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EA6" w:rsidRPr="006423A5" w:rsidRDefault="00972AFF" w:rsidP="00C4618B">
      <w:pPr>
        <w:jc w:val="center"/>
        <w:rPr>
          <w:rStyle w:val="a5"/>
          <w:rFonts w:ascii="Candara" w:eastAsiaTheme="minorEastAsia" w:hAnsi="Candara" w:hint="default"/>
          <w:b/>
          <w:color w:val="auto"/>
          <w:sz w:val="28"/>
          <w:szCs w:val="28"/>
        </w:rPr>
      </w:pPr>
      <w:r w:rsidRPr="006423A5">
        <w:rPr>
          <w:rStyle w:val="a5"/>
          <w:rFonts w:ascii="Candara" w:eastAsiaTheme="minorEastAsia" w:hAnsi="Candara" w:hint="default"/>
          <w:b/>
          <w:color w:val="auto"/>
          <w:sz w:val="28"/>
          <w:szCs w:val="28"/>
        </w:rPr>
        <w:t>科目：校外實習</w:t>
      </w:r>
    </w:p>
    <w:p w:rsidR="00D27634" w:rsidRPr="006423A5" w:rsidRDefault="00A127B6" w:rsidP="00C4618B">
      <w:pPr>
        <w:jc w:val="center"/>
        <w:rPr>
          <w:rStyle w:val="a5"/>
          <w:rFonts w:ascii="Candara" w:eastAsiaTheme="minorEastAsia" w:hAnsi="Candara" w:cs="Kaiti TC Bold" w:hint="default"/>
          <w:b/>
          <w:color w:val="auto"/>
          <w:sz w:val="28"/>
          <w:szCs w:val="28"/>
        </w:rPr>
      </w:pPr>
      <w:r>
        <w:rPr>
          <w:rStyle w:val="a5"/>
          <w:rFonts w:ascii="Candara" w:eastAsiaTheme="minorEastAsia" w:hAnsi="Candara" w:hint="default"/>
          <w:b/>
          <w:color w:val="auto"/>
          <w:sz w:val="28"/>
          <w:szCs w:val="28"/>
        </w:rPr>
        <w:t>202</w:t>
      </w:r>
      <w:r w:rsidR="00FB0BDA">
        <w:rPr>
          <w:rStyle w:val="a5"/>
          <w:rFonts w:ascii="Candara" w:eastAsiaTheme="minorEastAsia" w:hAnsi="Candara"/>
          <w:b/>
          <w:color w:val="auto"/>
          <w:sz w:val="28"/>
          <w:szCs w:val="28"/>
        </w:rPr>
        <w:t>1</w:t>
      </w:r>
      <w:r w:rsidR="00FB0BDA">
        <w:rPr>
          <w:rStyle w:val="a5"/>
          <w:rFonts w:ascii="Candara" w:eastAsiaTheme="minorEastAsia" w:hAnsi="Candara"/>
          <w:b/>
          <w:color w:val="auto"/>
          <w:sz w:val="28"/>
          <w:szCs w:val="28"/>
        </w:rPr>
        <w:t>年暑期</w:t>
      </w:r>
    </w:p>
    <w:p w:rsidR="00CB3EA6" w:rsidRPr="006423A5" w:rsidRDefault="00972AFF">
      <w:pPr>
        <w:rPr>
          <w:rFonts w:ascii="Candara" w:eastAsiaTheme="minorEastAsia" w:hAnsi="Candara" w:cs="Kaiti TC Regular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授課教師：</w:t>
      </w:r>
      <w:r w:rsidR="00FB0BDA">
        <w:rPr>
          <w:rStyle w:val="a5"/>
          <w:rFonts w:ascii="Candara" w:eastAsiaTheme="minorEastAsia" w:hAnsi="Candara"/>
          <w:color w:val="auto"/>
        </w:rPr>
        <w:t>唐士哲</w:t>
      </w:r>
    </w:p>
    <w:p w:rsidR="00CB3EA6" w:rsidRPr="006423A5" w:rsidRDefault="00972AFF">
      <w:pPr>
        <w:rPr>
          <w:rFonts w:ascii="Candara" w:eastAsiaTheme="minorEastAsia" w:hAnsi="Candara" w:cs="Kaiti TC Regular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聯絡電話：</w:t>
      </w:r>
      <w:r w:rsidRPr="006423A5">
        <w:rPr>
          <w:rFonts w:ascii="Candara" w:eastAsiaTheme="minorEastAsia" w:hAnsi="Candara" w:hint="default"/>
          <w:color w:val="auto"/>
        </w:rPr>
        <w:t>272-0411 ext.</w:t>
      </w:r>
      <w:r w:rsidR="00C4618B" w:rsidRPr="006423A5">
        <w:rPr>
          <w:rFonts w:ascii="Candara" w:hAnsi="Candara" w:hint="default"/>
        </w:rPr>
        <w:t xml:space="preserve"> </w:t>
      </w:r>
      <w:r w:rsidR="00FB0BDA">
        <w:rPr>
          <w:rFonts w:ascii="Candara" w:eastAsiaTheme="minorEastAsia" w:hAnsi="Candara"/>
          <w:color w:val="auto"/>
        </w:rPr>
        <w:t>32561</w:t>
      </w:r>
      <w:r w:rsidR="00C4618B" w:rsidRPr="006423A5">
        <w:rPr>
          <w:rFonts w:ascii="Candara" w:eastAsiaTheme="minorEastAsia" w:hAnsi="Candara" w:hint="default"/>
          <w:color w:val="auto"/>
        </w:rPr>
        <w:t xml:space="preserve">　</w:t>
      </w:r>
      <w:r w:rsidR="00FB0BDA">
        <w:rPr>
          <w:rFonts w:ascii="Candara" w:eastAsiaTheme="minorEastAsia" w:hAnsi="Candara"/>
          <w:color w:val="auto"/>
        </w:rPr>
        <w:t>或</w:t>
      </w:r>
      <w:r w:rsidR="00C4618B" w:rsidRPr="006423A5">
        <w:rPr>
          <w:rFonts w:ascii="Candara" w:eastAsiaTheme="minorEastAsia" w:hAnsi="Candara" w:hint="default"/>
          <w:color w:val="auto"/>
        </w:rPr>
        <w:t xml:space="preserve">　</w:t>
      </w:r>
      <w:r w:rsidRPr="006423A5">
        <w:rPr>
          <w:rFonts w:ascii="Candara" w:eastAsiaTheme="minorEastAsia" w:hAnsi="Candara" w:hint="default"/>
          <w:color w:val="auto"/>
        </w:rPr>
        <w:t>2721176</w:t>
      </w:r>
      <w:r w:rsidRPr="006423A5">
        <w:rPr>
          <w:rFonts w:ascii="Candara" w:eastAsiaTheme="minorEastAsia" w:hAnsi="Candara" w:hint="default"/>
          <w:color w:val="auto"/>
        </w:rPr>
        <w:t>（美惠姐）</w:t>
      </w:r>
    </w:p>
    <w:p w:rsidR="00CB3EA6" w:rsidRPr="006423A5" w:rsidRDefault="00972AFF">
      <w:pPr>
        <w:rPr>
          <w:rFonts w:ascii="Candara" w:eastAsiaTheme="minorEastAsia" w:hAnsi="Candara" w:cs="Kaiti TC Regular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電子郵箱：</w:t>
      </w:r>
      <w:r w:rsidR="00C4618B" w:rsidRPr="006423A5">
        <w:rPr>
          <w:rFonts w:ascii="Candara" w:eastAsiaTheme="minorEastAsia" w:hAnsi="Candara" w:hint="default"/>
          <w:color w:val="auto"/>
        </w:rPr>
        <w:t>te</w:t>
      </w:r>
      <w:r w:rsidR="00FB0BDA">
        <w:rPr>
          <w:rFonts w:ascii="Candara" w:eastAsiaTheme="minorEastAsia" w:hAnsi="Candara"/>
          <w:color w:val="auto"/>
        </w:rPr>
        <w:t>lsct@ccu</w:t>
      </w:r>
      <w:r w:rsidR="00FB0BDA">
        <w:rPr>
          <w:rFonts w:ascii="Candara" w:eastAsiaTheme="minorEastAsia" w:hAnsi="Candara" w:hint="default"/>
          <w:color w:val="auto"/>
        </w:rPr>
        <w:t>.</w:t>
      </w:r>
      <w:r w:rsidR="00FB0BDA">
        <w:rPr>
          <w:rFonts w:ascii="Candara" w:eastAsiaTheme="minorEastAsia" w:hAnsi="Candara"/>
          <w:color w:val="auto"/>
        </w:rPr>
        <w:t>edu</w:t>
      </w:r>
      <w:r w:rsidR="00FB0BDA">
        <w:rPr>
          <w:rFonts w:ascii="Candara" w:eastAsiaTheme="minorEastAsia" w:hAnsi="Candara" w:hint="default"/>
          <w:color w:val="auto"/>
        </w:rPr>
        <w:t>.</w:t>
      </w:r>
      <w:r w:rsidR="00FB0BDA">
        <w:rPr>
          <w:rFonts w:ascii="Candara" w:eastAsiaTheme="minorEastAsia" w:hAnsi="Candara"/>
          <w:color w:val="auto"/>
        </w:rPr>
        <w:t>tw</w:t>
      </w:r>
    </w:p>
    <w:p w:rsidR="00CB3EA6" w:rsidRPr="006423A5" w:rsidRDefault="00CB3EA6">
      <w:pPr>
        <w:rPr>
          <w:rFonts w:ascii="Candara" w:eastAsiaTheme="minorEastAsia" w:hAnsi="Candara" w:cs="Kaiti TC Bold" w:hint="default"/>
          <w:color w:val="auto"/>
        </w:rPr>
      </w:pPr>
    </w:p>
    <w:p w:rsidR="00C4618B" w:rsidRPr="006423A5" w:rsidRDefault="00972AFF" w:rsidP="00C4618B">
      <w:pPr>
        <w:pStyle w:val="a8"/>
        <w:numPr>
          <w:ilvl w:val="0"/>
          <w:numId w:val="1"/>
        </w:numPr>
        <w:ind w:leftChars="0"/>
        <w:rPr>
          <w:rStyle w:val="a5"/>
          <w:rFonts w:ascii="Candara" w:eastAsiaTheme="minorEastAsia" w:hAnsi="Candara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課程介紹</w:t>
      </w:r>
      <w:r w:rsidR="00C4618B" w:rsidRPr="006423A5">
        <w:rPr>
          <w:rStyle w:val="a5"/>
          <w:rFonts w:ascii="Candara" w:eastAsiaTheme="minorEastAsia" w:hAnsi="Candara" w:cs="Kaiti TC Bold" w:hint="default"/>
          <w:color w:val="auto"/>
        </w:rPr>
        <w:br/>
      </w:r>
      <w:r w:rsidR="00C4618B" w:rsidRPr="006423A5">
        <w:rPr>
          <w:rStyle w:val="a5"/>
          <w:rFonts w:ascii="Candara" w:eastAsiaTheme="minorEastAsia" w:hAnsi="Candara" w:hint="default"/>
          <w:color w:val="auto"/>
        </w:rPr>
        <w:t xml:space="preserve">　　</w:t>
      </w:r>
      <w:r w:rsidR="00FB0BDA">
        <w:rPr>
          <w:rStyle w:val="a5"/>
          <w:rFonts w:ascii="Candara" w:eastAsiaTheme="minorEastAsia" w:hAnsi="Candara"/>
          <w:color w:val="auto"/>
        </w:rPr>
        <w:t>暑期的校外</w:t>
      </w:r>
      <w:r w:rsidRPr="006423A5">
        <w:rPr>
          <w:rStyle w:val="a5"/>
          <w:rFonts w:ascii="Candara" w:eastAsiaTheme="minorEastAsia" w:hAnsi="Candara" w:hint="default"/>
          <w:color w:val="auto"/>
        </w:rPr>
        <w:t>實習，</w:t>
      </w:r>
      <w:r w:rsidR="00FB0BDA">
        <w:rPr>
          <w:rStyle w:val="a5"/>
          <w:rFonts w:ascii="Candara" w:eastAsiaTheme="minorEastAsia" w:hAnsi="Candara"/>
          <w:color w:val="auto"/>
        </w:rPr>
        <w:t>是串接過往三年傳播系的課程與未來邁向傳播專業的中繼訓練，恭喜各位找到實習單位，並</w:t>
      </w:r>
      <w:r w:rsidRPr="006423A5">
        <w:rPr>
          <w:rStyle w:val="a5"/>
          <w:rFonts w:ascii="Candara" w:eastAsiaTheme="minorEastAsia" w:hAnsi="Candara" w:hint="default"/>
          <w:color w:val="auto"/>
        </w:rPr>
        <w:t>希望你們接下來的努力換來最真實的職場經驗，為之後的生涯規劃鋪路。</w:t>
      </w:r>
      <w:r w:rsidR="00C4618B" w:rsidRPr="006423A5">
        <w:rPr>
          <w:rStyle w:val="a5"/>
          <w:rFonts w:ascii="Candara" w:eastAsiaTheme="minorEastAsia" w:hAnsi="Candara" w:hint="default"/>
          <w:color w:val="auto"/>
        </w:rPr>
        <w:br/>
      </w:r>
    </w:p>
    <w:p w:rsidR="00C4618B" w:rsidRPr="006423A5" w:rsidRDefault="00C4618B" w:rsidP="00C4618B">
      <w:pPr>
        <w:pStyle w:val="a8"/>
        <w:numPr>
          <w:ilvl w:val="0"/>
          <w:numId w:val="1"/>
        </w:numPr>
        <w:ind w:leftChars="0"/>
        <w:rPr>
          <w:rStyle w:val="a5"/>
          <w:rFonts w:ascii="Candara" w:eastAsiaTheme="minorEastAsia" w:hAnsi="Candara" w:cs="Kaiti TC Bold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成績說明</w:t>
      </w:r>
      <w:r w:rsidRPr="006423A5">
        <w:rPr>
          <w:rStyle w:val="a5"/>
          <w:rFonts w:ascii="Candara" w:eastAsiaTheme="minorEastAsia" w:hAnsi="Candara" w:hint="default"/>
          <w:color w:val="auto"/>
        </w:rPr>
        <w:br/>
      </w:r>
      <w:r w:rsidRPr="006423A5">
        <w:rPr>
          <w:rStyle w:val="a5"/>
          <w:rFonts w:ascii="Candara" w:eastAsiaTheme="minorEastAsia" w:hAnsi="Candara" w:hint="default"/>
          <w:color w:val="auto"/>
        </w:rPr>
        <w:t xml:space="preserve">　　</w:t>
      </w:r>
      <w:r w:rsidR="00972AFF" w:rsidRPr="006423A5">
        <w:rPr>
          <w:rStyle w:val="a5"/>
          <w:rFonts w:ascii="Candara" w:eastAsiaTheme="minorEastAsia" w:hAnsi="Candara" w:hint="default"/>
          <w:color w:val="auto"/>
        </w:rPr>
        <w:t>校外實習成績由兩個部份決定，一是實習單位給妳的表現評量，實習</w:t>
      </w:r>
      <w:proofErr w:type="gramStart"/>
      <w:r w:rsidR="00972AFF" w:rsidRPr="006423A5">
        <w:rPr>
          <w:rStyle w:val="a5"/>
          <w:rFonts w:ascii="Candara" w:eastAsiaTheme="minorEastAsia" w:hAnsi="Candara" w:hint="default"/>
          <w:color w:val="auto"/>
        </w:rPr>
        <w:t>評分表請轉交</w:t>
      </w:r>
      <w:proofErr w:type="gramEnd"/>
      <w:r w:rsidR="00972AFF" w:rsidRPr="006423A5">
        <w:rPr>
          <w:rStyle w:val="a5"/>
          <w:rFonts w:ascii="Candara" w:eastAsiaTheme="minorEastAsia" w:hAnsi="Candara" w:hint="default"/>
          <w:color w:val="auto"/>
        </w:rPr>
        <w:t>直屬主管，佔分</w:t>
      </w:r>
      <w:r w:rsidR="00972AFF" w:rsidRPr="006423A5">
        <w:rPr>
          <w:rFonts w:ascii="Candara" w:eastAsiaTheme="minorEastAsia" w:hAnsi="Candara" w:hint="default"/>
          <w:color w:val="auto"/>
        </w:rPr>
        <w:t>80%</w:t>
      </w:r>
      <w:r w:rsidR="00972AFF" w:rsidRPr="006423A5">
        <w:rPr>
          <w:rStyle w:val="a5"/>
          <w:rFonts w:ascii="Candara" w:eastAsiaTheme="minorEastAsia" w:hAnsi="Candara" w:hint="default"/>
          <w:color w:val="auto"/>
        </w:rPr>
        <w:t>；二是同學們繳交的四份實習</w:t>
      </w:r>
      <w:proofErr w:type="gramStart"/>
      <w:r w:rsidR="00972AFF" w:rsidRPr="006423A5">
        <w:rPr>
          <w:rStyle w:val="a5"/>
          <w:rFonts w:ascii="Candara" w:eastAsiaTheme="minorEastAsia" w:hAnsi="Candara" w:hint="default"/>
          <w:color w:val="auto"/>
        </w:rPr>
        <w:t>週</w:t>
      </w:r>
      <w:proofErr w:type="gramEnd"/>
      <w:r w:rsidR="00972AFF" w:rsidRPr="006423A5">
        <w:rPr>
          <w:rStyle w:val="a5"/>
          <w:rFonts w:ascii="Candara" w:eastAsiaTheme="minorEastAsia" w:hAnsi="Candara" w:hint="default"/>
          <w:color w:val="auto"/>
        </w:rPr>
        <w:t>誌與實習心得作業，佔分</w:t>
      </w:r>
      <w:r w:rsidR="00972AFF" w:rsidRPr="006423A5">
        <w:rPr>
          <w:rFonts w:ascii="Candara" w:eastAsiaTheme="minorEastAsia" w:hAnsi="Candara" w:hint="default"/>
          <w:color w:val="auto"/>
        </w:rPr>
        <w:t>20%</w:t>
      </w:r>
      <w:r w:rsidR="00972AFF" w:rsidRPr="006423A5">
        <w:rPr>
          <w:rStyle w:val="a5"/>
          <w:rFonts w:ascii="Candara" w:eastAsiaTheme="minorEastAsia" w:hAnsi="Candara" w:hint="default"/>
          <w:color w:val="auto"/>
        </w:rPr>
        <w:t>，如</w:t>
      </w:r>
      <w:r w:rsidR="00FB0BDA">
        <w:rPr>
          <w:rStyle w:val="a5"/>
          <w:rFonts w:ascii="Candara" w:eastAsiaTheme="minorEastAsia" w:hAnsi="Candara"/>
          <w:color w:val="auto"/>
        </w:rPr>
        <w:t>果沒有</w:t>
      </w:r>
      <w:r w:rsidR="00972AFF" w:rsidRPr="006423A5">
        <w:rPr>
          <w:rStyle w:val="a5"/>
          <w:rFonts w:ascii="Candara" w:eastAsiaTheme="minorEastAsia" w:hAnsi="Candara" w:hint="default"/>
          <w:color w:val="auto"/>
        </w:rPr>
        <w:t>繳交週誌與心得，校外實習成績將以零分計算。</w:t>
      </w:r>
      <w:r w:rsidRPr="006423A5">
        <w:rPr>
          <w:rStyle w:val="a5"/>
          <w:rFonts w:ascii="Candara" w:eastAsiaTheme="minorEastAsia" w:hAnsi="Candara" w:hint="default"/>
          <w:color w:val="auto"/>
        </w:rPr>
        <w:br/>
      </w:r>
    </w:p>
    <w:p w:rsidR="00570E98" w:rsidRPr="00601534" w:rsidRDefault="00C4618B" w:rsidP="00601534">
      <w:pPr>
        <w:pStyle w:val="a8"/>
        <w:numPr>
          <w:ilvl w:val="0"/>
          <w:numId w:val="1"/>
        </w:numPr>
        <w:ind w:leftChars="0"/>
        <w:rPr>
          <w:rStyle w:val="a5"/>
          <w:rFonts w:ascii="Candara" w:eastAsiaTheme="minorEastAsia" w:hAnsi="Candara" w:cs="Kaiti TC Bold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繳交心得說明</w:t>
      </w:r>
      <w:r w:rsidRPr="006423A5">
        <w:rPr>
          <w:rStyle w:val="a5"/>
          <w:rFonts w:ascii="Candara" w:eastAsiaTheme="minorEastAsia" w:hAnsi="Candara" w:hint="default"/>
          <w:color w:val="auto"/>
        </w:rPr>
        <w:br/>
      </w:r>
      <w:r w:rsidRPr="006423A5">
        <w:rPr>
          <w:rStyle w:val="a5"/>
          <w:rFonts w:ascii="Candara" w:eastAsiaTheme="minorEastAsia" w:hAnsi="Candara" w:hint="default"/>
          <w:color w:val="auto"/>
        </w:rPr>
        <w:t xml:space="preserve">　　</w:t>
      </w:r>
      <w:r w:rsidR="00972AFF" w:rsidRPr="006423A5">
        <w:rPr>
          <w:rStyle w:val="a5"/>
          <w:rFonts w:ascii="Candara" w:eastAsiaTheme="minorEastAsia" w:hAnsi="Candara" w:hint="default"/>
          <w:color w:val="auto"/>
        </w:rPr>
        <w:t>選擇實習一個月的同學須每週繳交作業，前三</w:t>
      </w:r>
      <w:proofErr w:type="gramStart"/>
      <w:r w:rsidR="00972AFF" w:rsidRPr="006423A5">
        <w:rPr>
          <w:rStyle w:val="a5"/>
          <w:rFonts w:ascii="Candara" w:eastAsiaTheme="minorEastAsia" w:hAnsi="Candara" w:hint="default"/>
          <w:color w:val="auto"/>
        </w:rPr>
        <w:t>週</w:t>
      </w:r>
      <w:proofErr w:type="gramEnd"/>
      <w:r w:rsidR="00972AFF" w:rsidRPr="006423A5">
        <w:rPr>
          <w:rStyle w:val="a5"/>
          <w:rFonts w:ascii="Candara" w:eastAsiaTheme="minorEastAsia" w:hAnsi="Candara" w:hint="default"/>
          <w:color w:val="auto"/>
        </w:rPr>
        <w:t>是實習週誌，最後一週是實習心得。</w:t>
      </w:r>
      <w:r w:rsidRPr="006423A5">
        <w:rPr>
          <w:rStyle w:val="a5"/>
          <w:rFonts w:ascii="Candara" w:eastAsiaTheme="minorEastAsia" w:hAnsi="Candara" w:hint="default"/>
          <w:color w:val="auto"/>
        </w:rPr>
        <w:t>無論是實習週誌或實習心得，繳交日期都是當週星期六前（</w:t>
      </w:r>
      <w:r w:rsidRPr="006423A5">
        <w:rPr>
          <w:rFonts w:ascii="Candara" w:eastAsiaTheme="minorEastAsia" w:hAnsi="Candara" w:hint="default"/>
          <w:color w:val="auto"/>
        </w:rPr>
        <w:t>七月：</w:t>
      </w:r>
      <w:r w:rsidRPr="006423A5">
        <w:rPr>
          <w:rFonts w:ascii="Candara" w:eastAsiaTheme="minorEastAsia" w:hAnsi="Candara" w:hint="default"/>
          <w:color w:val="auto"/>
        </w:rPr>
        <w:t>7/</w:t>
      </w:r>
      <w:r w:rsidR="00A127B6">
        <w:rPr>
          <w:rFonts w:ascii="Candara" w:eastAsiaTheme="minorEastAsia" w:hAnsi="Candara" w:hint="default"/>
          <w:color w:val="auto"/>
        </w:rPr>
        <w:t>1</w:t>
      </w:r>
      <w:r w:rsidR="00FB0BDA">
        <w:rPr>
          <w:rFonts w:ascii="Candara" w:eastAsiaTheme="minorEastAsia" w:hAnsi="Candara"/>
          <w:color w:val="auto"/>
        </w:rPr>
        <w:t>0</w:t>
      </w:r>
      <w:r w:rsidRPr="006423A5">
        <w:rPr>
          <w:rFonts w:ascii="Candara" w:eastAsiaTheme="minorEastAsia" w:hAnsi="Candara" w:hint="default"/>
          <w:color w:val="auto"/>
        </w:rPr>
        <w:t>、</w:t>
      </w:r>
      <w:r w:rsidRPr="006423A5">
        <w:rPr>
          <w:rFonts w:ascii="Candara" w:eastAsiaTheme="minorEastAsia" w:hAnsi="Candara" w:hint="default"/>
          <w:color w:val="auto"/>
        </w:rPr>
        <w:t>7/</w:t>
      </w:r>
      <w:r w:rsidR="00A127B6">
        <w:rPr>
          <w:rFonts w:ascii="Candara" w:eastAsiaTheme="minorEastAsia" w:hAnsi="Candara" w:hint="default"/>
          <w:color w:val="auto"/>
        </w:rPr>
        <w:t>1</w:t>
      </w:r>
      <w:r w:rsidR="00FB0BDA">
        <w:rPr>
          <w:rFonts w:ascii="Candara" w:eastAsiaTheme="minorEastAsia" w:hAnsi="Candara"/>
          <w:color w:val="auto"/>
        </w:rPr>
        <w:t>7</w:t>
      </w:r>
      <w:r w:rsidRPr="006423A5">
        <w:rPr>
          <w:rFonts w:ascii="Candara" w:eastAsiaTheme="minorEastAsia" w:hAnsi="Candara" w:hint="default"/>
          <w:color w:val="auto"/>
        </w:rPr>
        <w:t>、</w:t>
      </w:r>
      <w:r w:rsidRPr="006423A5">
        <w:rPr>
          <w:rFonts w:ascii="Candara" w:eastAsiaTheme="minorEastAsia" w:hAnsi="Candara" w:hint="default"/>
          <w:color w:val="auto"/>
        </w:rPr>
        <w:t>7/</w:t>
      </w:r>
      <w:r w:rsidR="00A127B6">
        <w:rPr>
          <w:rFonts w:ascii="Candara" w:eastAsiaTheme="minorEastAsia" w:hAnsi="Candara" w:hint="default"/>
          <w:color w:val="auto"/>
        </w:rPr>
        <w:t>2</w:t>
      </w:r>
      <w:r w:rsidR="00FB0BDA">
        <w:rPr>
          <w:rFonts w:ascii="Candara" w:eastAsiaTheme="minorEastAsia" w:hAnsi="Candara"/>
          <w:color w:val="auto"/>
        </w:rPr>
        <w:t>4</w:t>
      </w:r>
      <w:r w:rsidR="00601534">
        <w:rPr>
          <w:rFonts w:ascii="Candara" w:eastAsiaTheme="minorEastAsia" w:hAnsi="Candara"/>
          <w:color w:val="auto"/>
        </w:rPr>
        <w:t>繳交實習週誌；</w:t>
      </w:r>
      <w:r w:rsidR="00FB0BDA">
        <w:rPr>
          <w:rFonts w:ascii="Candara" w:eastAsiaTheme="minorEastAsia" w:hAnsi="Candara"/>
          <w:color w:val="auto"/>
        </w:rPr>
        <w:t>7</w:t>
      </w:r>
      <w:r w:rsidRPr="006423A5">
        <w:rPr>
          <w:rFonts w:ascii="Candara" w:eastAsiaTheme="minorEastAsia" w:hAnsi="Candara" w:hint="default"/>
          <w:color w:val="auto"/>
        </w:rPr>
        <w:t>/</w:t>
      </w:r>
      <w:r w:rsidR="00FB0BDA">
        <w:rPr>
          <w:rFonts w:ascii="Candara" w:eastAsiaTheme="minorEastAsia" w:hAnsi="Candara"/>
          <w:color w:val="auto"/>
        </w:rPr>
        <w:t>30</w:t>
      </w:r>
      <w:r w:rsidR="00601534">
        <w:rPr>
          <w:rFonts w:ascii="Candara" w:eastAsiaTheme="minorEastAsia" w:hAnsi="Candara"/>
          <w:color w:val="auto"/>
        </w:rPr>
        <w:t>繳交實習心得）</w:t>
      </w:r>
      <w:r w:rsidRPr="006423A5">
        <w:rPr>
          <w:rStyle w:val="a5"/>
          <w:rFonts w:ascii="Candara" w:eastAsiaTheme="minorEastAsia" w:hAnsi="Candara" w:hint="default"/>
          <w:color w:val="auto"/>
        </w:rPr>
        <w:t>；</w:t>
      </w:r>
      <w:r w:rsidR="00601534">
        <w:rPr>
          <w:rStyle w:val="a5"/>
          <w:rFonts w:ascii="Candara" w:eastAsiaTheme="minorEastAsia" w:hAnsi="Candara"/>
          <w:color w:val="auto"/>
        </w:rPr>
        <w:t>（</w:t>
      </w:r>
      <w:r w:rsidRPr="006423A5">
        <w:rPr>
          <w:rStyle w:val="a5"/>
          <w:rFonts w:ascii="Candara" w:eastAsiaTheme="minorEastAsia" w:hAnsi="Candara" w:hint="default"/>
          <w:color w:val="auto"/>
        </w:rPr>
        <w:t>八月：</w:t>
      </w:r>
      <w:r w:rsidR="00A127B6">
        <w:rPr>
          <w:rFonts w:ascii="Candara" w:eastAsiaTheme="minorEastAsia" w:hAnsi="Candara" w:hint="default"/>
          <w:color w:val="auto"/>
        </w:rPr>
        <w:t>8/</w:t>
      </w:r>
      <w:r w:rsidR="00FB0BDA">
        <w:rPr>
          <w:rFonts w:ascii="Candara" w:eastAsiaTheme="minorEastAsia" w:hAnsi="Candara"/>
          <w:color w:val="auto"/>
        </w:rPr>
        <w:t>7</w:t>
      </w:r>
      <w:r w:rsidRPr="006423A5">
        <w:rPr>
          <w:rFonts w:ascii="Candara" w:eastAsiaTheme="minorEastAsia" w:hAnsi="Candara" w:hint="default"/>
          <w:color w:val="auto"/>
        </w:rPr>
        <w:t>、</w:t>
      </w:r>
      <w:r w:rsidRPr="006423A5">
        <w:rPr>
          <w:rFonts w:ascii="Candara" w:eastAsiaTheme="minorEastAsia" w:hAnsi="Candara" w:hint="default"/>
          <w:color w:val="auto"/>
        </w:rPr>
        <w:t>8/</w:t>
      </w:r>
      <w:r w:rsidR="00A127B6">
        <w:rPr>
          <w:rFonts w:ascii="Candara" w:eastAsiaTheme="minorEastAsia" w:hAnsi="Candara" w:hint="default"/>
          <w:color w:val="auto"/>
        </w:rPr>
        <w:t>1</w:t>
      </w:r>
      <w:r w:rsidR="00FB0BDA">
        <w:rPr>
          <w:rFonts w:ascii="Candara" w:eastAsiaTheme="minorEastAsia" w:hAnsi="Candara"/>
          <w:color w:val="auto"/>
        </w:rPr>
        <w:t>4</w:t>
      </w:r>
      <w:r w:rsidRPr="006423A5">
        <w:rPr>
          <w:rFonts w:ascii="Candara" w:eastAsiaTheme="minorEastAsia" w:hAnsi="Candara" w:hint="default"/>
          <w:color w:val="auto"/>
        </w:rPr>
        <w:t>、</w:t>
      </w:r>
      <w:r w:rsidRPr="006423A5">
        <w:rPr>
          <w:rFonts w:ascii="Candara" w:eastAsiaTheme="minorEastAsia" w:hAnsi="Candara" w:hint="default"/>
          <w:color w:val="auto"/>
        </w:rPr>
        <w:t>8/2</w:t>
      </w:r>
      <w:r w:rsidR="00FB0BDA">
        <w:rPr>
          <w:rFonts w:ascii="Candara" w:eastAsiaTheme="minorEastAsia" w:hAnsi="Candara"/>
          <w:color w:val="auto"/>
        </w:rPr>
        <w:t>1</w:t>
      </w:r>
      <w:r w:rsidR="00601534">
        <w:rPr>
          <w:rFonts w:ascii="Candara" w:eastAsiaTheme="minorEastAsia" w:hAnsi="Candara"/>
          <w:color w:val="auto"/>
        </w:rPr>
        <w:t>繳交實習週誌；</w:t>
      </w:r>
      <w:r w:rsidR="00D27634" w:rsidRPr="006423A5">
        <w:rPr>
          <w:rFonts w:ascii="Candara" w:eastAsiaTheme="minorEastAsia" w:hAnsi="Candara" w:hint="default"/>
          <w:color w:val="auto"/>
        </w:rPr>
        <w:t>8</w:t>
      </w:r>
      <w:r w:rsidRPr="006423A5">
        <w:rPr>
          <w:rFonts w:ascii="Candara" w:eastAsiaTheme="minorEastAsia" w:hAnsi="Candara" w:hint="default"/>
          <w:color w:val="auto"/>
        </w:rPr>
        <w:t>/</w:t>
      </w:r>
      <w:r w:rsidR="00A127B6">
        <w:rPr>
          <w:rFonts w:ascii="Candara" w:eastAsiaTheme="minorEastAsia" w:hAnsi="Candara" w:hint="default"/>
          <w:color w:val="auto"/>
        </w:rPr>
        <w:t>2</w:t>
      </w:r>
      <w:r w:rsidR="00FB0BDA">
        <w:rPr>
          <w:rFonts w:ascii="Candara" w:eastAsiaTheme="minorEastAsia" w:hAnsi="Candara"/>
          <w:color w:val="auto"/>
        </w:rPr>
        <w:t>8</w:t>
      </w:r>
      <w:r w:rsidR="007A03EC">
        <w:rPr>
          <w:rFonts w:ascii="Candara" w:eastAsiaTheme="minorEastAsia" w:hAnsi="Candara"/>
          <w:color w:val="auto"/>
        </w:rPr>
        <w:t>繳交實習心得</w:t>
      </w:r>
      <w:r w:rsidR="00601534">
        <w:rPr>
          <w:rFonts w:ascii="Candara" w:eastAsiaTheme="minorEastAsia" w:hAnsi="Candara"/>
          <w:color w:val="auto"/>
        </w:rPr>
        <w:t>）</w:t>
      </w:r>
      <w:bookmarkStart w:id="0" w:name="_GoBack"/>
      <w:bookmarkEnd w:id="0"/>
      <w:r w:rsidRPr="00601534">
        <w:rPr>
          <w:rStyle w:val="a5"/>
          <w:rFonts w:ascii="Candara" w:eastAsiaTheme="minorEastAsia" w:hAnsi="Candara" w:hint="default"/>
          <w:color w:val="auto"/>
        </w:rPr>
        <w:t>。</w:t>
      </w:r>
      <w:r w:rsidRPr="00601534">
        <w:rPr>
          <w:rStyle w:val="a5"/>
          <w:rFonts w:ascii="Candara" w:eastAsiaTheme="minorEastAsia" w:hAnsi="Candara" w:hint="default"/>
          <w:color w:val="auto"/>
        </w:rPr>
        <w:br/>
      </w:r>
      <w:r w:rsidRPr="00601534">
        <w:rPr>
          <w:rStyle w:val="a5"/>
          <w:rFonts w:ascii="Candara" w:eastAsiaTheme="minorEastAsia" w:hAnsi="Candara" w:hint="default"/>
          <w:color w:val="auto"/>
        </w:rPr>
        <w:t xml:space="preserve">　　選擇實習兩個月的同學作業也是四份，每兩</w:t>
      </w:r>
      <w:proofErr w:type="gramStart"/>
      <w:r w:rsidRPr="00601534">
        <w:rPr>
          <w:rStyle w:val="a5"/>
          <w:rFonts w:ascii="Candara" w:eastAsiaTheme="minorEastAsia" w:hAnsi="Candara" w:hint="default"/>
          <w:color w:val="auto"/>
        </w:rPr>
        <w:t>週</w:t>
      </w:r>
      <w:proofErr w:type="gramEnd"/>
      <w:r w:rsidRPr="00601534">
        <w:rPr>
          <w:rStyle w:val="a5"/>
          <w:rFonts w:ascii="Candara" w:eastAsiaTheme="minorEastAsia" w:hAnsi="Candara" w:hint="default"/>
          <w:color w:val="auto"/>
        </w:rPr>
        <w:t>繳交實習</w:t>
      </w:r>
      <w:proofErr w:type="gramStart"/>
      <w:r w:rsidRPr="00601534">
        <w:rPr>
          <w:rStyle w:val="a5"/>
          <w:rFonts w:ascii="Candara" w:eastAsiaTheme="minorEastAsia" w:hAnsi="Candara" w:hint="default"/>
          <w:color w:val="auto"/>
        </w:rPr>
        <w:t>週誌</w:t>
      </w:r>
      <w:proofErr w:type="gramEnd"/>
      <w:r w:rsidRPr="00601534">
        <w:rPr>
          <w:rStyle w:val="a5"/>
          <w:rFonts w:ascii="Candara" w:eastAsiaTheme="minorEastAsia" w:hAnsi="Candara" w:hint="default"/>
          <w:color w:val="auto"/>
        </w:rPr>
        <w:t>（</w:t>
      </w:r>
      <w:r w:rsidRPr="00601534">
        <w:rPr>
          <w:rFonts w:ascii="Candara" w:eastAsiaTheme="minorEastAsia" w:hAnsi="Candara" w:hint="default"/>
          <w:color w:val="auto"/>
        </w:rPr>
        <w:t>7/1</w:t>
      </w:r>
      <w:r w:rsidR="007A03EC" w:rsidRPr="00601534">
        <w:rPr>
          <w:rFonts w:ascii="Candara" w:eastAsiaTheme="minorEastAsia" w:hAnsi="Candara"/>
          <w:color w:val="auto"/>
        </w:rPr>
        <w:t>7</w:t>
      </w:r>
      <w:r w:rsidR="00EA177C" w:rsidRPr="00601534">
        <w:rPr>
          <w:rFonts w:ascii="Candara" w:eastAsiaTheme="minorEastAsia" w:hAnsi="Candara" w:hint="default"/>
          <w:color w:val="auto"/>
        </w:rPr>
        <w:t>、</w:t>
      </w:r>
      <w:r w:rsidR="007A03EC" w:rsidRPr="00601534">
        <w:rPr>
          <w:rFonts w:ascii="Candara" w:eastAsiaTheme="minorEastAsia" w:hAnsi="Candara"/>
          <w:color w:val="auto"/>
        </w:rPr>
        <w:t>7</w:t>
      </w:r>
      <w:r w:rsidR="00A127B6" w:rsidRPr="00601534">
        <w:rPr>
          <w:rFonts w:ascii="Candara" w:eastAsiaTheme="minorEastAsia" w:hAnsi="Candara" w:hint="default"/>
          <w:color w:val="auto"/>
        </w:rPr>
        <w:t>/</w:t>
      </w:r>
      <w:r w:rsidR="007A03EC" w:rsidRPr="00601534">
        <w:rPr>
          <w:rFonts w:ascii="Candara" w:eastAsiaTheme="minorEastAsia" w:hAnsi="Candara"/>
          <w:color w:val="auto"/>
        </w:rPr>
        <w:t>30</w:t>
      </w:r>
      <w:r w:rsidR="00EA177C" w:rsidRPr="00601534">
        <w:rPr>
          <w:rFonts w:ascii="Candara" w:eastAsiaTheme="minorEastAsia" w:hAnsi="Candara" w:hint="default"/>
          <w:color w:val="auto"/>
        </w:rPr>
        <w:t>、</w:t>
      </w:r>
      <w:r w:rsidR="00A127B6" w:rsidRPr="00601534">
        <w:rPr>
          <w:rFonts w:ascii="Candara" w:eastAsiaTheme="minorEastAsia" w:hAnsi="Candara" w:hint="default"/>
          <w:color w:val="auto"/>
        </w:rPr>
        <w:t>8/1</w:t>
      </w:r>
      <w:r w:rsidR="007A03EC" w:rsidRPr="00601534">
        <w:rPr>
          <w:rFonts w:ascii="Candara" w:eastAsiaTheme="minorEastAsia" w:hAnsi="Candara"/>
          <w:color w:val="auto"/>
        </w:rPr>
        <w:t>4</w:t>
      </w:r>
      <w:r w:rsidR="00586C2B" w:rsidRPr="00601534">
        <w:rPr>
          <w:rStyle w:val="a5"/>
          <w:rFonts w:ascii="Candara" w:eastAsiaTheme="minorEastAsia" w:hAnsi="Candara" w:hint="default"/>
          <w:color w:val="auto"/>
        </w:rPr>
        <w:t>），最後</w:t>
      </w:r>
      <w:proofErr w:type="gramStart"/>
      <w:r w:rsidR="00586C2B" w:rsidRPr="00601534">
        <w:rPr>
          <w:rStyle w:val="a5"/>
          <w:rFonts w:ascii="Candara" w:eastAsiaTheme="minorEastAsia" w:hAnsi="Candara" w:hint="default"/>
          <w:color w:val="auto"/>
        </w:rPr>
        <w:t>一週</w:t>
      </w:r>
      <w:proofErr w:type="gramEnd"/>
      <w:r w:rsidR="00586C2B" w:rsidRPr="00601534">
        <w:rPr>
          <w:rStyle w:val="a5"/>
          <w:rFonts w:ascii="Candara" w:eastAsiaTheme="minorEastAsia" w:hAnsi="Candara" w:hint="default"/>
          <w:color w:val="auto"/>
        </w:rPr>
        <w:t>是實</w:t>
      </w:r>
      <w:r w:rsidR="00586C2B" w:rsidRPr="00601534">
        <w:rPr>
          <w:rStyle w:val="a5"/>
          <w:rFonts w:ascii="Candara" w:eastAsiaTheme="minorEastAsia" w:hAnsi="Candara" w:hint="default"/>
          <w:color w:val="auto"/>
          <w:lang w:eastAsia="zh-HK"/>
        </w:rPr>
        <w:t>習</w:t>
      </w:r>
      <w:r w:rsidRPr="00601534">
        <w:rPr>
          <w:rStyle w:val="a5"/>
          <w:rFonts w:ascii="Candara" w:eastAsiaTheme="minorEastAsia" w:hAnsi="Candara" w:hint="default"/>
          <w:color w:val="auto"/>
        </w:rPr>
        <w:t>心得（</w:t>
      </w:r>
      <w:r w:rsidR="00586C2B" w:rsidRPr="00601534">
        <w:rPr>
          <w:rFonts w:ascii="Candara" w:eastAsiaTheme="minorEastAsia" w:hAnsi="Candara" w:hint="default"/>
          <w:color w:val="auto"/>
        </w:rPr>
        <w:t>8</w:t>
      </w:r>
      <w:r w:rsidRPr="00601534">
        <w:rPr>
          <w:rFonts w:ascii="Candara" w:eastAsiaTheme="minorEastAsia" w:hAnsi="Candara" w:hint="default"/>
          <w:color w:val="auto"/>
        </w:rPr>
        <w:t>/</w:t>
      </w:r>
      <w:r w:rsidR="00A127B6" w:rsidRPr="00601534">
        <w:rPr>
          <w:rFonts w:ascii="Candara" w:eastAsiaTheme="minorEastAsia" w:hAnsi="Candara" w:hint="default"/>
          <w:color w:val="auto"/>
        </w:rPr>
        <w:t>2</w:t>
      </w:r>
      <w:r w:rsidR="007A03EC" w:rsidRPr="00601534">
        <w:rPr>
          <w:rFonts w:ascii="Candara" w:eastAsiaTheme="minorEastAsia" w:hAnsi="Candara"/>
          <w:color w:val="auto"/>
        </w:rPr>
        <w:t>8</w:t>
      </w:r>
      <w:r w:rsidRPr="00601534">
        <w:rPr>
          <w:rStyle w:val="a5"/>
          <w:rFonts w:ascii="Candara" w:eastAsiaTheme="minorEastAsia" w:hAnsi="Candara" w:hint="default"/>
          <w:color w:val="auto"/>
        </w:rPr>
        <w:t>）。</w:t>
      </w:r>
      <w:r w:rsidRPr="00601534">
        <w:rPr>
          <w:rStyle w:val="a5"/>
          <w:rFonts w:ascii="Candara" w:eastAsiaTheme="minorEastAsia" w:hAnsi="Candara" w:hint="default"/>
          <w:color w:val="auto"/>
        </w:rPr>
        <w:br/>
      </w:r>
      <w:r w:rsidRPr="00601534">
        <w:rPr>
          <w:rStyle w:val="a5"/>
          <w:rFonts w:ascii="Candara" w:eastAsiaTheme="minorEastAsia" w:hAnsi="Candara" w:hint="default"/>
          <w:color w:val="auto"/>
        </w:rPr>
        <w:t xml:space="preserve">　　</w:t>
      </w:r>
      <w:r w:rsidR="00972AFF" w:rsidRPr="00601534">
        <w:rPr>
          <w:rStyle w:val="a5"/>
          <w:rFonts w:ascii="Candara" w:eastAsiaTheme="minorEastAsia" w:hAnsi="Candara" w:hint="default"/>
          <w:color w:val="auto"/>
        </w:rPr>
        <w:t>實習</w:t>
      </w:r>
      <w:proofErr w:type="gramStart"/>
      <w:r w:rsidR="00972AFF" w:rsidRPr="00601534">
        <w:rPr>
          <w:rStyle w:val="a5"/>
          <w:rFonts w:ascii="Candara" w:eastAsiaTheme="minorEastAsia" w:hAnsi="Candara" w:hint="default"/>
          <w:color w:val="auto"/>
        </w:rPr>
        <w:t>週誌</w:t>
      </w:r>
      <w:proofErr w:type="gramEnd"/>
      <w:r w:rsidR="00972AFF" w:rsidRPr="00601534">
        <w:rPr>
          <w:rStyle w:val="a5"/>
          <w:rFonts w:ascii="Candara" w:eastAsiaTheme="minorEastAsia" w:hAnsi="Candara" w:hint="default"/>
          <w:color w:val="auto"/>
        </w:rPr>
        <w:t>以一頁為標準（可長不可短），須回答四個問題：</w:t>
      </w:r>
      <w:r w:rsidRPr="00601534">
        <w:rPr>
          <w:rStyle w:val="a5"/>
          <w:rFonts w:ascii="Candara" w:eastAsiaTheme="minorEastAsia" w:hAnsi="Candara" w:hint="default"/>
          <w:color w:val="auto"/>
        </w:rPr>
        <w:br/>
      </w:r>
      <w:r w:rsidRPr="00601534">
        <w:rPr>
          <w:rFonts w:ascii="Candara" w:eastAsiaTheme="minorEastAsia" w:hAnsi="Candara" w:hint="default"/>
          <w:color w:val="auto"/>
        </w:rPr>
        <w:t>1.</w:t>
      </w:r>
      <w:r w:rsidR="00EA177C" w:rsidRPr="00601534">
        <w:rPr>
          <w:rStyle w:val="a5"/>
          <w:rFonts w:ascii="Candara" w:eastAsiaTheme="minorEastAsia" w:hAnsi="Candara" w:hint="default"/>
          <w:color w:val="auto"/>
        </w:rPr>
        <w:t>舉三件本</w:t>
      </w:r>
      <w:proofErr w:type="gramStart"/>
      <w:r w:rsidR="00EA177C" w:rsidRPr="00601534">
        <w:rPr>
          <w:rStyle w:val="a5"/>
          <w:rFonts w:ascii="Candara" w:eastAsiaTheme="minorEastAsia" w:hAnsi="Candara" w:hint="default"/>
          <w:color w:val="auto"/>
        </w:rPr>
        <w:t>週</w:t>
      </w:r>
      <w:proofErr w:type="gramEnd"/>
      <w:r w:rsidR="00EA177C" w:rsidRPr="00601534">
        <w:rPr>
          <w:rStyle w:val="a5"/>
          <w:rFonts w:ascii="Candara" w:eastAsiaTheme="minorEastAsia" w:hAnsi="Candara" w:hint="default"/>
          <w:color w:val="auto"/>
        </w:rPr>
        <w:t>完成的例行工作，按重要性排列，</w:t>
      </w:r>
      <w:r w:rsidRPr="00601534">
        <w:rPr>
          <w:rStyle w:val="a5"/>
          <w:rFonts w:ascii="Candara" w:eastAsiaTheme="minorEastAsia" w:hAnsi="Candara" w:hint="default"/>
          <w:color w:val="auto"/>
        </w:rPr>
        <w:t>及工作上遭遇的困難。</w:t>
      </w:r>
      <w:r w:rsidRPr="00601534">
        <w:rPr>
          <w:rStyle w:val="a5"/>
          <w:rFonts w:ascii="Candara" w:eastAsiaTheme="minorEastAsia" w:hAnsi="Candara" w:hint="default"/>
          <w:color w:val="auto"/>
        </w:rPr>
        <w:br/>
      </w:r>
      <w:r w:rsidR="00972AFF" w:rsidRPr="00601534">
        <w:rPr>
          <w:rFonts w:ascii="Candara" w:eastAsiaTheme="minorEastAsia" w:hAnsi="Candara" w:hint="default"/>
          <w:color w:val="auto"/>
        </w:rPr>
        <w:t>2.</w:t>
      </w:r>
      <w:r w:rsidRPr="00601534">
        <w:rPr>
          <w:rStyle w:val="a5"/>
          <w:rFonts w:ascii="Candara" w:eastAsiaTheme="minorEastAsia" w:hAnsi="Candara" w:hint="default"/>
          <w:color w:val="auto"/>
        </w:rPr>
        <w:t>本</w:t>
      </w:r>
      <w:proofErr w:type="gramStart"/>
      <w:r w:rsidRPr="00601534">
        <w:rPr>
          <w:rStyle w:val="a5"/>
          <w:rFonts w:ascii="Candara" w:eastAsiaTheme="minorEastAsia" w:hAnsi="Candara" w:hint="default"/>
          <w:color w:val="auto"/>
        </w:rPr>
        <w:t>週</w:t>
      </w:r>
      <w:proofErr w:type="gramEnd"/>
      <w:r w:rsidRPr="00601534">
        <w:rPr>
          <w:rStyle w:val="a5"/>
          <w:rFonts w:ascii="Candara" w:eastAsiaTheme="minorEastAsia" w:hAnsi="Candara" w:hint="default"/>
          <w:color w:val="auto"/>
        </w:rPr>
        <w:t>學習到的新事務或新技能。</w:t>
      </w:r>
      <w:r w:rsidRPr="00601534">
        <w:rPr>
          <w:rStyle w:val="a5"/>
          <w:rFonts w:ascii="Candara" w:eastAsiaTheme="minorEastAsia" w:hAnsi="Candara" w:hint="default"/>
          <w:color w:val="auto"/>
        </w:rPr>
        <w:br/>
      </w:r>
      <w:r w:rsidR="00972AFF" w:rsidRPr="00601534">
        <w:rPr>
          <w:rFonts w:ascii="Candara" w:eastAsiaTheme="minorEastAsia" w:hAnsi="Candara" w:hint="default"/>
          <w:color w:val="auto"/>
        </w:rPr>
        <w:t>3.</w:t>
      </w:r>
      <w:r w:rsidRPr="00601534">
        <w:rPr>
          <w:rStyle w:val="a5"/>
          <w:rFonts w:ascii="Candara" w:eastAsiaTheme="minorEastAsia" w:hAnsi="Candara" w:hint="default"/>
          <w:color w:val="auto"/>
        </w:rPr>
        <w:t>本</w:t>
      </w:r>
      <w:proofErr w:type="gramStart"/>
      <w:r w:rsidRPr="00601534">
        <w:rPr>
          <w:rStyle w:val="a5"/>
          <w:rFonts w:ascii="Candara" w:eastAsiaTheme="minorEastAsia" w:hAnsi="Candara" w:hint="default"/>
          <w:color w:val="auto"/>
        </w:rPr>
        <w:t>週</w:t>
      </w:r>
      <w:proofErr w:type="gramEnd"/>
      <w:r w:rsidRPr="00601534">
        <w:rPr>
          <w:rStyle w:val="a5"/>
          <w:rFonts w:ascii="Candara" w:eastAsiaTheme="minorEastAsia" w:hAnsi="Candara" w:hint="default"/>
          <w:color w:val="auto"/>
        </w:rPr>
        <w:t>接觸的新同事或客戶，並說明和他們互動關係。</w:t>
      </w:r>
      <w:r w:rsidRPr="00601534">
        <w:rPr>
          <w:rStyle w:val="a5"/>
          <w:rFonts w:ascii="Candara" w:eastAsiaTheme="minorEastAsia" w:hAnsi="Candara" w:hint="default"/>
          <w:color w:val="auto"/>
        </w:rPr>
        <w:br/>
      </w:r>
      <w:r w:rsidR="00972AFF" w:rsidRPr="00601534">
        <w:rPr>
          <w:rFonts w:ascii="Candara" w:eastAsiaTheme="minorEastAsia" w:hAnsi="Candara" w:hint="default"/>
          <w:color w:val="auto"/>
        </w:rPr>
        <w:t>4.</w:t>
      </w:r>
      <w:r w:rsidR="00972AFF" w:rsidRPr="00601534">
        <w:rPr>
          <w:rStyle w:val="a5"/>
          <w:rFonts w:ascii="Candara" w:eastAsiaTheme="minorEastAsia" w:hAnsi="Candara" w:hint="default"/>
          <w:color w:val="auto"/>
        </w:rPr>
        <w:t>本</w:t>
      </w:r>
      <w:proofErr w:type="gramStart"/>
      <w:r w:rsidR="00972AFF" w:rsidRPr="00601534">
        <w:rPr>
          <w:rStyle w:val="a5"/>
          <w:rFonts w:ascii="Candara" w:eastAsiaTheme="minorEastAsia" w:hAnsi="Candara" w:hint="default"/>
          <w:color w:val="auto"/>
        </w:rPr>
        <w:t>週</w:t>
      </w:r>
      <w:proofErr w:type="gramEnd"/>
      <w:r w:rsidR="00972AFF" w:rsidRPr="00601534">
        <w:rPr>
          <w:rStyle w:val="a5"/>
          <w:rFonts w:ascii="Candara" w:eastAsiaTheme="minorEastAsia" w:hAnsi="Candara" w:hint="default"/>
          <w:color w:val="auto"/>
        </w:rPr>
        <w:t>與直屬主管的相處情形，重要記事，或向主管提問的問題。</w:t>
      </w:r>
      <w:r w:rsidRPr="00601534">
        <w:rPr>
          <w:rStyle w:val="a5"/>
          <w:rFonts w:ascii="Candara" w:eastAsiaTheme="minorEastAsia" w:hAnsi="Candara" w:hint="default"/>
          <w:color w:val="auto"/>
        </w:rPr>
        <w:br/>
      </w:r>
      <w:r w:rsidRPr="00601534">
        <w:rPr>
          <w:rStyle w:val="a5"/>
          <w:rFonts w:ascii="Candara" w:eastAsiaTheme="minorEastAsia" w:hAnsi="Candara" w:hint="default"/>
          <w:color w:val="auto"/>
        </w:rPr>
        <w:t xml:space="preserve">　　</w:t>
      </w:r>
    </w:p>
    <w:p w:rsidR="0003560F" w:rsidRPr="006423A5" w:rsidRDefault="00972AFF" w:rsidP="00570E98">
      <w:pPr>
        <w:pStyle w:val="a8"/>
        <w:ind w:leftChars="0" w:left="720"/>
        <w:rPr>
          <w:rStyle w:val="a5"/>
          <w:rFonts w:ascii="Candara" w:eastAsiaTheme="minorEastAsia" w:hAnsi="Candara" w:cs="Kaiti TC Bold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最後</w:t>
      </w:r>
      <w:proofErr w:type="gramStart"/>
      <w:r w:rsidRPr="006423A5">
        <w:rPr>
          <w:rStyle w:val="a5"/>
          <w:rFonts w:ascii="Candara" w:eastAsiaTheme="minorEastAsia" w:hAnsi="Candara" w:hint="default"/>
          <w:color w:val="auto"/>
        </w:rPr>
        <w:t>一</w:t>
      </w:r>
      <w:proofErr w:type="gramEnd"/>
      <w:r w:rsidRPr="006423A5">
        <w:rPr>
          <w:rStyle w:val="a5"/>
          <w:rFonts w:ascii="Candara" w:eastAsiaTheme="minorEastAsia" w:hAnsi="Candara" w:hint="default"/>
          <w:color w:val="auto"/>
        </w:rPr>
        <w:t>週的實習總心得，可自由發揮，談你的實習收穫和建議。</w:t>
      </w:r>
      <w:r w:rsidR="0003560F" w:rsidRPr="006423A5">
        <w:rPr>
          <w:rStyle w:val="a5"/>
          <w:rFonts w:ascii="Candara" w:eastAsiaTheme="minorEastAsia" w:hAnsi="Candara" w:hint="default"/>
          <w:color w:val="auto"/>
        </w:rPr>
        <w:br/>
      </w:r>
      <w:r w:rsidR="0003560F" w:rsidRPr="006423A5">
        <w:rPr>
          <w:rStyle w:val="a5"/>
          <w:rFonts w:ascii="Candara" w:eastAsiaTheme="minorEastAsia" w:hAnsi="Candara" w:hint="default"/>
          <w:color w:val="auto"/>
        </w:rPr>
        <w:t xml:space="preserve">　　所有作業繳交皆經由中正教學平台，老師會將作業欄開好。</w:t>
      </w:r>
      <w:r w:rsidR="0003560F" w:rsidRPr="006423A5">
        <w:rPr>
          <w:rStyle w:val="a5"/>
          <w:rFonts w:ascii="Candara" w:eastAsiaTheme="minorEastAsia" w:hAnsi="Candara" w:hint="default"/>
          <w:color w:val="auto"/>
        </w:rPr>
        <w:br/>
      </w:r>
    </w:p>
    <w:p w:rsidR="00CB3EA6" w:rsidRPr="006423A5" w:rsidRDefault="00972AFF" w:rsidP="0003560F">
      <w:pPr>
        <w:pStyle w:val="a8"/>
        <w:numPr>
          <w:ilvl w:val="0"/>
          <w:numId w:val="1"/>
        </w:numPr>
        <w:ind w:leftChars="0"/>
        <w:rPr>
          <w:rFonts w:ascii="Candara" w:eastAsiaTheme="minorEastAsia" w:hAnsi="Candara" w:cs="Kaiti TC Bold" w:hint="default"/>
          <w:color w:val="auto"/>
        </w:rPr>
      </w:pPr>
      <w:r w:rsidRPr="006423A5">
        <w:rPr>
          <w:rStyle w:val="a5"/>
          <w:rFonts w:ascii="Candara" w:eastAsiaTheme="minorEastAsia" w:hAnsi="Candara" w:hint="default"/>
          <w:color w:val="auto"/>
        </w:rPr>
        <w:t>實習期間如有任何問題或遇突發緊急事故，請寫</w:t>
      </w:r>
      <w:r w:rsidRPr="006423A5">
        <w:rPr>
          <w:rFonts w:ascii="Candara" w:eastAsiaTheme="minorEastAsia" w:hAnsi="Candara" w:hint="default"/>
          <w:color w:val="auto"/>
          <w:lang w:val="en-US"/>
        </w:rPr>
        <w:t>email</w:t>
      </w:r>
      <w:r w:rsidRPr="006423A5">
        <w:rPr>
          <w:rStyle w:val="a5"/>
          <w:rFonts w:ascii="Candara" w:eastAsiaTheme="minorEastAsia" w:hAnsi="Candara" w:hint="default"/>
          <w:color w:val="auto"/>
        </w:rPr>
        <w:t>給我或電</w:t>
      </w:r>
      <w:proofErr w:type="gramStart"/>
      <w:r w:rsidRPr="006423A5">
        <w:rPr>
          <w:rStyle w:val="a5"/>
          <w:rFonts w:ascii="Candara" w:eastAsiaTheme="minorEastAsia" w:hAnsi="Candara" w:hint="default"/>
          <w:color w:val="auto"/>
        </w:rPr>
        <w:t>美惠姐</w:t>
      </w:r>
      <w:proofErr w:type="gramEnd"/>
      <w:r w:rsidRPr="006423A5">
        <w:rPr>
          <w:rStyle w:val="a5"/>
          <w:rFonts w:ascii="Candara" w:eastAsiaTheme="minorEastAsia" w:hAnsi="Candara" w:hint="default"/>
          <w:color w:val="auto"/>
        </w:rPr>
        <w:t>（</w:t>
      </w:r>
      <w:r w:rsidRPr="006423A5">
        <w:rPr>
          <w:rFonts w:ascii="Candara" w:eastAsiaTheme="minorEastAsia" w:hAnsi="Candara" w:hint="default"/>
          <w:color w:val="auto"/>
        </w:rPr>
        <w:t>05-2721176</w:t>
      </w:r>
      <w:r w:rsidRPr="006423A5">
        <w:rPr>
          <w:rStyle w:val="a5"/>
          <w:rFonts w:ascii="Candara" w:eastAsiaTheme="minorEastAsia" w:hAnsi="Candara" w:hint="default"/>
          <w:color w:val="auto"/>
        </w:rPr>
        <w:t>）。</w:t>
      </w:r>
    </w:p>
    <w:p w:rsidR="0003560F" w:rsidRPr="006423A5" w:rsidRDefault="0003560F">
      <w:pPr>
        <w:rPr>
          <w:rFonts w:ascii="Candara" w:eastAsiaTheme="minorEastAsia" w:hAnsi="Candara" w:cs="Kaiti TC Regular" w:hint="default"/>
          <w:color w:val="auto"/>
        </w:rPr>
      </w:pPr>
    </w:p>
    <w:p w:rsidR="00CB3EA6" w:rsidRPr="006423A5" w:rsidRDefault="00972AFF" w:rsidP="0003560F">
      <w:pPr>
        <w:jc w:val="center"/>
        <w:rPr>
          <w:rStyle w:val="a5"/>
          <w:rFonts w:ascii="Candara" w:eastAsiaTheme="minorEastAsia" w:hAnsi="Candara" w:cs="Kaiti TC Regular" w:hint="default"/>
          <w:b/>
          <w:color w:val="auto"/>
        </w:rPr>
      </w:pPr>
      <w:r w:rsidRPr="006423A5">
        <w:rPr>
          <w:rStyle w:val="a5"/>
          <w:rFonts w:ascii="Candara" w:eastAsiaTheme="minorEastAsia" w:hAnsi="Candara" w:hint="default"/>
          <w:b/>
          <w:color w:val="auto"/>
        </w:rPr>
        <w:t>最後提醒大家注意職場安全，祝大家暑期愉快！</w:t>
      </w:r>
    </w:p>
    <w:sectPr w:rsidR="00CB3EA6" w:rsidRPr="006423A5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0D3" w:rsidRDefault="00AA40D3">
      <w:pPr>
        <w:rPr>
          <w:rFonts w:hint="default"/>
        </w:rPr>
      </w:pPr>
      <w:r>
        <w:separator/>
      </w:r>
    </w:p>
  </w:endnote>
  <w:endnote w:type="continuationSeparator" w:id="0">
    <w:p w:rsidR="00AA40D3" w:rsidRDefault="00AA40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aiti TC Bold">
    <w:altName w:val="Times New Roman"/>
    <w:charset w:val="00"/>
    <w:family w:val="roman"/>
    <w:pitch w:val="default"/>
  </w:font>
  <w:font w:name="Kaiti TC Regular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EA6" w:rsidRDefault="00972AFF">
    <w:pPr>
      <w:pStyle w:val="a6"/>
      <w:tabs>
        <w:tab w:val="clear" w:pos="8306"/>
        <w:tab w:val="right" w:pos="8280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0D3" w:rsidRDefault="00AA40D3">
      <w:pPr>
        <w:rPr>
          <w:rFonts w:hint="default"/>
        </w:rPr>
      </w:pPr>
      <w:r>
        <w:separator/>
      </w:r>
    </w:p>
  </w:footnote>
  <w:footnote w:type="continuationSeparator" w:id="0">
    <w:p w:rsidR="00AA40D3" w:rsidRDefault="00AA40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EA6" w:rsidRDefault="00972AFF">
    <w:pPr>
      <w:pStyle w:val="a4"/>
      <w:tabs>
        <w:tab w:val="clear" w:pos="8306"/>
        <w:tab w:val="right" w:pos="8280"/>
      </w:tabs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25175"/>
    <w:multiLevelType w:val="hybridMultilevel"/>
    <w:tmpl w:val="37CCFB0A"/>
    <w:lvl w:ilvl="0" w:tplc="87C86E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A6"/>
    <w:rsid w:val="0003560F"/>
    <w:rsid w:val="00191538"/>
    <w:rsid w:val="00344D90"/>
    <w:rsid w:val="00570E98"/>
    <w:rsid w:val="00583B19"/>
    <w:rsid w:val="00586C2B"/>
    <w:rsid w:val="005A4FC3"/>
    <w:rsid w:val="00601534"/>
    <w:rsid w:val="006423A5"/>
    <w:rsid w:val="006F3DC0"/>
    <w:rsid w:val="007A03EC"/>
    <w:rsid w:val="00972AFF"/>
    <w:rsid w:val="00A127B6"/>
    <w:rsid w:val="00AA40D3"/>
    <w:rsid w:val="00C4618B"/>
    <w:rsid w:val="00CB3EA6"/>
    <w:rsid w:val="00D27634"/>
    <w:rsid w:val="00E6518E"/>
    <w:rsid w:val="00EA177C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E72D"/>
  <w15:docId w15:val="{8BF8F4D6-6056-4681-A237-9671582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u w:color="000000"/>
    </w:rPr>
  </w:style>
  <w:style w:type="character" w:styleId="a5">
    <w:name w:val="page number"/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u w:color="000000"/>
    </w:rPr>
  </w:style>
  <w:style w:type="paragraph" w:customStyle="1" w:styleId="a7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461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Dell</cp:lastModifiedBy>
  <cp:revision>2</cp:revision>
  <dcterms:created xsi:type="dcterms:W3CDTF">2021-06-29T07:33:00Z</dcterms:created>
  <dcterms:modified xsi:type="dcterms:W3CDTF">2021-06-29T07:33:00Z</dcterms:modified>
</cp:coreProperties>
</file>