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BCC" w:rsidRDefault="00FE0BCC" w:rsidP="00FE0BCC">
      <w:pPr>
        <w:spacing w:line="0" w:lineRule="atLeast"/>
        <w:jc w:val="center"/>
        <w:rPr>
          <w:rFonts w:eastAsia="標楷體"/>
          <w:sz w:val="20"/>
          <w:szCs w:val="20"/>
        </w:rPr>
      </w:pPr>
      <w:r>
        <w:rPr>
          <w:rFonts w:eastAsia="標楷體" w:hint="eastAsia"/>
          <w:sz w:val="36"/>
          <w:szCs w:val="36"/>
        </w:rPr>
        <w:t>國立中正大學通識教育課程教學大綱</w:t>
      </w:r>
    </w:p>
    <w:tbl>
      <w:tblPr>
        <w:tblW w:w="10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3960"/>
        <w:gridCol w:w="1080"/>
        <w:gridCol w:w="3557"/>
      </w:tblGrid>
      <w:tr w:rsidR="00FE0BCC" w:rsidTr="00E3470C">
        <w:trPr>
          <w:trHeight w:val="352"/>
          <w:jc w:val="center"/>
        </w:trPr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526268">
              <w:rPr>
                <w:rFonts w:eastAsia="標楷體" w:hint="eastAsia"/>
                <w:bCs/>
              </w:rPr>
              <w:t>開</w:t>
            </w:r>
            <w:r w:rsidR="00E3470C">
              <w:rPr>
                <w:rFonts w:eastAsia="標楷體" w:hint="eastAsia"/>
                <w:bCs/>
              </w:rPr>
              <w:t>課</w:t>
            </w:r>
            <w:r>
              <w:rPr>
                <w:rFonts w:eastAsia="標楷體" w:hint="eastAsia"/>
              </w:rPr>
              <w:t>學年度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學期</w:t>
            </w:r>
          </w:p>
        </w:tc>
        <w:tc>
          <w:tcPr>
            <w:tcW w:w="859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E0BCC" w:rsidRDefault="00A4115D" w:rsidP="004D26B8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</w:t>
            </w:r>
            <w:r w:rsidR="004D26B8">
              <w:rPr>
                <w:rFonts w:eastAsia="標楷體"/>
              </w:rPr>
              <w:t>8</w:t>
            </w:r>
            <w:r w:rsidR="00FE0BCC">
              <w:rPr>
                <w:rFonts w:eastAsia="標楷體" w:hint="eastAsia"/>
              </w:rPr>
              <w:t>學年度第</w:t>
            </w:r>
            <w:r w:rsidR="004D26B8">
              <w:rPr>
                <w:rFonts w:eastAsia="標楷體" w:hint="eastAsia"/>
              </w:rPr>
              <w:t>1</w:t>
            </w:r>
            <w:r w:rsidR="00FE0BCC">
              <w:rPr>
                <w:rFonts w:eastAsia="標楷體" w:hint="eastAsia"/>
              </w:rPr>
              <w:t>學期</w:t>
            </w:r>
          </w:p>
        </w:tc>
      </w:tr>
      <w:tr w:rsidR="001C3456" w:rsidTr="00E3470C">
        <w:trPr>
          <w:trHeight w:val="419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456" w:rsidRDefault="001C3456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中文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3456" w:rsidRPr="0053504C" w:rsidRDefault="00207151" w:rsidP="00057F17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53504C">
              <w:rPr>
                <w:rFonts w:eastAsia="標楷體" w:hint="eastAsia"/>
                <w:color w:val="000000"/>
              </w:rPr>
              <w:t>中正講座</w:t>
            </w:r>
            <w:r w:rsidRPr="0053504C">
              <w:rPr>
                <w:rFonts w:eastAsia="標楷體" w:hint="eastAsia"/>
                <w:color w:val="000000"/>
              </w:rPr>
              <w:t>-</w:t>
            </w:r>
            <w:r w:rsidRPr="0053504C">
              <w:rPr>
                <w:rFonts w:eastAsia="標楷體" w:hint="eastAsia"/>
                <w:color w:val="000000"/>
              </w:rPr>
              <w:t>向典範學習</w:t>
            </w:r>
            <w:r>
              <w:rPr>
                <w:rFonts w:eastAsia="標楷體" w:hint="eastAsia"/>
                <w:color w:val="000000"/>
              </w:rPr>
              <w:t>(</w:t>
            </w:r>
            <w:r>
              <w:rPr>
                <w:rFonts w:eastAsia="標楷體" w:hint="eastAsia"/>
                <w:color w:val="000000"/>
              </w:rPr>
              <w:t>十</w:t>
            </w:r>
            <w:r w:rsidR="00057F17">
              <w:rPr>
                <w:rFonts w:eastAsia="標楷體" w:hint="eastAsia"/>
                <w:color w:val="000000"/>
              </w:rPr>
              <w:t>八</w:t>
            </w:r>
            <w:r>
              <w:rPr>
                <w:rFonts w:eastAsia="標楷體" w:hint="eastAsia"/>
                <w:color w:val="000000"/>
              </w:rPr>
              <w:t>)</w:t>
            </w:r>
          </w:p>
        </w:tc>
      </w:tr>
      <w:tr w:rsidR="001C3456" w:rsidTr="00E3470C">
        <w:trPr>
          <w:trHeight w:val="412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456" w:rsidRDefault="001C3456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英文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3456" w:rsidRPr="0053504C" w:rsidRDefault="001C3456" w:rsidP="007A44AA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53504C">
              <w:rPr>
                <w:color w:val="000000"/>
                <w:sz w:val="27"/>
                <w:szCs w:val="27"/>
              </w:rPr>
              <w:t>L</w:t>
            </w:r>
            <w:r w:rsidRPr="0053504C">
              <w:rPr>
                <w:rFonts w:hint="eastAsia"/>
                <w:color w:val="000000"/>
                <w:sz w:val="27"/>
                <w:szCs w:val="27"/>
              </w:rPr>
              <w:t>earning from role models</w:t>
            </w:r>
          </w:p>
        </w:tc>
      </w:tr>
      <w:tr w:rsidR="001C3456" w:rsidTr="00E3470C">
        <w:trPr>
          <w:trHeight w:val="521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456" w:rsidRDefault="001C3456" w:rsidP="00E3470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碼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456" w:rsidRPr="00057F17" w:rsidRDefault="00057F17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057F17">
              <w:rPr>
                <w:color w:val="6C757D"/>
                <w:shd w:val="clear" w:color="auto" w:fill="FFFFFF"/>
              </w:rPr>
              <w:t>7306044_04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456" w:rsidRDefault="001C3456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學分數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3456" w:rsidRDefault="00741A60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53504C">
              <w:rPr>
                <w:rFonts w:eastAsia="標楷體" w:hint="eastAsia"/>
                <w:color w:val="000000"/>
              </w:rPr>
              <w:t>2</w:t>
            </w:r>
          </w:p>
        </w:tc>
      </w:tr>
      <w:tr w:rsidR="001C3456" w:rsidTr="00E3470C">
        <w:trPr>
          <w:cantSplit/>
          <w:trHeight w:val="965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456" w:rsidRDefault="001C3456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3456" w:rsidRDefault="001C3456" w:rsidP="007F22D6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</w:rPr>
              <w:t>請勾選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可複選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</w:p>
          <w:tbl>
            <w:tblPr>
              <w:tblStyle w:val="a7"/>
              <w:tblW w:w="810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9"/>
              <w:gridCol w:w="1701"/>
              <w:gridCol w:w="1701"/>
              <w:gridCol w:w="1418"/>
              <w:gridCol w:w="1572"/>
            </w:tblGrid>
            <w:tr w:rsidR="001C3456" w:rsidRPr="007A3F83" w:rsidTr="00E3470C">
              <w:tc>
                <w:tcPr>
                  <w:tcW w:w="1709" w:type="dxa"/>
                </w:tcPr>
                <w:p w:rsidR="001C3456" w:rsidRPr="007A3F83" w:rsidRDefault="00741A60" w:rsidP="00E550F6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■</w:t>
                  </w:r>
                  <w:r w:rsidR="001C3456">
                    <w:rPr>
                      <w:rFonts w:ascii="標楷體" w:eastAsia="標楷體" w:hAnsi="標楷體" w:hint="eastAsia"/>
                    </w:rPr>
                    <w:t>課堂授課</w:t>
                  </w:r>
                </w:p>
              </w:tc>
              <w:tc>
                <w:tcPr>
                  <w:tcW w:w="1701" w:type="dxa"/>
                </w:tcPr>
                <w:p w:rsidR="001C3456" w:rsidRPr="007A3F83" w:rsidRDefault="001C3456" w:rsidP="00E550F6">
                  <w:pPr>
                    <w:rPr>
                      <w:rFonts w:ascii="標楷體" w:eastAsia="標楷體" w:hAnsi="標楷體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eastAsia="標楷體" w:hint="eastAsia"/>
                    </w:rPr>
                    <w:t>網路教學</w:t>
                  </w:r>
                </w:p>
              </w:tc>
              <w:tc>
                <w:tcPr>
                  <w:tcW w:w="1701" w:type="dxa"/>
                </w:tcPr>
                <w:p w:rsidR="001C3456" w:rsidRPr="007A3F83" w:rsidRDefault="00741A60" w:rsidP="00741A60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■</w:t>
                  </w:r>
                  <w:r w:rsidR="001C3456">
                    <w:rPr>
                      <w:rFonts w:ascii="標楷體" w:eastAsia="標楷體" w:hAnsi="標楷體" w:hint="eastAsia"/>
                    </w:rPr>
                    <w:t>分組討論</w:t>
                  </w:r>
                </w:p>
              </w:tc>
              <w:tc>
                <w:tcPr>
                  <w:tcW w:w="1418" w:type="dxa"/>
                </w:tcPr>
                <w:p w:rsidR="001C3456" w:rsidRPr="007A3F83" w:rsidRDefault="001C3456" w:rsidP="00E550F6">
                  <w:pPr>
                    <w:rPr>
                      <w:rFonts w:ascii="標楷體" w:eastAsia="標楷體" w:hAnsi="標楷體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校外教學</w:t>
                  </w:r>
                </w:p>
              </w:tc>
              <w:tc>
                <w:tcPr>
                  <w:tcW w:w="1572" w:type="dxa"/>
                </w:tcPr>
                <w:p w:rsidR="001C3456" w:rsidRPr="007A3F83" w:rsidRDefault="001C3456" w:rsidP="00E550F6">
                  <w:pPr>
                    <w:rPr>
                      <w:rFonts w:ascii="標楷體" w:eastAsia="標楷體" w:hAnsi="標楷體"/>
                    </w:rPr>
                  </w:pPr>
                </w:p>
              </w:tc>
            </w:tr>
            <w:tr w:rsidR="001C3456" w:rsidRPr="007A3F83" w:rsidTr="00E3470C">
              <w:tc>
                <w:tcPr>
                  <w:tcW w:w="8101" w:type="dxa"/>
                  <w:gridSpan w:val="5"/>
                </w:tcPr>
                <w:p w:rsidR="001C3456" w:rsidRPr="007A3F83" w:rsidRDefault="00741A60" w:rsidP="00741A60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■</w:t>
                  </w:r>
                  <w:r w:rsidR="001C3456">
                    <w:rPr>
                      <w:rFonts w:ascii="標楷體" w:eastAsia="標楷體" w:hAnsi="標楷體" w:hint="eastAsia"/>
                    </w:rPr>
                    <w:t>其他</w:t>
                  </w:r>
                  <w:r w:rsidR="001C3456">
                    <w:rPr>
                      <w:rFonts w:ascii="標楷體" w:eastAsia="標楷體" w:hAnsi="標楷體" w:hint="eastAsia"/>
                      <w:u w:val="single"/>
                    </w:rPr>
                    <w:t xml:space="preserve">    </w:t>
                  </w:r>
                  <w:r>
                    <w:rPr>
                      <w:rFonts w:ascii="標楷體" w:eastAsia="標楷體" w:hAnsi="標楷體" w:hint="eastAsia"/>
                      <w:u w:val="single"/>
                    </w:rPr>
                    <w:t>典範人物演講</w:t>
                  </w:r>
                  <w:r w:rsidR="001C3456">
                    <w:rPr>
                      <w:rFonts w:ascii="標楷體" w:eastAsia="標楷體" w:hAnsi="標楷體" w:hint="eastAsia"/>
                      <w:u w:val="single"/>
                    </w:rPr>
                    <w:t xml:space="preserve">             </w:t>
                  </w:r>
                </w:p>
              </w:tc>
            </w:tr>
          </w:tbl>
          <w:p w:rsidR="001C3456" w:rsidRDefault="001C3456" w:rsidP="007F22D6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</w:p>
        </w:tc>
      </w:tr>
      <w:tr w:rsidR="001C3456" w:rsidTr="00E3470C">
        <w:trPr>
          <w:trHeight w:val="1050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456" w:rsidRDefault="001C3456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教學目標及範圍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1A60" w:rsidRPr="0053504C" w:rsidRDefault="00741A60" w:rsidP="00741A60">
            <w:pPr>
              <w:ind w:firstLineChars="200" w:firstLine="480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53504C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本課程</w:t>
            </w:r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是全校講座性課程，</w:t>
            </w:r>
            <w:r w:rsidRPr="0053504C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邀請各界典範人物</w:t>
            </w:r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到校</w:t>
            </w:r>
            <w:r w:rsidRPr="0053504C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演講，輔以課程的報告及討論，深度地從典範人物的學思歷程進行學習，課程目標包括：</w:t>
            </w:r>
          </w:p>
          <w:p w:rsidR="00741A60" w:rsidRPr="0053504C" w:rsidRDefault="00741A60" w:rsidP="00741A60">
            <w:pPr>
              <w:ind w:firstLineChars="200" w:firstLine="48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Pr="0053504C">
              <w:rPr>
                <w:rFonts w:ascii="標楷體" w:eastAsia="標楷體" w:hAnsi="標楷體" w:hint="eastAsia"/>
                <w:color w:val="000000"/>
              </w:rPr>
              <w:t>培養持續學習不同領域知識的動力；</w:t>
            </w:r>
          </w:p>
          <w:p w:rsidR="00741A60" w:rsidRPr="0053504C" w:rsidRDefault="00741A60" w:rsidP="00741A60">
            <w:pPr>
              <w:ind w:firstLineChars="200" w:firstLine="48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</w:t>
            </w:r>
            <w:r w:rsidRPr="0053504C">
              <w:rPr>
                <w:rFonts w:ascii="標楷體" w:eastAsia="標楷體" w:hAnsi="標楷體" w:hint="eastAsia"/>
                <w:color w:val="000000"/>
              </w:rPr>
              <w:t>建立整全的學習視野；</w:t>
            </w:r>
          </w:p>
          <w:p w:rsidR="00741A60" w:rsidRPr="0053504C" w:rsidRDefault="00741A60" w:rsidP="00741A60">
            <w:pPr>
              <w:ind w:firstLineChars="200" w:firstLine="48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3.</w:t>
            </w:r>
            <w:r w:rsidRPr="0053504C">
              <w:rPr>
                <w:rFonts w:ascii="標楷體" w:eastAsia="標楷體" w:hAnsi="標楷體" w:hint="eastAsia"/>
                <w:color w:val="000000"/>
              </w:rPr>
              <w:t>培養積極與正向的學習態度。</w:t>
            </w:r>
          </w:p>
          <w:p w:rsidR="001C3456" w:rsidRDefault="00741A60" w:rsidP="00741A60">
            <w:pPr>
              <w:spacing w:line="0" w:lineRule="atLeas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4.</w:t>
            </w:r>
            <w:r w:rsidRPr="0053504C">
              <w:rPr>
                <w:rFonts w:ascii="標楷體" w:eastAsia="標楷體" w:hAnsi="標楷體" w:hint="eastAsia"/>
                <w:color w:val="000000"/>
              </w:rPr>
              <w:t>暸解閱讀的重要性並培養閱讀的習慣。</w:t>
            </w:r>
          </w:p>
        </w:tc>
      </w:tr>
      <w:tr w:rsidR="001C3456" w:rsidTr="00E3470C">
        <w:trPr>
          <w:trHeight w:val="994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456" w:rsidRDefault="001C3456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526268">
              <w:rPr>
                <w:rFonts w:ascii="標楷體" w:eastAsia="標楷體" w:hAnsi="標楷體" w:hint="eastAsia"/>
                <w:bCs/>
              </w:rPr>
              <w:t>與通識教育核心精神</w:t>
            </w:r>
            <w:r>
              <w:rPr>
                <w:rFonts w:ascii="標楷體" w:eastAsia="標楷體" w:hAnsi="標楷體" w:hint="eastAsia"/>
                <w:bCs/>
              </w:rPr>
              <w:t>之</w:t>
            </w:r>
            <w:r w:rsidRPr="00526268">
              <w:rPr>
                <w:rFonts w:ascii="標楷體" w:eastAsia="標楷體" w:hAnsi="標楷體" w:hint="eastAsia"/>
                <w:bCs/>
              </w:rPr>
              <w:t>關聯性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1A60" w:rsidRDefault="00741A60" w:rsidP="00741A60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1.</w:t>
            </w:r>
            <w:r>
              <w:rPr>
                <w:rFonts w:eastAsia="標楷體" w:hint="eastAsia"/>
              </w:rPr>
              <w:t>藉由跨領域學習開拓多元知識與生命視野</w:t>
            </w:r>
          </w:p>
          <w:p w:rsidR="00741A60" w:rsidRDefault="00741A60" w:rsidP="00741A60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2.</w:t>
            </w:r>
            <w:r>
              <w:rPr>
                <w:rFonts w:eastAsia="標楷體" w:hint="eastAsia"/>
              </w:rPr>
              <w:t>藉由討論思辯訓練批判與多元思考</w:t>
            </w:r>
          </w:p>
          <w:p w:rsidR="001C3456" w:rsidRPr="00526268" w:rsidRDefault="00741A60" w:rsidP="00741A6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3.</w:t>
            </w:r>
            <w:r>
              <w:rPr>
                <w:rFonts w:eastAsia="標楷體" w:hint="eastAsia"/>
              </w:rPr>
              <w:t>藉由團隊學習合作分工</w:t>
            </w:r>
          </w:p>
        </w:tc>
      </w:tr>
      <w:tr w:rsidR="001C3456" w:rsidTr="003001CF">
        <w:trPr>
          <w:trHeight w:val="550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456" w:rsidRDefault="001C3456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大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綱</w:t>
            </w:r>
          </w:p>
          <w:p w:rsidR="001C3456" w:rsidRDefault="001C3456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須含週次表及每週課程進度說明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1A60" w:rsidRDefault="00741A60" w:rsidP="00741A60">
            <w:pPr>
              <w:spacing w:line="0" w:lineRule="atLeast"/>
              <w:rPr>
                <w:rFonts w:eastAsia="標楷體"/>
                <w:b/>
                <w:u w:val="single"/>
              </w:rPr>
            </w:pPr>
            <w:r w:rsidRPr="003743B9">
              <w:rPr>
                <w:rFonts w:eastAsia="標楷體" w:hint="eastAsia"/>
                <w:b/>
                <w:u w:val="single"/>
              </w:rPr>
              <w:t>*</w:t>
            </w:r>
            <w:r w:rsidRPr="003743B9">
              <w:rPr>
                <w:rFonts w:eastAsia="標楷體" w:hint="eastAsia"/>
                <w:b/>
                <w:u w:val="single"/>
              </w:rPr>
              <w:t>演講者</w:t>
            </w:r>
            <w:r>
              <w:rPr>
                <w:rFonts w:eastAsia="標楷體" w:hint="eastAsia"/>
                <w:b/>
                <w:u w:val="single"/>
              </w:rPr>
              <w:t>每學期</w:t>
            </w:r>
            <w:r w:rsidRPr="003743B9">
              <w:rPr>
                <w:rFonts w:eastAsia="標楷體" w:hint="eastAsia"/>
                <w:b/>
                <w:u w:val="single"/>
              </w:rPr>
              <w:t>由各學院提出建議，再由通識中心邀請，</w:t>
            </w:r>
            <w:r>
              <w:rPr>
                <w:rFonts w:eastAsia="標楷體" w:hint="eastAsia"/>
                <w:b/>
                <w:u w:val="single"/>
              </w:rPr>
              <w:t>因此</w:t>
            </w:r>
            <w:r w:rsidRPr="003743B9">
              <w:rPr>
                <w:rFonts w:eastAsia="標楷體" w:hint="eastAsia"/>
                <w:b/>
                <w:u w:val="single"/>
              </w:rPr>
              <w:t>講者名單每學期不同</w:t>
            </w:r>
            <w:r>
              <w:rPr>
                <w:rFonts w:eastAsia="標楷體" w:hint="eastAsia"/>
                <w:b/>
                <w:u w:val="single"/>
              </w:rPr>
              <w:t>，並依各學期狀況調整</w:t>
            </w:r>
            <w:r w:rsidRPr="003743B9">
              <w:rPr>
                <w:rFonts w:eastAsia="標楷體" w:hint="eastAsia"/>
                <w:b/>
                <w:u w:val="single"/>
              </w:rPr>
              <w:t>。</w:t>
            </w:r>
            <w:r>
              <w:rPr>
                <w:rFonts w:eastAsia="標楷體" w:hint="eastAsia"/>
                <w:b/>
                <w:u w:val="single"/>
              </w:rPr>
              <w:t>以下大綱為暫定：</w:t>
            </w:r>
          </w:p>
          <w:p w:rsidR="00741A60" w:rsidRDefault="00741A60" w:rsidP="007F22D6">
            <w:pPr>
              <w:spacing w:line="0" w:lineRule="atLeast"/>
              <w:rPr>
                <w:rFonts w:eastAsia="標楷體"/>
              </w:rPr>
            </w:pPr>
          </w:p>
          <w:tbl>
            <w:tblPr>
              <w:tblW w:w="6200" w:type="dxa"/>
              <w:tblInd w:w="7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4"/>
              <w:gridCol w:w="2410"/>
              <w:gridCol w:w="2976"/>
            </w:tblGrid>
            <w:tr w:rsidR="003001CF" w:rsidRPr="003001CF" w:rsidTr="003001CF">
              <w:tc>
                <w:tcPr>
                  <w:tcW w:w="814" w:type="dxa"/>
                  <w:vAlign w:val="center"/>
                </w:tcPr>
                <w:p w:rsidR="003001CF" w:rsidRPr="003001CF" w:rsidRDefault="003001CF" w:rsidP="003001CF">
                  <w:pPr>
                    <w:spacing w:line="0" w:lineRule="atLeast"/>
                    <w:jc w:val="center"/>
                    <w:rPr>
                      <w:rFonts w:eastAsia="標楷體"/>
                      <w:b/>
                    </w:rPr>
                  </w:pPr>
                  <w:r w:rsidRPr="003001CF">
                    <w:rPr>
                      <w:rFonts w:eastAsia="標楷體"/>
                      <w:b/>
                    </w:rPr>
                    <w:t>週次</w:t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:rsidR="003001CF" w:rsidRPr="003001CF" w:rsidRDefault="003001CF" w:rsidP="003001CF">
                  <w:pPr>
                    <w:tabs>
                      <w:tab w:val="left" w:pos="1680"/>
                    </w:tabs>
                    <w:jc w:val="center"/>
                    <w:rPr>
                      <w:rFonts w:ascii="標楷體" w:eastAsia="標楷體" w:hAnsi="標楷體"/>
                      <w:b/>
                    </w:rPr>
                  </w:pPr>
                  <w:r w:rsidRPr="003001CF">
                    <w:rPr>
                      <w:rFonts w:ascii="標楷體" w:eastAsia="標楷體" w:hAnsi="標楷體" w:hint="eastAsia"/>
                      <w:b/>
                    </w:rPr>
                    <w:t>主題</w:t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</w:tcPr>
                <w:p w:rsidR="003001CF" w:rsidRPr="003001CF" w:rsidRDefault="003001CF" w:rsidP="003001CF">
                  <w:pPr>
                    <w:tabs>
                      <w:tab w:val="left" w:pos="1680"/>
                    </w:tabs>
                    <w:jc w:val="center"/>
                    <w:rPr>
                      <w:rFonts w:ascii="標楷體" w:eastAsia="標楷體" w:hAnsi="標楷體"/>
                      <w:b/>
                    </w:rPr>
                  </w:pPr>
                  <w:r w:rsidRPr="003001CF">
                    <w:rPr>
                      <w:rFonts w:ascii="標楷體" w:eastAsia="標楷體" w:hAnsi="標楷體" w:hint="eastAsia"/>
                      <w:b/>
                    </w:rPr>
                    <w:t>進度說明</w:t>
                  </w:r>
                </w:p>
              </w:tc>
            </w:tr>
            <w:tr w:rsidR="003001CF" w:rsidRPr="00DB1AA5" w:rsidTr="003001CF">
              <w:tc>
                <w:tcPr>
                  <w:tcW w:w="814" w:type="dxa"/>
                </w:tcPr>
                <w:p w:rsidR="003001CF" w:rsidRDefault="003001CF" w:rsidP="007A44AA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</w:t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:rsidR="003001CF" w:rsidRPr="005478E5" w:rsidRDefault="003001CF" w:rsidP="007A44AA">
                  <w:pPr>
                    <w:tabs>
                      <w:tab w:val="left" w:pos="1680"/>
                    </w:tabs>
                    <w:jc w:val="both"/>
                    <w:rPr>
                      <w:rFonts w:ascii="標楷體" w:eastAsia="標楷體" w:hAnsi="標楷體"/>
                    </w:rPr>
                  </w:pPr>
                  <w:r w:rsidRPr="005478E5">
                    <w:rPr>
                      <w:rFonts w:ascii="標楷體" w:eastAsia="標楷體" w:hAnsi="標楷體" w:hint="eastAsia"/>
                    </w:rPr>
                    <w:t>課程簡介</w:t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</w:tcPr>
                <w:p w:rsidR="003001CF" w:rsidRPr="005478E5" w:rsidRDefault="00CD7212" w:rsidP="00057F17">
                  <w:pPr>
                    <w:tabs>
                      <w:tab w:val="left" w:pos="1680"/>
                    </w:tabs>
                    <w:jc w:val="both"/>
                    <w:rPr>
                      <w:rFonts w:ascii="標楷體" w:eastAsia="標楷體" w:hAnsi="標楷體"/>
                    </w:rPr>
                  </w:pPr>
                  <w:r w:rsidRPr="005478E5">
                    <w:rPr>
                      <w:rFonts w:ascii="標楷體" w:eastAsia="標楷體" w:hAnsi="標楷體" w:hint="eastAsia"/>
                    </w:rPr>
                    <w:t>課程內容</w:t>
                  </w:r>
                  <w:r w:rsidR="00057F17">
                    <w:rPr>
                      <w:rFonts w:ascii="標楷體" w:eastAsia="標楷體" w:hAnsi="標楷體" w:hint="eastAsia"/>
                    </w:rPr>
                    <w:t>與</w:t>
                  </w:r>
                  <w:r w:rsidRPr="005478E5">
                    <w:rPr>
                      <w:rFonts w:ascii="標楷體" w:eastAsia="標楷體" w:hAnsi="標楷體" w:hint="eastAsia"/>
                    </w:rPr>
                    <w:t>典範意涵</w:t>
                  </w:r>
                  <w:r w:rsidR="00057F17" w:rsidRPr="005478E5">
                    <w:rPr>
                      <w:rFonts w:ascii="標楷體" w:eastAsia="標楷體" w:hAnsi="標楷體" w:hint="eastAsia"/>
                    </w:rPr>
                    <w:t>說明</w:t>
                  </w:r>
                  <w:r w:rsidR="00057F17" w:rsidRPr="005478E5">
                    <w:rPr>
                      <w:rFonts w:ascii="標楷體" w:eastAsia="標楷體" w:hAnsi="標楷體"/>
                    </w:rPr>
                    <w:t xml:space="preserve"> </w:t>
                  </w:r>
                </w:p>
              </w:tc>
            </w:tr>
            <w:tr w:rsidR="003001CF" w:rsidRPr="00DB1AA5" w:rsidTr="003001CF">
              <w:tc>
                <w:tcPr>
                  <w:tcW w:w="814" w:type="dxa"/>
                </w:tcPr>
                <w:p w:rsidR="003001CF" w:rsidRDefault="003001CF" w:rsidP="007A44AA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2</w:t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:rsidR="003001CF" w:rsidRPr="005478E5" w:rsidRDefault="003001CF" w:rsidP="007A44AA">
                  <w:pPr>
                    <w:tabs>
                      <w:tab w:val="left" w:pos="1680"/>
                    </w:tabs>
                    <w:jc w:val="both"/>
                    <w:rPr>
                      <w:rFonts w:ascii="標楷體" w:eastAsia="標楷體" w:hAnsi="標楷體"/>
                    </w:rPr>
                  </w:pPr>
                  <w:r w:rsidRPr="005478E5">
                    <w:rPr>
                      <w:rFonts w:ascii="標楷體" w:eastAsia="標楷體" w:hAnsi="標楷體" w:hint="eastAsia"/>
                    </w:rPr>
                    <w:t>「典範學習」的意涵</w:t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</w:tcPr>
                <w:p w:rsidR="003001CF" w:rsidRPr="005478E5" w:rsidRDefault="003001CF" w:rsidP="007A44AA">
                  <w:pPr>
                    <w:tabs>
                      <w:tab w:val="left" w:pos="1680"/>
                    </w:tabs>
                    <w:jc w:val="both"/>
                    <w:rPr>
                      <w:rFonts w:ascii="標楷體" w:eastAsia="標楷體" w:hAnsi="標楷體"/>
                    </w:rPr>
                  </w:pPr>
                  <w:r w:rsidRPr="005478E5">
                    <w:rPr>
                      <w:rFonts w:ascii="標楷體" w:eastAsia="標楷體" w:hAnsi="標楷體" w:hint="eastAsia"/>
                    </w:rPr>
                    <w:t>演講1預習</w:t>
                  </w:r>
                </w:p>
              </w:tc>
            </w:tr>
            <w:tr w:rsidR="003001CF" w:rsidRPr="00DB1AA5" w:rsidTr="003001CF">
              <w:tc>
                <w:tcPr>
                  <w:tcW w:w="814" w:type="dxa"/>
                </w:tcPr>
                <w:p w:rsidR="003001CF" w:rsidRDefault="003001CF" w:rsidP="007A44AA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3</w:t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:rsidR="003001CF" w:rsidRPr="005478E5" w:rsidRDefault="003001CF" w:rsidP="007A44AA">
                  <w:pPr>
                    <w:tabs>
                      <w:tab w:val="left" w:pos="1680"/>
                    </w:tabs>
                    <w:jc w:val="both"/>
                    <w:rPr>
                      <w:rFonts w:ascii="標楷體" w:eastAsia="標楷體" w:hAnsi="標楷體"/>
                    </w:rPr>
                  </w:pPr>
                  <w:r w:rsidRPr="005478E5">
                    <w:rPr>
                      <w:rFonts w:ascii="標楷體" w:eastAsia="標楷體" w:hAnsi="標楷體" w:hint="eastAsia"/>
                    </w:rPr>
                    <w:t>專題演講1:</w:t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</w:tcPr>
                <w:p w:rsidR="003001CF" w:rsidRPr="005478E5" w:rsidRDefault="003001CF" w:rsidP="007A44AA">
                  <w:pPr>
                    <w:tabs>
                      <w:tab w:val="left" w:pos="1680"/>
                    </w:tabs>
                    <w:jc w:val="both"/>
                    <w:rPr>
                      <w:rFonts w:ascii="標楷體" w:eastAsia="標楷體" w:hAnsi="標楷體"/>
                    </w:rPr>
                  </w:pPr>
                  <w:r w:rsidRPr="005478E5">
                    <w:rPr>
                      <w:rFonts w:ascii="標楷體" w:eastAsia="標楷體" w:hAnsi="標楷體" w:hint="eastAsia"/>
                    </w:rPr>
                    <w:t xml:space="preserve">典範人物演講: </w:t>
                  </w:r>
                </w:p>
              </w:tc>
            </w:tr>
            <w:tr w:rsidR="003001CF" w:rsidRPr="00DB1AA5" w:rsidTr="003001CF">
              <w:tc>
                <w:tcPr>
                  <w:tcW w:w="814" w:type="dxa"/>
                </w:tcPr>
                <w:p w:rsidR="003001CF" w:rsidRDefault="003001CF" w:rsidP="007A44AA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4</w:t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:rsidR="003001CF" w:rsidRPr="005478E5" w:rsidRDefault="003001CF" w:rsidP="007A44AA">
                  <w:pPr>
                    <w:tabs>
                      <w:tab w:val="left" w:pos="1680"/>
                    </w:tabs>
                    <w:jc w:val="both"/>
                    <w:rPr>
                      <w:rFonts w:ascii="標楷體" w:eastAsia="標楷體" w:hAnsi="標楷體"/>
                    </w:rPr>
                  </w:pPr>
                  <w:r w:rsidRPr="005478E5">
                    <w:rPr>
                      <w:rFonts w:ascii="標楷體" w:eastAsia="標楷體" w:hAnsi="標楷體" w:hint="eastAsia"/>
                    </w:rPr>
                    <w:t>分組授課與討論</w:t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</w:tcPr>
                <w:p w:rsidR="003001CF" w:rsidRPr="005478E5" w:rsidRDefault="003001CF" w:rsidP="007A44AA">
                  <w:pPr>
                    <w:tabs>
                      <w:tab w:val="left" w:pos="1680"/>
                    </w:tabs>
                    <w:jc w:val="both"/>
                    <w:rPr>
                      <w:rFonts w:ascii="標楷體" w:eastAsia="標楷體" w:hAnsi="標楷體"/>
                    </w:rPr>
                  </w:pPr>
                  <w:r w:rsidRPr="005478E5">
                    <w:rPr>
                      <w:rFonts w:ascii="標楷體" w:eastAsia="標楷體" w:hAnsi="標楷體" w:hint="eastAsia"/>
                    </w:rPr>
                    <w:t>演講預習與心得討論</w:t>
                  </w:r>
                </w:p>
              </w:tc>
            </w:tr>
            <w:tr w:rsidR="003001CF" w:rsidRPr="00DB1AA5" w:rsidTr="003001CF">
              <w:tc>
                <w:tcPr>
                  <w:tcW w:w="814" w:type="dxa"/>
                </w:tcPr>
                <w:p w:rsidR="003001CF" w:rsidRDefault="003001CF" w:rsidP="007A44AA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5</w:t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:rsidR="003001CF" w:rsidRPr="005478E5" w:rsidRDefault="003001CF" w:rsidP="007A44AA">
                  <w:pPr>
                    <w:tabs>
                      <w:tab w:val="left" w:pos="1680"/>
                    </w:tabs>
                    <w:jc w:val="both"/>
                    <w:rPr>
                      <w:rFonts w:ascii="標楷體" w:eastAsia="標楷體" w:hAnsi="標楷體"/>
                    </w:rPr>
                  </w:pPr>
                  <w:r w:rsidRPr="005478E5">
                    <w:rPr>
                      <w:rFonts w:ascii="標楷體" w:eastAsia="標楷體" w:hAnsi="標楷體" w:hint="eastAsia"/>
                    </w:rPr>
                    <w:t>專題演講2:</w:t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</w:tcPr>
                <w:p w:rsidR="003001CF" w:rsidRPr="005478E5" w:rsidRDefault="003001CF" w:rsidP="007A44AA">
                  <w:pPr>
                    <w:tabs>
                      <w:tab w:val="left" w:pos="1680"/>
                    </w:tabs>
                    <w:jc w:val="both"/>
                    <w:rPr>
                      <w:rFonts w:ascii="標楷體" w:eastAsia="標楷體" w:hAnsi="標楷體"/>
                    </w:rPr>
                  </w:pPr>
                  <w:r w:rsidRPr="005478E5">
                    <w:rPr>
                      <w:rFonts w:ascii="標楷體" w:eastAsia="標楷體" w:hAnsi="標楷體" w:hint="eastAsia"/>
                    </w:rPr>
                    <w:t xml:space="preserve">典範人物演講: </w:t>
                  </w:r>
                </w:p>
              </w:tc>
            </w:tr>
            <w:tr w:rsidR="003001CF" w:rsidRPr="00DB1AA5" w:rsidTr="003001CF">
              <w:tc>
                <w:tcPr>
                  <w:tcW w:w="814" w:type="dxa"/>
                </w:tcPr>
                <w:p w:rsidR="003001CF" w:rsidRDefault="003001CF" w:rsidP="007A44AA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6</w:t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:rsidR="003001CF" w:rsidRPr="005478E5" w:rsidRDefault="003001CF" w:rsidP="007A44AA">
                  <w:pPr>
                    <w:tabs>
                      <w:tab w:val="left" w:pos="1680"/>
                    </w:tabs>
                    <w:jc w:val="both"/>
                    <w:rPr>
                      <w:rFonts w:ascii="標楷體" w:eastAsia="標楷體" w:hAnsi="標楷體"/>
                    </w:rPr>
                  </w:pPr>
                  <w:r w:rsidRPr="005478E5">
                    <w:rPr>
                      <w:rFonts w:ascii="標楷體" w:eastAsia="標楷體" w:hAnsi="標楷體" w:hint="eastAsia"/>
                    </w:rPr>
                    <w:t>分組授課與討論</w:t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</w:tcPr>
                <w:p w:rsidR="003001CF" w:rsidRPr="005478E5" w:rsidRDefault="003001CF" w:rsidP="007A44AA">
                  <w:pPr>
                    <w:tabs>
                      <w:tab w:val="left" w:pos="1680"/>
                    </w:tabs>
                    <w:jc w:val="both"/>
                    <w:rPr>
                      <w:rFonts w:ascii="標楷體" w:eastAsia="標楷體" w:hAnsi="標楷體"/>
                    </w:rPr>
                  </w:pPr>
                  <w:r w:rsidRPr="005478E5">
                    <w:rPr>
                      <w:rFonts w:ascii="標楷體" w:eastAsia="標楷體" w:hAnsi="標楷體" w:hint="eastAsia"/>
                    </w:rPr>
                    <w:t>演講預習與心得討論</w:t>
                  </w:r>
                </w:p>
              </w:tc>
            </w:tr>
            <w:tr w:rsidR="003001CF" w:rsidRPr="00DB1AA5" w:rsidTr="003001CF">
              <w:tc>
                <w:tcPr>
                  <w:tcW w:w="814" w:type="dxa"/>
                </w:tcPr>
                <w:p w:rsidR="003001CF" w:rsidRDefault="003001CF" w:rsidP="007A44AA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7</w:t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:rsidR="003001CF" w:rsidRPr="005478E5" w:rsidRDefault="003001CF" w:rsidP="007A44AA">
                  <w:pPr>
                    <w:tabs>
                      <w:tab w:val="left" w:pos="1680"/>
                    </w:tabs>
                    <w:jc w:val="both"/>
                    <w:rPr>
                      <w:rFonts w:ascii="標楷體" w:eastAsia="標楷體" w:hAnsi="標楷體"/>
                    </w:rPr>
                  </w:pPr>
                  <w:r w:rsidRPr="005478E5">
                    <w:rPr>
                      <w:rFonts w:ascii="標楷體" w:eastAsia="標楷體" w:hAnsi="標楷體" w:hint="eastAsia"/>
                    </w:rPr>
                    <w:t>專題演講3</w:t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</w:tcPr>
                <w:p w:rsidR="003001CF" w:rsidRPr="005478E5" w:rsidRDefault="003001CF" w:rsidP="007A44AA">
                  <w:pPr>
                    <w:tabs>
                      <w:tab w:val="left" w:pos="1680"/>
                    </w:tabs>
                    <w:jc w:val="both"/>
                    <w:rPr>
                      <w:rFonts w:ascii="標楷體" w:eastAsia="標楷體" w:hAnsi="標楷體"/>
                    </w:rPr>
                  </w:pPr>
                  <w:r w:rsidRPr="005478E5">
                    <w:rPr>
                      <w:rFonts w:ascii="標楷體" w:eastAsia="標楷體" w:hAnsi="標楷體" w:hint="eastAsia"/>
                    </w:rPr>
                    <w:t xml:space="preserve">典範人物演講: </w:t>
                  </w:r>
                </w:p>
              </w:tc>
            </w:tr>
            <w:tr w:rsidR="003001CF" w:rsidRPr="00DB1AA5" w:rsidTr="003001CF">
              <w:tc>
                <w:tcPr>
                  <w:tcW w:w="814" w:type="dxa"/>
                </w:tcPr>
                <w:p w:rsidR="003001CF" w:rsidRDefault="003001CF" w:rsidP="007A44AA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8</w:t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:rsidR="003001CF" w:rsidRPr="005478E5" w:rsidRDefault="003001CF" w:rsidP="007A44AA">
                  <w:pPr>
                    <w:tabs>
                      <w:tab w:val="left" w:pos="1680"/>
                    </w:tabs>
                    <w:jc w:val="both"/>
                    <w:rPr>
                      <w:rFonts w:ascii="標楷體" w:eastAsia="標楷體" w:hAnsi="標楷體"/>
                    </w:rPr>
                  </w:pPr>
                  <w:r w:rsidRPr="005478E5">
                    <w:rPr>
                      <w:rFonts w:ascii="標楷體" w:eastAsia="標楷體" w:hAnsi="標楷體" w:hint="eastAsia"/>
                    </w:rPr>
                    <w:t>分組授課與討論</w:t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</w:tcPr>
                <w:p w:rsidR="003001CF" w:rsidRPr="005478E5" w:rsidRDefault="003001CF" w:rsidP="007A44AA">
                  <w:pPr>
                    <w:tabs>
                      <w:tab w:val="left" w:pos="1680"/>
                    </w:tabs>
                    <w:jc w:val="both"/>
                    <w:rPr>
                      <w:rFonts w:ascii="標楷體" w:eastAsia="標楷體" w:hAnsi="標楷體"/>
                    </w:rPr>
                  </w:pPr>
                  <w:r w:rsidRPr="005478E5">
                    <w:rPr>
                      <w:rFonts w:ascii="標楷體" w:eastAsia="標楷體" w:hAnsi="標楷體" w:hint="eastAsia"/>
                    </w:rPr>
                    <w:t>演講預習與心得討論</w:t>
                  </w:r>
                </w:p>
              </w:tc>
            </w:tr>
            <w:tr w:rsidR="003001CF" w:rsidRPr="00DB1AA5" w:rsidTr="003001CF">
              <w:tc>
                <w:tcPr>
                  <w:tcW w:w="814" w:type="dxa"/>
                </w:tcPr>
                <w:p w:rsidR="003001CF" w:rsidRDefault="003001CF" w:rsidP="007A44AA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9</w:t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:rsidR="003001CF" w:rsidRPr="005478E5" w:rsidRDefault="003001CF" w:rsidP="007A44AA">
                  <w:pPr>
                    <w:tabs>
                      <w:tab w:val="left" w:pos="1680"/>
                    </w:tabs>
                    <w:jc w:val="both"/>
                    <w:rPr>
                      <w:rFonts w:ascii="標楷體" w:eastAsia="標楷體" w:hAnsi="標楷體"/>
                    </w:rPr>
                  </w:pPr>
                  <w:r w:rsidRPr="005478E5">
                    <w:rPr>
                      <w:rFonts w:ascii="標楷體" w:eastAsia="標楷體" w:hAnsi="標楷體" w:hint="eastAsia"/>
                    </w:rPr>
                    <w:t>專題演講4</w:t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</w:tcPr>
                <w:p w:rsidR="003001CF" w:rsidRPr="005478E5" w:rsidRDefault="003001CF" w:rsidP="007A44AA">
                  <w:pPr>
                    <w:tabs>
                      <w:tab w:val="left" w:pos="1680"/>
                    </w:tabs>
                    <w:jc w:val="both"/>
                    <w:rPr>
                      <w:rFonts w:ascii="標楷體" w:eastAsia="標楷體" w:hAnsi="標楷體"/>
                    </w:rPr>
                  </w:pPr>
                  <w:r w:rsidRPr="005478E5">
                    <w:rPr>
                      <w:rFonts w:ascii="標楷體" w:eastAsia="標楷體" w:hAnsi="標楷體" w:hint="eastAsia"/>
                    </w:rPr>
                    <w:t xml:space="preserve">典範人物演講: </w:t>
                  </w:r>
                </w:p>
              </w:tc>
            </w:tr>
            <w:tr w:rsidR="003001CF" w:rsidRPr="00DB1AA5" w:rsidTr="003001CF">
              <w:tc>
                <w:tcPr>
                  <w:tcW w:w="814" w:type="dxa"/>
                </w:tcPr>
                <w:p w:rsidR="003001CF" w:rsidRDefault="003001CF" w:rsidP="007A44AA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10</w:t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:rsidR="003001CF" w:rsidRPr="005478E5" w:rsidRDefault="003001CF" w:rsidP="007A44AA">
                  <w:pPr>
                    <w:tabs>
                      <w:tab w:val="left" w:pos="1680"/>
                    </w:tabs>
                    <w:jc w:val="both"/>
                    <w:rPr>
                      <w:rFonts w:ascii="標楷體" w:eastAsia="標楷體" w:hAnsi="標楷體"/>
                    </w:rPr>
                  </w:pPr>
                  <w:r w:rsidRPr="005478E5">
                    <w:rPr>
                      <w:rFonts w:ascii="標楷體" w:eastAsia="標楷體" w:hAnsi="標楷體" w:hint="eastAsia"/>
                    </w:rPr>
                    <w:t>分組授課與討論</w:t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</w:tcPr>
                <w:p w:rsidR="003001CF" w:rsidRPr="005478E5" w:rsidRDefault="003001CF" w:rsidP="007A44AA">
                  <w:pPr>
                    <w:tabs>
                      <w:tab w:val="left" w:pos="1680"/>
                    </w:tabs>
                    <w:jc w:val="both"/>
                    <w:rPr>
                      <w:rFonts w:ascii="標楷體" w:eastAsia="標楷體" w:hAnsi="標楷體"/>
                    </w:rPr>
                  </w:pPr>
                  <w:r w:rsidRPr="005478E5">
                    <w:rPr>
                      <w:rFonts w:ascii="標楷體" w:eastAsia="標楷體" w:hAnsi="標楷體" w:hint="eastAsia"/>
                    </w:rPr>
                    <w:t>演講預習與心得討論</w:t>
                  </w:r>
                </w:p>
              </w:tc>
            </w:tr>
            <w:tr w:rsidR="003001CF" w:rsidRPr="00DB1AA5" w:rsidTr="003001CF">
              <w:tc>
                <w:tcPr>
                  <w:tcW w:w="814" w:type="dxa"/>
                </w:tcPr>
                <w:p w:rsidR="003001CF" w:rsidRDefault="003001CF" w:rsidP="007A44AA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11</w:t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:rsidR="003001CF" w:rsidRPr="005478E5" w:rsidRDefault="003001CF" w:rsidP="007A44AA">
                  <w:pPr>
                    <w:tabs>
                      <w:tab w:val="left" w:pos="1680"/>
                    </w:tabs>
                    <w:jc w:val="both"/>
                    <w:rPr>
                      <w:rFonts w:ascii="標楷體" w:eastAsia="標楷體" w:hAnsi="標楷體"/>
                    </w:rPr>
                  </w:pPr>
                  <w:r w:rsidRPr="005478E5">
                    <w:rPr>
                      <w:rFonts w:ascii="標楷體" w:eastAsia="標楷體" w:hAnsi="標楷體" w:hint="eastAsia"/>
                    </w:rPr>
                    <w:t>專題演講5</w:t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</w:tcPr>
                <w:p w:rsidR="003001CF" w:rsidRPr="005478E5" w:rsidRDefault="003001CF" w:rsidP="007A44AA">
                  <w:pPr>
                    <w:tabs>
                      <w:tab w:val="left" w:pos="1680"/>
                    </w:tabs>
                    <w:jc w:val="both"/>
                    <w:rPr>
                      <w:rFonts w:ascii="標楷體" w:eastAsia="標楷體" w:hAnsi="標楷體"/>
                    </w:rPr>
                  </w:pPr>
                  <w:r w:rsidRPr="005478E5">
                    <w:rPr>
                      <w:rFonts w:ascii="標楷體" w:eastAsia="標楷體" w:hAnsi="標楷體" w:hint="eastAsia"/>
                    </w:rPr>
                    <w:t xml:space="preserve">典範人物演講: </w:t>
                  </w:r>
                </w:p>
              </w:tc>
            </w:tr>
            <w:tr w:rsidR="003001CF" w:rsidRPr="00DB1AA5" w:rsidTr="003001CF">
              <w:tc>
                <w:tcPr>
                  <w:tcW w:w="814" w:type="dxa"/>
                </w:tcPr>
                <w:p w:rsidR="003001CF" w:rsidRDefault="003001CF" w:rsidP="007A44AA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12</w:t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:rsidR="003001CF" w:rsidRPr="005478E5" w:rsidRDefault="003001CF" w:rsidP="007A44AA">
                  <w:pPr>
                    <w:tabs>
                      <w:tab w:val="left" w:pos="1680"/>
                    </w:tabs>
                    <w:jc w:val="both"/>
                    <w:rPr>
                      <w:rFonts w:ascii="標楷體" w:eastAsia="標楷體" w:hAnsi="標楷體"/>
                    </w:rPr>
                  </w:pPr>
                  <w:r w:rsidRPr="005478E5">
                    <w:rPr>
                      <w:rFonts w:ascii="標楷體" w:eastAsia="標楷體" w:hAnsi="標楷體" w:hint="eastAsia"/>
                    </w:rPr>
                    <w:t>分組授課與討論</w:t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</w:tcPr>
                <w:p w:rsidR="003001CF" w:rsidRPr="005478E5" w:rsidRDefault="003001CF" w:rsidP="007A44AA">
                  <w:pPr>
                    <w:tabs>
                      <w:tab w:val="left" w:pos="1680"/>
                    </w:tabs>
                    <w:jc w:val="both"/>
                    <w:rPr>
                      <w:rFonts w:ascii="標楷體" w:eastAsia="標楷體" w:hAnsi="標楷體"/>
                    </w:rPr>
                  </w:pPr>
                  <w:r w:rsidRPr="005478E5">
                    <w:rPr>
                      <w:rFonts w:ascii="標楷體" w:eastAsia="標楷體" w:hAnsi="標楷體" w:hint="eastAsia"/>
                    </w:rPr>
                    <w:t>演講預習與心得討論</w:t>
                  </w:r>
                </w:p>
              </w:tc>
            </w:tr>
            <w:tr w:rsidR="003001CF" w:rsidRPr="00DB1AA5" w:rsidTr="003001CF">
              <w:tc>
                <w:tcPr>
                  <w:tcW w:w="814" w:type="dxa"/>
                </w:tcPr>
                <w:p w:rsidR="003001CF" w:rsidRDefault="003001CF" w:rsidP="007A44AA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13</w:t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:rsidR="003001CF" w:rsidRPr="005478E5" w:rsidRDefault="003001CF" w:rsidP="007A44AA">
                  <w:pPr>
                    <w:tabs>
                      <w:tab w:val="left" w:pos="1680"/>
                    </w:tabs>
                    <w:jc w:val="both"/>
                    <w:rPr>
                      <w:rFonts w:ascii="標楷體" w:eastAsia="標楷體" w:hAnsi="標楷體"/>
                    </w:rPr>
                  </w:pPr>
                  <w:r w:rsidRPr="005478E5">
                    <w:rPr>
                      <w:rFonts w:ascii="標楷體" w:eastAsia="標楷體" w:hAnsi="標楷體" w:hint="eastAsia"/>
                    </w:rPr>
                    <w:t>專題演講6</w:t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</w:tcPr>
                <w:p w:rsidR="003001CF" w:rsidRPr="005478E5" w:rsidRDefault="003001CF" w:rsidP="007A44AA">
                  <w:pPr>
                    <w:tabs>
                      <w:tab w:val="left" w:pos="1680"/>
                    </w:tabs>
                    <w:jc w:val="both"/>
                    <w:rPr>
                      <w:rFonts w:ascii="標楷體" w:eastAsia="標楷體" w:hAnsi="標楷體"/>
                    </w:rPr>
                  </w:pPr>
                  <w:r w:rsidRPr="005478E5">
                    <w:rPr>
                      <w:rFonts w:ascii="標楷體" w:eastAsia="標楷體" w:hAnsi="標楷體" w:hint="eastAsia"/>
                    </w:rPr>
                    <w:t xml:space="preserve">典範人物演講: </w:t>
                  </w:r>
                </w:p>
              </w:tc>
            </w:tr>
            <w:tr w:rsidR="003001CF" w:rsidRPr="00DB1AA5" w:rsidTr="003001CF">
              <w:tc>
                <w:tcPr>
                  <w:tcW w:w="814" w:type="dxa"/>
                </w:tcPr>
                <w:p w:rsidR="003001CF" w:rsidRDefault="003001CF" w:rsidP="007A44AA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14</w:t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:rsidR="003001CF" w:rsidRPr="005478E5" w:rsidRDefault="003001CF" w:rsidP="007A44AA">
                  <w:pPr>
                    <w:tabs>
                      <w:tab w:val="left" w:pos="1680"/>
                    </w:tabs>
                    <w:spacing w:line="240" w:lineRule="atLeast"/>
                    <w:jc w:val="both"/>
                    <w:rPr>
                      <w:rFonts w:ascii="標楷體" w:eastAsia="標楷體" w:hAnsi="標楷體"/>
                      <w:bCs/>
                    </w:rPr>
                  </w:pPr>
                  <w:r w:rsidRPr="005478E5">
                    <w:rPr>
                      <w:rFonts w:ascii="標楷體" w:eastAsia="標楷體" w:hAnsi="標楷體" w:hint="eastAsia"/>
                    </w:rPr>
                    <w:t>分組授課與討論</w:t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</w:tcPr>
                <w:p w:rsidR="003001CF" w:rsidRPr="005478E5" w:rsidRDefault="003001CF" w:rsidP="007A44AA">
                  <w:pPr>
                    <w:tabs>
                      <w:tab w:val="left" w:pos="1680"/>
                    </w:tabs>
                    <w:jc w:val="both"/>
                    <w:rPr>
                      <w:rFonts w:ascii="標楷體" w:eastAsia="標楷體" w:hAnsi="標楷體"/>
                    </w:rPr>
                  </w:pPr>
                  <w:r w:rsidRPr="005478E5">
                    <w:rPr>
                      <w:rFonts w:ascii="標楷體" w:eastAsia="標楷體" w:hAnsi="標楷體" w:hint="eastAsia"/>
                    </w:rPr>
                    <w:t>演講預習與心得討論</w:t>
                  </w:r>
                </w:p>
              </w:tc>
            </w:tr>
            <w:tr w:rsidR="003001CF" w:rsidRPr="00DB1AA5" w:rsidTr="003001CF">
              <w:tc>
                <w:tcPr>
                  <w:tcW w:w="814" w:type="dxa"/>
                </w:tcPr>
                <w:p w:rsidR="003001CF" w:rsidRDefault="003001CF" w:rsidP="007A44AA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15</w:t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:rsidR="003001CF" w:rsidRPr="005478E5" w:rsidRDefault="003001CF" w:rsidP="007A44AA">
                  <w:pPr>
                    <w:tabs>
                      <w:tab w:val="left" w:pos="1680"/>
                    </w:tabs>
                    <w:jc w:val="both"/>
                    <w:rPr>
                      <w:rFonts w:ascii="標楷體" w:eastAsia="標楷體" w:hAnsi="標楷體"/>
                    </w:rPr>
                  </w:pPr>
                  <w:r w:rsidRPr="005478E5">
                    <w:rPr>
                      <w:rFonts w:ascii="標楷體" w:eastAsia="標楷體" w:hAnsi="標楷體" w:hint="eastAsia"/>
                    </w:rPr>
                    <w:t>專題演講7</w:t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</w:tcPr>
                <w:p w:rsidR="003001CF" w:rsidRPr="005478E5" w:rsidRDefault="003001CF" w:rsidP="007A44AA">
                  <w:pPr>
                    <w:tabs>
                      <w:tab w:val="left" w:pos="1680"/>
                    </w:tabs>
                    <w:jc w:val="both"/>
                    <w:rPr>
                      <w:rFonts w:ascii="標楷體" w:eastAsia="標楷體" w:hAnsi="標楷體"/>
                    </w:rPr>
                  </w:pPr>
                  <w:r w:rsidRPr="005478E5">
                    <w:rPr>
                      <w:rFonts w:ascii="標楷體" w:eastAsia="標楷體" w:hAnsi="標楷體" w:hint="eastAsia"/>
                    </w:rPr>
                    <w:t xml:space="preserve">典範人物演講: </w:t>
                  </w:r>
                </w:p>
              </w:tc>
            </w:tr>
            <w:tr w:rsidR="003001CF" w:rsidRPr="00DB1AA5" w:rsidTr="003001CF">
              <w:tc>
                <w:tcPr>
                  <w:tcW w:w="814" w:type="dxa"/>
                </w:tcPr>
                <w:p w:rsidR="003001CF" w:rsidRDefault="003001CF" w:rsidP="007A44AA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16</w:t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:rsidR="003001CF" w:rsidRPr="005478E5" w:rsidRDefault="003001CF" w:rsidP="007A44AA">
                  <w:pPr>
                    <w:tabs>
                      <w:tab w:val="left" w:pos="1680"/>
                    </w:tabs>
                    <w:jc w:val="both"/>
                    <w:rPr>
                      <w:rFonts w:ascii="標楷體" w:eastAsia="標楷體" w:hAnsi="標楷體"/>
                    </w:rPr>
                  </w:pPr>
                  <w:r w:rsidRPr="005478E5">
                    <w:rPr>
                      <w:rFonts w:ascii="標楷體" w:eastAsia="標楷體" w:hAnsi="標楷體" w:hint="eastAsia"/>
                    </w:rPr>
                    <w:t>分組授課與討論</w:t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</w:tcPr>
                <w:p w:rsidR="003001CF" w:rsidRPr="005478E5" w:rsidRDefault="003001CF" w:rsidP="007A44AA">
                  <w:pPr>
                    <w:tabs>
                      <w:tab w:val="left" w:pos="1680"/>
                    </w:tabs>
                    <w:jc w:val="both"/>
                    <w:rPr>
                      <w:rFonts w:ascii="標楷體" w:eastAsia="標楷體" w:hAnsi="標楷體"/>
                    </w:rPr>
                  </w:pPr>
                  <w:r w:rsidRPr="005478E5">
                    <w:rPr>
                      <w:rFonts w:ascii="標楷體" w:eastAsia="標楷體" w:hAnsi="標楷體" w:hint="eastAsia"/>
                    </w:rPr>
                    <w:t>演講預習與心得討論</w:t>
                  </w:r>
                </w:p>
              </w:tc>
            </w:tr>
            <w:tr w:rsidR="003001CF" w:rsidRPr="00DB1AA5" w:rsidTr="003001CF">
              <w:tc>
                <w:tcPr>
                  <w:tcW w:w="814" w:type="dxa"/>
                </w:tcPr>
                <w:p w:rsidR="003001CF" w:rsidRDefault="003001CF" w:rsidP="007A44AA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17</w:t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:rsidR="003001CF" w:rsidRPr="005478E5" w:rsidRDefault="003001CF" w:rsidP="007A44AA">
                  <w:pPr>
                    <w:tabs>
                      <w:tab w:val="left" w:pos="1680"/>
                    </w:tabs>
                    <w:jc w:val="both"/>
                    <w:rPr>
                      <w:rFonts w:ascii="標楷體" w:eastAsia="標楷體" w:hAnsi="標楷體"/>
                    </w:rPr>
                  </w:pPr>
                  <w:r w:rsidRPr="005478E5">
                    <w:rPr>
                      <w:rFonts w:ascii="標楷體" w:eastAsia="標楷體" w:hAnsi="標楷體" w:hint="eastAsia"/>
                    </w:rPr>
                    <w:t>專題演講8</w:t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</w:tcPr>
                <w:p w:rsidR="003001CF" w:rsidRPr="005478E5" w:rsidRDefault="003001CF" w:rsidP="007A44AA">
                  <w:pPr>
                    <w:tabs>
                      <w:tab w:val="left" w:pos="1680"/>
                    </w:tabs>
                    <w:jc w:val="both"/>
                    <w:rPr>
                      <w:rFonts w:ascii="標楷體" w:eastAsia="標楷體" w:hAnsi="標楷體"/>
                    </w:rPr>
                  </w:pPr>
                  <w:r w:rsidRPr="005478E5">
                    <w:rPr>
                      <w:rFonts w:ascii="標楷體" w:eastAsia="標楷體" w:hAnsi="標楷體" w:hint="eastAsia"/>
                    </w:rPr>
                    <w:t>典範人物演講:</w:t>
                  </w:r>
                </w:p>
              </w:tc>
            </w:tr>
            <w:tr w:rsidR="003001CF" w:rsidRPr="00DB1AA5" w:rsidTr="003001CF">
              <w:tc>
                <w:tcPr>
                  <w:tcW w:w="814" w:type="dxa"/>
                </w:tcPr>
                <w:p w:rsidR="003001CF" w:rsidRDefault="003001CF" w:rsidP="007A44AA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18</w:t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:rsidR="003001CF" w:rsidRPr="005478E5" w:rsidRDefault="003001CF" w:rsidP="007A44AA">
                  <w:pPr>
                    <w:tabs>
                      <w:tab w:val="left" w:pos="1680"/>
                    </w:tabs>
                    <w:jc w:val="both"/>
                    <w:rPr>
                      <w:rFonts w:ascii="標楷體" w:eastAsia="標楷體" w:hAnsi="標楷體"/>
                    </w:rPr>
                  </w:pPr>
                  <w:r w:rsidRPr="005478E5">
                    <w:rPr>
                      <w:rFonts w:ascii="標楷體" w:eastAsia="標楷體" w:hAnsi="標楷體" w:hint="eastAsia"/>
                    </w:rPr>
                    <w:t>期末總結</w:t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</w:tcPr>
                <w:p w:rsidR="003001CF" w:rsidRPr="005478E5" w:rsidRDefault="003001CF" w:rsidP="007A44AA">
                  <w:pPr>
                    <w:tabs>
                      <w:tab w:val="left" w:pos="1680"/>
                    </w:tabs>
                    <w:jc w:val="both"/>
                    <w:rPr>
                      <w:rFonts w:ascii="標楷體" w:eastAsia="標楷體" w:hAnsi="標楷體"/>
                    </w:rPr>
                  </w:pPr>
                  <w:r w:rsidRPr="005478E5">
                    <w:rPr>
                      <w:rFonts w:ascii="標楷體" w:eastAsia="標楷體" w:hAnsi="標楷體" w:hint="eastAsia"/>
                    </w:rPr>
                    <w:t>期末心得討論</w:t>
                  </w:r>
                </w:p>
              </w:tc>
            </w:tr>
          </w:tbl>
          <w:p w:rsidR="001C3456" w:rsidRDefault="001C3456" w:rsidP="007F22D6">
            <w:pPr>
              <w:spacing w:line="0" w:lineRule="atLeast"/>
              <w:rPr>
                <w:rFonts w:eastAsia="標楷體"/>
              </w:rPr>
            </w:pPr>
          </w:p>
        </w:tc>
      </w:tr>
      <w:tr w:rsidR="001C3456" w:rsidTr="00E3470C">
        <w:trPr>
          <w:trHeight w:val="1114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456" w:rsidRDefault="001C3456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教科書及參考書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3C5D" w:rsidRPr="00143C5D" w:rsidRDefault="00143C5D" w:rsidP="00143C5D">
            <w:pPr>
              <w:tabs>
                <w:tab w:val="left" w:pos="1500"/>
              </w:tabs>
              <w:spacing w:before="100" w:beforeAutospacing="1"/>
              <w:rPr>
                <w:rFonts w:eastAsia="標楷體"/>
                <w:b/>
                <w:color w:val="000000"/>
              </w:rPr>
            </w:pPr>
            <w:r w:rsidRPr="00143C5D">
              <w:rPr>
                <w:rFonts w:eastAsia="標楷體" w:hint="eastAsia"/>
                <w:b/>
                <w:color w:val="000000"/>
              </w:rPr>
              <w:t>課堂相關要求</w:t>
            </w:r>
          </w:p>
          <w:p w:rsidR="00143C5D" w:rsidRDefault="00143C5D" w:rsidP="00143C5D">
            <w:pPr>
              <w:tabs>
                <w:tab w:val="left" w:pos="1134"/>
              </w:tabs>
              <w:rPr>
                <w:rFonts w:eastAsia="標楷體"/>
              </w:rPr>
            </w:pPr>
            <w:r>
              <w:rPr>
                <w:rFonts w:eastAsia="標楷體"/>
              </w:rPr>
              <w:t>1.</w:t>
            </w:r>
            <w:r>
              <w:rPr>
                <w:rFonts w:eastAsia="標楷體" w:hint="eastAsia"/>
              </w:rPr>
              <w:t>典範人物專題演講</w:t>
            </w:r>
          </w:p>
          <w:p w:rsidR="00143C5D" w:rsidRDefault="00143C5D" w:rsidP="00143C5D">
            <w:pPr>
              <w:tabs>
                <w:tab w:val="left" w:pos="1134"/>
              </w:tabs>
              <w:rPr>
                <w:rFonts w:eastAsia="標楷體"/>
              </w:rPr>
            </w:pPr>
            <w:r>
              <w:rPr>
                <w:rFonts w:eastAsia="標楷體" w:hint="eastAsia"/>
              </w:rPr>
              <w:t>（</w:t>
            </w:r>
            <w:r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）於規劃時間內出席聆聽典範人物之專題演講</w:t>
            </w:r>
            <w:r w:rsidR="00B911FE">
              <w:rPr>
                <w:rFonts w:eastAsia="標楷體" w:hint="eastAsia"/>
              </w:rPr>
              <w:t>。</w:t>
            </w:r>
          </w:p>
          <w:p w:rsidR="00B911FE" w:rsidRPr="00B911FE" w:rsidRDefault="00143C5D" w:rsidP="00143C5D">
            <w:pPr>
              <w:tabs>
                <w:tab w:val="left" w:pos="1134"/>
              </w:tabs>
              <w:rPr>
                <w:rFonts w:eastAsia="標楷體"/>
                <w:b/>
              </w:rPr>
            </w:pPr>
            <w:r>
              <w:rPr>
                <w:rFonts w:eastAsia="標楷體" w:hint="eastAsia"/>
              </w:rPr>
              <w:lastRenderedPageBreak/>
              <w:t>（</w:t>
            </w:r>
            <w:r>
              <w:rPr>
                <w:rFonts w:eastAsia="標楷體"/>
              </w:rPr>
              <w:t>2</w:t>
            </w:r>
            <w:r>
              <w:rPr>
                <w:rFonts w:eastAsia="標楷體" w:hint="eastAsia"/>
              </w:rPr>
              <w:t>）於聽講時完成</w:t>
            </w:r>
            <w:r w:rsidR="00B911FE">
              <w:rPr>
                <w:rFonts w:ascii="標楷體" w:eastAsia="標楷體" w:hAnsi="標楷體" w:hint="eastAsia"/>
              </w:rPr>
              <w:t>「</w:t>
            </w:r>
            <w:r w:rsidR="00B911FE" w:rsidRPr="00B911FE">
              <w:rPr>
                <w:rFonts w:eastAsia="標楷體" w:hint="eastAsia"/>
                <w:b/>
              </w:rPr>
              <w:t>心得紀錄與提問單</w:t>
            </w:r>
            <w:r w:rsidR="00B911FE">
              <w:rPr>
                <w:rFonts w:ascii="標楷體" w:eastAsia="標楷體" w:hAnsi="標楷體" w:hint="eastAsia"/>
              </w:rPr>
              <w:t>」。</w:t>
            </w:r>
          </w:p>
          <w:p w:rsidR="00143C5D" w:rsidRDefault="00143C5D" w:rsidP="004D26B8">
            <w:pPr>
              <w:tabs>
                <w:tab w:val="left" w:pos="1500"/>
              </w:tabs>
              <w:spacing w:beforeLines="50" w:before="180"/>
              <w:rPr>
                <w:rFonts w:eastAsia="標楷體"/>
              </w:rPr>
            </w:pPr>
            <w:r>
              <w:rPr>
                <w:rFonts w:eastAsia="標楷體"/>
              </w:rPr>
              <w:t>2.</w:t>
            </w:r>
            <w:r>
              <w:rPr>
                <w:rFonts w:eastAsia="標楷體" w:hint="eastAsia"/>
              </w:rPr>
              <w:t>講前預習與講後分組討論</w:t>
            </w:r>
          </w:p>
          <w:p w:rsidR="00143C5D" w:rsidRDefault="00143C5D" w:rsidP="00143C5D">
            <w:pPr>
              <w:tabs>
                <w:tab w:val="left" w:pos="1500"/>
              </w:tabs>
              <w:rPr>
                <w:rFonts w:eastAsia="標楷體"/>
              </w:rPr>
            </w:pPr>
            <w:r>
              <w:rPr>
                <w:rFonts w:eastAsia="標楷體" w:hint="eastAsia"/>
              </w:rPr>
              <w:t>（</w:t>
            </w:r>
            <w:r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）針對整學期的典範人物演講，參與</w:t>
            </w:r>
            <w:r>
              <w:rPr>
                <w:rFonts w:eastAsia="標楷體"/>
              </w:rPr>
              <w:t>8</w:t>
            </w:r>
            <w:r>
              <w:rPr>
                <w:rFonts w:eastAsia="標楷體" w:hint="eastAsia"/>
              </w:rPr>
              <w:t>次「講前預習」及「講後</w:t>
            </w:r>
            <w:r w:rsidR="00B911FE">
              <w:rPr>
                <w:rFonts w:eastAsia="標楷體" w:hint="eastAsia"/>
              </w:rPr>
              <w:t>心得</w:t>
            </w:r>
            <w:r>
              <w:rPr>
                <w:rFonts w:eastAsia="標楷體" w:hint="eastAsia"/>
              </w:rPr>
              <w:t>」</w:t>
            </w:r>
            <w:r w:rsidR="00B911FE">
              <w:rPr>
                <w:rFonts w:eastAsia="標楷體" w:hint="eastAsia"/>
              </w:rPr>
              <w:t>。</w:t>
            </w:r>
          </w:p>
          <w:p w:rsidR="00143C5D" w:rsidRDefault="00143C5D" w:rsidP="00143C5D">
            <w:pPr>
              <w:tabs>
                <w:tab w:val="left" w:pos="1500"/>
              </w:tabs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</w:rPr>
              <w:t>（</w:t>
            </w:r>
            <w:r>
              <w:rPr>
                <w:rFonts w:eastAsia="標楷體"/>
              </w:rPr>
              <w:t>2</w:t>
            </w:r>
            <w:r>
              <w:rPr>
                <w:rFonts w:eastAsia="標楷體" w:hint="eastAsia"/>
              </w:rPr>
              <w:t>）每個小組（共分</w:t>
            </w:r>
            <w:r w:rsidR="006B456E">
              <w:rPr>
                <w:rFonts w:eastAsia="標楷體" w:hint="eastAsia"/>
              </w:rPr>
              <w:t>8</w:t>
            </w:r>
            <w:r>
              <w:rPr>
                <w:rFonts w:eastAsia="標楷體" w:hint="eastAsia"/>
              </w:rPr>
              <w:t>組）需負責</w:t>
            </w:r>
            <w:r w:rsidR="006B456E">
              <w:rPr>
                <w:rFonts w:eastAsia="標楷體" w:hint="eastAsia"/>
              </w:rPr>
              <w:t>一位講者的</w:t>
            </w:r>
            <w:r>
              <w:rPr>
                <w:rFonts w:eastAsia="標楷體" w:hint="eastAsia"/>
              </w:rPr>
              <w:t>「</w:t>
            </w:r>
            <w:r>
              <w:rPr>
                <w:rFonts w:eastAsia="標楷體" w:hint="eastAsia"/>
                <w:b/>
              </w:rPr>
              <w:t>講前預習</w:t>
            </w:r>
            <w:r>
              <w:rPr>
                <w:rFonts w:eastAsia="標楷體" w:hint="eastAsia"/>
              </w:rPr>
              <w:t>」</w:t>
            </w:r>
            <w:r w:rsidR="006B456E">
              <w:rPr>
                <w:rFonts w:eastAsia="標楷體" w:hint="eastAsia"/>
              </w:rPr>
              <w:t>與</w:t>
            </w:r>
            <w:r>
              <w:rPr>
                <w:rFonts w:eastAsia="標楷體" w:hint="eastAsia"/>
              </w:rPr>
              <w:t>「</w:t>
            </w:r>
            <w:r>
              <w:rPr>
                <w:rFonts w:eastAsia="標楷體" w:hint="eastAsia"/>
                <w:b/>
              </w:rPr>
              <w:t>講後</w:t>
            </w:r>
            <w:r w:rsidR="00B911FE">
              <w:rPr>
                <w:rFonts w:eastAsia="標楷體" w:hint="eastAsia"/>
                <w:b/>
              </w:rPr>
              <w:t>心得</w:t>
            </w:r>
            <w:r>
              <w:rPr>
                <w:rFonts w:eastAsia="標楷體" w:hint="eastAsia"/>
              </w:rPr>
              <w:t>」</w:t>
            </w:r>
            <w:r w:rsidR="00B911FE">
              <w:rPr>
                <w:rFonts w:eastAsia="標楷體" w:hint="eastAsia"/>
              </w:rPr>
              <w:t>。</w:t>
            </w:r>
          </w:p>
          <w:p w:rsidR="00143C5D" w:rsidRDefault="00143C5D" w:rsidP="004D26B8">
            <w:pPr>
              <w:tabs>
                <w:tab w:val="left" w:pos="1500"/>
              </w:tabs>
              <w:spacing w:beforeLines="50" w:before="180"/>
              <w:rPr>
                <w:rFonts w:eastAsia="標楷體"/>
              </w:rPr>
            </w:pPr>
            <w:r>
              <w:rPr>
                <w:rFonts w:eastAsia="標楷體"/>
              </w:rPr>
              <w:t>3.</w:t>
            </w:r>
            <w:r>
              <w:rPr>
                <w:rFonts w:eastAsia="標楷體" w:hint="eastAsia"/>
              </w:rPr>
              <w:t>「典範閱讀」作業</w:t>
            </w:r>
          </w:p>
          <w:p w:rsidR="00143C5D" w:rsidRPr="00110FD5" w:rsidRDefault="00143C5D" w:rsidP="00143C5D">
            <w:pPr>
              <w:tabs>
                <w:tab w:val="left" w:pos="1500"/>
              </w:tabs>
              <w:rPr>
                <w:rFonts w:eastAsia="標楷體"/>
              </w:rPr>
            </w:pPr>
            <w:r>
              <w:rPr>
                <w:rFonts w:eastAsia="標楷體" w:hint="eastAsia"/>
              </w:rPr>
              <w:t>（</w:t>
            </w:r>
            <w:r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）於期中考週前，</w:t>
            </w:r>
            <w:r w:rsidRPr="00110FD5">
              <w:rPr>
                <w:rFonts w:eastAsia="標楷體" w:hint="eastAsia"/>
              </w:rPr>
              <w:t>選定一位「典範人物」，並</w:t>
            </w:r>
            <w:r w:rsidR="00110FD5">
              <w:rPr>
                <w:rFonts w:eastAsia="標楷體" w:hint="eastAsia"/>
              </w:rPr>
              <w:t>繳交</w:t>
            </w:r>
            <w:r w:rsidRPr="00110FD5">
              <w:rPr>
                <w:rFonts w:eastAsia="標楷體" w:hint="eastAsia"/>
              </w:rPr>
              <w:t>「</w:t>
            </w:r>
            <w:r w:rsidRPr="00B911FE">
              <w:rPr>
                <w:rFonts w:eastAsia="標楷體" w:hint="eastAsia"/>
                <w:b/>
              </w:rPr>
              <w:t>典範人物</w:t>
            </w:r>
            <w:r w:rsidR="00110FD5" w:rsidRPr="00B911FE">
              <w:rPr>
                <w:rFonts w:eastAsia="標楷體" w:hint="eastAsia"/>
                <w:b/>
              </w:rPr>
              <w:t>研究計畫</w:t>
            </w:r>
            <w:r w:rsidRPr="00110FD5">
              <w:rPr>
                <w:rFonts w:eastAsia="標楷體" w:hint="eastAsia"/>
              </w:rPr>
              <w:t>」</w:t>
            </w:r>
            <w:r w:rsidR="00B911FE">
              <w:rPr>
                <w:rFonts w:eastAsia="標楷體" w:hint="eastAsia"/>
              </w:rPr>
              <w:t>。</w:t>
            </w:r>
          </w:p>
          <w:p w:rsidR="00143C5D" w:rsidRPr="00110FD5" w:rsidRDefault="00143C5D" w:rsidP="00143C5D">
            <w:pPr>
              <w:tabs>
                <w:tab w:val="left" w:pos="1500"/>
              </w:tabs>
              <w:rPr>
                <w:rFonts w:eastAsia="標楷體"/>
              </w:rPr>
            </w:pPr>
            <w:r w:rsidRPr="00110FD5">
              <w:rPr>
                <w:rFonts w:eastAsia="標楷體" w:hint="eastAsia"/>
              </w:rPr>
              <w:t>（</w:t>
            </w:r>
            <w:r w:rsidRPr="00110FD5">
              <w:rPr>
                <w:rFonts w:eastAsia="標楷體"/>
              </w:rPr>
              <w:t>2</w:t>
            </w:r>
            <w:r w:rsidRPr="00110FD5">
              <w:rPr>
                <w:rFonts w:eastAsia="標楷體" w:hint="eastAsia"/>
              </w:rPr>
              <w:t>）期末繳交</w:t>
            </w:r>
            <w:r w:rsidR="00B911FE">
              <w:rPr>
                <w:rFonts w:eastAsia="標楷體"/>
              </w:rPr>
              <w:t>1000</w:t>
            </w:r>
            <w:r w:rsidR="00B911FE">
              <w:rPr>
                <w:rFonts w:eastAsia="標楷體" w:hAnsi="標楷體" w:hint="eastAsia"/>
              </w:rPr>
              <w:t>字以上的</w:t>
            </w:r>
            <w:r w:rsidRPr="00110FD5">
              <w:rPr>
                <w:rFonts w:eastAsia="標楷體" w:hint="eastAsia"/>
              </w:rPr>
              <w:t>「</w:t>
            </w:r>
            <w:r w:rsidRPr="00B911FE">
              <w:rPr>
                <w:rFonts w:eastAsia="標楷體" w:hint="eastAsia"/>
                <w:b/>
              </w:rPr>
              <w:t>典範</w:t>
            </w:r>
            <w:r w:rsidR="00110FD5" w:rsidRPr="00B911FE">
              <w:rPr>
                <w:rFonts w:eastAsia="標楷體" w:hint="eastAsia"/>
                <w:b/>
              </w:rPr>
              <w:t>人物研究</w:t>
            </w:r>
            <w:r w:rsidRPr="00B911FE">
              <w:rPr>
                <w:rFonts w:eastAsia="標楷體" w:hint="eastAsia"/>
                <w:b/>
              </w:rPr>
              <w:t>心得報告</w:t>
            </w:r>
            <w:r w:rsidR="00B911FE" w:rsidRPr="00110FD5">
              <w:rPr>
                <w:rFonts w:eastAsia="標楷體" w:hint="eastAsia"/>
              </w:rPr>
              <w:t>」</w:t>
            </w:r>
            <w:r w:rsidR="00B911FE">
              <w:rPr>
                <w:rFonts w:eastAsia="標楷體" w:hint="eastAsia"/>
              </w:rPr>
              <w:t>。</w:t>
            </w:r>
          </w:p>
          <w:p w:rsidR="00143C5D" w:rsidRDefault="00143C5D" w:rsidP="00143C5D">
            <w:pPr>
              <w:tabs>
                <w:tab w:val="left" w:pos="1500"/>
              </w:tabs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（</w:t>
            </w:r>
            <w:r>
              <w:rPr>
                <w:rFonts w:eastAsia="標楷體"/>
              </w:rPr>
              <w:t>3</w:t>
            </w:r>
            <w:r>
              <w:rPr>
                <w:rFonts w:eastAsia="標楷體" w:hAnsi="標楷體" w:hint="eastAsia"/>
              </w:rPr>
              <w:t>）嚴禁抄襲</w:t>
            </w:r>
            <w:r w:rsidR="00B911FE">
              <w:rPr>
                <w:rFonts w:eastAsia="標楷體" w:hAnsi="標楷體" w:hint="eastAsia"/>
              </w:rPr>
              <w:t>或以其他課程作業繳交</w:t>
            </w:r>
            <w:r>
              <w:rPr>
                <w:rFonts w:eastAsia="標楷體" w:hAnsi="標楷體" w:hint="eastAsia"/>
              </w:rPr>
              <w:t>，</w:t>
            </w:r>
            <w:r w:rsidR="00110FD5">
              <w:rPr>
                <w:rFonts w:eastAsia="標楷體" w:hAnsi="標楷體" w:hint="eastAsia"/>
              </w:rPr>
              <w:t>引述文字或參考資料</w:t>
            </w:r>
            <w:r w:rsidR="00B911FE">
              <w:rPr>
                <w:rFonts w:eastAsia="標楷體" w:hAnsi="標楷體" w:hint="eastAsia"/>
              </w:rPr>
              <w:t>須</w:t>
            </w:r>
            <w:r w:rsidR="00110FD5">
              <w:rPr>
                <w:rFonts w:eastAsia="標楷體" w:hAnsi="標楷體" w:hint="eastAsia"/>
              </w:rPr>
              <w:t>詳細註明出處</w:t>
            </w:r>
            <w:r w:rsidR="00B911FE">
              <w:rPr>
                <w:rFonts w:eastAsia="標楷體" w:hAnsi="標楷體" w:hint="eastAsia"/>
              </w:rPr>
              <w:t>。</w:t>
            </w:r>
          </w:p>
          <w:p w:rsidR="004D26B8" w:rsidRPr="00E0501F" w:rsidRDefault="004D26B8" w:rsidP="006B456E">
            <w:pPr>
              <w:tabs>
                <w:tab w:val="left" w:pos="1500"/>
              </w:tabs>
              <w:spacing w:beforeLines="50" w:before="180"/>
              <w:rPr>
                <w:rFonts w:eastAsia="標楷體" w:hAnsi="標楷體"/>
              </w:rPr>
            </w:pPr>
            <w:r w:rsidRPr="00E0501F">
              <w:rPr>
                <w:rFonts w:eastAsia="標楷體" w:hAnsi="標楷體" w:hint="eastAsia"/>
              </w:rPr>
              <w:t>4.</w:t>
            </w:r>
            <w:r w:rsidR="006B456E" w:rsidRPr="00E0501F">
              <w:rPr>
                <w:rFonts w:eastAsia="標楷體" w:hAnsi="標楷體" w:hint="eastAsia"/>
              </w:rPr>
              <w:t>紫荊</w:t>
            </w:r>
            <w:r w:rsidRPr="00E0501F">
              <w:rPr>
                <w:rFonts w:eastAsia="標楷體" w:hAnsi="標楷體" w:hint="eastAsia"/>
              </w:rPr>
              <w:t>書院分</w:t>
            </w:r>
            <w:r w:rsidR="00563167" w:rsidRPr="00E0501F">
              <w:rPr>
                <w:rFonts w:eastAsia="標楷體" w:hAnsi="標楷體" w:hint="eastAsia"/>
              </w:rPr>
              <w:t>享</w:t>
            </w:r>
            <w:r w:rsidR="00661483">
              <w:rPr>
                <w:rFonts w:eastAsia="標楷體" w:hAnsi="標楷體" w:hint="eastAsia"/>
              </w:rPr>
              <w:t>活動</w:t>
            </w:r>
          </w:p>
          <w:p w:rsidR="004D26B8" w:rsidRDefault="006B456E" w:rsidP="00143C5D">
            <w:pPr>
              <w:tabs>
                <w:tab w:val="left" w:pos="1500"/>
              </w:tabs>
              <w:rPr>
                <w:rFonts w:eastAsia="標楷體"/>
              </w:rPr>
            </w:pPr>
            <w:r w:rsidRPr="00E0501F">
              <w:rPr>
                <w:rFonts w:eastAsia="標楷體" w:hAnsi="標楷體" w:hint="eastAsia"/>
              </w:rPr>
              <w:t>以書院各家為</w:t>
            </w:r>
            <w:r w:rsidR="00563167" w:rsidRPr="00E0501F">
              <w:rPr>
                <w:rFonts w:eastAsia="標楷體" w:hAnsi="標楷體" w:hint="eastAsia"/>
              </w:rPr>
              <w:t>分組</w:t>
            </w:r>
            <w:r w:rsidRPr="00E0501F">
              <w:rPr>
                <w:rFonts w:eastAsia="標楷體" w:hAnsi="標楷體" w:hint="eastAsia"/>
              </w:rPr>
              <w:t>單位，</w:t>
            </w:r>
            <w:r w:rsidR="00563167" w:rsidRPr="00E0501F">
              <w:rPr>
                <w:rFonts w:eastAsia="標楷體" w:hAnsi="標楷體" w:hint="eastAsia"/>
              </w:rPr>
              <w:t>各組</w:t>
            </w:r>
            <w:r w:rsidRPr="00E0501F">
              <w:rPr>
                <w:rFonts w:eastAsia="標楷體" w:hAnsi="標楷體" w:hint="eastAsia"/>
              </w:rPr>
              <w:t>於課後規劃舉辦</w:t>
            </w:r>
            <w:r w:rsidR="004553AF">
              <w:rPr>
                <w:rFonts w:eastAsia="標楷體" w:hAnsi="標楷體" w:hint="eastAsia"/>
              </w:rPr>
              <w:t>一場</w:t>
            </w:r>
            <w:r w:rsidRPr="00E0501F">
              <w:rPr>
                <w:rFonts w:eastAsia="標楷體" w:hAnsi="標楷體" w:hint="eastAsia"/>
              </w:rPr>
              <w:t>分享活動，邀請</w:t>
            </w:r>
            <w:r w:rsidR="00B92B40">
              <w:rPr>
                <w:rFonts w:eastAsia="標楷體" w:hAnsi="標楷體" w:hint="eastAsia"/>
              </w:rPr>
              <w:t>在校或已畢業書院生分享如何尋求定位與實踐自我，並邀請</w:t>
            </w:r>
            <w:r w:rsidRPr="00E0501F">
              <w:rPr>
                <w:rFonts w:eastAsia="標楷體" w:hAnsi="標楷體" w:hint="eastAsia"/>
              </w:rPr>
              <w:t>全體書院生</w:t>
            </w:r>
            <w:r w:rsidR="00B92B40">
              <w:rPr>
                <w:rFonts w:eastAsia="標楷體" w:hAnsi="標楷體" w:hint="eastAsia"/>
              </w:rPr>
              <w:t>參加</w:t>
            </w:r>
            <w:r w:rsidRPr="00E0501F">
              <w:rPr>
                <w:rFonts w:eastAsia="標楷體" w:hAnsi="標楷體" w:hint="eastAsia"/>
              </w:rPr>
              <w:t>。</w:t>
            </w:r>
          </w:p>
          <w:p w:rsidR="00143C5D" w:rsidRPr="00143C5D" w:rsidRDefault="00143C5D" w:rsidP="006B456E">
            <w:pPr>
              <w:tabs>
                <w:tab w:val="left" w:pos="1500"/>
              </w:tabs>
              <w:spacing w:beforeLines="50" w:before="180"/>
              <w:rPr>
                <w:rFonts w:eastAsia="標楷體"/>
                <w:b/>
              </w:rPr>
            </w:pPr>
            <w:r w:rsidRPr="00143C5D">
              <w:rPr>
                <w:rFonts w:eastAsia="標楷體" w:hint="eastAsia"/>
                <w:b/>
              </w:rPr>
              <w:t>注意事項</w:t>
            </w:r>
          </w:p>
          <w:p w:rsidR="00143C5D" w:rsidRDefault="00143C5D" w:rsidP="00143C5D">
            <w:pPr>
              <w:jc w:val="both"/>
              <w:rPr>
                <w:rFonts w:eastAsia="標楷體"/>
              </w:rPr>
            </w:pPr>
            <w:r>
              <w:rPr>
                <w:rFonts w:eastAsia="標楷體" w:hAnsi="標楷體"/>
              </w:rPr>
              <w:t>1.</w:t>
            </w:r>
            <w:r>
              <w:rPr>
                <w:rFonts w:eastAsia="標楷體" w:hAnsi="標楷體" w:hint="eastAsia"/>
              </w:rPr>
              <w:t>禁止於課堂中使用</w:t>
            </w:r>
            <w:r>
              <w:rPr>
                <w:rFonts w:eastAsia="標楷體"/>
              </w:rPr>
              <w:t>3C</w:t>
            </w:r>
            <w:r>
              <w:rPr>
                <w:rFonts w:eastAsia="標楷體" w:hAnsi="標楷體" w:hint="eastAsia"/>
              </w:rPr>
              <w:t>產品，嚴禁「</w:t>
            </w:r>
            <w:r>
              <w:rPr>
                <w:rFonts w:eastAsia="標楷體" w:hAnsi="標楷體" w:hint="eastAsia"/>
                <w:b/>
              </w:rPr>
              <w:t>低頭族</w:t>
            </w:r>
            <w:r>
              <w:rPr>
                <w:rFonts w:eastAsia="標楷體" w:hAnsi="標楷體" w:hint="eastAsia"/>
              </w:rPr>
              <w:t>」</w:t>
            </w:r>
            <w:r>
              <w:rPr>
                <w:rFonts w:eastAsia="標楷體"/>
              </w:rPr>
              <w:t>/</w:t>
            </w:r>
            <w:r>
              <w:rPr>
                <w:rFonts w:eastAsia="標楷體" w:hAnsi="標楷體" w:hint="eastAsia"/>
              </w:rPr>
              <w:t>「</w:t>
            </w:r>
            <w:r>
              <w:rPr>
                <w:rFonts w:eastAsia="標楷體" w:hAnsi="標楷體" w:hint="eastAsia"/>
                <w:b/>
              </w:rPr>
              <w:t>趴桌族</w:t>
            </w:r>
            <w:r>
              <w:rPr>
                <w:rFonts w:eastAsia="標楷體" w:hAnsi="標楷體" w:hint="eastAsia"/>
              </w:rPr>
              <w:t>」。</w:t>
            </w:r>
          </w:p>
          <w:p w:rsidR="00143C5D" w:rsidRDefault="00143C5D" w:rsidP="00143C5D">
            <w:pPr>
              <w:jc w:val="both"/>
              <w:rPr>
                <w:rFonts w:eastAsia="標楷體"/>
              </w:rPr>
            </w:pPr>
            <w:r>
              <w:rPr>
                <w:rFonts w:eastAsia="標楷體" w:hAnsi="標楷體"/>
              </w:rPr>
              <w:t>2.</w:t>
            </w:r>
            <w:r w:rsidR="00B911FE">
              <w:rPr>
                <w:rFonts w:eastAsia="標楷體" w:hAnsi="標楷體" w:hint="eastAsia"/>
              </w:rPr>
              <w:t>請假以三次為限，</w:t>
            </w:r>
            <w:r w:rsidR="00B911FE" w:rsidRPr="00B911FE">
              <w:rPr>
                <w:rFonts w:eastAsia="標楷體" w:hAnsi="標楷體" w:hint="eastAsia"/>
                <w:b/>
              </w:rPr>
              <w:t>超過三次</w:t>
            </w:r>
            <w:r w:rsidR="00B911FE">
              <w:rPr>
                <w:rFonts w:eastAsia="標楷體" w:hAnsi="標楷體" w:hint="eastAsia"/>
              </w:rPr>
              <w:t>或</w:t>
            </w:r>
            <w:r w:rsidR="00B911FE" w:rsidRPr="00B911FE">
              <w:rPr>
                <w:rFonts w:eastAsia="標楷體" w:hAnsi="標楷體" w:hint="eastAsia"/>
                <w:b/>
              </w:rPr>
              <w:t>未事先請假</w:t>
            </w:r>
            <w:r w:rsidR="00B911FE">
              <w:rPr>
                <w:rFonts w:eastAsia="標楷體" w:hAnsi="標楷體" w:hint="eastAsia"/>
              </w:rPr>
              <w:t>者，每次扣學期成績三分</w:t>
            </w:r>
            <w:r>
              <w:rPr>
                <w:rFonts w:eastAsia="標楷體" w:hAnsi="標楷體" w:hint="eastAsia"/>
              </w:rPr>
              <w:t>。</w:t>
            </w:r>
          </w:p>
          <w:p w:rsidR="00143C5D" w:rsidRDefault="00143C5D" w:rsidP="00143C5D">
            <w:pPr>
              <w:ind w:left="254" w:hangingChars="106" w:hanging="254"/>
              <w:jc w:val="both"/>
              <w:rPr>
                <w:rFonts w:eastAsia="標楷體"/>
              </w:rPr>
            </w:pPr>
            <w:r>
              <w:rPr>
                <w:rFonts w:eastAsia="標楷體" w:hAnsi="標楷體"/>
              </w:rPr>
              <w:t>3.</w:t>
            </w:r>
            <w:r>
              <w:rPr>
                <w:rFonts w:eastAsia="標楷體" w:hAnsi="標楷體" w:hint="eastAsia"/>
              </w:rPr>
              <w:t>「</w:t>
            </w:r>
            <w:r>
              <w:rPr>
                <w:rFonts w:eastAsia="標楷體" w:hAnsi="標楷體" w:hint="eastAsia"/>
                <w:b/>
              </w:rPr>
              <w:t>講前預習</w:t>
            </w:r>
            <w:r>
              <w:rPr>
                <w:rFonts w:eastAsia="標楷體" w:hAnsi="標楷體" w:hint="eastAsia"/>
              </w:rPr>
              <w:t>」報告重點：關於「這個人」、「這個經歷」、「這個主題」，以及「可能的提問」。</w:t>
            </w:r>
          </w:p>
          <w:p w:rsidR="00143C5D" w:rsidRDefault="00143C5D" w:rsidP="00143C5D">
            <w:pPr>
              <w:ind w:left="254" w:hangingChars="106" w:hanging="254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/>
              </w:rPr>
              <w:t>4.</w:t>
            </w:r>
            <w:r>
              <w:rPr>
                <w:rFonts w:eastAsia="標楷體" w:hAnsi="標楷體" w:hint="eastAsia"/>
              </w:rPr>
              <w:t>「</w:t>
            </w:r>
            <w:r>
              <w:rPr>
                <w:rFonts w:eastAsia="標楷體" w:hAnsi="標楷體" w:hint="eastAsia"/>
                <w:b/>
              </w:rPr>
              <w:t>講後心得</w:t>
            </w:r>
            <w:r>
              <w:rPr>
                <w:rFonts w:eastAsia="標楷體" w:hAnsi="標楷體" w:hint="eastAsia"/>
              </w:rPr>
              <w:t>」報告重點：關於「這個人」、「這個經歷」、「這個主題」的心得，以及「值得進一步討論的問題」。</w:t>
            </w:r>
          </w:p>
          <w:p w:rsidR="00B911FE" w:rsidRPr="00670105" w:rsidRDefault="00670105" w:rsidP="00670105">
            <w:pPr>
              <w:spacing w:beforeLines="50" w:before="180" w:afterLines="50" w:after="180"/>
              <w:ind w:left="255" w:hangingChars="106" w:hanging="255"/>
              <w:jc w:val="center"/>
              <w:rPr>
                <w:rFonts w:eastAsia="標楷體"/>
                <w:b/>
                <w:color w:val="FF0000"/>
              </w:rPr>
            </w:pPr>
            <w:r w:rsidRPr="00670105">
              <w:rPr>
                <w:rFonts w:eastAsia="標楷體" w:hint="eastAsia"/>
                <w:b/>
                <w:color w:val="FF0000"/>
              </w:rPr>
              <w:t>請尊重智慧財產權，不得非法影印教師指定之教科書籍！</w:t>
            </w:r>
          </w:p>
          <w:p w:rsidR="00741A60" w:rsidRDefault="00741A60" w:rsidP="00741A60">
            <w:pPr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以下羅列各領域的推薦傳記讀物：</w:t>
            </w:r>
          </w:p>
          <w:p w:rsidR="00741A60" w:rsidRPr="0053504C" w:rsidRDefault="00741A60" w:rsidP="00741A60">
            <w:pPr>
              <w:numPr>
                <w:ilvl w:val="0"/>
                <w:numId w:val="1"/>
              </w:numPr>
              <w:spacing w:beforeLines="50" w:before="180"/>
              <w:ind w:left="482" w:hangingChars="201" w:hanging="482"/>
              <w:rPr>
                <w:rFonts w:eastAsia="標楷體"/>
                <w:color w:val="000000"/>
              </w:rPr>
            </w:pPr>
            <w:r w:rsidRPr="0053504C">
              <w:rPr>
                <w:rFonts w:eastAsia="標楷體" w:hint="eastAsia"/>
                <w:color w:val="000000"/>
              </w:rPr>
              <w:t>社會人文類</w:t>
            </w:r>
          </w:p>
          <w:p w:rsidR="00741A60" w:rsidRPr="0053504C" w:rsidRDefault="00741A60" w:rsidP="00741A60">
            <w:pPr>
              <w:rPr>
                <w:rFonts w:eastAsia="標楷體"/>
                <w:color w:val="000000"/>
              </w:rPr>
            </w:pPr>
            <w:r w:rsidRPr="0053504C">
              <w:rPr>
                <w:rFonts w:eastAsia="標楷體"/>
                <w:color w:val="000000"/>
              </w:rPr>
              <w:t>傅孟麗</w:t>
            </w:r>
            <w:r w:rsidRPr="0053504C">
              <w:rPr>
                <w:rFonts w:eastAsia="標楷體" w:hint="eastAsia"/>
                <w:color w:val="000000"/>
              </w:rPr>
              <w:t>，（</w:t>
            </w:r>
            <w:r w:rsidRPr="0053504C">
              <w:rPr>
                <w:rFonts w:eastAsia="標楷體"/>
                <w:color w:val="000000"/>
              </w:rPr>
              <w:t>1999</w:t>
            </w:r>
            <w:r w:rsidRPr="0053504C">
              <w:rPr>
                <w:rFonts w:eastAsia="標楷體" w:hint="eastAsia"/>
                <w:color w:val="000000"/>
              </w:rPr>
              <w:t>）：《</w:t>
            </w:r>
            <w:r w:rsidRPr="0053504C">
              <w:rPr>
                <w:rFonts w:eastAsia="標楷體"/>
                <w:color w:val="000000"/>
              </w:rPr>
              <w:t>茱萸的孩子－余光中傳</w:t>
            </w:r>
            <w:r w:rsidRPr="0053504C">
              <w:rPr>
                <w:rFonts w:eastAsia="標楷體" w:hint="eastAsia"/>
                <w:color w:val="000000"/>
              </w:rPr>
              <w:t>》。</w:t>
            </w:r>
            <w:r w:rsidRPr="0053504C">
              <w:rPr>
                <w:rFonts w:eastAsia="標楷體"/>
                <w:color w:val="000000"/>
              </w:rPr>
              <w:t>天下文化</w:t>
            </w:r>
            <w:r w:rsidRPr="0053504C">
              <w:rPr>
                <w:rFonts w:eastAsia="標楷體" w:hint="eastAsia"/>
                <w:color w:val="000000"/>
              </w:rPr>
              <w:t>。</w:t>
            </w:r>
          </w:p>
          <w:p w:rsidR="00741A60" w:rsidRPr="0053504C" w:rsidRDefault="00741A60" w:rsidP="00741A60">
            <w:pPr>
              <w:rPr>
                <w:rFonts w:eastAsia="標楷體"/>
                <w:color w:val="000000"/>
              </w:rPr>
            </w:pPr>
            <w:r w:rsidRPr="0053504C">
              <w:rPr>
                <w:rFonts w:eastAsia="標楷體"/>
                <w:color w:val="000000"/>
              </w:rPr>
              <w:t>曼弗烈</w:t>
            </w:r>
            <w:r w:rsidRPr="0053504C">
              <w:rPr>
                <w:rFonts w:eastAsia="標楷體" w:hint="eastAsia"/>
                <w:color w:val="000000"/>
              </w:rPr>
              <w:t>‧</w:t>
            </w:r>
            <w:r w:rsidRPr="0053504C">
              <w:rPr>
                <w:rFonts w:eastAsia="標楷體"/>
                <w:color w:val="000000"/>
              </w:rPr>
              <w:t>孔恩</w:t>
            </w:r>
            <w:r w:rsidRPr="0053504C">
              <w:rPr>
                <w:rFonts w:eastAsia="標楷體" w:hint="eastAsia"/>
                <w:color w:val="000000"/>
              </w:rPr>
              <w:t>，（</w:t>
            </w:r>
            <w:r w:rsidRPr="0053504C">
              <w:rPr>
                <w:rFonts w:eastAsia="標楷體"/>
                <w:color w:val="000000"/>
              </w:rPr>
              <w:t>2005</w:t>
            </w:r>
            <w:r w:rsidRPr="0053504C">
              <w:rPr>
                <w:rFonts w:eastAsia="標楷體" w:hint="eastAsia"/>
                <w:color w:val="000000"/>
              </w:rPr>
              <w:t>）：《</w:t>
            </w:r>
            <w:r w:rsidRPr="0053504C">
              <w:rPr>
                <w:rFonts w:eastAsia="標楷體"/>
                <w:color w:val="000000"/>
              </w:rPr>
              <w:t>康德：一個哲學家的傳記</w:t>
            </w:r>
            <w:r w:rsidRPr="0053504C">
              <w:rPr>
                <w:rFonts w:eastAsia="標楷體" w:hint="eastAsia"/>
                <w:color w:val="000000"/>
              </w:rPr>
              <w:t>》，</w:t>
            </w:r>
            <w:r w:rsidRPr="0053504C">
              <w:rPr>
                <w:rFonts w:eastAsia="標楷體"/>
                <w:color w:val="000000"/>
              </w:rPr>
              <w:t>商周出版</w:t>
            </w:r>
            <w:r w:rsidRPr="0053504C">
              <w:rPr>
                <w:rFonts w:eastAsia="標楷體" w:hint="eastAsia"/>
                <w:color w:val="000000"/>
              </w:rPr>
              <w:t>。</w:t>
            </w:r>
          </w:p>
          <w:p w:rsidR="00741A60" w:rsidRPr="0053504C" w:rsidRDefault="00741A60" w:rsidP="00741A60">
            <w:pPr>
              <w:rPr>
                <w:rFonts w:eastAsia="標楷體"/>
                <w:color w:val="000000"/>
              </w:rPr>
            </w:pPr>
            <w:r w:rsidRPr="0053504C">
              <w:rPr>
                <w:rFonts w:eastAsia="標楷體"/>
                <w:color w:val="000000"/>
              </w:rPr>
              <w:t>薩依德</w:t>
            </w:r>
            <w:r w:rsidRPr="0053504C">
              <w:rPr>
                <w:rFonts w:eastAsia="標楷體" w:hint="eastAsia"/>
                <w:color w:val="000000"/>
              </w:rPr>
              <w:t>，（</w:t>
            </w:r>
            <w:r w:rsidRPr="0053504C">
              <w:rPr>
                <w:rFonts w:eastAsia="標楷體"/>
                <w:color w:val="000000"/>
              </w:rPr>
              <w:t>2000</w:t>
            </w:r>
            <w:r w:rsidRPr="0053504C">
              <w:rPr>
                <w:rFonts w:eastAsia="標楷體" w:hint="eastAsia"/>
                <w:color w:val="000000"/>
              </w:rPr>
              <w:t>）：《</w:t>
            </w:r>
            <w:r w:rsidRPr="0053504C">
              <w:rPr>
                <w:rFonts w:eastAsia="標楷體"/>
                <w:color w:val="000000"/>
              </w:rPr>
              <w:t>鄉關何處：薩依德回憶錄</w:t>
            </w:r>
            <w:r w:rsidRPr="0053504C">
              <w:rPr>
                <w:rFonts w:eastAsia="標楷體" w:hint="eastAsia"/>
                <w:color w:val="000000"/>
              </w:rPr>
              <w:t>》。</w:t>
            </w:r>
            <w:r w:rsidRPr="0053504C">
              <w:rPr>
                <w:rFonts w:eastAsia="標楷體"/>
                <w:color w:val="000000"/>
              </w:rPr>
              <w:t>立緒</w:t>
            </w:r>
            <w:r w:rsidRPr="0053504C">
              <w:rPr>
                <w:rFonts w:eastAsia="標楷體" w:hint="eastAsia"/>
                <w:color w:val="000000"/>
              </w:rPr>
              <w:t>。</w:t>
            </w:r>
          </w:p>
          <w:p w:rsidR="003001CF" w:rsidRDefault="00741A60" w:rsidP="00741A60">
            <w:pPr>
              <w:rPr>
                <w:rFonts w:eastAsia="標楷體"/>
                <w:color w:val="000000"/>
              </w:rPr>
            </w:pPr>
            <w:r w:rsidRPr="0053504C">
              <w:rPr>
                <w:rFonts w:eastAsia="標楷體"/>
                <w:color w:val="000000"/>
              </w:rPr>
              <w:t>維克多．法蘭克</w:t>
            </w:r>
            <w:r w:rsidRPr="0053504C">
              <w:rPr>
                <w:rFonts w:eastAsia="標楷體" w:hint="eastAsia"/>
                <w:color w:val="000000"/>
              </w:rPr>
              <w:t>，（</w:t>
            </w:r>
            <w:r w:rsidRPr="0053504C">
              <w:rPr>
                <w:rFonts w:eastAsia="標楷體"/>
                <w:color w:val="000000"/>
              </w:rPr>
              <w:t>2002</w:t>
            </w:r>
            <w:r w:rsidRPr="0053504C">
              <w:rPr>
                <w:rFonts w:eastAsia="標楷體" w:hint="eastAsia"/>
                <w:color w:val="000000"/>
              </w:rPr>
              <w:t>）：《</w:t>
            </w:r>
            <w:r w:rsidRPr="0053504C">
              <w:rPr>
                <w:rFonts w:eastAsia="標楷體"/>
                <w:color w:val="000000"/>
              </w:rPr>
              <w:t>意義的呼喚：意義治療大師維克多．法蘭可的生命傳</w:t>
            </w:r>
          </w:p>
          <w:p w:rsidR="00741A60" w:rsidRPr="0053504C" w:rsidRDefault="003001CF" w:rsidP="00741A60">
            <w:pPr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    </w:t>
            </w:r>
            <w:r w:rsidR="00741A60" w:rsidRPr="0053504C">
              <w:rPr>
                <w:rFonts w:eastAsia="標楷體"/>
                <w:color w:val="000000"/>
              </w:rPr>
              <w:t>記</w:t>
            </w:r>
            <w:r w:rsidR="00741A60" w:rsidRPr="0053504C">
              <w:rPr>
                <w:rFonts w:eastAsia="標楷體" w:hint="eastAsia"/>
                <w:color w:val="000000"/>
              </w:rPr>
              <w:t>》。</w:t>
            </w:r>
            <w:r w:rsidR="00741A60" w:rsidRPr="0053504C">
              <w:rPr>
                <w:rFonts w:eastAsia="標楷體"/>
                <w:color w:val="000000"/>
              </w:rPr>
              <w:t xml:space="preserve"> </w:t>
            </w:r>
            <w:r w:rsidR="00741A60" w:rsidRPr="0053504C">
              <w:rPr>
                <w:rFonts w:eastAsia="標楷體"/>
                <w:color w:val="000000"/>
              </w:rPr>
              <w:t>心靈工坊</w:t>
            </w:r>
            <w:r w:rsidR="00741A60" w:rsidRPr="0053504C">
              <w:rPr>
                <w:rFonts w:eastAsia="標楷體" w:hint="eastAsia"/>
                <w:color w:val="000000"/>
              </w:rPr>
              <w:t>。</w:t>
            </w:r>
          </w:p>
          <w:p w:rsidR="004D26B8" w:rsidRDefault="00741A60" w:rsidP="00741A60">
            <w:pPr>
              <w:rPr>
                <w:rFonts w:eastAsia="標楷體"/>
                <w:color w:val="000000"/>
              </w:rPr>
            </w:pPr>
            <w:r w:rsidRPr="0053504C">
              <w:rPr>
                <w:rFonts w:eastAsia="標楷體"/>
                <w:color w:val="000000"/>
              </w:rPr>
              <w:t>艾德華</w:t>
            </w:r>
            <w:r w:rsidRPr="0053504C">
              <w:rPr>
                <w:rFonts w:eastAsia="標楷體" w:hint="eastAsia"/>
                <w:color w:val="000000"/>
              </w:rPr>
              <w:t>‧</w:t>
            </w:r>
            <w:r w:rsidRPr="0053504C">
              <w:rPr>
                <w:rFonts w:eastAsia="標楷體"/>
                <w:color w:val="000000"/>
              </w:rPr>
              <w:t>霍夫曼</w:t>
            </w:r>
            <w:r w:rsidRPr="0053504C">
              <w:rPr>
                <w:rFonts w:eastAsia="標楷體" w:hint="eastAsia"/>
                <w:color w:val="000000"/>
              </w:rPr>
              <w:t>，（</w:t>
            </w:r>
            <w:r w:rsidRPr="0053504C">
              <w:rPr>
                <w:rFonts w:eastAsia="標楷體"/>
                <w:color w:val="000000"/>
              </w:rPr>
              <w:t>2000</w:t>
            </w:r>
            <w:r w:rsidRPr="0053504C">
              <w:rPr>
                <w:rFonts w:eastAsia="標楷體" w:hint="eastAsia"/>
                <w:color w:val="000000"/>
              </w:rPr>
              <w:t>）：《</w:t>
            </w:r>
            <w:r w:rsidRPr="0053504C">
              <w:rPr>
                <w:rFonts w:eastAsia="標楷體"/>
                <w:color w:val="000000"/>
              </w:rPr>
              <w:t>人性探索家馬斯洛：心理學大師的淑世旅程</w:t>
            </w:r>
            <w:r w:rsidRPr="0053504C">
              <w:rPr>
                <w:rFonts w:eastAsia="標楷體" w:hint="eastAsia"/>
                <w:color w:val="000000"/>
              </w:rPr>
              <w:t>》。</w:t>
            </w:r>
            <w:r w:rsidRPr="0053504C">
              <w:rPr>
                <w:rFonts w:eastAsia="標楷體"/>
                <w:color w:val="000000"/>
              </w:rPr>
              <w:t>美商</w:t>
            </w:r>
          </w:p>
          <w:p w:rsidR="00741A60" w:rsidRPr="0053504C" w:rsidRDefault="004D26B8" w:rsidP="00741A60">
            <w:pPr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    </w:t>
            </w:r>
            <w:r w:rsidR="00741A60" w:rsidRPr="0053504C">
              <w:rPr>
                <w:rFonts w:eastAsia="標楷體"/>
                <w:color w:val="000000"/>
              </w:rPr>
              <w:t>麥格羅</w:t>
            </w:r>
            <w:r w:rsidR="00741A60" w:rsidRPr="0053504C">
              <w:rPr>
                <w:rFonts w:eastAsia="標楷體" w:hint="eastAsia"/>
                <w:color w:val="000000"/>
              </w:rPr>
              <w:t>‧</w:t>
            </w:r>
            <w:r w:rsidR="00741A60" w:rsidRPr="0053504C">
              <w:rPr>
                <w:rFonts w:eastAsia="標楷體"/>
                <w:color w:val="000000"/>
              </w:rPr>
              <w:t>希爾</w:t>
            </w:r>
            <w:r w:rsidR="00741A60" w:rsidRPr="0053504C">
              <w:rPr>
                <w:rFonts w:eastAsia="標楷體" w:hint="eastAsia"/>
                <w:color w:val="000000"/>
              </w:rPr>
              <w:t>。</w:t>
            </w:r>
          </w:p>
          <w:p w:rsidR="00741A60" w:rsidRPr="0053504C" w:rsidRDefault="00741A60" w:rsidP="00741A60">
            <w:pPr>
              <w:rPr>
                <w:rFonts w:eastAsia="標楷體"/>
                <w:color w:val="000000"/>
              </w:rPr>
            </w:pPr>
            <w:r w:rsidRPr="0053504C">
              <w:rPr>
                <w:rFonts w:eastAsia="標楷體"/>
                <w:color w:val="000000"/>
              </w:rPr>
              <w:t>榮格</w:t>
            </w:r>
            <w:r w:rsidRPr="0053504C">
              <w:rPr>
                <w:rFonts w:eastAsia="標楷體" w:hint="eastAsia"/>
                <w:color w:val="000000"/>
              </w:rPr>
              <w:t>，（</w:t>
            </w:r>
            <w:r w:rsidRPr="0053504C">
              <w:rPr>
                <w:rFonts w:eastAsia="標楷體"/>
                <w:color w:val="000000"/>
              </w:rPr>
              <w:t>1997</w:t>
            </w:r>
            <w:r w:rsidRPr="0053504C">
              <w:rPr>
                <w:rFonts w:eastAsia="標楷體" w:hint="eastAsia"/>
                <w:color w:val="000000"/>
              </w:rPr>
              <w:t>）：《</w:t>
            </w:r>
            <w:r w:rsidRPr="0053504C">
              <w:rPr>
                <w:rFonts w:eastAsia="標楷體"/>
                <w:color w:val="000000"/>
              </w:rPr>
              <w:t>榮格自傳</w:t>
            </w:r>
            <w:r w:rsidRPr="0053504C">
              <w:rPr>
                <w:rFonts w:eastAsia="標楷體" w:hint="eastAsia"/>
                <w:color w:val="000000"/>
              </w:rPr>
              <w:t>─</w:t>
            </w:r>
            <w:r w:rsidRPr="0053504C">
              <w:rPr>
                <w:rFonts w:eastAsia="標楷體"/>
                <w:color w:val="000000"/>
              </w:rPr>
              <w:t>回憶</w:t>
            </w:r>
            <w:r w:rsidRPr="0053504C">
              <w:rPr>
                <w:rFonts w:eastAsia="標楷體" w:hint="eastAsia"/>
                <w:color w:val="000000"/>
              </w:rPr>
              <w:t>‧</w:t>
            </w:r>
            <w:r w:rsidRPr="0053504C">
              <w:rPr>
                <w:rFonts w:eastAsia="標楷體"/>
                <w:color w:val="000000"/>
              </w:rPr>
              <w:t>夢</w:t>
            </w:r>
            <w:r w:rsidRPr="0053504C">
              <w:rPr>
                <w:rFonts w:eastAsia="標楷體" w:hint="eastAsia"/>
                <w:color w:val="000000"/>
              </w:rPr>
              <w:t>‧</w:t>
            </w:r>
            <w:r w:rsidRPr="0053504C">
              <w:rPr>
                <w:rFonts w:eastAsia="標楷體"/>
                <w:color w:val="000000"/>
              </w:rPr>
              <w:t>省思</w:t>
            </w:r>
            <w:r w:rsidRPr="0053504C">
              <w:rPr>
                <w:rFonts w:eastAsia="標楷體" w:hint="eastAsia"/>
                <w:color w:val="000000"/>
              </w:rPr>
              <w:t>》。</w:t>
            </w:r>
            <w:r w:rsidRPr="0053504C">
              <w:rPr>
                <w:rFonts w:eastAsia="標楷體"/>
                <w:color w:val="000000"/>
              </w:rPr>
              <w:t>張老師文化</w:t>
            </w:r>
            <w:r w:rsidRPr="0053504C">
              <w:rPr>
                <w:rFonts w:eastAsia="標楷體" w:hint="eastAsia"/>
                <w:color w:val="000000"/>
              </w:rPr>
              <w:t>。</w:t>
            </w:r>
          </w:p>
          <w:p w:rsidR="004D26B8" w:rsidRDefault="00741A60" w:rsidP="00741A60">
            <w:pPr>
              <w:rPr>
                <w:rFonts w:eastAsia="標楷體"/>
                <w:color w:val="000000"/>
              </w:rPr>
            </w:pPr>
            <w:r w:rsidRPr="0053504C">
              <w:rPr>
                <w:rFonts w:eastAsia="標楷體"/>
                <w:color w:val="000000"/>
              </w:rPr>
              <w:t>伯特．海寧格、嘉碧綠．譚．荷佛</w:t>
            </w:r>
            <w:r w:rsidRPr="0053504C">
              <w:rPr>
                <w:rFonts w:eastAsia="標楷體" w:hint="eastAsia"/>
                <w:color w:val="000000"/>
              </w:rPr>
              <w:t>，（</w:t>
            </w:r>
            <w:r w:rsidRPr="0053504C">
              <w:rPr>
                <w:rFonts w:eastAsia="標楷體"/>
                <w:color w:val="000000"/>
              </w:rPr>
              <w:t>2011</w:t>
            </w:r>
            <w:r w:rsidRPr="0053504C">
              <w:rPr>
                <w:rFonts w:eastAsia="標楷體" w:hint="eastAsia"/>
                <w:color w:val="000000"/>
              </w:rPr>
              <w:t>）：《</w:t>
            </w:r>
            <w:r w:rsidRPr="0053504C">
              <w:rPr>
                <w:rFonts w:eastAsia="標楷體"/>
                <w:color w:val="000000"/>
              </w:rPr>
              <w:t>海寧格自傳訪談錄</w:t>
            </w:r>
            <w:r w:rsidRPr="0053504C">
              <w:rPr>
                <w:rFonts w:eastAsia="標楷體" w:hint="eastAsia"/>
                <w:color w:val="000000"/>
              </w:rPr>
              <w:t>》。</w:t>
            </w:r>
            <w:r w:rsidRPr="0053504C">
              <w:rPr>
                <w:rFonts w:eastAsia="標楷體"/>
                <w:color w:val="000000"/>
              </w:rPr>
              <w:t>海寧格機</w:t>
            </w:r>
          </w:p>
          <w:p w:rsidR="00741A60" w:rsidRPr="0053504C" w:rsidRDefault="004D26B8" w:rsidP="00741A60">
            <w:pPr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    </w:t>
            </w:r>
            <w:r w:rsidR="00741A60" w:rsidRPr="0053504C">
              <w:rPr>
                <w:rFonts w:eastAsia="標楷體"/>
                <w:color w:val="000000"/>
              </w:rPr>
              <w:t>構</w:t>
            </w:r>
            <w:r w:rsidR="00741A60" w:rsidRPr="0053504C">
              <w:rPr>
                <w:rFonts w:eastAsia="標楷體" w:hint="eastAsia"/>
                <w:color w:val="000000"/>
              </w:rPr>
              <w:t>。</w:t>
            </w:r>
          </w:p>
          <w:p w:rsidR="00741A60" w:rsidRPr="0053504C" w:rsidRDefault="00741A60" w:rsidP="00741A60">
            <w:pPr>
              <w:rPr>
                <w:rFonts w:eastAsia="標楷體"/>
                <w:color w:val="000000"/>
              </w:rPr>
            </w:pPr>
            <w:r w:rsidRPr="0053504C">
              <w:rPr>
                <w:rFonts w:eastAsia="標楷體"/>
                <w:color w:val="000000"/>
              </w:rPr>
              <w:t>大衛．麥克里蘭</w:t>
            </w:r>
            <w:r w:rsidRPr="0053504C">
              <w:rPr>
                <w:rFonts w:eastAsia="標楷體" w:hint="eastAsia"/>
                <w:color w:val="000000"/>
              </w:rPr>
              <w:t>，（</w:t>
            </w:r>
            <w:r w:rsidRPr="0053504C">
              <w:rPr>
                <w:rFonts w:eastAsia="標楷體"/>
                <w:color w:val="000000"/>
              </w:rPr>
              <w:t>2008</w:t>
            </w:r>
            <w:r w:rsidRPr="0053504C">
              <w:rPr>
                <w:rFonts w:eastAsia="標楷體" w:hint="eastAsia"/>
                <w:color w:val="000000"/>
              </w:rPr>
              <w:t>）：《</w:t>
            </w:r>
            <w:r w:rsidRPr="0053504C">
              <w:rPr>
                <w:rFonts w:eastAsia="標楷體"/>
                <w:color w:val="000000"/>
              </w:rPr>
              <w:t>馬克思</w:t>
            </w:r>
            <w:r w:rsidRPr="0053504C">
              <w:rPr>
                <w:rFonts w:eastAsia="標楷體" w:hint="eastAsia"/>
                <w:color w:val="000000"/>
              </w:rPr>
              <w:t>》。</w:t>
            </w:r>
            <w:r w:rsidRPr="0053504C">
              <w:rPr>
                <w:rFonts w:eastAsia="標楷體"/>
                <w:color w:val="000000"/>
              </w:rPr>
              <w:t>博雅書屋</w:t>
            </w:r>
            <w:r w:rsidRPr="0053504C">
              <w:rPr>
                <w:rFonts w:eastAsia="標楷體" w:hint="eastAsia"/>
                <w:color w:val="000000"/>
              </w:rPr>
              <w:t>。</w:t>
            </w:r>
          </w:p>
          <w:p w:rsidR="00741A60" w:rsidRPr="0053504C" w:rsidRDefault="00741A60" w:rsidP="00741A60">
            <w:pPr>
              <w:rPr>
                <w:rFonts w:eastAsia="標楷體"/>
                <w:color w:val="000000"/>
              </w:rPr>
            </w:pPr>
            <w:r w:rsidRPr="0053504C">
              <w:rPr>
                <w:rFonts w:eastAsia="標楷體" w:hint="eastAsia"/>
                <w:color w:val="000000"/>
              </w:rPr>
              <w:t>朱正，（</w:t>
            </w:r>
            <w:r w:rsidRPr="0053504C">
              <w:rPr>
                <w:rFonts w:eastAsia="標楷體" w:hint="eastAsia"/>
                <w:color w:val="000000"/>
              </w:rPr>
              <w:t>2008</w:t>
            </w:r>
            <w:r w:rsidRPr="0053504C">
              <w:rPr>
                <w:rFonts w:eastAsia="標楷體" w:hint="eastAsia"/>
                <w:color w:val="000000"/>
              </w:rPr>
              <w:t>）：《魯迅傳》。三聯</w:t>
            </w:r>
            <w:r w:rsidRPr="0053504C">
              <w:rPr>
                <w:rFonts w:eastAsia="標楷體" w:hint="eastAsia"/>
                <w:color w:val="000000"/>
              </w:rPr>
              <w:t>(</w:t>
            </w:r>
            <w:r w:rsidRPr="0053504C">
              <w:rPr>
                <w:rFonts w:eastAsia="標楷體" w:hint="eastAsia"/>
                <w:color w:val="000000"/>
              </w:rPr>
              <w:t>香港</w:t>
            </w:r>
            <w:r w:rsidRPr="0053504C">
              <w:rPr>
                <w:rFonts w:eastAsia="標楷體" w:hint="eastAsia"/>
                <w:color w:val="000000"/>
              </w:rPr>
              <w:t>)</w:t>
            </w:r>
            <w:r w:rsidRPr="0053504C">
              <w:rPr>
                <w:rFonts w:eastAsia="標楷體" w:hint="eastAsia"/>
                <w:color w:val="000000"/>
              </w:rPr>
              <w:t>。</w:t>
            </w:r>
          </w:p>
          <w:p w:rsidR="00741A60" w:rsidRDefault="00741A60" w:rsidP="00741A60">
            <w:pPr>
              <w:rPr>
                <w:rFonts w:eastAsia="標楷體"/>
                <w:color w:val="000000"/>
              </w:rPr>
            </w:pPr>
            <w:r w:rsidRPr="0053504C">
              <w:rPr>
                <w:rFonts w:eastAsia="標楷體" w:hint="eastAsia"/>
                <w:color w:val="000000"/>
              </w:rPr>
              <w:t>黃秋芳，（</w:t>
            </w:r>
            <w:r w:rsidRPr="0053504C">
              <w:rPr>
                <w:rFonts w:eastAsia="標楷體" w:hint="eastAsia"/>
                <w:color w:val="000000"/>
              </w:rPr>
              <w:t>2000</w:t>
            </w:r>
            <w:r w:rsidRPr="0053504C">
              <w:rPr>
                <w:rFonts w:eastAsia="標楷體" w:hint="eastAsia"/>
                <w:color w:val="000000"/>
              </w:rPr>
              <w:t>）：《鍾肇政的台灣塑像》。時報出版。</w:t>
            </w:r>
          </w:p>
          <w:p w:rsidR="00DC644F" w:rsidRPr="00543403" w:rsidRDefault="00DC644F" w:rsidP="00741A60">
            <w:pPr>
              <w:rPr>
                <w:rFonts w:eastAsia="標楷體"/>
              </w:rPr>
            </w:pPr>
            <w:r w:rsidRPr="00543403">
              <w:rPr>
                <w:rFonts w:eastAsia="標楷體"/>
              </w:rPr>
              <w:t>李靜宜，</w:t>
            </w:r>
            <w:r w:rsidRPr="00543403">
              <w:rPr>
                <w:rFonts w:eastAsia="標楷體"/>
              </w:rPr>
              <w:t>(2001)</w:t>
            </w:r>
            <w:r w:rsidRPr="00543403">
              <w:rPr>
                <w:rFonts w:eastAsia="標楷體"/>
              </w:rPr>
              <w:t>：</w:t>
            </w:r>
            <w:r w:rsidRPr="00543403">
              <w:rPr>
                <w:rFonts w:eastAsia="標楷體"/>
                <w:color w:val="000000"/>
              </w:rPr>
              <w:t>《</w:t>
            </w:r>
            <w:r w:rsidRPr="00543403">
              <w:rPr>
                <w:rFonts w:eastAsia="標楷體"/>
              </w:rPr>
              <w:t>近寫李登輝</w:t>
            </w:r>
            <w:r w:rsidRPr="00543403">
              <w:rPr>
                <w:rFonts w:eastAsia="標楷體"/>
              </w:rPr>
              <w:t xml:space="preserve"> : </w:t>
            </w:r>
            <w:r w:rsidRPr="00543403">
              <w:rPr>
                <w:rFonts w:eastAsia="標楷體"/>
              </w:rPr>
              <w:t>紅樹林生活筆記</w:t>
            </w:r>
            <w:r w:rsidRPr="00543403">
              <w:rPr>
                <w:rFonts w:eastAsia="標楷體"/>
              </w:rPr>
              <w:t> </w:t>
            </w:r>
            <w:r w:rsidRPr="00543403">
              <w:rPr>
                <w:rFonts w:eastAsia="標楷體"/>
                <w:color w:val="000000"/>
              </w:rPr>
              <w:t>》。遠流出版。</w:t>
            </w:r>
          </w:p>
          <w:p w:rsidR="005F5154" w:rsidRPr="005F5154" w:rsidRDefault="005F5154" w:rsidP="00741A60">
            <w:pPr>
              <w:rPr>
                <w:rFonts w:eastAsia="標楷體"/>
                <w:color w:val="000000"/>
              </w:rPr>
            </w:pPr>
            <w:r w:rsidRPr="005F5154">
              <w:rPr>
                <w:rFonts w:eastAsia="標楷體"/>
              </w:rPr>
              <w:t>林華韋口述，瘦菊子著，</w:t>
            </w:r>
            <w:r w:rsidRPr="005F5154">
              <w:rPr>
                <w:rFonts w:eastAsia="標楷體"/>
              </w:rPr>
              <w:t>(2004)</w:t>
            </w:r>
            <w:r w:rsidRPr="005F5154">
              <w:rPr>
                <w:rFonts w:eastAsia="標楷體"/>
              </w:rPr>
              <w:t>：</w:t>
            </w:r>
            <w:r w:rsidRPr="005F5154">
              <w:rPr>
                <w:rFonts w:eastAsia="標楷體"/>
                <w:color w:val="000000"/>
              </w:rPr>
              <w:t>《</w:t>
            </w:r>
            <w:r w:rsidRPr="005F5154">
              <w:rPr>
                <w:rFonts w:eastAsia="標楷體"/>
              </w:rPr>
              <w:t>棒極了</w:t>
            </w:r>
            <w:r w:rsidRPr="005F5154">
              <w:rPr>
                <w:rFonts w:eastAsia="標楷體"/>
              </w:rPr>
              <w:t>!: </w:t>
            </w:r>
            <w:r w:rsidRPr="005F5154">
              <w:rPr>
                <w:rFonts w:eastAsia="標楷體"/>
              </w:rPr>
              <w:t>林華韋的棒球時光</w:t>
            </w:r>
            <w:r w:rsidRPr="005F5154">
              <w:rPr>
                <w:rFonts w:eastAsia="標楷體"/>
                <w:color w:val="000000"/>
              </w:rPr>
              <w:t>》。聯經出版。</w:t>
            </w:r>
            <w:r w:rsidRPr="005F5154">
              <w:rPr>
                <w:rFonts w:eastAsia="標楷體"/>
              </w:rPr>
              <w:t>.</w:t>
            </w:r>
          </w:p>
          <w:p w:rsidR="004D26B8" w:rsidRDefault="005F5154" w:rsidP="00741A60">
            <w:pPr>
              <w:rPr>
                <w:rFonts w:eastAsia="標楷體"/>
              </w:rPr>
            </w:pPr>
            <w:r w:rsidRPr="005F5154">
              <w:rPr>
                <w:rFonts w:eastAsia="標楷體"/>
              </w:rPr>
              <w:t>郝明義，</w:t>
            </w:r>
            <w:r w:rsidRPr="005F5154">
              <w:rPr>
                <w:rFonts w:eastAsia="標楷體"/>
              </w:rPr>
              <w:t>(2015)</w:t>
            </w:r>
            <w:r w:rsidRPr="005F5154">
              <w:rPr>
                <w:rFonts w:eastAsia="標楷體"/>
              </w:rPr>
              <w:t>：</w:t>
            </w:r>
            <w:r w:rsidRPr="005F5154">
              <w:rPr>
                <w:rFonts w:eastAsia="標楷體"/>
                <w:color w:val="000000"/>
              </w:rPr>
              <w:t>《</w:t>
            </w:r>
            <w:r w:rsidRPr="005F5154">
              <w:rPr>
                <w:rFonts w:eastAsia="標楷體"/>
              </w:rPr>
              <w:t>如果台灣的四周是海洋</w:t>
            </w:r>
            <w:r w:rsidRPr="005F5154">
              <w:rPr>
                <w:rFonts w:eastAsia="標楷體"/>
              </w:rPr>
              <w:t xml:space="preserve"> : </w:t>
            </w:r>
            <w:r w:rsidRPr="005F5154">
              <w:rPr>
                <w:rFonts w:eastAsia="標楷體"/>
              </w:rPr>
              <w:t>我們要敢於和過去不同</w:t>
            </w:r>
            <w:r w:rsidRPr="005F5154">
              <w:rPr>
                <w:rFonts w:eastAsia="標楷體"/>
              </w:rPr>
              <w:t>,</w:t>
            </w:r>
            <w:r w:rsidRPr="005F5154">
              <w:rPr>
                <w:rFonts w:eastAsia="標楷體"/>
              </w:rPr>
              <w:t>敢於和對岸</w:t>
            </w:r>
            <w:r>
              <w:rPr>
                <w:rFonts w:eastAsia="標楷體" w:hint="eastAsia"/>
              </w:rPr>
              <w:br/>
            </w:r>
            <w:r>
              <w:rPr>
                <w:rFonts w:eastAsia="標楷體" w:hint="eastAsia"/>
              </w:rPr>
              <w:t xml:space="preserve">　　</w:t>
            </w:r>
            <w:r w:rsidRPr="005F5154">
              <w:rPr>
                <w:rFonts w:eastAsia="標楷體"/>
              </w:rPr>
              <w:t>不同</w:t>
            </w:r>
            <w:r w:rsidRPr="005F5154">
              <w:rPr>
                <w:rFonts w:eastAsia="標楷體"/>
              </w:rPr>
              <w:t>,</w:t>
            </w:r>
            <w:r w:rsidRPr="005F5154">
              <w:rPr>
                <w:rFonts w:eastAsia="標楷體"/>
              </w:rPr>
              <w:t>敢於在險境中開創新的未來。二十年時間將決定我們是滅亡還是新</w:t>
            </w:r>
          </w:p>
          <w:p w:rsidR="005F5154" w:rsidRDefault="004D26B8" w:rsidP="00741A60">
            <w:pPr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</w:rPr>
              <w:t xml:space="preserve">    </w:t>
            </w:r>
            <w:r w:rsidR="005F5154" w:rsidRPr="005F5154">
              <w:rPr>
                <w:rFonts w:eastAsia="標楷體"/>
              </w:rPr>
              <w:t>生</w:t>
            </w:r>
            <w:r w:rsidR="005F5154" w:rsidRPr="005F5154">
              <w:rPr>
                <w:rFonts w:eastAsia="標楷體"/>
                <w:color w:val="000000"/>
              </w:rPr>
              <w:t>》。</w:t>
            </w:r>
          </w:p>
          <w:p w:rsidR="00741A60" w:rsidRDefault="005F5154" w:rsidP="00741A60">
            <w:pPr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　　</w:t>
            </w:r>
            <w:r w:rsidRPr="005F5154">
              <w:rPr>
                <w:rFonts w:eastAsia="標楷體"/>
                <w:color w:val="000000"/>
              </w:rPr>
              <w:t>網路與書出版。</w:t>
            </w:r>
          </w:p>
          <w:p w:rsidR="00741A60" w:rsidRPr="0053504C" w:rsidRDefault="00741A60" w:rsidP="004D26B8">
            <w:pPr>
              <w:numPr>
                <w:ilvl w:val="0"/>
                <w:numId w:val="1"/>
              </w:numPr>
              <w:spacing w:beforeLines="50" w:before="180"/>
              <w:ind w:left="482" w:hanging="482"/>
              <w:rPr>
                <w:rFonts w:eastAsia="標楷體"/>
                <w:color w:val="000000"/>
              </w:rPr>
            </w:pPr>
            <w:r w:rsidRPr="0053504C">
              <w:rPr>
                <w:rFonts w:eastAsia="標楷體" w:hint="eastAsia"/>
                <w:color w:val="000000"/>
              </w:rPr>
              <w:lastRenderedPageBreak/>
              <w:t>商管類</w:t>
            </w:r>
          </w:p>
          <w:p w:rsidR="00741A60" w:rsidRPr="0053504C" w:rsidRDefault="00741A60" w:rsidP="00741A60">
            <w:pPr>
              <w:rPr>
                <w:rFonts w:eastAsia="標楷體"/>
                <w:color w:val="000000"/>
              </w:rPr>
            </w:pPr>
            <w:r w:rsidRPr="0053504C">
              <w:rPr>
                <w:rFonts w:eastAsia="標楷體"/>
                <w:color w:val="000000"/>
              </w:rPr>
              <w:t>張忠謀</w:t>
            </w:r>
            <w:r w:rsidRPr="0053504C">
              <w:rPr>
                <w:rFonts w:eastAsia="標楷體" w:hint="eastAsia"/>
                <w:color w:val="000000"/>
              </w:rPr>
              <w:t>，（</w:t>
            </w:r>
            <w:r w:rsidRPr="0053504C">
              <w:rPr>
                <w:rFonts w:eastAsia="標楷體"/>
                <w:color w:val="000000"/>
              </w:rPr>
              <w:t>2010</w:t>
            </w:r>
            <w:r w:rsidRPr="0053504C">
              <w:rPr>
                <w:rFonts w:eastAsia="標楷體" w:hint="eastAsia"/>
                <w:color w:val="000000"/>
              </w:rPr>
              <w:t>）：《</w:t>
            </w:r>
            <w:r w:rsidRPr="0053504C">
              <w:rPr>
                <w:rFonts w:eastAsia="標楷體"/>
                <w:color w:val="000000"/>
              </w:rPr>
              <w:t>張忠謀自傳</w:t>
            </w:r>
            <w:r w:rsidRPr="0053504C">
              <w:rPr>
                <w:rFonts w:eastAsia="標楷體" w:hint="eastAsia"/>
                <w:color w:val="000000"/>
              </w:rPr>
              <w:t>》，台北；</w:t>
            </w:r>
            <w:hyperlink r:id="rId8" w:history="1">
              <w:r w:rsidRPr="0053504C">
                <w:rPr>
                  <w:rFonts w:eastAsia="標楷體"/>
                  <w:color w:val="000000"/>
                </w:rPr>
                <w:t>天下文化</w:t>
              </w:r>
            </w:hyperlink>
            <w:r w:rsidRPr="0053504C">
              <w:rPr>
                <w:rFonts w:eastAsia="標楷體" w:hint="eastAsia"/>
                <w:color w:val="000000"/>
              </w:rPr>
              <w:t>。</w:t>
            </w:r>
          </w:p>
          <w:p w:rsidR="00741A60" w:rsidRPr="0053504C" w:rsidRDefault="00741A60" w:rsidP="00741A60">
            <w:pPr>
              <w:rPr>
                <w:rFonts w:eastAsia="標楷體"/>
                <w:color w:val="000000"/>
              </w:rPr>
            </w:pPr>
            <w:r w:rsidRPr="0053504C">
              <w:rPr>
                <w:rFonts w:eastAsia="標楷體"/>
                <w:color w:val="000000"/>
              </w:rPr>
              <w:t>華特．艾薩克森</w:t>
            </w:r>
            <w:r w:rsidRPr="0053504C">
              <w:rPr>
                <w:rFonts w:eastAsia="標楷體" w:hint="eastAsia"/>
                <w:color w:val="000000"/>
              </w:rPr>
              <w:t>，（</w:t>
            </w:r>
            <w:r w:rsidRPr="0053504C">
              <w:rPr>
                <w:rFonts w:eastAsia="標楷體"/>
                <w:color w:val="000000"/>
              </w:rPr>
              <w:t>2011</w:t>
            </w:r>
            <w:r w:rsidRPr="0053504C">
              <w:rPr>
                <w:rFonts w:eastAsia="標楷體" w:hint="eastAsia"/>
                <w:color w:val="000000"/>
              </w:rPr>
              <w:t>）：《</w:t>
            </w:r>
            <w:r w:rsidRPr="0053504C">
              <w:rPr>
                <w:rFonts w:eastAsia="標楷體"/>
                <w:color w:val="000000"/>
              </w:rPr>
              <w:t>賈伯斯傳</w:t>
            </w:r>
            <w:r w:rsidRPr="0053504C">
              <w:rPr>
                <w:rFonts w:eastAsia="標楷體" w:hint="eastAsia"/>
                <w:color w:val="000000"/>
              </w:rPr>
              <w:t>》。台北：天下。</w:t>
            </w:r>
          </w:p>
          <w:p w:rsidR="00741A60" w:rsidRPr="0053504C" w:rsidRDefault="00741A60" w:rsidP="00741A60">
            <w:pPr>
              <w:rPr>
                <w:rFonts w:eastAsia="標楷體"/>
                <w:color w:val="000000"/>
              </w:rPr>
            </w:pPr>
            <w:r w:rsidRPr="0053504C">
              <w:rPr>
                <w:rFonts w:eastAsia="標楷體"/>
                <w:color w:val="000000"/>
              </w:rPr>
              <w:t>艾莉斯．舒德</w:t>
            </w:r>
            <w:r w:rsidRPr="0053504C">
              <w:rPr>
                <w:rFonts w:eastAsia="標楷體" w:hint="eastAsia"/>
                <w:color w:val="000000"/>
              </w:rPr>
              <w:t>，（</w:t>
            </w:r>
            <w:r w:rsidRPr="0053504C">
              <w:rPr>
                <w:rFonts w:eastAsia="標楷體"/>
                <w:color w:val="000000"/>
              </w:rPr>
              <w:t>2011</w:t>
            </w:r>
            <w:r w:rsidRPr="0053504C">
              <w:rPr>
                <w:rFonts w:eastAsia="標楷體" w:hint="eastAsia"/>
                <w:color w:val="000000"/>
              </w:rPr>
              <w:t>）：《</w:t>
            </w:r>
            <w:r w:rsidRPr="0053504C">
              <w:rPr>
                <w:rFonts w:eastAsia="標楷體"/>
                <w:color w:val="000000"/>
              </w:rPr>
              <w:t>雪球：巴菲特傳</w:t>
            </w:r>
            <w:r w:rsidRPr="0053504C">
              <w:rPr>
                <w:rFonts w:eastAsia="標楷體" w:hint="eastAsia"/>
                <w:color w:val="000000"/>
              </w:rPr>
              <w:t>》。</w:t>
            </w:r>
            <w:r w:rsidRPr="0053504C">
              <w:rPr>
                <w:rFonts w:eastAsia="標楷體"/>
                <w:color w:val="000000"/>
              </w:rPr>
              <w:t>天下文化</w:t>
            </w:r>
            <w:r w:rsidRPr="0053504C">
              <w:rPr>
                <w:rFonts w:eastAsia="標楷體" w:hint="eastAsia"/>
                <w:color w:val="000000"/>
              </w:rPr>
              <w:t>。</w:t>
            </w:r>
          </w:p>
          <w:p w:rsidR="00741A60" w:rsidRPr="0053504C" w:rsidRDefault="00741A60" w:rsidP="00741A60">
            <w:pPr>
              <w:rPr>
                <w:rFonts w:eastAsia="標楷體"/>
                <w:color w:val="000000"/>
              </w:rPr>
            </w:pPr>
            <w:r w:rsidRPr="0053504C">
              <w:rPr>
                <w:rFonts w:eastAsia="標楷體"/>
                <w:color w:val="000000"/>
              </w:rPr>
              <w:t>稻盛和夫</w:t>
            </w:r>
            <w:r w:rsidRPr="0053504C">
              <w:rPr>
                <w:rFonts w:eastAsia="標楷體" w:hint="eastAsia"/>
                <w:color w:val="000000"/>
              </w:rPr>
              <w:t>，（</w:t>
            </w:r>
            <w:r w:rsidRPr="0053504C">
              <w:rPr>
                <w:rFonts w:eastAsia="標楷體"/>
                <w:color w:val="000000"/>
              </w:rPr>
              <w:t>2011</w:t>
            </w:r>
            <w:r w:rsidRPr="0053504C">
              <w:rPr>
                <w:rFonts w:eastAsia="標楷體" w:hint="eastAsia"/>
                <w:color w:val="000000"/>
              </w:rPr>
              <w:t>）：《</w:t>
            </w:r>
            <w:r w:rsidRPr="0053504C">
              <w:rPr>
                <w:rFonts w:eastAsia="標楷體"/>
                <w:color w:val="000000"/>
              </w:rPr>
              <w:t>稻盛和夫：愈挫愈勇的自傳</w:t>
            </w:r>
            <w:r w:rsidRPr="0053504C">
              <w:rPr>
                <w:rFonts w:eastAsia="標楷體" w:hint="eastAsia"/>
                <w:color w:val="000000"/>
              </w:rPr>
              <w:t>》。</w:t>
            </w:r>
            <w:r w:rsidRPr="0053504C">
              <w:rPr>
                <w:rFonts w:eastAsia="標楷體"/>
                <w:color w:val="000000"/>
              </w:rPr>
              <w:t>天下雜誌</w:t>
            </w:r>
            <w:r w:rsidRPr="0053504C">
              <w:rPr>
                <w:rFonts w:eastAsia="標楷體" w:hint="eastAsia"/>
                <w:color w:val="000000"/>
              </w:rPr>
              <w:t>。</w:t>
            </w:r>
          </w:p>
          <w:p w:rsidR="00741A60" w:rsidRDefault="00741A60" w:rsidP="00741A60">
            <w:pPr>
              <w:rPr>
                <w:rFonts w:eastAsia="標楷體"/>
                <w:color w:val="000000"/>
              </w:rPr>
            </w:pPr>
            <w:r w:rsidRPr="0053504C">
              <w:rPr>
                <w:rFonts w:eastAsia="標楷體"/>
                <w:color w:val="000000"/>
              </w:rPr>
              <w:t>郭泰</w:t>
            </w:r>
            <w:r w:rsidRPr="0053504C">
              <w:rPr>
                <w:rFonts w:eastAsia="標楷體" w:hint="eastAsia"/>
                <w:color w:val="000000"/>
              </w:rPr>
              <w:t>，（</w:t>
            </w:r>
            <w:r w:rsidRPr="0053504C">
              <w:rPr>
                <w:rFonts w:eastAsia="標楷體"/>
                <w:color w:val="000000"/>
              </w:rPr>
              <w:t>2008</w:t>
            </w:r>
            <w:r w:rsidRPr="0053504C">
              <w:rPr>
                <w:rFonts w:eastAsia="標楷體" w:hint="eastAsia"/>
                <w:color w:val="000000"/>
              </w:rPr>
              <w:t>）：《</w:t>
            </w:r>
            <w:r w:rsidRPr="0053504C">
              <w:rPr>
                <w:rFonts w:eastAsia="標楷體"/>
                <w:color w:val="000000"/>
              </w:rPr>
              <w:t>王永慶的人生智慧</w:t>
            </w:r>
            <w:r w:rsidRPr="0053504C">
              <w:rPr>
                <w:rFonts w:eastAsia="標楷體" w:hint="eastAsia"/>
                <w:color w:val="000000"/>
              </w:rPr>
              <w:t>》。</w:t>
            </w:r>
            <w:r w:rsidRPr="0053504C">
              <w:rPr>
                <w:rFonts w:eastAsia="標楷體"/>
                <w:color w:val="000000"/>
              </w:rPr>
              <w:t>遠流</w:t>
            </w:r>
            <w:r w:rsidRPr="0053504C">
              <w:rPr>
                <w:rFonts w:eastAsia="標楷體" w:hint="eastAsia"/>
                <w:color w:val="000000"/>
              </w:rPr>
              <w:t>。</w:t>
            </w:r>
          </w:p>
          <w:p w:rsidR="00741A60" w:rsidRPr="0053504C" w:rsidRDefault="00741A60" w:rsidP="004D26B8">
            <w:pPr>
              <w:numPr>
                <w:ilvl w:val="0"/>
                <w:numId w:val="1"/>
              </w:numPr>
              <w:spacing w:beforeLines="50" w:before="180"/>
              <w:ind w:left="482" w:hanging="482"/>
              <w:rPr>
                <w:rFonts w:eastAsia="標楷體"/>
                <w:color w:val="000000"/>
              </w:rPr>
            </w:pPr>
            <w:r w:rsidRPr="0053504C">
              <w:rPr>
                <w:rFonts w:eastAsia="標楷體" w:hint="eastAsia"/>
                <w:color w:val="000000"/>
              </w:rPr>
              <w:t>理工類</w:t>
            </w:r>
          </w:p>
          <w:p w:rsidR="00741A60" w:rsidRPr="0053504C" w:rsidRDefault="00741A60" w:rsidP="00741A60">
            <w:pPr>
              <w:rPr>
                <w:rFonts w:eastAsia="標楷體"/>
                <w:color w:val="000000"/>
              </w:rPr>
            </w:pPr>
            <w:r w:rsidRPr="0053504C">
              <w:rPr>
                <w:rFonts w:eastAsia="標楷體"/>
                <w:color w:val="000000"/>
              </w:rPr>
              <w:t>瑪麗．居禮</w:t>
            </w:r>
            <w:r w:rsidRPr="0053504C">
              <w:rPr>
                <w:rFonts w:eastAsia="標楷體" w:hint="eastAsia"/>
                <w:color w:val="000000"/>
              </w:rPr>
              <w:t>，（</w:t>
            </w:r>
            <w:r w:rsidRPr="0053504C">
              <w:rPr>
                <w:rFonts w:eastAsia="標楷體"/>
                <w:color w:val="000000"/>
              </w:rPr>
              <w:t>2009</w:t>
            </w:r>
            <w:r w:rsidRPr="0053504C">
              <w:rPr>
                <w:rFonts w:eastAsia="標楷體" w:hint="eastAsia"/>
                <w:color w:val="000000"/>
              </w:rPr>
              <w:t>）：《</w:t>
            </w:r>
            <w:r w:rsidRPr="0053504C">
              <w:rPr>
                <w:rFonts w:eastAsia="標楷體"/>
                <w:color w:val="000000"/>
              </w:rPr>
              <w:t>居禮傳</w:t>
            </w:r>
            <w:r w:rsidRPr="0053504C">
              <w:rPr>
                <w:rFonts w:eastAsia="標楷體" w:hint="eastAsia"/>
                <w:color w:val="000000"/>
              </w:rPr>
              <w:t>》。</w:t>
            </w:r>
            <w:r w:rsidRPr="0053504C">
              <w:rPr>
                <w:rFonts w:eastAsia="標楷體"/>
                <w:color w:val="000000"/>
              </w:rPr>
              <w:t>台灣商務</w:t>
            </w:r>
            <w:r w:rsidRPr="0053504C">
              <w:rPr>
                <w:rFonts w:eastAsia="標楷體" w:hint="eastAsia"/>
                <w:color w:val="000000"/>
              </w:rPr>
              <w:t>。</w:t>
            </w:r>
          </w:p>
          <w:p w:rsidR="003001CF" w:rsidRDefault="00741A60" w:rsidP="00741A60">
            <w:pPr>
              <w:rPr>
                <w:rFonts w:eastAsia="標楷體"/>
                <w:color w:val="000000"/>
              </w:rPr>
            </w:pPr>
            <w:r w:rsidRPr="0053504C">
              <w:rPr>
                <w:rFonts w:eastAsia="標楷體"/>
                <w:color w:val="000000"/>
              </w:rPr>
              <w:t>交大出版社</w:t>
            </w:r>
            <w:r w:rsidRPr="0053504C">
              <w:rPr>
                <w:rFonts w:eastAsia="標楷體" w:hint="eastAsia"/>
                <w:color w:val="000000"/>
              </w:rPr>
              <w:t>，（</w:t>
            </w:r>
            <w:r w:rsidRPr="0053504C">
              <w:rPr>
                <w:rFonts w:eastAsia="標楷體"/>
                <w:color w:val="000000"/>
              </w:rPr>
              <w:t>2001</w:t>
            </w:r>
            <w:r w:rsidRPr="0053504C">
              <w:rPr>
                <w:rFonts w:eastAsia="標楷體" w:hint="eastAsia"/>
                <w:color w:val="000000"/>
              </w:rPr>
              <w:t>）：《</w:t>
            </w:r>
            <w:r w:rsidRPr="0053504C">
              <w:rPr>
                <w:rFonts w:eastAsia="標楷體"/>
                <w:color w:val="000000"/>
              </w:rPr>
              <w:t>楊振寧</w:t>
            </w:r>
            <w:r w:rsidRPr="0053504C">
              <w:rPr>
                <w:rFonts w:eastAsia="標楷體"/>
                <w:color w:val="000000"/>
              </w:rPr>
              <w:t> </w:t>
            </w:r>
            <w:r w:rsidRPr="0053504C">
              <w:rPr>
                <w:rFonts w:eastAsia="標楷體" w:hint="eastAsia"/>
                <w:color w:val="000000"/>
              </w:rPr>
              <w:t>：</w:t>
            </w:r>
            <w:r w:rsidRPr="0053504C">
              <w:rPr>
                <w:rFonts w:eastAsia="標楷體"/>
                <w:color w:val="000000"/>
              </w:rPr>
              <w:t>20</w:t>
            </w:r>
            <w:r w:rsidRPr="0053504C">
              <w:rPr>
                <w:rFonts w:eastAsia="標楷體"/>
                <w:color w:val="000000"/>
              </w:rPr>
              <w:t>世紀一位物理大師及其心路歷程</w:t>
            </w:r>
            <w:r w:rsidRPr="0053504C">
              <w:rPr>
                <w:rFonts w:eastAsia="標楷體" w:hint="eastAsia"/>
                <w:color w:val="000000"/>
              </w:rPr>
              <w:t>》。</w:t>
            </w:r>
            <w:r w:rsidRPr="0053504C">
              <w:rPr>
                <w:rFonts w:eastAsia="標楷體"/>
                <w:color w:val="000000"/>
              </w:rPr>
              <w:t>國立交通</w:t>
            </w:r>
          </w:p>
          <w:p w:rsidR="00741A60" w:rsidRPr="0053504C" w:rsidRDefault="003001CF" w:rsidP="00741A60">
            <w:pPr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    </w:t>
            </w:r>
            <w:r w:rsidR="00741A60" w:rsidRPr="0053504C">
              <w:rPr>
                <w:rFonts w:eastAsia="標楷體"/>
                <w:color w:val="000000"/>
              </w:rPr>
              <w:t>大學</w:t>
            </w:r>
            <w:r w:rsidR="00741A60" w:rsidRPr="0053504C">
              <w:rPr>
                <w:rFonts w:eastAsia="標楷體" w:hint="eastAsia"/>
                <w:color w:val="000000"/>
              </w:rPr>
              <w:t>。</w:t>
            </w:r>
          </w:p>
          <w:p w:rsidR="00741A60" w:rsidRPr="0053504C" w:rsidRDefault="00741A60" w:rsidP="00741A60">
            <w:pPr>
              <w:rPr>
                <w:rFonts w:eastAsia="標楷體"/>
                <w:color w:val="000000"/>
              </w:rPr>
            </w:pPr>
            <w:r w:rsidRPr="0053504C">
              <w:rPr>
                <w:rFonts w:eastAsia="標楷體"/>
                <w:color w:val="000000"/>
              </w:rPr>
              <w:t>華特．艾薩克森</w:t>
            </w:r>
            <w:r w:rsidRPr="0053504C">
              <w:rPr>
                <w:rFonts w:eastAsia="標楷體" w:hint="eastAsia"/>
                <w:color w:val="000000"/>
              </w:rPr>
              <w:t>，（</w:t>
            </w:r>
            <w:r w:rsidRPr="0053504C">
              <w:rPr>
                <w:rFonts w:eastAsia="標楷體"/>
                <w:color w:val="000000"/>
              </w:rPr>
              <w:t>2009</w:t>
            </w:r>
            <w:r w:rsidRPr="0053504C">
              <w:rPr>
                <w:rFonts w:eastAsia="標楷體" w:hint="eastAsia"/>
                <w:color w:val="000000"/>
              </w:rPr>
              <w:t>）：《</w:t>
            </w:r>
            <w:r w:rsidRPr="0053504C">
              <w:rPr>
                <w:rFonts w:eastAsia="標楷體"/>
                <w:color w:val="000000"/>
              </w:rPr>
              <w:t>愛因斯坦</w:t>
            </w:r>
            <w:r w:rsidRPr="0053504C">
              <w:rPr>
                <w:rFonts w:eastAsia="標楷體"/>
                <w:color w:val="000000"/>
              </w:rPr>
              <w:t>-</w:t>
            </w:r>
            <w:r w:rsidRPr="0053504C">
              <w:rPr>
                <w:rFonts w:eastAsia="標楷體"/>
                <w:color w:val="000000"/>
              </w:rPr>
              <w:t>他的人生</w:t>
            </w:r>
            <w:r w:rsidRPr="0053504C">
              <w:rPr>
                <w:rFonts w:eastAsia="標楷體"/>
                <w:color w:val="000000"/>
              </w:rPr>
              <w:t xml:space="preserve"> </w:t>
            </w:r>
            <w:r w:rsidRPr="0053504C">
              <w:rPr>
                <w:rFonts w:eastAsia="標楷體"/>
                <w:color w:val="000000"/>
              </w:rPr>
              <w:t>他的宇宙</w:t>
            </w:r>
            <w:r w:rsidRPr="0053504C">
              <w:rPr>
                <w:rFonts w:eastAsia="標楷體" w:hint="eastAsia"/>
                <w:color w:val="000000"/>
              </w:rPr>
              <w:t>》。</w:t>
            </w:r>
            <w:r w:rsidRPr="0053504C">
              <w:rPr>
                <w:rFonts w:eastAsia="標楷體"/>
                <w:color w:val="000000"/>
              </w:rPr>
              <w:t>時報出版</w:t>
            </w:r>
            <w:r w:rsidRPr="0053504C">
              <w:rPr>
                <w:rFonts w:eastAsia="標楷體" w:hint="eastAsia"/>
                <w:color w:val="000000"/>
              </w:rPr>
              <w:t>。</w:t>
            </w:r>
          </w:p>
          <w:p w:rsidR="00741A60" w:rsidRPr="0053504C" w:rsidRDefault="00741A60" w:rsidP="00741A60">
            <w:pPr>
              <w:rPr>
                <w:rFonts w:eastAsia="標楷體"/>
                <w:color w:val="000000"/>
              </w:rPr>
            </w:pPr>
            <w:r w:rsidRPr="0053504C">
              <w:rPr>
                <w:rFonts w:eastAsia="標楷體"/>
                <w:color w:val="000000"/>
              </w:rPr>
              <w:t>理查．費曼</w:t>
            </w:r>
            <w:r w:rsidRPr="0053504C">
              <w:rPr>
                <w:rFonts w:eastAsia="標楷體" w:hint="eastAsia"/>
                <w:color w:val="000000"/>
              </w:rPr>
              <w:t>，（</w:t>
            </w:r>
            <w:r w:rsidRPr="0053504C">
              <w:rPr>
                <w:rFonts w:eastAsia="標楷體"/>
                <w:color w:val="000000"/>
              </w:rPr>
              <w:t>2011</w:t>
            </w:r>
            <w:r w:rsidRPr="0053504C">
              <w:rPr>
                <w:rFonts w:eastAsia="標楷體" w:hint="eastAsia"/>
                <w:color w:val="000000"/>
              </w:rPr>
              <w:t>）：《</w:t>
            </w:r>
            <w:r w:rsidRPr="0053504C">
              <w:rPr>
                <w:rFonts w:eastAsia="標楷體"/>
                <w:color w:val="000000"/>
              </w:rPr>
              <w:t>別鬧了，費曼先生：科學頑童的故事</w:t>
            </w:r>
            <w:r w:rsidRPr="0053504C">
              <w:rPr>
                <w:rFonts w:eastAsia="標楷體" w:hint="eastAsia"/>
                <w:color w:val="000000"/>
              </w:rPr>
              <w:t>》。</w:t>
            </w:r>
            <w:r w:rsidRPr="0053504C">
              <w:rPr>
                <w:rFonts w:eastAsia="標楷體"/>
                <w:color w:val="000000"/>
              </w:rPr>
              <w:t>天下文化</w:t>
            </w:r>
            <w:r w:rsidRPr="0053504C">
              <w:rPr>
                <w:rFonts w:eastAsia="標楷體" w:hint="eastAsia"/>
                <w:color w:val="000000"/>
              </w:rPr>
              <w:t>。</w:t>
            </w:r>
          </w:p>
          <w:p w:rsidR="00741A60" w:rsidRPr="0053504C" w:rsidRDefault="00741A60" w:rsidP="00741A60">
            <w:pPr>
              <w:rPr>
                <w:rFonts w:eastAsia="標楷體"/>
                <w:color w:val="000000"/>
              </w:rPr>
            </w:pPr>
            <w:r w:rsidRPr="0053504C">
              <w:rPr>
                <w:rFonts w:eastAsia="標楷體"/>
                <w:color w:val="000000"/>
              </w:rPr>
              <w:t>琳達．李爾</w:t>
            </w:r>
            <w:r w:rsidRPr="0053504C">
              <w:rPr>
                <w:rFonts w:eastAsia="標楷體" w:hint="eastAsia"/>
                <w:color w:val="000000"/>
              </w:rPr>
              <w:t>，（</w:t>
            </w:r>
            <w:r w:rsidRPr="0053504C">
              <w:rPr>
                <w:rFonts w:eastAsia="標楷體"/>
                <w:color w:val="000000"/>
              </w:rPr>
              <w:t>2007</w:t>
            </w:r>
            <w:r w:rsidRPr="0053504C">
              <w:rPr>
                <w:rFonts w:eastAsia="標楷體" w:hint="eastAsia"/>
                <w:color w:val="000000"/>
              </w:rPr>
              <w:t>）：《</w:t>
            </w:r>
            <w:r w:rsidRPr="0053504C">
              <w:rPr>
                <w:rFonts w:eastAsia="標楷體"/>
                <w:color w:val="000000"/>
              </w:rPr>
              <w:t>瑞秋．卡森－自然的證人</w:t>
            </w:r>
            <w:r w:rsidRPr="0053504C">
              <w:rPr>
                <w:rFonts w:eastAsia="標楷體" w:hint="eastAsia"/>
                <w:color w:val="000000"/>
              </w:rPr>
              <w:t>》。</w:t>
            </w:r>
            <w:r w:rsidRPr="0053504C">
              <w:rPr>
                <w:rFonts w:eastAsia="標楷體"/>
                <w:color w:val="000000"/>
              </w:rPr>
              <w:t>晨星</w:t>
            </w:r>
            <w:r w:rsidRPr="0053504C">
              <w:rPr>
                <w:rFonts w:eastAsia="標楷體" w:hint="eastAsia"/>
                <w:color w:val="000000"/>
              </w:rPr>
              <w:t>。</w:t>
            </w:r>
          </w:p>
          <w:p w:rsidR="00741A60" w:rsidRDefault="00741A60" w:rsidP="00741A60">
            <w:pPr>
              <w:rPr>
                <w:rFonts w:eastAsia="標楷體"/>
                <w:color w:val="000000"/>
              </w:rPr>
            </w:pPr>
            <w:r w:rsidRPr="0053504C">
              <w:rPr>
                <w:rFonts w:eastAsia="標楷體"/>
                <w:color w:val="000000"/>
              </w:rPr>
              <w:t>傅鍾鵬</w:t>
            </w:r>
            <w:r w:rsidRPr="0053504C">
              <w:rPr>
                <w:rFonts w:eastAsia="標楷體" w:hint="eastAsia"/>
                <w:color w:val="000000"/>
              </w:rPr>
              <w:t>，（</w:t>
            </w:r>
            <w:r w:rsidRPr="0053504C">
              <w:rPr>
                <w:rFonts w:eastAsia="標楷體"/>
                <w:color w:val="000000"/>
              </w:rPr>
              <w:t>2005</w:t>
            </w:r>
            <w:r w:rsidRPr="0053504C">
              <w:rPr>
                <w:rFonts w:eastAsia="標楷體" w:hint="eastAsia"/>
                <w:color w:val="000000"/>
              </w:rPr>
              <w:t>）：《</w:t>
            </w:r>
            <w:r w:rsidRPr="0053504C">
              <w:rPr>
                <w:rFonts w:eastAsia="標楷體"/>
                <w:color w:val="000000"/>
              </w:rPr>
              <w:t>數學英雄歐拉</w:t>
            </w:r>
            <w:r w:rsidRPr="0053504C">
              <w:rPr>
                <w:rFonts w:eastAsia="標楷體" w:hint="eastAsia"/>
                <w:color w:val="000000"/>
              </w:rPr>
              <w:t>》。凡異。</w:t>
            </w:r>
          </w:p>
          <w:p w:rsidR="00741A60" w:rsidRPr="004C4086" w:rsidRDefault="00741A60" w:rsidP="00741A60">
            <w:pPr>
              <w:rPr>
                <w:rFonts w:ascii="Arial" w:hAnsi="Arial" w:cs="Arial"/>
                <w:color w:val="666666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</w:rPr>
              <w:t>張文亮，</w:t>
            </w:r>
            <w:r>
              <w:rPr>
                <w:rFonts w:eastAsia="標楷體" w:hint="eastAsia"/>
                <w:color w:val="000000"/>
              </w:rPr>
              <w:t>(2008)</w:t>
            </w:r>
            <w:r>
              <w:rPr>
                <w:rFonts w:eastAsia="標楷體" w:hint="eastAsia"/>
                <w:color w:val="000000"/>
              </w:rPr>
              <w:t>：</w:t>
            </w:r>
            <w:r w:rsidRPr="00EB604A">
              <w:rPr>
                <w:rFonts w:eastAsia="標楷體"/>
                <w:color w:val="000000"/>
              </w:rPr>
              <w:t>《</w:t>
            </w:r>
            <w:r w:rsidRPr="004C4086">
              <w:rPr>
                <w:rFonts w:eastAsia="標楷體"/>
                <w:bCs/>
                <w:color w:val="333333"/>
                <w:kern w:val="36"/>
              </w:rPr>
              <w:t>生命科學大師</w:t>
            </w:r>
            <w:r w:rsidRPr="004C4086">
              <w:rPr>
                <w:rFonts w:eastAsia="標楷體"/>
                <w:bCs/>
                <w:color w:val="333333"/>
                <w:kern w:val="36"/>
              </w:rPr>
              <w:t>──</w:t>
            </w:r>
            <w:r w:rsidRPr="004C4086">
              <w:rPr>
                <w:rFonts w:eastAsia="標楷體"/>
                <w:bCs/>
                <w:color w:val="333333"/>
                <w:kern w:val="36"/>
              </w:rPr>
              <w:t>遺傳學之父孟德爾的故事</w:t>
            </w:r>
            <w:r w:rsidRPr="00EB604A">
              <w:rPr>
                <w:rFonts w:eastAsia="標楷體"/>
                <w:color w:val="000000"/>
              </w:rPr>
              <w:t>》。</w:t>
            </w:r>
            <w:hyperlink r:id="rId9" w:history="1">
              <w:r w:rsidRPr="00EB604A">
                <w:rPr>
                  <w:rFonts w:eastAsia="標楷體"/>
                  <w:color w:val="333333"/>
                  <w:kern w:val="0"/>
                </w:rPr>
                <w:t>校園書房</w:t>
              </w:r>
            </w:hyperlink>
            <w:r>
              <w:rPr>
                <w:rFonts w:ascii="Arial" w:hAnsi="Arial" w:cs="Arial" w:hint="eastAsia"/>
                <w:color w:val="666666"/>
                <w:kern w:val="0"/>
                <w:sz w:val="20"/>
                <w:szCs w:val="20"/>
              </w:rPr>
              <w:t>。</w:t>
            </w:r>
          </w:p>
          <w:p w:rsidR="00741A60" w:rsidRDefault="00741A60" w:rsidP="00741A60">
            <w:pPr>
              <w:rPr>
                <w:rFonts w:eastAsia="標楷體"/>
                <w:color w:val="000000"/>
              </w:rPr>
            </w:pPr>
            <w:r w:rsidRPr="00917A29">
              <w:rPr>
                <w:rFonts w:eastAsia="標楷體"/>
                <w:color w:val="000000"/>
              </w:rPr>
              <w:t>吳燈山</w:t>
            </w:r>
            <w:r>
              <w:rPr>
                <w:rFonts w:eastAsia="標楷體" w:hint="eastAsia"/>
                <w:color w:val="000000"/>
              </w:rPr>
              <w:t>，</w:t>
            </w:r>
            <w:r>
              <w:rPr>
                <w:rFonts w:eastAsia="標楷體" w:hint="eastAsia"/>
                <w:color w:val="000000"/>
              </w:rPr>
              <w:t>(2005)</w:t>
            </w:r>
            <w:r>
              <w:rPr>
                <w:rFonts w:eastAsia="標楷體" w:hint="eastAsia"/>
                <w:color w:val="000000"/>
              </w:rPr>
              <w:t>：</w:t>
            </w:r>
            <w:r w:rsidRPr="00EB604A">
              <w:rPr>
                <w:rFonts w:eastAsia="標楷體"/>
                <w:color w:val="000000"/>
              </w:rPr>
              <w:t>《</w:t>
            </w:r>
            <w:r w:rsidRPr="00917A29">
              <w:rPr>
                <w:rFonts w:eastAsia="標楷體"/>
                <w:color w:val="000000"/>
              </w:rPr>
              <w:t>輪椅上的科學家</w:t>
            </w:r>
            <w:r w:rsidRPr="00917A29">
              <w:rPr>
                <w:rFonts w:eastAsia="標楷體"/>
                <w:color w:val="000000"/>
              </w:rPr>
              <w:t xml:space="preserve"> : </w:t>
            </w:r>
            <w:r w:rsidRPr="00917A29">
              <w:rPr>
                <w:rFonts w:eastAsia="標楷體"/>
                <w:color w:val="000000"/>
              </w:rPr>
              <w:t>霍金的故事</w:t>
            </w:r>
            <w:r w:rsidRPr="00EB604A">
              <w:rPr>
                <w:rFonts w:eastAsia="標楷體"/>
                <w:color w:val="000000"/>
              </w:rPr>
              <w:t>》。</w:t>
            </w:r>
            <w:r>
              <w:rPr>
                <w:rFonts w:eastAsia="標楷體" w:hint="eastAsia"/>
                <w:color w:val="000000"/>
              </w:rPr>
              <w:t>文經社。</w:t>
            </w:r>
          </w:p>
          <w:p w:rsidR="00741A60" w:rsidRPr="0053504C" w:rsidRDefault="00741A60" w:rsidP="004D26B8">
            <w:pPr>
              <w:numPr>
                <w:ilvl w:val="0"/>
                <w:numId w:val="1"/>
              </w:numPr>
              <w:spacing w:beforeLines="50" w:before="180"/>
              <w:ind w:left="482" w:hanging="482"/>
              <w:rPr>
                <w:rFonts w:eastAsia="標楷體"/>
                <w:color w:val="000000"/>
              </w:rPr>
            </w:pPr>
            <w:r w:rsidRPr="0053504C">
              <w:rPr>
                <w:rFonts w:eastAsia="標楷體" w:hint="eastAsia"/>
                <w:color w:val="000000"/>
              </w:rPr>
              <w:t>教育法政類</w:t>
            </w:r>
          </w:p>
          <w:p w:rsidR="00741A60" w:rsidRPr="0053504C" w:rsidRDefault="00741A60" w:rsidP="00741A60">
            <w:pPr>
              <w:rPr>
                <w:rFonts w:eastAsia="標楷體"/>
                <w:color w:val="000000"/>
              </w:rPr>
            </w:pPr>
            <w:r w:rsidRPr="0053504C">
              <w:rPr>
                <w:rFonts w:eastAsia="標楷體"/>
                <w:color w:val="000000"/>
              </w:rPr>
              <w:t>布克爾．華盛頓</w:t>
            </w:r>
            <w:r w:rsidRPr="0053504C">
              <w:rPr>
                <w:rFonts w:eastAsia="標楷體" w:hint="eastAsia"/>
                <w:color w:val="000000"/>
              </w:rPr>
              <w:t>，（</w:t>
            </w:r>
            <w:r w:rsidRPr="0053504C">
              <w:rPr>
                <w:rFonts w:eastAsia="標楷體"/>
                <w:color w:val="000000"/>
              </w:rPr>
              <w:t>2008</w:t>
            </w:r>
            <w:r w:rsidRPr="0053504C">
              <w:rPr>
                <w:rFonts w:eastAsia="標楷體" w:hint="eastAsia"/>
                <w:color w:val="000000"/>
              </w:rPr>
              <w:t>）：《</w:t>
            </w:r>
            <w:r w:rsidRPr="0053504C">
              <w:rPr>
                <w:rFonts w:eastAsia="標楷體"/>
                <w:color w:val="000000"/>
              </w:rPr>
              <w:t>沒有時間怨恨：布克爾．華盛頓自傳</w:t>
            </w:r>
            <w:r w:rsidRPr="0053504C">
              <w:rPr>
                <w:rFonts w:eastAsia="標楷體" w:hint="eastAsia"/>
                <w:color w:val="000000"/>
              </w:rPr>
              <w:t>》。</w:t>
            </w:r>
            <w:r w:rsidRPr="0053504C">
              <w:rPr>
                <w:rFonts w:eastAsia="標楷體"/>
                <w:color w:val="000000"/>
              </w:rPr>
              <w:t>宇宙光</w:t>
            </w:r>
            <w:r w:rsidRPr="0053504C">
              <w:rPr>
                <w:rFonts w:eastAsia="標楷體" w:hint="eastAsia"/>
                <w:color w:val="000000"/>
              </w:rPr>
              <w:t>。</w:t>
            </w:r>
          </w:p>
          <w:p w:rsidR="00741A60" w:rsidRPr="0053504C" w:rsidRDefault="00741A60" w:rsidP="00741A60">
            <w:pPr>
              <w:rPr>
                <w:rFonts w:eastAsia="標楷體"/>
                <w:color w:val="000000"/>
              </w:rPr>
            </w:pPr>
            <w:r w:rsidRPr="0053504C">
              <w:rPr>
                <w:rFonts w:eastAsia="標楷體"/>
                <w:color w:val="000000"/>
              </w:rPr>
              <w:t>李園會</w:t>
            </w:r>
            <w:r w:rsidRPr="0053504C">
              <w:rPr>
                <w:rFonts w:eastAsia="標楷體" w:hint="eastAsia"/>
                <w:color w:val="000000"/>
              </w:rPr>
              <w:t>，（</w:t>
            </w:r>
            <w:r w:rsidRPr="0053504C">
              <w:rPr>
                <w:rFonts w:eastAsia="標楷體"/>
                <w:color w:val="000000"/>
              </w:rPr>
              <w:t>1997</w:t>
            </w:r>
            <w:r w:rsidRPr="0053504C">
              <w:rPr>
                <w:rFonts w:eastAsia="標楷體" w:hint="eastAsia"/>
                <w:color w:val="000000"/>
              </w:rPr>
              <w:t>）：《</w:t>
            </w:r>
            <w:r w:rsidRPr="0053504C">
              <w:rPr>
                <w:rFonts w:eastAsia="標楷體"/>
                <w:color w:val="000000"/>
              </w:rPr>
              <w:t>幼兒教育之父</w:t>
            </w:r>
            <w:r w:rsidRPr="0053504C">
              <w:rPr>
                <w:rFonts w:eastAsia="標楷體" w:hint="eastAsia"/>
                <w:color w:val="000000"/>
              </w:rPr>
              <w:t>─</w:t>
            </w:r>
            <w:r w:rsidRPr="0053504C">
              <w:rPr>
                <w:rFonts w:eastAsia="標楷體"/>
                <w:color w:val="000000"/>
              </w:rPr>
              <w:t>福祿貝爾</w:t>
            </w:r>
            <w:r w:rsidRPr="0053504C">
              <w:rPr>
                <w:rFonts w:eastAsia="標楷體" w:hint="eastAsia"/>
                <w:color w:val="000000"/>
              </w:rPr>
              <w:t>》。</w:t>
            </w:r>
            <w:hyperlink r:id="rId10" w:history="1">
              <w:r w:rsidRPr="0053504C">
                <w:rPr>
                  <w:rFonts w:eastAsia="標楷體"/>
                  <w:color w:val="000000"/>
                </w:rPr>
                <w:t>心理</w:t>
              </w:r>
            </w:hyperlink>
            <w:r w:rsidRPr="0053504C">
              <w:rPr>
                <w:rFonts w:eastAsia="標楷體" w:hint="eastAsia"/>
                <w:color w:val="000000"/>
              </w:rPr>
              <w:t>。</w:t>
            </w:r>
          </w:p>
          <w:p w:rsidR="00741A60" w:rsidRPr="0053504C" w:rsidRDefault="00741A60" w:rsidP="00741A60">
            <w:pPr>
              <w:rPr>
                <w:rFonts w:eastAsia="標楷體"/>
                <w:color w:val="000000"/>
              </w:rPr>
            </w:pPr>
            <w:r w:rsidRPr="0053504C">
              <w:rPr>
                <w:rFonts w:eastAsia="標楷體"/>
                <w:color w:val="000000"/>
              </w:rPr>
              <w:t>古名伸等</w:t>
            </w:r>
            <w:r w:rsidRPr="0053504C">
              <w:rPr>
                <w:rFonts w:eastAsia="標楷體" w:hint="eastAsia"/>
                <w:color w:val="000000"/>
              </w:rPr>
              <w:t>，（</w:t>
            </w:r>
            <w:r w:rsidRPr="0053504C">
              <w:rPr>
                <w:rFonts w:eastAsia="標楷體"/>
                <w:color w:val="000000"/>
              </w:rPr>
              <w:t>2007</w:t>
            </w:r>
            <w:r w:rsidRPr="0053504C">
              <w:rPr>
                <w:rFonts w:eastAsia="標楷體" w:hint="eastAsia"/>
                <w:color w:val="000000"/>
              </w:rPr>
              <w:t>）：《</w:t>
            </w:r>
            <w:r w:rsidRPr="0053504C">
              <w:rPr>
                <w:rFonts w:eastAsia="標楷體"/>
                <w:color w:val="000000"/>
              </w:rPr>
              <w:t>為世界起舞：碧娜．鮑許</w:t>
            </w:r>
            <w:r w:rsidRPr="0053504C">
              <w:rPr>
                <w:rFonts w:eastAsia="標楷體" w:hint="eastAsia"/>
                <w:color w:val="000000"/>
              </w:rPr>
              <w:t>》。</w:t>
            </w:r>
            <w:r w:rsidRPr="0053504C">
              <w:rPr>
                <w:rFonts w:eastAsia="標楷體"/>
                <w:color w:val="000000"/>
              </w:rPr>
              <w:t>國立中正文化中心</w:t>
            </w:r>
            <w:r w:rsidRPr="0053504C">
              <w:rPr>
                <w:rFonts w:eastAsia="標楷體" w:hint="eastAsia"/>
                <w:color w:val="000000"/>
              </w:rPr>
              <w:t>。</w:t>
            </w:r>
          </w:p>
          <w:p w:rsidR="00741A60" w:rsidRPr="0053504C" w:rsidRDefault="00741A60" w:rsidP="00741A60">
            <w:pPr>
              <w:rPr>
                <w:rFonts w:eastAsia="標楷體"/>
                <w:color w:val="000000"/>
              </w:rPr>
            </w:pPr>
            <w:r w:rsidRPr="0053504C">
              <w:rPr>
                <w:rFonts w:eastAsia="標楷體"/>
                <w:color w:val="000000"/>
              </w:rPr>
              <w:t>福澤諭吉</w:t>
            </w:r>
            <w:r w:rsidRPr="0053504C">
              <w:rPr>
                <w:rFonts w:eastAsia="標楷體" w:hint="eastAsia"/>
                <w:color w:val="000000"/>
              </w:rPr>
              <w:t>，（</w:t>
            </w:r>
            <w:r w:rsidRPr="0053504C">
              <w:rPr>
                <w:rFonts w:eastAsia="標楷體" w:hint="eastAsia"/>
                <w:color w:val="000000"/>
              </w:rPr>
              <w:t>2011</w:t>
            </w:r>
            <w:r w:rsidRPr="0053504C">
              <w:rPr>
                <w:rFonts w:eastAsia="標楷體" w:hint="eastAsia"/>
                <w:color w:val="000000"/>
              </w:rPr>
              <w:t>）：《</w:t>
            </w:r>
            <w:r w:rsidRPr="0053504C">
              <w:rPr>
                <w:rFonts w:eastAsia="標楷體"/>
                <w:color w:val="000000"/>
              </w:rPr>
              <w:t>福澤諭吉自傳：改造日本的啟蒙大師</w:t>
            </w:r>
            <w:r w:rsidRPr="0053504C">
              <w:rPr>
                <w:rFonts w:eastAsia="標楷體" w:hint="eastAsia"/>
                <w:color w:val="000000"/>
              </w:rPr>
              <w:t>》。</w:t>
            </w:r>
            <w:r w:rsidRPr="0053504C">
              <w:rPr>
                <w:rFonts w:eastAsia="標楷體"/>
                <w:color w:val="000000"/>
              </w:rPr>
              <w:t>麥田</w:t>
            </w:r>
            <w:r w:rsidRPr="0053504C">
              <w:rPr>
                <w:rFonts w:eastAsia="標楷體" w:hint="eastAsia"/>
                <w:color w:val="000000"/>
              </w:rPr>
              <w:t>。</w:t>
            </w:r>
          </w:p>
          <w:p w:rsidR="00741A60" w:rsidRPr="0053504C" w:rsidRDefault="00741A60" w:rsidP="00741A60">
            <w:pPr>
              <w:rPr>
                <w:rFonts w:eastAsia="標楷體"/>
                <w:color w:val="000000"/>
              </w:rPr>
            </w:pPr>
            <w:r w:rsidRPr="0053504C">
              <w:rPr>
                <w:rFonts w:eastAsia="標楷體"/>
                <w:color w:val="000000"/>
              </w:rPr>
              <w:t>克萊倫斯．丹諾</w:t>
            </w:r>
            <w:r w:rsidRPr="0053504C">
              <w:rPr>
                <w:rFonts w:eastAsia="標楷體" w:hint="eastAsia"/>
                <w:color w:val="000000"/>
              </w:rPr>
              <w:t>，（</w:t>
            </w:r>
            <w:r w:rsidRPr="0053504C">
              <w:rPr>
                <w:rFonts w:eastAsia="標楷體"/>
                <w:color w:val="000000"/>
              </w:rPr>
              <w:t>2008</w:t>
            </w:r>
            <w:r w:rsidRPr="0053504C">
              <w:rPr>
                <w:rFonts w:eastAsia="標楷體" w:hint="eastAsia"/>
                <w:color w:val="000000"/>
              </w:rPr>
              <w:t>）：《</w:t>
            </w:r>
            <w:r w:rsidRPr="0053504C">
              <w:rPr>
                <w:rFonts w:eastAsia="標楷體"/>
                <w:color w:val="000000"/>
              </w:rPr>
              <w:t>丹諾自傳</w:t>
            </w:r>
            <w:r w:rsidRPr="0053504C">
              <w:rPr>
                <w:rFonts w:eastAsia="標楷體" w:hint="eastAsia"/>
                <w:color w:val="000000"/>
              </w:rPr>
              <w:t>》。</w:t>
            </w:r>
            <w:r w:rsidRPr="0053504C">
              <w:rPr>
                <w:rFonts w:eastAsia="標楷體"/>
                <w:color w:val="000000"/>
              </w:rPr>
              <w:t>商周出版</w:t>
            </w:r>
            <w:r w:rsidRPr="0053504C">
              <w:rPr>
                <w:rFonts w:eastAsia="標楷體" w:hint="eastAsia"/>
                <w:color w:val="000000"/>
              </w:rPr>
              <w:t>。</w:t>
            </w:r>
          </w:p>
          <w:p w:rsidR="00741A60" w:rsidRPr="0053504C" w:rsidRDefault="00741A60" w:rsidP="00741A60">
            <w:pPr>
              <w:rPr>
                <w:rFonts w:eastAsia="標楷體"/>
                <w:color w:val="000000"/>
              </w:rPr>
            </w:pPr>
            <w:r w:rsidRPr="0053504C">
              <w:rPr>
                <w:rFonts w:eastAsia="標楷體"/>
                <w:color w:val="000000"/>
              </w:rPr>
              <w:t>約翰．彌爾</w:t>
            </w:r>
            <w:r w:rsidRPr="0053504C">
              <w:rPr>
                <w:rFonts w:eastAsia="標楷體" w:hint="eastAsia"/>
                <w:color w:val="000000"/>
              </w:rPr>
              <w:t>，（</w:t>
            </w:r>
            <w:r w:rsidRPr="0053504C">
              <w:rPr>
                <w:rFonts w:eastAsia="標楷體"/>
                <w:color w:val="000000"/>
              </w:rPr>
              <w:t>2007</w:t>
            </w:r>
            <w:r w:rsidRPr="0053504C">
              <w:rPr>
                <w:rFonts w:eastAsia="標楷體" w:hint="eastAsia"/>
                <w:color w:val="000000"/>
              </w:rPr>
              <w:t>）：《</w:t>
            </w:r>
            <w:r w:rsidRPr="0053504C">
              <w:rPr>
                <w:rFonts w:eastAsia="標楷體"/>
                <w:color w:val="000000"/>
              </w:rPr>
              <w:t>我的知識之路：約翰。彌爾自傳</w:t>
            </w:r>
            <w:r w:rsidRPr="0053504C">
              <w:rPr>
                <w:rFonts w:eastAsia="標楷體" w:hint="eastAsia"/>
                <w:color w:val="000000"/>
              </w:rPr>
              <w:t>》。</w:t>
            </w:r>
            <w:r w:rsidRPr="0053504C">
              <w:rPr>
                <w:rFonts w:eastAsia="標楷體"/>
                <w:color w:val="000000"/>
              </w:rPr>
              <w:t>網路與書出版</w:t>
            </w:r>
            <w:r w:rsidRPr="0053504C">
              <w:rPr>
                <w:rFonts w:eastAsia="標楷體" w:hint="eastAsia"/>
                <w:color w:val="000000"/>
              </w:rPr>
              <w:t>。</w:t>
            </w:r>
          </w:p>
          <w:p w:rsidR="00741A60" w:rsidRPr="0053504C" w:rsidRDefault="00741A60" w:rsidP="00741A60">
            <w:pPr>
              <w:rPr>
                <w:rFonts w:eastAsia="標楷體"/>
                <w:color w:val="000000"/>
              </w:rPr>
            </w:pPr>
            <w:r w:rsidRPr="0053504C">
              <w:rPr>
                <w:rFonts w:eastAsia="標楷體"/>
                <w:color w:val="000000"/>
              </w:rPr>
              <w:t>陳芳明</w:t>
            </w:r>
            <w:r w:rsidRPr="0053504C">
              <w:rPr>
                <w:rFonts w:eastAsia="標楷體" w:hint="eastAsia"/>
                <w:color w:val="000000"/>
              </w:rPr>
              <w:t>，（</w:t>
            </w:r>
            <w:r w:rsidRPr="0053504C">
              <w:rPr>
                <w:rFonts w:eastAsia="標楷體"/>
                <w:color w:val="000000"/>
              </w:rPr>
              <w:t>2009</w:t>
            </w:r>
            <w:r w:rsidRPr="0053504C">
              <w:rPr>
                <w:rFonts w:eastAsia="標楷體" w:hint="eastAsia"/>
                <w:color w:val="000000"/>
              </w:rPr>
              <w:t>）：《</w:t>
            </w:r>
            <w:r w:rsidRPr="0053504C">
              <w:rPr>
                <w:rFonts w:eastAsia="標楷體"/>
                <w:color w:val="000000"/>
              </w:rPr>
              <w:t>謝雪紅評傳</w:t>
            </w:r>
            <w:r w:rsidRPr="0053504C">
              <w:rPr>
                <w:rFonts w:eastAsia="標楷體" w:hint="eastAsia"/>
                <w:color w:val="000000"/>
              </w:rPr>
              <w:t>》。</w:t>
            </w:r>
            <w:r w:rsidRPr="0053504C">
              <w:rPr>
                <w:rFonts w:eastAsia="標楷體"/>
                <w:color w:val="000000"/>
              </w:rPr>
              <w:t>麥田</w:t>
            </w:r>
            <w:r w:rsidRPr="0053504C">
              <w:rPr>
                <w:rFonts w:eastAsia="標楷體" w:hint="eastAsia"/>
                <w:color w:val="000000"/>
              </w:rPr>
              <w:t>。</w:t>
            </w:r>
          </w:p>
          <w:p w:rsidR="001C3456" w:rsidRDefault="00741A60" w:rsidP="00741A60">
            <w:pPr>
              <w:spacing w:line="0" w:lineRule="atLeast"/>
              <w:rPr>
                <w:rFonts w:eastAsia="標楷體"/>
              </w:rPr>
            </w:pPr>
            <w:r w:rsidRPr="0053504C">
              <w:rPr>
                <w:rFonts w:eastAsia="標楷體"/>
                <w:color w:val="000000"/>
              </w:rPr>
              <w:t>傑拉德．馬汀</w:t>
            </w:r>
            <w:r w:rsidRPr="0053504C">
              <w:rPr>
                <w:rFonts w:eastAsia="標楷體" w:hint="eastAsia"/>
                <w:color w:val="000000"/>
              </w:rPr>
              <w:t>，（</w:t>
            </w:r>
            <w:r w:rsidRPr="0053504C">
              <w:rPr>
                <w:rFonts w:eastAsia="標楷體"/>
                <w:color w:val="000000"/>
              </w:rPr>
              <w:t>2010</w:t>
            </w:r>
            <w:r w:rsidRPr="0053504C">
              <w:rPr>
                <w:rFonts w:eastAsia="標楷體" w:hint="eastAsia"/>
                <w:color w:val="000000"/>
              </w:rPr>
              <w:t>）：《</w:t>
            </w:r>
            <w:r w:rsidRPr="0053504C">
              <w:rPr>
                <w:rFonts w:eastAsia="標楷體"/>
                <w:color w:val="000000"/>
              </w:rPr>
              <w:t>馬奎斯的一生</w:t>
            </w:r>
            <w:r w:rsidRPr="0053504C">
              <w:rPr>
                <w:rFonts w:eastAsia="標楷體" w:hint="eastAsia"/>
                <w:color w:val="000000"/>
              </w:rPr>
              <w:t>》。</w:t>
            </w:r>
            <w:r w:rsidRPr="0053504C">
              <w:rPr>
                <w:rFonts w:eastAsia="標楷體"/>
                <w:color w:val="000000"/>
              </w:rPr>
              <w:t>聯經出版公司</w:t>
            </w:r>
            <w:r w:rsidRPr="0053504C">
              <w:rPr>
                <w:rFonts w:eastAsia="標楷體" w:hint="eastAsia"/>
                <w:color w:val="000000"/>
              </w:rPr>
              <w:t>。</w:t>
            </w:r>
          </w:p>
        </w:tc>
      </w:tr>
      <w:tr w:rsidR="001C3456" w:rsidTr="00E3470C">
        <w:trPr>
          <w:trHeight w:val="2374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456" w:rsidRDefault="001C3456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評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量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F17" w:rsidRDefault="00057F17" w:rsidP="00057F17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請勾選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可複選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，並填寫類別：</w:t>
            </w:r>
          </w:p>
          <w:tbl>
            <w:tblPr>
              <w:tblStyle w:val="a7"/>
              <w:tblW w:w="85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35"/>
              <w:gridCol w:w="2126"/>
              <w:gridCol w:w="2126"/>
              <w:gridCol w:w="2140"/>
            </w:tblGrid>
            <w:tr w:rsidR="00057F17" w:rsidRPr="00E3470C" w:rsidTr="00090943">
              <w:tc>
                <w:tcPr>
                  <w:tcW w:w="2135" w:type="dxa"/>
                </w:tcPr>
                <w:p w:rsidR="00057F17" w:rsidRPr="00E3470C" w:rsidRDefault="00057F17" w:rsidP="00057F17">
                  <w:pP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■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課堂參與，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A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057F17" w:rsidRPr="00E3470C" w:rsidRDefault="00057F17" w:rsidP="00057F17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□期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 xml:space="preserve">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中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 xml:space="preserve">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考，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057F17" w:rsidRPr="00E3470C" w:rsidRDefault="00057F17" w:rsidP="00057F17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□期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 xml:space="preserve">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末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 xml:space="preserve">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考，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:rsidR="00057F17" w:rsidRPr="00E3470C" w:rsidRDefault="00057F17" w:rsidP="00057F17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□小組報告，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</w:tr>
            <w:tr w:rsidR="00057F17" w:rsidRPr="00E3470C" w:rsidTr="00090943">
              <w:tc>
                <w:tcPr>
                  <w:tcW w:w="2135" w:type="dxa"/>
                </w:tcPr>
                <w:p w:rsidR="00057F17" w:rsidRPr="00E3470C" w:rsidRDefault="00057F17" w:rsidP="00057F17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□小組討論，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057F17" w:rsidRPr="00E3470C" w:rsidRDefault="00057F17" w:rsidP="00057F17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■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書面報告，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B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</w:t>
                  </w:r>
                </w:p>
              </w:tc>
              <w:tc>
                <w:tcPr>
                  <w:tcW w:w="2126" w:type="dxa"/>
                </w:tcPr>
                <w:p w:rsidR="00057F17" w:rsidRPr="00E3470C" w:rsidRDefault="00057F17" w:rsidP="00057F17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□課後作業，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:rsidR="00057F17" w:rsidRPr="00E3470C" w:rsidRDefault="00057F17" w:rsidP="00057F17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□平時測驗，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</w:tr>
            <w:tr w:rsidR="00057F17" w:rsidRPr="00E3470C" w:rsidTr="00090943">
              <w:tc>
                <w:tcPr>
                  <w:tcW w:w="2135" w:type="dxa"/>
                </w:tcPr>
                <w:p w:rsidR="00057F17" w:rsidRPr="00E3470C" w:rsidRDefault="00057F17" w:rsidP="00057F17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■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心得分享，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C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057F17" w:rsidRPr="00E3470C" w:rsidRDefault="00057F17" w:rsidP="00057F17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■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學習紀錄，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D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057F17" w:rsidRPr="00E3470C" w:rsidRDefault="00057F17" w:rsidP="00057F17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□專題創作，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:rsidR="00057F17" w:rsidRPr="00E3470C" w:rsidRDefault="00057F17" w:rsidP="00057F17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□其他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 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，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</w:tr>
          </w:tbl>
          <w:p w:rsidR="002073AD" w:rsidRDefault="002073AD" w:rsidP="00057F17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:rsidR="00057F17" w:rsidRPr="00E3470C" w:rsidRDefault="00057F17" w:rsidP="00057F17">
            <w:pPr>
              <w:spacing w:line="0" w:lineRule="atLeast"/>
              <w:rPr>
                <w:rFonts w:eastAsia="標楷體"/>
                <w:u w:val="single"/>
              </w:rPr>
            </w:pPr>
            <w:r w:rsidRPr="00E3470C">
              <w:rPr>
                <w:rFonts w:ascii="標楷體" w:eastAsia="標楷體" w:hAnsi="標楷體" w:hint="eastAsia"/>
                <w:sz w:val="22"/>
                <w:szCs w:val="22"/>
              </w:rPr>
              <w:t>A類佔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15%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</w:rPr>
              <w:t>；B類佔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25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</w:rPr>
              <w:t>%；C類佔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25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</w:rPr>
              <w:t>%；D類佔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35%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類別可自行增加)</w:t>
            </w:r>
          </w:p>
          <w:p w:rsidR="001C3456" w:rsidRDefault="00057F17" w:rsidP="00057F17">
            <w:pPr>
              <w:spacing w:line="0" w:lineRule="atLeast"/>
              <w:rPr>
                <w:rFonts w:eastAsia="標楷體" w:hint="eastAsia"/>
              </w:rPr>
            </w:pPr>
            <w:r>
              <w:rPr>
                <w:rFonts w:eastAsia="標楷體"/>
              </w:rPr>
              <w:t>說明：</w:t>
            </w:r>
            <w:bookmarkStart w:id="0" w:name="_GoBack"/>
            <w:bookmarkEnd w:id="0"/>
          </w:p>
        </w:tc>
      </w:tr>
      <w:tr w:rsidR="001C3456" w:rsidTr="00E3470C">
        <w:trPr>
          <w:trHeight w:val="12890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456" w:rsidRPr="00D94B32" w:rsidRDefault="001C3456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D94B32">
              <w:rPr>
                <w:rFonts w:ascii="標楷體" w:eastAsia="標楷體" w:hAnsi="標楷體" w:hint="eastAsia"/>
                <w:color w:val="000000"/>
              </w:rPr>
              <w:lastRenderedPageBreak/>
              <w:t>核心能力指標設定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3456" w:rsidRDefault="001C3456" w:rsidP="007F22D6">
            <w:pPr>
              <w:spacing w:line="0" w:lineRule="atLeast"/>
              <w:rPr>
                <w:rFonts w:eastAsia="標楷體"/>
              </w:rPr>
            </w:pPr>
          </w:p>
          <w:tbl>
            <w:tblPr>
              <w:tblW w:w="82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7"/>
              <w:gridCol w:w="4140"/>
              <w:gridCol w:w="1274"/>
            </w:tblGrid>
            <w:tr w:rsidR="001C3456" w:rsidRPr="006E7F5B" w:rsidTr="007F22D6">
              <w:tc>
                <w:tcPr>
                  <w:tcW w:w="2847" w:type="dxa"/>
                  <w:vAlign w:val="center"/>
                </w:tcPr>
                <w:p w:rsidR="001C3456" w:rsidRPr="006E7F5B" w:rsidRDefault="001C3456" w:rsidP="007F22D6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通識課程</w:t>
                  </w:r>
                </w:p>
                <w:p w:rsidR="001C3456" w:rsidRPr="006E7F5B" w:rsidRDefault="001C3456" w:rsidP="007F22D6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核心能力指標</w:t>
                  </w:r>
                </w:p>
              </w:tc>
              <w:tc>
                <w:tcPr>
                  <w:tcW w:w="4140" w:type="dxa"/>
                  <w:vAlign w:val="center"/>
                </w:tcPr>
                <w:p w:rsidR="001C3456" w:rsidRPr="006E7F5B" w:rsidRDefault="001C3456" w:rsidP="007F22D6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說明</w:t>
                  </w:r>
                </w:p>
              </w:tc>
              <w:tc>
                <w:tcPr>
                  <w:tcW w:w="1274" w:type="dxa"/>
                  <w:vAlign w:val="center"/>
                </w:tcPr>
                <w:p w:rsidR="001C3456" w:rsidRPr="006E7F5B" w:rsidRDefault="001C3456" w:rsidP="003001CF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本課程能培養學生此項核心能力者請打</w:t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</w:rPr>
                    <w:t xml:space="preserve"> </w:t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  <w:sz w:val="22"/>
                      <w:szCs w:val="22"/>
                    </w:rPr>
                    <w:t>(請複選</w:t>
                  </w:r>
                  <w:r w:rsidRPr="006E7F5B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3~5項)</w:t>
                  </w:r>
                </w:p>
              </w:tc>
            </w:tr>
            <w:tr w:rsidR="001C3456" w:rsidRPr="006E7F5B" w:rsidTr="007F22D6">
              <w:tc>
                <w:tcPr>
                  <w:tcW w:w="2847" w:type="dxa"/>
                  <w:vAlign w:val="center"/>
                </w:tcPr>
                <w:p w:rsidR="001C3456" w:rsidRPr="006E7F5B" w:rsidRDefault="001C3456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(1)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思考與創新</w:t>
                  </w:r>
                </w:p>
              </w:tc>
              <w:tc>
                <w:tcPr>
                  <w:tcW w:w="4140" w:type="dxa"/>
                  <w:vAlign w:val="center"/>
                </w:tcPr>
                <w:p w:rsidR="001C3456" w:rsidRPr="006E7F5B" w:rsidRDefault="001C3456" w:rsidP="007F22D6">
                  <w:pPr>
                    <w:pStyle w:val="Web"/>
                    <w:spacing w:before="0" w:beforeAutospacing="0" w:after="0" w:afterAutospacing="0" w:line="240" w:lineRule="atLeast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6E7F5B">
                    <w:rPr>
                      <w:rFonts w:ascii="Times New Roman" w:eastAsia="標楷體" w:hAnsi="Times New Roman" w:cs="Times New Roman" w:hint="eastAsia"/>
                      <w:color w:val="000000"/>
                    </w:rPr>
                    <w:t>經由課程的訓練與引導設計，使學生能夠進行獨立性、批判性、系統性或整合性等面向的思考，或能以創意的角度來思考新事物。</w:t>
                  </w:r>
                </w:p>
              </w:tc>
              <w:tc>
                <w:tcPr>
                  <w:tcW w:w="1274" w:type="dxa"/>
                </w:tcPr>
                <w:p w:rsidR="001C3456" w:rsidRPr="006E7F5B" w:rsidRDefault="003001CF" w:rsidP="003001CF">
                  <w:pPr>
                    <w:pStyle w:val="Web"/>
                    <w:spacing w:before="0" w:beforeAutospacing="0" w:after="0" w:afterAutospacing="0" w:line="360" w:lineRule="atLeast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color w:val="000000"/>
                    </w:rPr>
                    <w:t>V</w:t>
                  </w:r>
                </w:p>
              </w:tc>
            </w:tr>
            <w:tr w:rsidR="001C3456" w:rsidRPr="006E7F5B" w:rsidTr="007F22D6">
              <w:tc>
                <w:tcPr>
                  <w:tcW w:w="2847" w:type="dxa"/>
                  <w:vAlign w:val="center"/>
                </w:tcPr>
                <w:p w:rsidR="001C3456" w:rsidRPr="006E7F5B" w:rsidRDefault="001C3456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(2)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道德思辨與實踐</w:t>
                  </w:r>
                </w:p>
              </w:tc>
              <w:tc>
                <w:tcPr>
                  <w:tcW w:w="4140" w:type="dxa"/>
                  <w:vAlign w:val="center"/>
                </w:tcPr>
                <w:p w:rsidR="001C3456" w:rsidRPr="006E7F5B" w:rsidRDefault="001C3456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能夠對於社會、文化中相關的倫理或道德議題，進行明辨、慎思與反省，或能實踐在日常生活中。</w:t>
                  </w:r>
                </w:p>
              </w:tc>
              <w:tc>
                <w:tcPr>
                  <w:tcW w:w="1274" w:type="dxa"/>
                </w:tcPr>
                <w:p w:rsidR="001C3456" w:rsidRPr="006E7F5B" w:rsidRDefault="001C3456" w:rsidP="003001CF">
                  <w:pPr>
                    <w:widowControl/>
                    <w:spacing w:line="240" w:lineRule="atLeast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1C3456" w:rsidRPr="006E7F5B" w:rsidTr="007F22D6">
              <w:tc>
                <w:tcPr>
                  <w:tcW w:w="2847" w:type="dxa"/>
                  <w:vAlign w:val="center"/>
                </w:tcPr>
                <w:p w:rsidR="001C3456" w:rsidRPr="006E7F5B" w:rsidRDefault="001C3456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(3)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生命探索與生涯規劃</w:t>
                  </w:r>
                </w:p>
              </w:tc>
              <w:tc>
                <w:tcPr>
                  <w:tcW w:w="4140" w:type="dxa"/>
                  <w:vAlign w:val="center"/>
                </w:tcPr>
                <w:p w:rsidR="001C3456" w:rsidRPr="006E7F5B" w:rsidRDefault="001C3456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能夠主動探索自我的價值或生命的真諦，或能具體實踐在自我生涯的規劃或發展。</w:t>
                  </w:r>
                </w:p>
              </w:tc>
              <w:tc>
                <w:tcPr>
                  <w:tcW w:w="1274" w:type="dxa"/>
                </w:tcPr>
                <w:p w:rsidR="001C3456" w:rsidRPr="006E7F5B" w:rsidRDefault="001C3456" w:rsidP="003001CF">
                  <w:pPr>
                    <w:widowControl/>
                    <w:spacing w:line="240" w:lineRule="atLeast"/>
                    <w:ind w:right="147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1C3456" w:rsidRPr="006E7F5B" w:rsidTr="007F22D6">
              <w:tc>
                <w:tcPr>
                  <w:tcW w:w="2847" w:type="dxa"/>
                  <w:vAlign w:val="center"/>
                </w:tcPr>
                <w:p w:rsidR="001C3456" w:rsidRPr="006E7F5B" w:rsidRDefault="001C3456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(4)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公民素養與社會參與</w:t>
                  </w:r>
                </w:p>
              </w:tc>
              <w:tc>
                <w:tcPr>
                  <w:tcW w:w="4140" w:type="dxa"/>
                  <w:vAlign w:val="center"/>
                </w:tcPr>
                <w:p w:rsidR="001C3456" w:rsidRPr="006E7F5B" w:rsidRDefault="001C3456" w:rsidP="007F22D6">
                  <w:pPr>
                    <w:widowControl/>
                    <w:spacing w:line="240" w:lineRule="atLeast"/>
                    <w:ind w:right="15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能夠尊重民主與法治的精神、關心公共事務及議題，或能參與社會事務及議題的討論與決策。</w:t>
                  </w:r>
                </w:p>
              </w:tc>
              <w:tc>
                <w:tcPr>
                  <w:tcW w:w="1274" w:type="dxa"/>
                </w:tcPr>
                <w:p w:rsidR="001C3456" w:rsidRPr="006E7F5B" w:rsidRDefault="003001CF" w:rsidP="003001CF">
                  <w:pPr>
                    <w:widowControl/>
                    <w:spacing w:line="240" w:lineRule="atLeast"/>
                    <w:ind w:right="150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>V</w:t>
                  </w:r>
                </w:p>
              </w:tc>
            </w:tr>
            <w:tr w:rsidR="001C3456" w:rsidRPr="006E7F5B" w:rsidTr="007F22D6">
              <w:tc>
                <w:tcPr>
                  <w:tcW w:w="2847" w:type="dxa"/>
                  <w:vAlign w:val="center"/>
                </w:tcPr>
                <w:p w:rsidR="001C3456" w:rsidRPr="006E7F5B" w:rsidRDefault="001C3456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(5)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人文關懷與環境保育</w:t>
                  </w:r>
                </w:p>
              </w:tc>
              <w:tc>
                <w:tcPr>
                  <w:tcW w:w="4140" w:type="dxa"/>
                  <w:vAlign w:val="center"/>
                </w:tcPr>
                <w:p w:rsidR="001C3456" w:rsidRPr="006E7F5B" w:rsidRDefault="001C3456" w:rsidP="007F22D6">
                  <w:pPr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能夠具備同理、關懷、尊重、惜福等人文素養，或能擴及到更為廣泛的環境及生態議題。</w:t>
                  </w:r>
                </w:p>
              </w:tc>
              <w:tc>
                <w:tcPr>
                  <w:tcW w:w="1274" w:type="dxa"/>
                </w:tcPr>
                <w:p w:rsidR="001C3456" w:rsidRPr="006E7F5B" w:rsidRDefault="001C3456" w:rsidP="003001CF">
                  <w:pPr>
                    <w:spacing w:line="240" w:lineRule="atLeast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1C3456" w:rsidRPr="006E7F5B" w:rsidTr="007F22D6">
              <w:tc>
                <w:tcPr>
                  <w:tcW w:w="2847" w:type="dxa"/>
                  <w:vAlign w:val="center"/>
                </w:tcPr>
                <w:p w:rsidR="001C3456" w:rsidRPr="006E7F5B" w:rsidRDefault="001C3456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6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溝通表達與團隊合作</w:t>
                  </w:r>
                </w:p>
              </w:tc>
              <w:tc>
                <w:tcPr>
                  <w:tcW w:w="4140" w:type="dxa"/>
                  <w:vAlign w:val="center"/>
                </w:tcPr>
                <w:p w:rsidR="001C3456" w:rsidRPr="006E7F5B" w:rsidRDefault="001C3456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能夠善用各種不同的表達方式進行有效的人際溝通，或能理解組織運作，與他人完成共同的事物或目標。</w:t>
                  </w:r>
                </w:p>
              </w:tc>
              <w:tc>
                <w:tcPr>
                  <w:tcW w:w="1274" w:type="dxa"/>
                </w:tcPr>
                <w:p w:rsidR="001C3456" w:rsidRPr="006E7F5B" w:rsidRDefault="003001CF" w:rsidP="003001CF">
                  <w:pPr>
                    <w:widowControl/>
                    <w:spacing w:line="240" w:lineRule="atLeast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>V</w:t>
                  </w:r>
                </w:p>
              </w:tc>
            </w:tr>
            <w:tr w:rsidR="001C3456" w:rsidRPr="006E7F5B" w:rsidTr="007F22D6">
              <w:tc>
                <w:tcPr>
                  <w:tcW w:w="2847" w:type="dxa"/>
                  <w:vAlign w:val="center"/>
                </w:tcPr>
                <w:p w:rsidR="001C3456" w:rsidRPr="006E7F5B" w:rsidRDefault="001C3456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7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國際視野與多元文化</w:t>
                  </w:r>
                </w:p>
              </w:tc>
              <w:tc>
                <w:tcPr>
                  <w:tcW w:w="4140" w:type="dxa"/>
                  <w:vAlign w:val="center"/>
                </w:tcPr>
                <w:p w:rsidR="001C3456" w:rsidRPr="006E7F5B" w:rsidRDefault="001C3456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能夠了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解國際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情勢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與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脈動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，具備廣博的世界觀，或能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尊重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或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包容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不同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文化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間的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差異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。</w:t>
                  </w:r>
                </w:p>
              </w:tc>
              <w:tc>
                <w:tcPr>
                  <w:tcW w:w="1274" w:type="dxa"/>
                </w:tcPr>
                <w:p w:rsidR="001C3456" w:rsidRPr="006E7F5B" w:rsidRDefault="003001CF" w:rsidP="003001CF">
                  <w:pPr>
                    <w:widowControl/>
                    <w:spacing w:line="240" w:lineRule="atLeast"/>
                    <w:ind w:right="147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>V</w:t>
                  </w:r>
                </w:p>
              </w:tc>
            </w:tr>
            <w:tr w:rsidR="001C3456" w:rsidRPr="006E7F5B" w:rsidTr="007F22D6">
              <w:tc>
                <w:tcPr>
                  <w:tcW w:w="2847" w:type="dxa"/>
                  <w:vAlign w:val="center"/>
                </w:tcPr>
                <w:p w:rsidR="001C3456" w:rsidRPr="006E7F5B" w:rsidRDefault="001C3456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8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美感與藝術欣賞</w:t>
                  </w:r>
                </w:p>
              </w:tc>
              <w:tc>
                <w:tcPr>
                  <w:tcW w:w="4140" w:type="dxa"/>
                  <w:vAlign w:val="center"/>
                </w:tcPr>
                <w:p w:rsidR="001C3456" w:rsidRPr="006E7F5B" w:rsidRDefault="001C3456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能夠領略各種知識、事物或領域中的美感內涵，或能據此促成具美感內涵之實踐力。</w:t>
                  </w:r>
                </w:p>
              </w:tc>
              <w:tc>
                <w:tcPr>
                  <w:tcW w:w="1274" w:type="dxa"/>
                </w:tcPr>
                <w:p w:rsidR="001C3456" w:rsidRPr="006E7F5B" w:rsidRDefault="001C3456" w:rsidP="003001CF">
                  <w:pPr>
                    <w:widowControl/>
                    <w:spacing w:line="240" w:lineRule="atLeast"/>
                    <w:ind w:right="147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1C3456" w:rsidRPr="006E7F5B" w:rsidTr="007F22D6">
              <w:tc>
                <w:tcPr>
                  <w:tcW w:w="2847" w:type="dxa"/>
                  <w:vAlign w:val="center"/>
                </w:tcPr>
                <w:p w:rsidR="001C3456" w:rsidRPr="006E7F5B" w:rsidRDefault="001C3456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9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問題分析與解決</w:t>
                  </w:r>
                </w:p>
              </w:tc>
              <w:tc>
                <w:tcPr>
                  <w:tcW w:w="4140" w:type="dxa"/>
                  <w:vAlign w:val="center"/>
                </w:tcPr>
                <w:p w:rsidR="001C3456" w:rsidRPr="006E7F5B" w:rsidRDefault="001C3456" w:rsidP="007F22D6">
                  <w:pPr>
                    <w:widowControl/>
                    <w:spacing w:line="240" w:lineRule="atLeast"/>
                    <w:ind w:firstLine="1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能夠透過各種不同的方式發現問題，解析問題，或能進一步透過思考以有效解決問題。</w:t>
                  </w:r>
                </w:p>
              </w:tc>
              <w:tc>
                <w:tcPr>
                  <w:tcW w:w="1274" w:type="dxa"/>
                </w:tcPr>
                <w:p w:rsidR="001C3456" w:rsidRPr="006E7F5B" w:rsidRDefault="003001CF" w:rsidP="003001CF">
                  <w:pPr>
                    <w:widowControl/>
                    <w:spacing w:line="240" w:lineRule="atLeast"/>
                    <w:ind w:firstLine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>V</w:t>
                  </w:r>
                </w:p>
              </w:tc>
            </w:tr>
          </w:tbl>
          <w:p w:rsidR="001C3456" w:rsidRPr="00D94B32" w:rsidRDefault="001C3456" w:rsidP="007A3F83">
            <w:pPr>
              <w:spacing w:beforeLines="50" w:before="180" w:line="0" w:lineRule="atLeast"/>
              <w:ind w:left="674" w:hangingChars="281" w:hanging="674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說明：課程符合指標內涵之部份內容，即可勾選。請</w:t>
            </w:r>
            <w:r w:rsidRPr="00D94B32">
              <w:rPr>
                <w:rFonts w:ascii="標楷體" w:eastAsia="標楷體" w:hAnsi="標楷體" w:hint="eastAsia"/>
                <w:color w:val="000000"/>
              </w:rPr>
              <w:t>依據課程內涵判定其符合程度，勾選項數以主要的</w:t>
            </w:r>
            <w:r w:rsidRPr="008B1042">
              <w:rPr>
                <w:rFonts w:ascii="標楷體" w:eastAsia="標楷體" w:hAnsi="標楷體" w:hint="eastAsia"/>
              </w:rPr>
              <w:t>3~5項</w:t>
            </w:r>
            <w:r w:rsidRPr="00D94B32">
              <w:rPr>
                <w:rFonts w:ascii="標楷體" w:eastAsia="標楷體" w:hAnsi="標楷體" w:hint="eastAsia"/>
                <w:color w:val="000000"/>
              </w:rPr>
              <w:t>為度。</w:t>
            </w:r>
          </w:p>
        </w:tc>
      </w:tr>
      <w:tr w:rsidR="001C3456" w:rsidTr="00E3470C">
        <w:trPr>
          <w:cantSplit/>
          <w:trHeight w:val="315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C3456" w:rsidRDefault="001C3456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教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師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</w:tcPr>
          <w:p w:rsidR="001C3456" w:rsidRDefault="001C3456" w:rsidP="00966F4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學系：</w:t>
            </w:r>
            <w:r>
              <w:rPr>
                <w:rFonts w:eastAsia="標楷體" w:hint="eastAsia"/>
              </w:rPr>
              <w:t xml:space="preserve"> </w:t>
            </w:r>
            <w:r w:rsidR="003001CF">
              <w:rPr>
                <w:rFonts w:eastAsia="標楷體" w:hint="eastAsia"/>
              </w:rPr>
              <w:t>通識教育中心</w:t>
            </w:r>
            <w:r>
              <w:rPr>
                <w:rFonts w:eastAsia="標楷體" w:hint="eastAsia"/>
              </w:rPr>
              <w:t xml:space="preserve">      </w:t>
            </w:r>
            <w:r>
              <w:rPr>
                <w:rFonts w:eastAsia="標楷體" w:hint="eastAsia"/>
              </w:rPr>
              <w:t>姓名：</w:t>
            </w:r>
            <w:r w:rsidR="003001CF">
              <w:rPr>
                <w:rFonts w:eastAsia="標楷體" w:hint="eastAsia"/>
              </w:rPr>
              <w:t>楊志和</w:t>
            </w:r>
            <w:r>
              <w:rPr>
                <w:rFonts w:eastAsia="標楷體" w:hint="eastAsia"/>
              </w:rPr>
              <w:t xml:space="preserve">         </w:t>
            </w:r>
            <w:r w:rsidR="00966F40">
              <w:rPr>
                <w:rFonts w:ascii="標楷體" w:eastAsia="標楷體" w:hAnsi="標楷體" w:hint="eastAsia"/>
              </w:rPr>
              <w:t>■</w:t>
            </w:r>
            <w:r>
              <w:rPr>
                <w:rFonts w:eastAsia="標楷體" w:hint="eastAsia"/>
              </w:rPr>
              <w:t>專任</w:t>
            </w:r>
            <w:r>
              <w:rPr>
                <w:rFonts w:eastAsia="標楷體" w:hint="eastAsia"/>
              </w:rPr>
              <w:t xml:space="preserve">   </w:t>
            </w:r>
            <w:r w:rsidR="00966F40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兼任</w:t>
            </w:r>
          </w:p>
        </w:tc>
      </w:tr>
      <w:tr w:rsidR="001C3456" w:rsidTr="00E3470C">
        <w:trPr>
          <w:cantSplit/>
          <w:trHeight w:val="321"/>
          <w:jc w:val="center"/>
        </w:trPr>
        <w:tc>
          <w:tcPr>
            <w:tcW w:w="1980" w:type="dxa"/>
            <w:vMerge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1C3456" w:rsidRDefault="001C3456" w:rsidP="007F22D6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8597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</w:tcPr>
          <w:p w:rsidR="001C3456" w:rsidRDefault="001C3456" w:rsidP="007F22D6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□教授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□副教授</w:t>
            </w:r>
            <w:r>
              <w:rPr>
                <w:rFonts w:eastAsia="標楷體" w:hint="eastAsia"/>
              </w:rPr>
              <w:t xml:space="preserve">     </w:t>
            </w:r>
            <w:r w:rsidR="003001CF">
              <w:rPr>
                <w:rFonts w:ascii="標楷體" w:eastAsia="標楷體" w:hAnsi="標楷體" w:hint="eastAsia"/>
              </w:rPr>
              <w:t>■</w:t>
            </w:r>
            <w:r>
              <w:rPr>
                <w:rFonts w:eastAsia="標楷體" w:hint="eastAsia"/>
              </w:rPr>
              <w:t>助理教授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□講師</w:t>
            </w:r>
          </w:p>
        </w:tc>
      </w:tr>
      <w:tr w:rsidR="001C3456" w:rsidTr="00E3470C">
        <w:trPr>
          <w:cantSplit/>
          <w:trHeight w:val="1052"/>
          <w:jc w:val="center"/>
        </w:trPr>
        <w:tc>
          <w:tcPr>
            <w:tcW w:w="198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3456" w:rsidRDefault="001C3456" w:rsidP="007F22D6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3456" w:rsidRDefault="001C3456" w:rsidP="007F22D6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簡單學、經歷及研究領域：</w:t>
            </w:r>
          </w:p>
          <w:tbl>
            <w:tblPr>
              <w:tblpPr w:leftFromText="180" w:rightFromText="180" w:vertAnchor="text" w:horzAnchor="margin" w:tblpXSpec="center" w:tblpY="10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95"/>
              <w:gridCol w:w="6641"/>
            </w:tblGrid>
            <w:tr w:rsidR="003001CF" w:rsidRPr="00F828BB" w:rsidTr="007A44AA">
              <w:tc>
                <w:tcPr>
                  <w:tcW w:w="1195" w:type="dxa"/>
                  <w:vAlign w:val="center"/>
                </w:tcPr>
                <w:p w:rsidR="003001CF" w:rsidRPr="00F828BB" w:rsidRDefault="003001CF" w:rsidP="003001CF">
                  <w:pPr>
                    <w:jc w:val="center"/>
                    <w:rPr>
                      <w:rFonts w:ascii="標楷體" w:eastAsia="標楷體" w:hAnsi="標楷體"/>
                      <w:b/>
                      <w:sz w:val="16"/>
                      <w:szCs w:val="16"/>
                    </w:rPr>
                  </w:pPr>
                  <w:r w:rsidRPr="00F828BB">
                    <w:rPr>
                      <w:rFonts w:ascii="標楷體" w:eastAsia="標楷體" w:hAnsi="標楷體" w:hint="eastAsia"/>
                    </w:rPr>
                    <w:t>現任</w:t>
                  </w:r>
                </w:p>
              </w:tc>
              <w:tc>
                <w:tcPr>
                  <w:tcW w:w="6641" w:type="dxa"/>
                </w:tcPr>
                <w:p w:rsidR="00606427" w:rsidRDefault="003001CF" w:rsidP="003001CF">
                  <w:pPr>
                    <w:rPr>
                      <w:rFonts w:ascii="標楷體" w:eastAsia="標楷體" w:hAnsi="標楷體"/>
                    </w:rPr>
                  </w:pPr>
                  <w:r w:rsidRPr="00F828BB">
                    <w:rPr>
                      <w:rFonts w:ascii="標楷體" w:eastAsia="標楷體" w:hAnsi="標楷體"/>
                    </w:rPr>
                    <w:t>國立中正大學</w:t>
                  </w:r>
                  <w:r w:rsidR="00606427">
                    <w:rPr>
                      <w:rFonts w:ascii="標楷體" w:eastAsia="標楷體" w:hAnsi="標楷體" w:hint="eastAsia"/>
                    </w:rPr>
                    <w:t>戰略暨國際事務研究所與</w:t>
                  </w:r>
                  <w:r w:rsidRPr="00F828BB">
                    <w:rPr>
                      <w:rFonts w:ascii="標楷體" w:eastAsia="標楷體" w:hAnsi="標楷體"/>
                    </w:rPr>
                    <w:t>通識教育中心</w:t>
                  </w:r>
                </w:p>
                <w:p w:rsidR="003001CF" w:rsidRPr="00F828BB" w:rsidRDefault="00606427" w:rsidP="00057F17">
                  <w:pPr>
                    <w:rPr>
                      <w:rFonts w:ascii="標楷體" w:eastAsia="標楷體" w:hAnsi="標楷體"/>
                      <w:b/>
                      <w:sz w:val="16"/>
                      <w:szCs w:val="16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合聘助理</w:t>
                  </w:r>
                  <w:r w:rsidR="003001CF">
                    <w:rPr>
                      <w:rFonts w:ascii="標楷體" w:eastAsia="標楷體" w:hAnsi="標楷體" w:hint="eastAsia"/>
                    </w:rPr>
                    <w:t>教授</w:t>
                  </w:r>
                </w:p>
              </w:tc>
            </w:tr>
            <w:tr w:rsidR="003001CF" w:rsidRPr="00F828BB" w:rsidTr="007A44AA">
              <w:tc>
                <w:tcPr>
                  <w:tcW w:w="1195" w:type="dxa"/>
                  <w:vMerge w:val="restart"/>
                  <w:vAlign w:val="center"/>
                </w:tcPr>
                <w:p w:rsidR="003001CF" w:rsidRPr="00F828BB" w:rsidRDefault="003001CF" w:rsidP="003001CF">
                  <w:pPr>
                    <w:jc w:val="center"/>
                    <w:rPr>
                      <w:rFonts w:ascii="標楷體" w:eastAsia="標楷體" w:hAnsi="標楷體"/>
                      <w:b/>
                      <w:sz w:val="16"/>
                      <w:szCs w:val="16"/>
                    </w:rPr>
                  </w:pPr>
                  <w:r w:rsidRPr="00F828BB">
                    <w:rPr>
                      <w:rFonts w:ascii="標楷體" w:eastAsia="標楷體" w:hAnsi="標楷體" w:hint="eastAsia"/>
                    </w:rPr>
                    <w:t>曾任</w:t>
                  </w:r>
                </w:p>
              </w:tc>
              <w:tc>
                <w:tcPr>
                  <w:tcW w:w="6641" w:type="dxa"/>
                </w:tcPr>
                <w:p w:rsidR="003001CF" w:rsidRPr="00F828BB" w:rsidRDefault="003001CF" w:rsidP="003001CF">
                  <w:pPr>
                    <w:rPr>
                      <w:rFonts w:ascii="標楷體" w:eastAsia="標楷體" w:hAnsi="標楷體"/>
                      <w:b/>
                      <w:sz w:val="16"/>
                      <w:szCs w:val="16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國立嘉義大學外文系兼任講師</w:t>
                  </w:r>
                </w:p>
              </w:tc>
            </w:tr>
            <w:tr w:rsidR="003001CF" w:rsidRPr="00F828BB" w:rsidTr="007A44AA">
              <w:tc>
                <w:tcPr>
                  <w:tcW w:w="1195" w:type="dxa"/>
                  <w:vMerge/>
                  <w:vAlign w:val="center"/>
                </w:tcPr>
                <w:p w:rsidR="003001CF" w:rsidRPr="00F828BB" w:rsidRDefault="003001CF" w:rsidP="003001CF">
                  <w:pPr>
                    <w:jc w:val="center"/>
                    <w:rPr>
                      <w:rFonts w:ascii="標楷體" w:eastAsia="標楷體" w:hAnsi="標楷體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641" w:type="dxa"/>
                </w:tcPr>
                <w:p w:rsidR="003001CF" w:rsidRPr="00F828BB" w:rsidRDefault="003001CF" w:rsidP="003001CF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美國紐澤西州協和市立圖書館參考諮詢館員</w:t>
                  </w:r>
                </w:p>
              </w:tc>
            </w:tr>
            <w:tr w:rsidR="003001CF" w:rsidRPr="00F828BB" w:rsidTr="007A44AA">
              <w:tc>
                <w:tcPr>
                  <w:tcW w:w="1195" w:type="dxa"/>
                  <w:vMerge w:val="restart"/>
                  <w:vAlign w:val="center"/>
                </w:tcPr>
                <w:p w:rsidR="003001CF" w:rsidRPr="00F828BB" w:rsidRDefault="003001CF" w:rsidP="003001CF">
                  <w:pPr>
                    <w:jc w:val="center"/>
                    <w:rPr>
                      <w:rFonts w:ascii="標楷體" w:eastAsia="標楷體" w:hAnsi="標楷體"/>
                      <w:b/>
                      <w:sz w:val="16"/>
                      <w:szCs w:val="16"/>
                    </w:rPr>
                  </w:pPr>
                  <w:r w:rsidRPr="00F828BB">
                    <w:rPr>
                      <w:rFonts w:ascii="標楷體" w:eastAsia="標楷體" w:hAnsi="標楷體" w:hint="eastAsia"/>
                    </w:rPr>
                    <w:t>學歷</w:t>
                  </w:r>
                </w:p>
              </w:tc>
              <w:tc>
                <w:tcPr>
                  <w:tcW w:w="6641" w:type="dxa"/>
                </w:tcPr>
                <w:p w:rsidR="003001CF" w:rsidRPr="00F828BB" w:rsidRDefault="003001CF" w:rsidP="003001CF">
                  <w:pPr>
                    <w:rPr>
                      <w:rFonts w:ascii="標楷體" w:eastAsia="標楷體" w:hAnsi="標楷體"/>
                      <w:b/>
                      <w:sz w:val="16"/>
                      <w:szCs w:val="16"/>
                    </w:rPr>
                  </w:pPr>
                  <w:r w:rsidRPr="00F828BB">
                    <w:rPr>
                      <w:rFonts w:ascii="標楷體" w:eastAsia="標楷體" w:hAnsi="標楷體"/>
                    </w:rPr>
                    <w:t>國立</w:t>
                  </w:r>
                  <w:r>
                    <w:rPr>
                      <w:rFonts w:ascii="標楷體" w:eastAsia="標楷體" w:hAnsi="標楷體" w:hint="eastAsia"/>
                    </w:rPr>
                    <w:t>中正</w:t>
                  </w:r>
                  <w:r w:rsidRPr="00F828BB">
                    <w:rPr>
                      <w:rFonts w:ascii="標楷體" w:eastAsia="標楷體" w:hAnsi="標楷體"/>
                    </w:rPr>
                    <w:t>大學</w:t>
                  </w:r>
                  <w:r>
                    <w:rPr>
                      <w:rFonts w:ascii="標楷體" w:eastAsia="標楷體" w:hAnsi="標楷體" w:hint="eastAsia"/>
                    </w:rPr>
                    <w:t>成人及繼續教育</w:t>
                  </w:r>
                  <w:r w:rsidRPr="00F828BB">
                    <w:rPr>
                      <w:rFonts w:ascii="標楷體" w:eastAsia="標楷體" w:hAnsi="標楷體"/>
                    </w:rPr>
                    <w:t>所博士</w:t>
                  </w:r>
                </w:p>
              </w:tc>
            </w:tr>
            <w:tr w:rsidR="003001CF" w:rsidRPr="00F828BB" w:rsidTr="007A44AA">
              <w:tc>
                <w:tcPr>
                  <w:tcW w:w="1195" w:type="dxa"/>
                  <w:vMerge/>
                  <w:vAlign w:val="center"/>
                </w:tcPr>
                <w:p w:rsidR="003001CF" w:rsidRPr="00F828BB" w:rsidRDefault="003001CF" w:rsidP="003001CF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6641" w:type="dxa"/>
                </w:tcPr>
                <w:p w:rsidR="003001CF" w:rsidRPr="00F828BB" w:rsidRDefault="003001CF" w:rsidP="003001CF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美國紐澤西州立大學圖書館學碩士</w:t>
                  </w:r>
                </w:p>
              </w:tc>
            </w:tr>
            <w:tr w:rsidR="003001CF" w:rsidRPr="00F828BB" w:rsidTr="007A44AA">
              <w:tc>
                <w:tcPr>
                  <w:tcW w:w="1195" w:type="dxa"/>
                  <w:vAlign w:val="center"/>
                </w:tcPr>
                <w:p w:rsidR="003001CF" w:rsidRPr="00F828BB" w:rsidRDefault="003001CF" w:rsidP="003001CF">
                  <w:pPr>
                    <w:jc w:val="center"/>
                    <w:rPr>
                      <w:rFonts w:ascii="標楷體" w:eastAsia="標楷體" w:hAnsi="標楷體"/>
                      <w:b/>
                      <w:sz w:val="16"/>
                      <w:szCs w:val="16"/>
                    </w:rPr>
                  </w:pPr>
                  <w:r w:rsidRPr="00F828BB">
                    <w:rPr>
                      <w:rFonts w:ascii="標楷體" w:eastAsia="標楷體" w:hAnsi="標楷體" w:hint="eastAsia"/>
                    </w:rPr>
                    <w:t>學術專長</w:t>
                  </w:r>
                </w:p>
              </w:tc>
              <w:tc>
                <w:tcPr>
                  <w:tcW w:w="6641" w:type="dxa"/>
                </w:tcPr>
                <w:p w:rsidR="003001CF" w:rsidRPr="00F828BB" w:rsidRDefault="00606427" w:rsidP="00606427">
                  <w:pPr>
                    <w:rPr>
                      <w:rFonts w:ascii="標楷體" w:eastAsia="標楷體" w:hAnsi="標楷體"/>
                      <w:b/>
                      <w:sz w:val="16"/>
                      <w:szCs w:val="16"/>
                    </w:rPr>
                  </w:pPr>
                  <w:r>
                    <w:rPr>
                      <w:rFonts w:ascii="標楷體" w:eastAsia="標楷體" w:hAnsi="標楷體" w:cs="DFMing-Md-HK-BF" w:hint="eastAsia"/>
                    </w:rPr>
                    <w:t>公共關係、</w:t>
                  </w:r>
                  <w:r w:rsidR="003001CF">
                    <w:rPr>
                      <w:rFonts w:ascii="標楷體" w:eastAsia="標楷體" w:hAnsi="標楷體" w:cs="DFMing-Md-HK-BF" w:hint="eastAsia"/>
                    </w:rPr>
                    <w:t>高齡</w:t>
                  </w:r>
                  <w:r>
                    <w:rPr>
                      <w:rFonts w:ascii="標楷體" w:eastAsia="標楷體" w:hAnsi="標楷體" w:cs="DFMing-Md-HK-BF" w:hint="eastAsia"/>
                    </w:rPr>
                    <w:t>社會議題</w:t>
                  </w:r>
                  <w:r w:rsidR="003001CF">
                    <w:rPr>
                      <w:rFonts w:ascii="標楷體" w:eastAsia="標楷體" w:hAnsi="標楷體" w:cs="DFMing-Md-HK-BF" w:hint="eastAsia"/>
                    </w:rPr>
                    <w:t>、</w:t>
                  </w:r>
                  <w:r w:rsidR="00057F17">
                    <w:rPr>
                      <w:rFonts w:ascii="標楷體" w:eastAsia="標楷體" w:hAnsi="標楷體" w:cs="DFMing-Md-HK-BF" w:hint="eastAsia"/>
                    </w:rPr>
                    <w:t>區域安全研究</w:t>
                  </w:r>
                </w:p>
              </w:tc>
            </w:tr>
          </w:tbl>
          <w:p w:rsidR="003001CF" w:rsidRPr="003001CF" w:rsidRDefault="003001CF" w:rsidP="007F22D6">
            <w:pPr>
              <w:spacing w:line="0" w:lineRule="atLeast"/>
              <w:rPr>
                <w:rFonts w:eastAsia="標楷體"/>
              </w:rPr>
            </w:pPr>
          </w:p>
        </w:tc>
      </w:tr>
      <w:tr w:rsidR="001C3456" w:rsidTr="00E3470C">
        <w:trPr>
          <w:trHeight w:val="422"/>
          <w:jc w:val="center"/>
        </w:trPr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C3456" w:rsidRDefault="001C3456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備</w:t>
            </w:r>
            <w:r>
              <w:rPr>
                <w:rFonts w:eastAsia="標楷體" w:hint="eastAsia"/>
              </w:rPr>
              <w:t xml:space="preserve">          </w:t>
            </w:r>
            <w:r>
              <w:rPr>
                <w:rFonts w:eastAsia="標楷體" w:hint="eastAsia"/>
              </w:rPr>
              <w:t>註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1C3456" w:rsidRDefault="001C3456" w:rsidP="007F22D6">
            <w:pPr>
              <w:spacing w:line="0" w:lineRule="atLeast"/>
              <w:rPr>
                <w:rFonts w:eastAsia="標楷體"/>
              </w:rPr>
            </w:pPr>
          </w:p>
        </w:tc>
      </w:tr>
    </w:tbl>
    <w:p w:rsidR="00010195" w:rsidRDefault="00010195"/>
    <w:sectPr w:rsidR="00010195" w:rsidSect="00FE0BCC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C58" w:rsidRDefault="00311C58" w:rsidP="00F53800">
      <w:r>
        <w:separator/>
      </w:r>
    </w:p>
  </w:endnote>
  <w:endnote w:type="continuationSeparator" w:id="0">
    <w:p w:rsidR="00311C58" w:rsidRDefault="00311C58" w:rsidP="00F5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Ming-Md-HK-BF">
    <w:altName w:val="華康新特黑體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C58" w:rsidRDefault="00311C58" w:rsidP="00F53800">
      <w:r>
        <w:separator/>
      </w:r>
    </w:p>
  </w:footnote>
  <w:footnote w:type="continuationSeparator" w:id="0">
    <w:p w:rsidR="00311C58" w:rsidRDefault="00311C58" w:rsidP="00F53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E4F9A"/>
    <w:multiLevelType w:val="hybridMultilevel"/>
    <w:tmpl w:val="865AC4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0536110"/>
    <w:multiLevelType w:val="hybridMultilevel"/>
    <w:tmpl w:val="BDBA437C"/>
    <w:lvl w:ilvl="0" w:tplc="42065AD2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2" w15:restartNumberingAfterBreak="0">
    <w:nsid w:val="41812F4B"/>
    <w:multiLevelType w:val="hybridMultilevel"/>
    <w:tmpl w:val="95C080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5625EAF"/>
    <w:multiLevelType w:val="hybridMultilevel"/>
    <w:tmpl w:val="95C080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3A33C70"/>
    <w:multiLevelType w:val="hybridMultilevel"/>
    <w:tmpl w:val="95C080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CC"/>
    <w:rsid w:val="00004B33"/>
    <w:rsid w:val="00010195"/>
    <w:rsid w:val="00057F17"/>
    <w:rsid w:val="000662CD"/>
    <w:rsid w:val="000B68A6"/>
    <w:rsid w:val="00110FD5"/>
    <w:rsid w:val="00143C5D"/>
    <w:rsid w:val="00174A20"/>
    <w:rsid w:val="00180BA5"/>
    <w:rsid w:val="00195D55"/>
    <w:rsid w:val="001A76D1"/>
    <w:rsid w:val="001B48EB"/>
    <w:rsid w:val="001C3456"/>
    <w:rsid w:val="00207151"/>
    <w:rsid w:val="002073AD"/>
    <w:rsid w:val="00246FD2"/>
    <w:rsid w:val="003001CF"/>
    <w:rsid w:val="00311C58"/>
    <w:rsid w:val="003454AD"/>
    <w:rsid w:val="003F1557"/>
    <w:rsid w:val="004553AF"/>
    <w:rsid w:val="004613C3"/>
    <w:rsid w:val="004D26B8"/>
    <w:rsid w:val="00502442"/>
    <w:rsid w:val="00507C9D"/>
    <w:rsid w:val="00543403"/>
    <w:rsid w:val="00563167"/>
    <w:rsid w:val="005F0943"/>
    <w:rsid w:val="005F5154"/>
    <w:rsid w:val="00606427"/>
    <w:rsid w:val="00661483"/>
    <w:rsid w:val="00670105"/>
    <w:rsid w:val="00670722"/>
    <w:rsid w:val="006B456E"/>
    <w:rsid w:val="006C1882"/>
    <w:rsid w:val="00713CCD"/>
    <w:rsid w:val="00741A60"/>
    <w:rsid w:val="007A3F83"/>
    <w:rsid w:val="008C2864"/>
    <w:rsid w:val="008C3804"/>
    <w:rsid w:val="009205CF"/>
    <w:rsid w:val="00966F40"/>
    <w:rsid w:val="00A24ECE"/>
    <w:rsid w:val="00A4115D"/>
    <w:rsid w:val="00B23AF1"/>
    <w:rsid w:val="00B911FE"/>
    <w:rsid w:val="00B92B40"/>
    <w:rsid w:val="00BC766D"/>
    <w:rsid w:val="00C836C3"/>
    <w:rsid w:val="00CD7212"/>
    <w:rsid w:val="00DC644F"/>
    <w:rsid w:val="00E0501F"/>
    <w:rsid w:val="00E30241"/>
    <w:rsid w:val="00E3470C"/>
    <w:rsid w:val="00EB1F29"/>
    <w:rsid w:val="00EE1CEA"/>
    <w:rsid w:val="00EF094B"/>
    <w:rsid w:val="00F53800"/>
    <w:rsid w:val="00FE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EFDAEA"/>
  <w15:docId w15:val="{CF2EB291-77A8-4E2C-B9FD-2CD92FFE0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BC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FE0BC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7A3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43C5D"/>
    <w:pPr>
      <w:ind w:leftChars="200" w:left="480"/>
    </w:pPr>
  </w:style>
  <w:style w:type="character" w:styleId="a9">
    <w:name w:val="Hyperlink"/>
    <w:basedOn w:val="a0"/>
    <w:uiPriority w:val="99"/>
    <w:semiHidden/>
    <w:unhideWhenUsed/>
    <w:rsid w:val="005F51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0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oks.com.tw/exep/pub_book.php?pubid=cwp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ooks.com.tw/exep/pub_book.php?pubid=psycholog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ooks.com.tw/web/sys_puballb/books/?pubid=campus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0351B-8A28-4347-8079-00D82A1C7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591</Words>
  <Characters>3374</Characters>
  <Application>Microsoft Office Word</Application>
  <DocSecurity>0</DocSecurity>
  <Lines>28</Lines>
  <Paragraphs>7</Paragraphs>
  <ScaleCrop>false</ScaleCrop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3</cp:revision>
  <cp:lastPrinted>2015-03-16T06:17:00Z</cp:lastPrinted>
  <dcterms:created xsi:type="dcterms:W3CDTF">2020-12-23T15:58:00Z</dcterms:created>
  <dcterms:modified xsi:type="dcterms:W3CDTF">2020-12-23T16:07:00Z</dcterms:modified>
</cp:coreProperties>
</file>