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CC" w:rsidRDefault="007668CC" w:rsidP="007668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7668CC" w:rsidTr="001A6BCA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68CC" w:rsidRDefault="00470023" w:rsidP="00DB4A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B53CEC">
              <w:rPr>
                <w:rFonts w:eastAsia="標楷體" w:hint="eastAsia"/>
              </w:rPr>
              <w:t>9</w:t>
            </w:r>
            <w:r w:rsidR="007668CC">
              <w:rPr>
                <w:rFonts w:eastAsia="標楷體" w:hint="eastAsia"/>
              </w:rPr>
              <w:t>學年度第</w:t>
            </w:r>
            <w:r w:rsidR="00B85944">
              <w:rPr>
                <w:rFonts w:eastAsia="標楷體" w:hint="eastAsia"/>
              </w:rPr>
              <w:t>2</w:t>
            </w:r>
            <w:r w:rsidR="007668CC">
              <w:rPr>
                <w:rFonts w:eastAsia="標楷體" w:hint="eastAsia"/>
              </w:rPr>
              <w:t>學期</w:t>
            </w:r>
          </w:p>
        </w:tc>
      </w:tr>
      <w:tr w:rsidR="007668CC" w:rsidTr="001A6BCA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8CC" w:rsidRDefault="00253E52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地景欣賞與保育</w:t>
            </w:r>
          </w:p>
        </w:tc>
      </w:tr>
      <w:tr w:rsidR="007668CC" w:rsidTr="001A6BCA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8CC" w:rsidRDefault="00253E52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Landscape perception and conservation</w:t>
            </w:r>
          </w:p>
        </w:tc>
      </w:tr>
      <w:tr w:rsidR="007668CC" w:rsidTr="001A6BCA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8CC" w:rsidRDefault="00253E52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7668CC" w:rsidTr="001A6BCA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3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668CC" w:rsidRPr="007A3F83" w:rsidTr="001A6BCA">
              <w:tc>
                <w:tcPr>
                  <w:tcW w:w="1709" w:type="dxa"/>
                </w:tcPr>
                <w:p w:rsidR="007668CC" w:rsidRPr="007A3F83" w:rsidRDefault="00253E52" w:rsidP="001A6BC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7668CC" w:rsidRPr="007A3F83" w:rsidRDefault="007668CC" w:rsidP="001A6BC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7668CC" w:rsidRPr="007A3F83" w:rsidRDefault="00253E52" w:rsidP="001A6BC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7668CC" w:rsidRPr="007A3F83" w:rsidRDefault="007668CC" w:rsidP="001A6BC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7668CC" w:rsidRPr="007A3F83" w:rsidRDefault="007668CC" w:rsidP="001A6BCA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7668CC" w:rsidRPr="007A3F83" w:rsidTr="001A6BCA">
              <w:tc>
                <w:tcPr>
                  <w:tcW w:w="8101" w:type="dxa"/>
                  <w:gridSpan w:val="5"/>
                </w:tcPr>
                <w:p w:rsidR="007668CC" w:rsidRPr="007A3F83" w:rsidRDefault="007668CC" w:rsidP="001A6BC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7668CC" w:rsidRDefault="007668CC" w:rsidP="001A6BC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668CC" w:rsidTr="001A6BCA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E52" w:rsidRPr="00B36E31" w:rsidRDefault="00253E52" w:rsidP="00253E52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B36E31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課程說明與目標</w:t>
            </w:r>
          </w:p>
          <w:p w:rsidR="00253E52" w:rsidRPr="008B5E1B" w:rsidRDefault="00253E52" w:rsidP="00253E5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地景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(landscape)包含自然形成與人為活動的地理景觀，不同地區受到獨特的自然力之作用，或是受歷史發展之影響，經常會形塑出截然不同的景觀，而這樣的地景現今多視為一種具有不可再生性的資源，</w:t>
            </w: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其在精神上、經濟上、科學上和教育上均有其重要性，因此迭獲得世界各國的重視，並納入國土規劃和開發中；在精神上，優美的地景往往會提升國人的認同感和自信心，在經濟上則可以促進觀光產業的發展，在科學上可以了解地形和景觀形成的過程和機制，教育上則能透過地景的解說和欣賞，達到環境教育的目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因此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聯合國教科文組織將具由獨特性和稀少性的地理景觀，認為是具保存價值的一種人類襲產，而提出世界襲產的概念與保存名單，深獲各國的重視，能擠身為世界襲產名單之地景，則經常成為重要的保育與觀光發展的重點。台灣因特殊的自然環境，以及多元的族群文化和獨特的歷史背景，形塑出相當多樣的自然與人文地景，近年有許多政府、學術單位與民間團體均發起推動加入世界襲產名單的活動，然因台灣目前不屬於聯合國的成員，故仍無法獲得認可；而身為一名國民，對於了解與認識台灣各種重要景觀的成因與獨特性，實有其必要性</w:t>
            </w: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，並且學習去欣賞、評價不同的地景，進而提升心靈滿足，獲得良好的生活品質，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也方能進而</w:t>
            </w: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達到保護地景的目標，教學目標為：</w:t>
            </w:r>
          </w:p>
          <w:p w:rsidR="00253E52" w:rsidRPr="008B5E1B" w:rsidRDefault="00253E52" w:rsidP="00253E52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了解地景的定義與類形</w:t>
            </w:r>
          </w:p>
          <w:p w:rsidR="00253E52" w:rsidRPr="008B5E1B" w:rsidRDefault="00253E52" w:rsidP="00253E52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了解地景的評價方式</w:t>
            </w:r>
          </w:p>
          <w:p w:rsidR="00253E52" w:rsidRPr="008B5E1B" w:rsidRDefault="00253E52" w:rsidP="00253E52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培養地景欣賞的能力</w:t>
            </w:r>
          </w:p>
          <w:p w:rsidR="00253E52" w:rsidRPr="008B5E1B" w:rsidRDefault="00253E52" w:rsidP="00253E52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了解地景的衝擊</w:t>
            </w:r>
          </w:p>
          <w:p w:rsidR="00253E52" w:rsidRPr="00B36E31" w:rsidRDefault="00253E52" w:rsidP="00253E52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ascii="標楷體" w:eastAsia="標楷體" w:hAnsi="標楷體" w:hint="eastAsia"/>
                <w:sz w:val="20"/>
                <w:szCs w:val="20"/>
              </w:rPr>
              <w:t>了解地景的維護與管理</w:t>
            </w:r>
          </w:p>
          <w:p w:rsidR="00253E52" w:rsidRDefault="00253E52" w:rsidP="00253E5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  <w:p w:rsidR="00253E52" w:rsidRPr="00B36E31" w:rsidRDefault="00253E52" w:rsidP="00253E52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B36E31">
              <w:rPr>
                <w:rFonts w:eastAsia="標楷體" w:hint="eastAsia"/>
                <w:b/>
                <w:sz w:val="20"/>
                <w:szCs w:val="20"/>
                <w:u w:val="single"/>
              </w:rPr>
              <w:t>教學方式</w:t>
            </w:r>
          </w:p>
          <w:p w:rsidR="00253E52" w:rsidRDefault="00253E52" w:rsidP="00253E52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講授法：教師針對每堂課重點進行講解，引領學生掌握相關重點。</w:t>
            </w:r>
          </w:p>
          <w:p w:rsidR="00253E52" w:rsidRDefault="00253E52" w:rsidP="00253E52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小組討論：透過議題的小組討論，培養學生批判思考與合作學習的能力。</w:t>
            </w:r>
          </w:p>
          <w:p w:rsidR="00F8756A" w:rsidRPr="00F8756A" w:rsidRDefault="00253E52" w:rsidP="00F8756A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小組報告：透過小組報告的製作與撰寫，練習文獻回顧與整理的方法，並使學生在製作報告過程能實地欣賞與感受地景之美，以提升環境素養。</w:t>
            </w:r>
          </w:p>
          <w:p w:rsidR="007668CC" w:rsidRDefault="00253E52" w:rsidP="00F8756A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口頭發表：在小組討論或小組報告完成後，讓學生能親自口頭發表，訓練表達能力與技巧。</w:t>
            </w:r>
          </w:p>
        </w:tc>
      </w:tr>
      <w:tr w:rsidR="007668CC" w:rsidTr="001A6BCA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E52" w:rsidRPr="008B5E1B" w:rsidRDefault="00253E52" w:rsidP="00253E52">
            <w:pPr>
              <w:numPr>
                <w:ilvl w:val="0"/>
                <w:numId w:val="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瞭解地景並能培養環境保育態度</w:t>
            </w:r>
            <w:r>
              <w:rPr>
                <w:rFonts w:eastAsia="標楷體" w:hint="eastAsia"/>
                <w:sz w:val="20"/>
                <w:szCs w:val="20"/>
              </w:rPr>
              <w:t>，能主動關懷重要的環境保育議題</w:t>
            </w:r>
            <w:r w:rsidRPr="008B5E1B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253E52" w:rsidRPr="008B5E1B" w:rsidRDefault="00253E52" w:rsidP="00253E52">
            <w:pPr>
              <w:numPr>
                <w:ilvl w:val="0"/>
                <w:numId w:val="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藉由小組討論的方式，</w:t>
            </w:r>
            <w:r w:rsidRPr="008B5E1B">
              <w:rPr>
                <w:rFonts w:eastAsia="標楷體" w:hint="eastAsia"/>
                <w:sz w:val="20"/>
                <w:szCs w:val="20"/>
              </w:rPr>
              <w:t>增進批判性思考能力。</w:t>
            </w:r>
          </w:p>
          <w:p w:rsidR="00253E52" w:rsidRPr="00253E52" w:rsidRDefault="00253E52" w:rsidP="00253E52">
            <w:pPr>
              <w:numPr>
                <w:ilvl w:val="0"/>
                <w:numId w:val="3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在小組討論與製作報告過程中，接觸不同科系之同學，</w:t>
            </w:r>
            <w:r w:rsidRPr="008B5E1B">
              <w:rPr>
                <w:rFonts w:eastAsia="標楷體" w:hint="eastAsia"/>
                <w:sz w:val="20"/>
                <w:szCs w:val="20"/>
              </w:rPr>
              <w:t>強化</w:t>
            </w:r>
            <w:r>
              <w:rPr>
                <w:rFonts w:eastAsia="標楷體" w:hint="eastAsia"/>
                <w:sz w:val="20"/>
                <w:szCs w:val="20"/>
              </w:rPr>
              <w:t>學生</w:t>
            </w:r>
            <w:r w:rsidRPr="008B5E1B">
              <w:rPr>
                <w:rFonts w:eastAsia="標楷體" w:hint="eastAsia"/>
                <w:sz w:val="20"/>
                <w:szCs w:val="20"/>
              </w:rPr>
              <w:t>溝通表達能力。</w:t>
            </w:r>
          </w:p>
          <w:p w:rsidR="007668CC" w:rsidRPr="00526268" w:rsidRDefault="00253E52" w:rsidP="00253E52">
            <w:pPr>
              <w:numPr>
                <w:ilvl w:val="0"/>
                <w:numId w:val="3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透過瞭解地景的定義與成因，並學習評價地景的方法，以使學生具有</w:t>
            </w:r>
            <w:r w:rsidRPr="008B5E1B">
              <w:rPr>
                <w:rFonts w:eastAsia="標楷體" w:hint="eastAsia"/>
                <w:sz w:val="20"/>
                <w:szCs w:val="20"/>
              </w:rPr>
              <w:t>欣賞地景的自然之美</w:t>
            </w:r>
            <w:r>
              <w:rPr>
                <w:rFonts w:eastAsia="標楷體" w:hint="eastAsia"/>
                <w:sz w:val="20"/>
                <w:szCs w:val="20"/>
              </w:rPr>
              <w:t>的能力。提升學生的美感內涵</w:t>
            </w:r>
            <w:r w:rsidRPr="008B5E1B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7668CC" w:rsidTr="001A6BCA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CC" w:rsidRDefault="007668CC" w:rsidP="001A6BC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7668CC" w:rsidTr="001A6BCA">
              <w:trPr>
                <w:jc w:val="center"/>
              </w:trPr>
              <w:tc>
                <w:tcPr>
                  <w:tcW w:w="712" w:type="dxa"/>
                </w:tcPr>
                <w:p w:rsidR="007668CC" w:rsidRDefault="007668CC" w:rsidP="001A6BC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7668CC" w:rsidRDefault="007668CC" w:rsidP="001A6BC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一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地景的內涵與定義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地景研究的心理學基礎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三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地景的範疇與類型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四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地景的範疇與類型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地景的觀察與描述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六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地景的調查與評估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七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地景欣賞與評價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八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期中報告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九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期中報告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台灣特殊地景欣賞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十一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台灣特殊地景欣賞</w:t>
                  </w: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II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十二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int="eastAsia"/>
                      <w:sz w:val="20"/>
                      <w:szCs w:val="20"/>
                    </w:rPr>
                    <w:t>台灣地景問題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十三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地景衝擊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十四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地景維護與管理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十五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世界襲產與觀光發展</w:t>
                  </w: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十六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世界襲產與觀光發展</w:t>
                  </w: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II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十七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期末報告</w:t>
                  </w: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I</w:t>
                  </w:r>
                </w:p>
              </w:tc>
            </w:tr>
            <w:tr w:rsidR="00253E52" w:rsidTr="00D17C6D">
              <w:trPr>
                <w:jc w:val="center"/>
              </w:trPr>
              <w:tc>
                <w:tcPr>
                  <w:tcW w:w="712" w:type="dxa"/>
                  <w:vAlign w:val="center"/>
                </w:tcPr>
                <w:p w:rsidR="00253E52" w:rsidRPr="008B5E1B" w:rsidRDefault="00253E52" w:rsidP="00AA333E">
                  <w:pPr>
                    <w:snapToGrid w:val="0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十八</w:t>
                  </w:r>
                </w:p>
              </w:tc>
              <w:tc>
                <w:tcPr>
                  <w:tcW w:w="5393" w:type="dxa"/>
                </w:tcPr>
                <w:p w:rsidR="00253E52" w:rsidRPr="008B5E1B" w:rsidRDefault="00253E52" w:rsidP="00AA333E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期末報告</w:t>
                  </w:r>
                  <w:r w:rsidRPr="008B5E1B">
                    <w:rPr>
                      <w:rFonts w:eastAsia="標楷體" w:hAnsi="標楷體" w:hint="eastAsia"/>
                      <w:sz w:val="20"/>
                      <w:szCs w:val="20"/>
                    </w:rPr>
                    <w:t>II</w:t>
                  </w:r>
                </w:p>
              </w:tc>
            </w:tr>
          </w:tbl>
          <w:p w:rsidR="007668CC" w:rsidRDefault="007668CC" w:rsidP="001A6BCA">
            <w:pPr>
              <w:spacing w:line="0" w:lineRule="atLeast"/>
              <w:rPr>
                <w:rFonts w:eastAsia="標楷體"/>
              </w:rPr>
            </w:pPr>
          </w:p>
          <w:p w:rsidR="007668CC" w:rsidRDefault="007668CC" w:rsidP="001A6BC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課程說明：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Pr="008B5E1B">
              <w:rPr>
                <w:rFonts w:eastAsia="標楷體" w:hint="eastAsia"/>
                <w:sz w:val="20"/>
                <w:szCs w:val="20"/>
              </w:rPr>
              <w:t>1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B5E1B">
              <w:rPr>
                <w:rFonts w:eastAsia="標楷體" w:hint="eastAsia"/>
                <w:sz w:val="20"/>
                <w:szCs w:val="20"/>
              </w:rPr>
              <w:t>課程介紹</w:t>
            </w:r>
          </w:p>
          <w:p w:rsidR="00253E52" w:rsidRPr="008B5E1B" w:rsidRDefault="00253E52" w:rsidP="00253E52">
            <w:pPr>
              <w:numPr>
                <w:ilvl w:val="0"/>
                <w:numId w:val="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說明本學期課程內容、課程目的、教學方式與評分標準。</w:t>
            </w:r>
          </w:p>
          <w:p w:rsidR="00253E52" w:rsidRPr="008B5E1B" w:rsidRDefault="00253E52" w:rsidP="00253E52">
            <w:pPr>
              <w:numPr>
                <w:ilvl w:val="0"/>
                <w:numId w:val="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說明地景的定義與內涵。</w:t>
            </w:r>
          </w:p>
          <w:p w:rsidR="00253E52" w:rsidRPr="008B5E1B" w:rsidRDefault="00253E52" w:rsidP="00253E52">
            <w:pPr>
              <w:numPr>
                <w:ilvl w:val="0"/>
                <w:numId w:val="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教學方法：講授法</w:t>
            </w:r>
          </w:p>
          <w:p w:rsidR="009F006C" w:rsidRDefault="009F006C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9F006C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="00E1487B">
              <w:rPr>
                <w:rFonts w:eastAsia="標楷體" w:hAnsi="標楷體" w:hint="eastAsia"/>
                <w:sz w:val="20"/>
                <w:szCs w:val="20"/>
              </w:rPr>
              <w:t>2</w:t>
            </w:r>
            <w:r>
              <w:rPr>
                <w:rFonts w:eastAsia="標楷體" w:hAnsi="標楷體" w:hint="eastAsia"/>
                <w:sz w:val="20"/>
                <w:szCs w:val="20"/>
              </w:rPr>
              <w:t>週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253E52" w:rsidRPr="008B5E1B">
              <w:rPr>
                <w:rFonts w:eastAsia="標楷體" w:hAnsi="標楷體" w:hint="eastAsia"/>
                <w:sz w:val="20"/>
                <w:szCs w:val="20"/>
              </w:rPr>
              <w:t>地景研究的心理學基礎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1.</w:t>
            </w:r>
            <w:r w:rsidRPr="008B5E1B">
              <w:rPr>
                <w:rFonts w:eastAsia="標楷體" w:hint="eastAsia"/>
                <w:sz w:val="20"/>
                <w:szCs w:val="20"/>
              </w:rPr>
              <w:t>介紹心理學理論中有關人類需求理論</w:t>
            </w:r>
            <w:r>
              <w:rPr>
                <w:rFonts w:eastAsia="標楷體" w:hint="eastAsia"/>
                <w:sz w:val="20"/>
                <w:szCs w:val="20"/>
              </w:rPr>
              <w:t>，例如馬斯洛的需求理論</w:t>
            </w:r>
            <w:r w:rsidRPr="008B5E1B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2.</w:t>
            </w:r>
            <w:r w:rsidRPr="008B5E1B">
              <w:rPr>
                <w:rFonts w:eastAsia="標楷體" w:hint="eastAsia"/>
                <w:sz w:val="20"/>
                <w:szCs w:val="20"/>
              </w:rPr>
              <w:t>由心理學的理論來說明地景對人類的價值。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3.</w:t>
            </w:r>
            <w:r w:rsidRPr="008B5E1B">
              <w:rPr>
                <w:rFonts w:eastAsia="標楷體" w:hint="eastAsia"/>
                <w:sz w:val="20"/>
                <w:szCs w:val="20"/>
              </w:rPr>
              <w:t>教學方法：講授法。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E1487B">
              <w:rPr>
                <w:rFonts w:eastAsia="標楷體" w:hint="eastAsia"/>
                <w:sz w:val="20"/>
                <w:szCs w:val="20"/>
              </w:rPr>
              <w:t>3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B5E1B">
              <w:rPr>
                <w:rFonts w:eastAsia="標楷體" w:hint="eastAsia"/>
                <w:sz w:val="20"/>
                <w:szCs w:val="20"/>
              </w:rPr>
              <w:t>地景的範疇與類型</w:t>
            </w:r>
            <w:r w:rsidRPr="008B5E1B">
              <w:rPr>
                <w:rFonts w:eastAsia="標楷體" w:hint="eastAsia"/>
                <w:sz w:val="20"/>
                <w:szCs w:val="20"/>
              </w:rPr>
              <w:t>I</w:t>
            </w:r>
          </w:p>
          <w:p w:rsidR="00253E52" w:rsidRPr="008B5E1B" w:rsidRDefault="00253E52" w:rsidP="00253E52">
            <w:pPr>
              <w:numPr>
                <w:ilvl w:val="0"/>
                <w:numId w:val="5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介紹自然地景與人文地景的內涵</w:t>
            </w:r>
            <w:r>
              <w:rPr>
                <w:rFonts w:eastAsia="標楷體" w:hint="eastAsia"/>
                <w:sz w:val="20"/>
                <w:szCs w:val="20"/>
              </w:rPr>
              <w:t>，例如自然營力所塑造出來的各種地質與地形景觀，人為活動所創造的建築、產業與土地利用方式等，透過實例來說明。</w:t>
            </w:r>
          </w:p>
          <w:p w:rsidR="00253E52" w:rsidRPr="008B5E1B" w:rsidRDefault="00253E52" w:rsidP="00253E52">
            <w:pPr>
              <w:numPr>
                <w:ilvl w:val="0"/>
                <w:numId w:val="5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說明地景的形成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E1487B">
              <w:rPr>
                <w:rFonts w:eastAsia="標楷體" w:hint="eastAsia"/>
                <w:sz w:val="20"/>
                <w:szCs w:val="20"/>
              </w:rPr>
              <w:t>4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B5E1B">
              <w:rPr>
                <w:rFonts w:eastAsia="標楷體" w:hint="eastAsia"/>
                <w:sz w:val="20"/>
                <w:szCs w:val="20"/>
              </w:rPr>
              <w:t>地景的範疇與類型</w:t>
            </w:r>
            <w:r w:rsidRPr="008B5E1B">
              <w:rPr>
                <w:rFonts w:eastAsia="標楷體" w:hint="eastAsia"/>
                <w:sz w:val="20"/>
                <w:szCs w:val="20"/>
              </w:rPr>
              <w:t>II</w:t>
            </w:r>
          </w:p>
          <w:p w:rsidR="00253E52" w:rsidRPr="008B5E1B" w:rsidRDefault="00253E52" w:rsidP="00253E52">
            <w:pPr>
              <w:numPr>
                <w:ilvl w:val="0"/>
                <w:numId w:val="6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說明自然地景的類型，包含陸地與海洋等地形與生物景觀。</w:t>
            </w:r>
          </w:p>
          <w:p w:rsidR="00253E52" w:rsidRPr="008B5E1B" w:rsidRDefault="00253E52" w:rsidP="00253E52">
            <w:pPr>
              <w:numPr>
                <w:ilvl w:val="0"/>
                <w:numId w:val="6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說明人文地景的類型，包含人文建築、古蹟、產業遺址、土地利用等。</w:t>
            </w:r>
          </w:p>
          <w:p w:rsidR="00253E52" w:rsidRPr="008B5E1B" w:rsidRDefault="00253E52" w:rsidP="00253E52">
            <w:pPr>
              <w:numPr>
                <w:ilvl w:val="0"/>
                <w:numId w:val="6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小組討論主題：</w:t>
            </w:r>
            <w:r>
              <w:rPr>
                <w:rFonts w:eastAsia="標楷體" w:hint="eastAsia"/>
                <w:sz w:val="20"/>
                <w:szCs w:val="20"/>
              </w:rPr>
              <w:t>地景類型多樣，但是對於美學與保育上的價值，卻可能有不同的觀點，在台灣便常常價值觀的差異，而引發地景的保存與破壞的辯論，試從目前的新聞時事中，當成實例，讓同學思考相關開發與保存的議題。</w:t>
            </w:r>
          </w:p>
          <w:p w:rsidR="00253E52" w:rsidRPr="008B5E1B" w:rsidRDefault="00253E52" w:rsidP="00253E52">
            <w:pPr>
              <w:numPr>
                <w:ilvl w:val="0"/>
                <w:numId w:val="6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教學方法：講授法、小組討論。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F8756A" w:rsidRPr="008B5E1B" w:rsidRDefault="00253E52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E1487B">
              <w:rPr>
                <w:rFonts w:eastAsia="標楷體" w:hint="eastAsia"/>
                <w:sz w:val="20"/>
                <w:szCs w:val="20"/>
              </w:rPr>
              <w:t>5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="00F8756A" w:rsidRPr="008B5E1B">
              <w:rPr>
                <w:rFonts w:eastAsia="標楷體" w:hAnsi="標楷體" w:hint="eastAsia"/>
                <w:sz w:val="20"/>
                <w:szCs w:val="20"/>
              </w:rPr>
              <w:t>地景的觀察與描述</w:t>
            </w:r>
          </w:p>
          <w:p w:rsidR="00F8756A" w:rsidRPr="008B5E1B" w:rsidRDefault="00F8756A" w:rsidP="00F8756A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說明地景觀察的方法與要點。</w:t>
            </w:r>
          </w:p>
          <w:p w:rsidR="00BA5E40" w:rsidRDefault="00F8756A" w:rsidP="00F8756A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小組討論主題：實地觀察與校園地景，並能列舉中正大學校園地景特殊之處。</w:t>
            </w:r>
          </w:p>
          <w:p w:rsidR="00CA79C6" w:rsidRPr="00BA5E40" w:rsidRDefault="00F8756A" w:rsidP="00F8756A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BA5E40">
              <w:rPr>
                <w:rFonts w:eastAsia="標楷體" w:hint="eastAsia"/>
                <w:sz w:val="20"/>
                <w:szCs w:val="20"/>
              </w:rPr>
              <w:t>教學方法：講授法、小組討論。</w:t>
            </w:r>
          </w:p>
          <w:p w:rsidR="00CA79C6" w:rsidRDefault="00CA79C6" w:rsidP="00253E52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</w:p>
          <w:p w:rsidR="00F8756A" w:rsidRDefault="00CA79C6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第</w:t>
            </w:r>
            <w:r>
              <w:rPr>
                <w:rFonts w:eastAsia="標楷體" w:hAnsi="標楷體" w:hint="eastAsia"/>
                <w:sz w:val="20"/>
                <w:szCs w:val="20"/>
              </w:rPr>
              <w:t>6</w:t>
            </w:r>
            <w:r>
              <w:rPr>
                <w:rFonts w:eastAsia="標楷體" w:hAnsi="標楷體" w:hint="eastAsia"/>
                <w:sz w:val="20"/>
                <w:szCs w:val="20"/>
              </w:rPr>
              <w:t>週</w:t>
            </w:r>
            <w:r w:rsidR="00F8756A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F8756A">
              <w:rPr>
                <w:rFonts w:eastAsia="標楷體" w:hAnsi="標楷體" w:hint="eastAsia"/>
                <w:sz w:val="20"/>
                <w:szCs w:val="20"/>
              </w:rPr>
              <w:t>校際活動</w:t>
            </w:r>
            <w:r w:rsidR="00F8756A">
              <w:rPr>
                <w:rFonts w:eastAsia="標楷體" w:hint="eastAsia"/>
                <w:sz w:val="20"/>
                <w:szCs w:val="20"/>
              </w:rPr>
              <w:t>不上課</w:t>
            </w:r>
          </w:p>
          <w:p w:rsidR="00253E52" w:rsidRDefault="00253E52" w:rsidP="00F8756A">
            <w:pPr>
              <w:spacing w:line="0" w:lineRule="atLeast"/>
              <w:ind w:left="360"/>
              <w:rPr>
                <w:rFonts w:eastAsia="標楷體" w:hint="eastAsia"/>
                <w:sz w:val="20"/>
                <w:szCs w:val="20"/>
              </w:rPr>
            </w:pPr>
          </w:p>
          <w:p w:rsidR="00CA79C6" w:rsidRDefault="00BA5E40" w:rsidP="00BA5E40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第</w:t>
            </w:r>
            <w:r>
              <w:rPr>
                <w:rFonts w:eastAsia="標楷體" w:hint="eastAsia"/>
                <w:sz w:val="20"/>
                <w:szCs w:val="20"/>
              </w:rPr>
              <w:t>7</w:t>
            </w:r>
            <w:r>
              <w:rPr>
                <w:rFonts w:eastAsia="標楷體" w:hint="eastAsia"/>
                <w:sz w:val="20"/>
                <w:szCs w:val="20"/>
              </w:rPr>
              <w:t>週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地景調查地圖</w:t>
            </w:r>
          </w:p>
          <w:p w:rsidR="00BA5E40" w:rsidRPr="00BA5E40" w:rsidRDefault="00BA5E40" w:rsidP="00BA5E40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BA5E40">
              <w:rPr>
                <w:rFonts w:eastAsia="標楷體" w:hint="eastAsia"/>
                <w:sz w:val="20"/>
                <w:szCs w:val="20"/>
              </w:rPr>
              <w:t>說明地景調查地圖的繪製方法</w:t>
            </w:r>
          </w:p>
          <w:p w:rsidR="00BA5E40" w:rsidRDefault="00BA5E40" w:rsidP="00BA5E40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小組實作繪製地景調查地圖</w:t>
            </w:r>
          </w:p>
          <w:p w:rsidR="00BA5E40" w:rsidRPr="00BA5E40" w:rsidRDefault="00BA5E40" w:rsidP="00BA5E40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教學方法：小組討論與實作</w:t>
            </w:r>
          </w:p>
          <w:p w:rsidR="00BA5E40" w:rsidRPr="008B5E1B" w:rsidRDefault="00BA5E40" w:rsidP="00CA79C6">
            <w:pPr>
              <w:spacing w:line="0" w:lineRule="atLeast"/>
              <w:ind w:left="360"/>
              <w:rPr>
                <w:rFonts w:eastAsia="標楷體" w:hint="eastAsia"/>
                <w:sz w:val="20"/>
                <w:szCs w:val="20"/>
              </w:rPr>
            </w:pPr>
          </w:p>
          <w:p w:rsidR="00253E52" w:rsidRPr="008B5E1B" w:rsidRDefault="009F006C" w:rsidP="00253E52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第</w:t>
            </w:r>
            <w:r w:rsidR="00F8756A">
              <w:rPr>
                <w:rFonts w:eastAsia="標楷體" w:hint="eastAsia"/>
                <w:sz w:val="20"/>
                <w:szCs w:val="20"/>
              </w:rPr>
              <w:t>8</w:t>
            </w:r>
            <w:r>
              <w:rPr>
                <w:rFonts w:eastAsia="標楷體" w:hint="eastAsia"/>
                <w:sz w:val="20"/>
                <w:szCs w:val="20"/>
              </w:rPr>
              <w:t>週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253E52" w:rsidRPr="008B5E1B">
              <w:rPr>
                <w:rFonts w:eastAsia="標楷體" w:hAnsi="標楷體" w:hint="eastAsia"/>
                <w:sz w:val="20"/>
                <w:szCs w:val="20"/>
              </w:rPr>
              <w:t>地景的調查與評估</w:t>
            </w:r>
          </w:p>
          <w:p w:rsidR="00253E52" w:rsidRPr="008B5E1B" w:rsidRDefault="00253E52" w:rsidP="00253E52">
            <w:pPr>
              <w:numPr>
                <w:ilvl w:val="0"/>
                <w:numId w:val="8"/>
              </w:num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介紹地景調查步驟與方法。</w:t>
            </w:r>
          </w:p>
          <w:p w:rsidR="00253E52" w:rsidRPr="008B5E1B" w:rsidRDefault="00253E52" w:rsidP="00253E52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介紹評估地景價值的方法。</w:t>
            </w:r>
          </w:p>
          <w:p w:rsidR="00253E52" w:rsidRPr="008B5E1B" w:rsidRDefault="00253E52" w:rsidP="00253E52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說明期中報告作業。</w:t>
            </w:r>
          </w:p>
          <w:p w:rsidR="00253E52" w:rsidRPr="008B5E1B" w:rsidRDefault="00253E52" w:rsidP="00253E52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教學方法：講授法。</w:t>
            </w:r>
          </w:p>
          <w:p w:rsidR="00E1487B" w:rsidRPr="008B5E1B" w:rsidRDefault="00E1487B" w:rsidP="00E1487B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F8756A">
              <w:rPr>
                <w:rFonts w:eastAsia="標楷體" w:hint="eastAsia"/>
                <w:sz w:val="20"/>
                <w:szCs w:val="20"/>
              </w:rPr>
              <w:t>9</w:t>
            </w:r>
            <w:r w:rsidR="00F8756A">
              <w:rPr>
                <w:rFonts w:eastAsia="標楷體" w:hint="eastAsia"/>
                <w:sz w:val="20"/>
                <w:szCs w:val="20"/>
              </w:rPr>
              <w:t>、</w:t>
            </w:r>
            <w:r w:rsidR="00F8756A">
              <w:rPr>
                <w:rFonts w:eastAsia="標楷體" w:hint="eastAsia"/>
                <w:sz w:val="20"/>
                <w:szCs w:val="20"/>
              </w:rPr>
              <w:t>10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B5E1B">
              <w:rPr>
                <w:rFonts w:eastAsia="標楷體" w:hint="eastAsia"/>
                <w:sz w:val="20"/>
                <w:szCs w:val="20"/>
              </w:rPr>
              <w:t>期中報告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1.</w:t>
            </w:r>
            <w:r w:rsidRPr="008B5E1B">
              <w:rPr>
                <w:rFonts w:eastAsia="標楷體" w:hint="eastAsia"/>
                <w:sz w:val="20"/>
                <w:szCs w:val="20"/>
              </w:rPr>
              <w:t>分組期中報告</w:t>
            </w:r>
            <w:r w:rsidRPr="008B5E1B">
              <w:rPr>
                <w:rFonts w:eastAsia="標楷體" w:hint="eastAsia"/>
                <w:sz w:val="20"/>
                <w:szCs w:val="20"/>
              </w:rPr>
              <w:t>:</w:t>
            </w:r>
            <w:r w:rsidRPr="008B5E1B">
              <w:rPr>
                <w:rFonts w:eastAsia="標楷體" w:hint="eastAsia"/>
                <w:sz w:val="20"/>
                <w:szCs w:val="20"/>
              </w:rPr>
              <w:t>報告主題</w:t>
            </w:r>
            <w:r w:rsidRPr="008B5E1B">
              <w:rPr>
                <w:rFonts w:eastAsia="標楷體" w:hint="eastAsia"/>
                <w:sz w:val="20"/>
                <w:szCs w:val="20"/>
              </w:rPr>
              <w:t>-</w:t>
            </w:r>
            <w:r w:rsidRPr="008B5E1B">
              <w:rPr>
                <w:rFonts w:eastAsia="標楷體" w:hint="eastAsia"/>
                <w:sz w:val="20"/>
                <w:szCs w:val="20"/>
              </w:rPr>
              <w:t>地景評價</w:t>
            </w:r>
            <w:r w:rsidR="00BA5E40">
              <w:rPr>
                <w:rFonts w:eastAsia="標楷體" w:hint="eastAsia"/>
                <w:sz w:val="20"/>
                <w:szCs w:val="20"/>
              </w:rPr>
              <w:t>與地景調查地圖</w:t>
            </w:r>
            <w:r w:rsidRPr="008B5E1B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2.</w:t>
            </w:r>
            <w:r w:rsidRPr="008B5E1B">
              <w:rPr>
                <w:rFonts w:eastAsia="標楷體" w:hint="eastAsia"/>
                <w:sz w:val="20"/>
                <w:szCs w:val="20"/>
              </w:rPr>
              <w:t>目的：練習地景評估方法。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3.</w:t>
            </w:r>
            <w:r w:rsidRPr="008B5E1B">
              <w:rPr>
                <w:rFonts w:eastAsia="標楷體" w:hint="eastAsia"/>
                <w:sz w:val="20"/>
                <w:szCs w:val="20"/>
              </w:rPr>
              <w:t>說明：請各小組同學選定某一</w:t>
            </w:r>
            <w:r w:rsidR="00BA5E40">
              <w:rPr>
                <w:rFonts w:eastAsia="標楷體" w:hint="eastAsia"/>
                <w:sz w:val="20"/>
                <w:szCs w:val="20"/>
              </w:rPr>
              <w:t>地區</w:t>
            </w:r>
            <w:r w:rsidRPr="008B5E1B">
              <w:rPr>
                <w:rFonts w:eastAsia="標楷體" w:hint="eastAsia"/>
                <w:sz w:val="20"/>
                <w:szCs w:val="20"/>
              </w:rPr>
              <w:t>(</w:t>
            </w:r>
            <w:r w:rsidRPr="008B5E1B">
              <w:rPr>
                <w:rFonts w:eastAsia="標楷體" w:hint="eastAsia"/>
                <w:sz w:val="20"/>
                <w:szCs w:val="20"/>
              </w:rPr>
              <w:t>不限台灣或國外</w:t>
            </w:r>
            <w:r w:rsidRPr="008B5E1B">
              <w:rPr>
                <w:rFonts w:eastAsia="標楷體" w:hint="eastAsia"/>
                <w:sz w:val="20"/>
                <w:szCs w:val="20"/>
              </w:rPr>
              <w:t>)</w:t>
            </w:r>
            <w:r w:rsidR="00BA5E40">
              <w:rPr>
                <w:rFonts w:eastAsia="標楷體" w:hint="eastAsia"/>
                <w:sz w:val="20"/>
                <w:szCs w:val="20"/>
              </w:rPr>
              <w:t>，擇一種調查主題</w:t>
            </w:r>
            <w:r w:rsidRPr="008B5E1B">
              <w:rPr>
                <w:rFonts w:eastAsia="標楷體" w:hint="eastAsia"/>
                <w:sz w:val="20"/>
                <w:szCs w:val="20"/>
              </w:rPr>
              <w:t>，利用地景評估方法，評價該地景的景觀價值</w:t>
            </w:r>
            <w:r w:rsidR="00BA5E40">
              <w:rPr>
                <w:rFonts w:eastAsia="標楷體" w:hint="eastAsia"/>
                <w:sz w:val="20"/>
                <w:szCs w:val="20"/>
              </w:rPr>
              <w:t>，並且繪製一張地景調查地圖，並撰寫調查結果報告</w:t>
            </w:r>
            <w:r w:rsidRPr="008B5E1B">
              <w:rPr>
                <w:rFonts w:eastAsia="標楷體" w:hint="eastAsia"/>
                <w:sz w:val="20"/>
                <w:szCs w:val="20"/>
              </w:rPr>
              <w:t>。並發表各組評價與心得。</w:t>
            </w:r>
          </w:p>
          <w:p w:rsidR="00253E52" w:rsidRPr="008B5E1B" w:rsidRDefault="00253E52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4.</w:t>
            </w:r>
            <w:r w:rsidRPr="008B5E1B">
              <w:rPr>
                <w:rFonts w:eastAsia="標楷體" w:hint="eastAsia"/>
                <w:sz w:val="20"/>
                <w:szCs w:val="20"/>
              </w:rPr>
              <w:t>教學方法：小組討論與發表。</w:t>
            </w:r>
          </w:p>
          <w:p w:rsidR="00BA5E40" w:rsidRDefault="00BA5E40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bookmarkStart w:id="0" w:name="_GoBack"/>
            <w:bookmarkEnd w:id="0"/>
          </w:p>
          <w:p w:rsidR="00BA5E40" w:rsidRPr="008B5E1B" w:rsidRDefault="00BA5E40" w:rsidP="00253E52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</w:p>
          <w:p w:rsidR="00253E52" w:rsidRPr="008B5E1B" w:rsidRDefault="00BA5E40" w:rsidP="00253E5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第</w:t>
            </w:r>
            <w:r>
              <w:rPr>
                <w:rFonts w:eastAsia="標楷體" w:hint="eastAsia"/>
                <w:sz w:val="20"/>
                <w:szCs w:val="20"/>
              </w:rPr>
              <w:t>11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="00F8756A">
              <w:rPr>
                <w:rFonts w:eastAsia="標楷體" w:hint="eastAsia"/>
                <w:sz w:val="20"/>
                <w:szCs w:val="20"/>
              </w:rPr>
              <w:t>12</w:t>
            </w:r>
            <w:r w:rsidR="00253E52" w:rsidRPr="008B5E1B">
              <w:rPr>
                <w:rFonts w:eastAsia="標楷體" w:hint="eastAsia"/>
                <w:sz w:val="20"/>
                <w:szCs w:val="20"/>
              </w:rPr>
              <w:t>週台灣特殊地景欣賞</w:t>
            </w:r>
            <w:r w:rsidR="00CA79C6">
              <w:rPr>
                <w:rFonts w:eastAsia="標楷體" w:hint="eastAsia"/>
                <w:sz w:val="20"/>
                <w:szCs w:val="20"/>
              </w:rPr>
              <w:t>與台灣地景問題</w:t>
            </w:r>
          </w:p>
          <w:p w:rsidR="00253E52" w:rsidRPr="008B5E1B" w:rsidRDefault="00253E52" w:rsidP="00253E52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介紹台灣各地獨特的地景。</w:t>
            </w:r>
          </w:p>
          <w:p w:rsidR="00253E52" w:rsidRPr="008B5E1B" w:rsidRDefault="00253E52" w:rsidP="00253E52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說明各地景形成的原因。</w:t>
            </w:r>
          </w:p>
          <w:p w:rsidR="00253E52" w:rsidRPr="008B5E1B" w:rsidRDefault="00253E52" w:rsidP="00253E52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小組討論主題：分享個人經驗，在家鄉附近是否有特殊地景？或是有不為人所知的獨特地景。</w:t>
            </w:r>
          </w:p>
          <w:p w:rsidR="00253E52" w:rsidRPr="008B5E1B" w:rsidRDefault="00253E52" w:rsidP="00253E52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教學方法：講授法、小組討論。</w:t>
            </w:r>
          </w:p>
          <w:p w:rsidR="00253E52" w:rsidRPr="008B5E1B" w:rsidRDefault="00253E52" w:rsidP="00253E52">
            <w:pPr>
              <w:spacing w:line="0" w:lineRule="atLeast"/>
              <w:ind w:left="360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F8756A">
              <w:rPr>
                <w:rFonts w:eastAsia="標楷體" w:hint="eastAsia"/>
                <w:sz w:val="20"/>
                <w:szCs w:val="20"/>
              </w:rPr>
              <w:t>13</w:t>
            </w:r>
            <w:r w:rsidR="00F8756A">
              <w:rPr>
                <w:rFonts w:eastAsia="標楷體" w:hint="eastAsia"/>
                <w:sz w:val="20"/>
                <w:szCs w:val="20"/>
              </w:rPr>
              <w:t>、</w:t>
            </w:r>
            <w:r w:rsidR="00F8756A">
              <w:rPr>
                <w:rFonts w:eastAsia="標楷體" w:hint="eastAsia"/>
                <w:sz w:val="20"/>
                <w:szCs w:val="20"/>
              </w:rPr>
              <w:t>14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Ansi="標楷體" w:hint="eastAsia"/>
                <w:sz w:val="20"/>
                <w:szCs w:val="20"/>
              </w:rPr>
              <w:t>地景維護與管理</w:t>
            </w:r>
          </w:p>
          <w:p w:rsidR="00253E52" w:rsidRPr="008B5E1B" w:rsidRDefault="00253E52" w:rsidP="00253E52">
            <w:pPr>
              <w:numPr>
                <w:ilvl w:val="0"/>
                <w:numId w:val="13"/>
              </w:num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說明地景保育的目的與價值。</w:t>
            </w:r>
          </w:p>
          <w:p w:rsidR="00253E52" w:rsidRPr="008B5E1B" w:rsidRDefault="00253E52" w:rsidP="00253E52">
            <w:pPr>
              <w:numPr>
                <w:ilvl w:val="0"/>
                <w:numId w:val="1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介紹地景管理的方法。</w:t>
            </w:r>
          </w:p>
          <w:p w:rsidR="00253E52" w:rsidRPr="008B5E1B" w:rsidRDefault="00253E52" w:rsidP="00253E52">
            <w:pPr>
              <w:numPr>
                <w:ilvl w:val="0"/>
                <w:numId w:val="1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小組討論主題：台灣的地景管理有哪些單位與機關？相關的法令為何？這對地景保育有何影響？</w:t>
            </w:r>
          </w:p>
          <w:p w:rsidR="00253E52" w:rsidRPr="009F006C" w:rsidRDefault="00253E52" w:rsidP="00253E52">
            <w:pPr>
              <w:numPr>
                <w:ilvl w:val="0"/>
                <w:numId w:val="1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教學方法：講授法、小組討論。</w:t>
            </w:r>
          </w:p>
          <w:p w:rsidR="009F006C" w:rsidRPr="008B5E1B" w:rsidRDefault="009F006C" w:rsidP="00253E52">
            <w:pPr>
              <w:numPr>
                <w:ilvl w:val="0"/>
                <w:numId w:val="13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:rsidR="00253E52" w:rsidRPr="008B5E1B" w:rsidRDefault="00253E52" w:rsidP="00253E52">
            <w:p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 w:rsidR="00F8756A">
              <w:rPr>
                <w:rFonts w:eastAsia="標楷體" w:hint="eastAsia"/>
                <w:sz w:val="20"/>
                <w:szCs w:val="20"/>
              </w:rPr>
              <w:t>15</w:t>
            </w:r>
            <w:r w:rsidR="00F8756A">
              <w:rPr>
                <w:rFonts w:eastAsia="標楷體" w:hint="eastAsia"/>
                <w:sz w:val="20"/>
                <w:szCs w:val="20"/>
              </w:rPr>
              <w:t>、</w:t>
            </w:r>
            <w:r w:rsidR="00F8756A">
              <w:rPr>
                <w:rFonts w:eastAsia="標楷體" w:hint="eastAsia"/>
                <w:sz w:val="20"/>
                <w:szCs w:val="20"/>
              </w:rPr>
              <w:t>16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Pr="008B5E1B">
              <w:rPr>
                <w:rFonts w:eastAsia="標楷體" w:hAnsi="標楷體" w:hint="eastAsia"/>
                <w:sz w:val="20"/>
                <w:szCs w:val="20"/>
              </w:rPr>
              <w:t>世界襲產與</w:t>
            </w:r>
            <w:r w:rsidR="00A92A49">
              <w:rPr>
                <w:rFonts w:eastAsia="標楷體" w:hAnsi="標楷體" w:hint="eastAsia"/>
                <w:sz w:val="20"/>
                <w:szCs w:val="20"/>
              </w:rPr>
              <w:t>地質公園</w:t>
            </w:r>
          </w:p>
          <w:p w:rsidR="00253E52" w:rsidRPr="008B5E1B" w:rsidRDefault="00253E52" w:rsidP="00253E52">
            <w:pPr>
              <w:numPr>
                <w:ilvl w:val="0"/>
                <w:numId w:val="14"/>
              </w:numPr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說明世界襲產與名單。</w:t>
            </w:r>
          </w:p>
          <w:p w:rsidR="00253E52" w:rsidRPr="008B5E1B" w:rsidRDefault="00253E52" w:rsidP="00253E52">
            <w:pPr>
              <w:numPr>
                <w:ilvl w:val="0"/>
                <w:numId w:val="1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說明世界襲產與觀光發展的關連性。</w:t>
            </w:r>
          </w:p>
          <w:p w:rsidR="00253E52" w:rsidRPr="008B5E1B" w:rsidRDefault="00253E52" w:rsidP="00253E52">
            <w:pPr>
              <w:numPr>
                <w:ilvl w:val="0"/>
                <w:numId w:val="1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小組討論主題：列入世界襲產名單的地景，往往是觀光勝地，但對該地的環境與社會，甚至地景的保育有何衝擊？</w:t>
            </w:r>
          </w:p>
          <w:p w:rsidR="00253E52" w:rsidRPr="009F006C" w:rsidRDefault="00253E52" w:rsidP="00253E52">
            <w:pPr>
              <w:numPr>
                <w:ilvl w:val="0"/>
                <w:numId w:val="14"/>
              </w:num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Ansi="標楷體" w:hint="eastAsia"/>
                <w:sz w:val="20"/>
                <w:szCs w:val="20"/>
              </w:rPr>
              <w:t>教學方法：講授法與小組討論。</w:t>
            </w:r>
          </w:p>
          <w:p w:rsidR="009F006C" w:rsidRPr="008B5E1B" w:rsidRDefault="009F006C" w:rsidP="009F006C">
            <w:pPr>
              <w:spacing w:line="0" w:lineRule="atLeast"/>
              <w:ind w:left="360"/>
              <w:rPr>
                <w:rFonts w:eastAsia="標楷體"/>
                <w:sz w:val="20"/>
                <w:szCs w:val="20"/>
              </w:rPr>
            </w:pPr>
          </w:p>
          <w:p w:rsidR="00253E52" w:rsidRDefault="00253E52" w:rsidP="001A6BCA">
            <w:pPr>
              <w:spacing w:line="0" w:lineRule="atLeast"/>
              <w:rPr>
                <w:rFonts w:eastAsia="標楷體"/>
              </w:rPr>
            </w:pPr>
          </w:p>
          <w:p w:rsidR="00CA79C6" w:rsidRPr="008B5E1B" w:rsidRDefault="00CA79C6" w:rsidP="00CA79C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第</w:t>
            </w:r>
            <w:r>
              <w:rPr>
                <w:rFonts w:eastAsia="標楷體" w:hint="eastAsia"/>
                <w:sz w:val="20"/>
                <w:szCs w:val="20"/>
              </w:rPr>
              <w:t>17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18</w:t>
            </w:r>
            <w:r w:rsidRPr="008B5E1B">
              <w:rPr>
                <w:rFonts w:eastAsia="標楷體" w:hint="eastAsia"/>
                <w:sz w:val="20"/>
                <w:szCs w:val="20"/>
              </w:rPr>
              <w:t>週</w:t>
            </w:r>
            <w:r w:rsidR="00F8756A">
              <w:rPr>
                <w:rFonts w:eastAsia="標楷體" w:hint="eastAsia"/>
                <w:sz w:val="20"/>
                <w:szCs w:val="20"/>
              </w:rPr>
              <w:t>期末報告</w:t>
            </w:r>
          </w:p>
          <w:p w:rsidR="00F8756A" w:rsidRPr="008B5E1B" w:rsidRDefault="00F8756A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1.</w:t>
            </w:r>
            <w:r w:rsidRPr="008B5E1B">
              <w:rPr>
                <w:rFonts w:eastAsia="標楷體" w:hint="eastAsia"/>
                <w:sz w:val="20"/>
                <w:szCs w:val="20"/>
              </w:rPr>
              <w:t>分組期末報告</w:t>
            </w:r>
            <w:r w:rsidRPr="008B5E1B">
              <w:rPr>
                <w:rFonts w:eastAsia="標楷體" w:hint="eastAsia"/>
                <w:sz w:val="20"/>
                <w:szCs w:val="20"/>
              </w:rPr>
              <w:t>:</w:t>
            </w:r>
            <w:r w:rsidRPr="008B5E1B">
              <w:rPr>
                <w:rFonts w:eastAsia="標楷體" w:hint="eastAsia"/>
                <w:sz w:val="20"/>
                <w:szCs w:val="20"/>
              </w:rPr>
              <w:t>報告主題</w:t>
            </w:r>
            <w:r w:rsidRPr="008B5E1B">
              <w:rPr>
                <w:rFonts w:eastAsia="標楷體" w:hint="eastAsia"/>
                <w:sz w:val="20"/>
                <w:szCs w:val="20"/>
              </w:rPr>
              <w:t>-</w:t>
            </w:r>
            <w:r w:rsidRPr="008B5E1B">
              <w:rPr>
                <w:rFonts w:eastAsia="標楷體" w:hint="eastAsia"/>
                <w:sz w:val="20"/>
                <w:szCs w:val="20"/>
              </w:rPr>
              <w:t>介紹一個世界襲產。</w:t>
            </w:r>
          </w:p>
          <w:p w:rsidR="00F8756A" w:rsidRPr="008B5E1B" w:rsidRDefault="00F8756A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2.</w:t>
            </w:r>
            <w:r w:rsidRPr="008B5E1B">
              <w:rPr>
                <w:rFonts w:eastAsia="標楷體" w:hint="eastAsia"/>
                <w:sz w:val="20"/>
                <w:szCs w:val="20"/>
              </w:rPr>
              <w:t>目的：認識世界</w:t>
            </w:r>
            <w:r>
              <w:rPr>
                <w:rFonts w:eastAsia="標楷體" w:hint="eastAsia"/>
                <w:sz w:val="20"/>
                <w:szCs w:val="20"/>
              </w:rPr>
              <w:t>重要的自然與人文景觀，了解這些景觀為何列入世界襲產，以及保育的現況與問題。</w:t>
            </w:r>
          </w:p>
          <w:p w:rsidR="00F8756A" w:rsidRPr="008B5E1B" w:rsidRDefault="00F8756A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3.</w:t>
            </w:r>
            <w:r w:rsidRPr="008B5E1B">
              <w:rPr>
                <w:rFonts w:eastAsia="標楷體" w:hint="eastAsia"/>
                <w:sz w:val="20"/>
                <w:szCs w:val="20"/>
              </w:rPr>
              <w:t>說明：請各小組同學選定某一世界襲產，說明其特色與地景價值，保育現況。</w:t>
            </w:r>
          </w:p>
          <w:p w:rsidR="00F8756A" w:rsidRPr="008B5E1B" w:rsidRDefault="00F8756A" w:rsidP="00F875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B5E1B">
              <w:rPr>
                <w:rFonts w:eastAsia="標楷體" w:hint="eastAsia"/>
                <w:sz w:val="20"/>
                <w:szCs w:val="20"/>
              </w:rPr>
              <w:t>4.</w:t>
            </w:r>
            <w:r w:rsidRPr="008B5E1B">
              <w:rPr>
                <w:rFonts w:eastAsia="標楷體" w:hint="eastAsia"/>
                <w:sz w:val="20"/>
                <w:szCs w:val="20"/>
              </w:rPr>
              <w:t>教學方法：小組討論與發表。</w:t>
            </w:r>
          </w:p>
          <w:p w:rsidR="00CA79C6" w:rsidRPr="00F8756A" w:rsidRDefault="00CA79C6" w:rsidP="001A6BCA">
            <w:pPr>
              <w:spacing w:line="0" w:lineRule="atLeast"/>
              <w:rPr>
                <w:rFonts w:eastAsia="標楷體"/>
              </w:rPr>
            </w:pPr>
          </w:p>
        </w:tc>
      </w:tr>
      <w:tr w:rsidR="007668CC" w:rsidTr="00B85944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E52" w:rsidRDefault="00253E52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王鑫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 xml:space="preserve"> (1997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) 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地景保育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，台北：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明文書局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3C0B8D" w:rsidRDefault="003C0B8D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林俊全、蘇淑娟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(2014)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台灣的地質公園，台北：行政院農委會林務局。</w:t>
            </w:r>
          </w:p>
          <w:p w:rsidR="003C0B8D" w:rsidRPr="006E32B6" w:rsidRDefault="003C0B8D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蘇淑娟、王文誠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(2013)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台灣地質公園的社區培力，台北：行秤院農委會林務局。</w:t>
            </w:r>
          </w:p>
          <w:p w:rsidR="00253E52" w:rsidRPr="006E32B6" w:rsidRDefault="00253E52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E32B6">
              <w:rPr>
                <w:rFonts w:eastAsia="標楷體" w:hAnsi="標楷體" w:hint="eastAsia"/>
                <w:sz w:val="20"/>
                <w:szCs w:val="20"/>
              </w:rPr>
              <w:t>林俊全等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 (2010) 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台灣地景百選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，台北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：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行政院農委會林務局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253E52" w:rsidRPr="006E32B6" w:rsidRDefault="00253E52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E32B6">
              <w:rPr>
                <w:rFonts w:eastAsia="標楷體" w:hAnsi="標楷體" w:hint="eastAsia"/>
                <w:sz w:val="20"/>
                <w:szCs w:val="20"/>
              </w:rPr>
              <w:t>林俊全等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 (201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) 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台灣地景百選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，台北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：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行政院農委會林務局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253E52" w:rsidRPr="006E32B6" w:rsidRDefault="00253E52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E32B6">
              <w:rPr>
                <w:rFonts w:eastAsia="標楷體" w:hAnsi="標楷體" w:hint="eastAsia"/>
                <w:color w:val="000000"/>
                <w:sz w:val="20"/>
                <w:szCs w:val="20"/>
              </w:rPr>
              <w:t>王鑫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 (200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  <w:r w:rsidRPr="006E32B6">
              <w:rPr>
                <w:rFonts w:eastAsia="標楷體"/>
                <w:color w:val="000000"/>
                <w:sz w:val="20"/>
                <w:szCs w:val="20"/>
              </w:rPr>
              <w:t xml:space="preserve">) 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台灣的特殊地景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6E32B6">
              <w:rPr>
                <w:rFonts w:eastAsia="標楷體" w:hint="eastAsia"/>
                <w:color w:val="000000"/>
                <w:sz w:val="20"/>
                <w:szCs w:val="20"/>
              </w:rPr>
              <w:t>北台灣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，台北：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遠足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。</w:t>
            </w:r>
          </w:p>
          <w:p w:rsidR="00253E52" w:rsidRPr="006E32B6" w:rsidRDefault="00253E52" w:rsidP="00253E52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eastAsia="標楷體"/>
                <w:sz w:val="20"/>
                <w:szCs w:val="20"/>
              </w:rPr>
            </w:pP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王鑫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 xml:space="preserve"> (2004) 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台灣的特殊地景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-</w:t>
            </w:r>
            <w:r w:rsidRPr="006E32B6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南台灣，台北：遠足。</w:t>
            </w:r>
          </w:p>
          <w:p w:rsidR="001E2DFE" w:rsidRPr="006E32B6" w:rsidRDefault="00253E52" w:rsidP="001E2DFE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32B6">
              <w:rPr>
                <w:rFonts w:eastAsia="標楷體" w:hAnsi="標楷體"/>
                <w:sz w:val="20"/>
                <w:szCs w:val="20"/>
              </w:rPr>
              <w:t>林志恆</w:t>
            </w:r>
            <w:r w:rsidRPr="006E32B6">
              <w:rPr>
                <w:rFonts w:eastAsia="標楷體"/>
                <w:sz w:val="20"/>
                <w:szCs w:val="20"/>
              </w:rPr>
              <w:t xml:space="preserve"> (2011) 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世界遺產知識大學堂</w:t>
            </w:r>
            <w:r w:rsidRPr="006E32B6">
              <w:rPr>
                <w:rFonts w:eastAsia="標楷體"/>
                <w:bCs/>
                <w:color w:val="000000"/>
                <w:sz w:val="20"/>
                <w:szCs w:val="20"/>
              </w:rPr>
              <w:t xml:space="preserve"> 2011</w:t>
            </w:r>
            <w:r w:rsidRPr="006E32B6">
              <w:rPr>
                <w:rFonts w:eastAsia="標楷體" w:hAnsi="標楷體"/>
                <w:bCs/>
                <w:color w:val="000000"/>
                <w:sz w:val="20"/>
                <w:szCs w:val="20"/>
              </w:rPr>
              <w:t>，台北：墨刻。</w:t>
            </w:r>
          </w:p>
          <w:p w:rsidR="00253E52" w:rsidRPr="00B85944" w:rsidRDefault="00253E52" w:rsidP="001E2DFE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ascii="標楷體" w:eastAsia="標楷體" w:hAnsi="標楷體"/>
              </w:rPr>
            </w:pPr>
            <w:r w:rsidRPr="006E32B6">
              <w:rPr>
                <w:rFonts w:ascii="標楷體" w:eastAsia="標楷體" w:hAnsi="標楷體"/>
                <w:sz w:val="20"/>
                <w:szCs w:val="20"/>
              </w:rPr>
              <w:t xml:space="preserve">韋恩魏頓, 黛娜唐恩, 伊莉莎白約斯特漢默 </w:t>
            </w:r>
            <w:r w:rsidR="001E2DFE" w:rsidRPr="006E32B6">
              <w:rPr>
                <w:rFonts w:ascii="標楷體" w:eastAsia="標楷體" w:hAnsi="標楷體" w:hint="eastAsia"/>
                <w:sz w:val="20"/>
                <w:szCs w:val="20"/>
              </w:rPr>
              <w:t>著，</w:t>
            </w:r>
            <w:r w:rsidR="001E2DFE" w:rsidRPr="006E32B6">
              <w:rPr>
                <w:rFonts w:ascii="標楷體" w:eastAsia="標楷體" w:hAnsi="標楷體"/>
                <w:sz w:val="20"/>
                <w:szCs w:val="20"/>
              </w:rPr>
              <w:t>陸洛,高旭繁/編譯</w:t>
            </w:r>
            <w:r w:rsidR="001E2DFE" w:rsidRPr="006E32B6">
              <w:rPr>
                <w:rFonts w:ascii="標楷體" w:eastAsia="標楷體" w:hAnsi="標楷體" w:hint="eastAsia"/>
                <w:sz w:val="20"/>
                <w:szCs w:val="20"/>
              </w:rPr>
              <w:t xml:space="preserve"> (2015) </w:t>
            </w:r>
            <w:r w:rsidR="001E2DFE" w:rsidRPr="006E32B6">
              <w:rPr>
                <w:rFonts w:ascii="標楷體" w:eastAsia="標楷體" w:hAnsi="標楷體"/>
                <w:sz w:val="20"/>
                <w:szCs w:val="20"/>
              </w:rPr>
              <w:t>心理學：日常生活中的應用(第11版)</w:t>
            </w:r>
            <w:r w:rsidR="001E2DFE" w:rsidRPr="006E32B6">
              <w:rPr>
                <w:rFonts w:ascii="標楷體" w:eastAsia="標楷體" w:hAnsi="標楷體" w:hint="eastAsia"/>
                <w:sz w:val="20"/>
                <w:szCs w:val="20"/>
              </w:rPr>
              <w:t>，台北：洪葉文化。</w:t>
            </w:r>
          </w:p>
          <w:p w:rsidR="00B85944" w:rsidRPr="00B85944" w:rsidRDefault="00B85944" w:rsidP="001E2DFE">
            <w:pPr>
              <w:numPr>
                <w:ilvl w:val="0"/>
                <w:numId w:val="15"/>
              </w:numPr>
              <w:tabs>
                <w:tab w:val="clear" w:pos="480"/>
              </w:tabs>
              <w:snapToGrid w:val="0"/>
              <w:ind w:left="180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5944">
              <w:rPr>
                <w:rFonts w:ascii="標楷體" w:eastAsia="標楷體" w:hAnsi="標楷體"/>
                <w:sz w:val="20"/>
                <w:szCs w:val="20"/>
              </w:rPr>
              <w:t>危芷芬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譯 (2008)環境心理學，台北：五南圖書。</w:t>
            </w:r>
          </w:p>
        </w:tc>
      </w:tr>
      <w:tr w:rsidR="007668CC" w:rsidTr="001A6BCA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CC" w:rsidRDefault="007668CC" w:rsidP="006E32B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668CC" w:rsidRPr="00E3470C" w:rsidTr="001A6BCA">
              <w:tc>
                <w:tcPr>
                  <w:tcW w:w="2135" w:type="dxa"/>
                </w:tcPr>
                <w:p w:rsidR="007668CC" w:rsidRPr="00E3470C" w:rsidRDefault="001E2DFE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668CC" w:rsidRPr="00E3470C" w:rsidRDefault="001E2DFE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668CC" w:rsidRPr="00E3470C" w:rsidTr="001A6BCA">
              <w:tc>
                <w:tcPr>
                  <w:tcW w:w="2135" w:type="dxa"/>
                </w:tcPr>
                <w:p w:rsidR="007668CC" w:rsidRPr="00E3470C" w:rsidRDefault="001E2DFE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小組討論，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668CC" w:rsidRPr="00E3470C" w:rsidTr="001A6BCA">
              <w:tc>
                <w:tcPr>
                  <w:tcW w:w="2135" w:type="dxa"/>
                </w:tcPr>
                <w:p w:rsidR="007668CC" w:rsidRPr="00E3470C" w:rsidRDefault="009F006C" w:rsidP="00B64B77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B64B77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7668CC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668CC" w:rsidRPr="00E3470C" w:rsidRDefault="007668CC" w:rsidP="006E32B6">
                  <w:pPr>
                    <w:snapToGrid w:val="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7668CC" w:rsidRPr="00E3470C" w:rsidRDefault="007668CC" w:rsidP="006E32B6">
            <w:pPr>
              <w:snapToGrid w:val="0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64B7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64B7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E2DF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</w:t>
            </w:r>
            <w:r w:rsidR="00B64B77">
              <w:rPr>
                <w:rFonts w:ascii="標楷體" w:eastAsia="標楷體" w:hAnsi="標楷體" w:hint="eastAsia"/>
                <w:sz w:val="22"/>
                <w:szCs w:val="22"/>
              </w:rPr>
              <w:t>D類</w:t>
            </w:r>
            <w:r w:rsidR="00B64B77" w:rsidRPr="00B64B7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10 </w:t>
            </w:r>
            <w:r w:rsidR="00B64B77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B64B77" w:rsidRDefault="007668CC" w:rsidP="006E32B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7668CC" w:rsidRPr="00B64B77" w:rsidRDefault="006E32B6" w:rsidP="00B64B77">
            <w:pPr>
              <w:pStyle w:val="a9"/>
              <w:numPr>
                <w:ilvl w:val="0"/>
                <w:numId w:val="16"/>
              </w:numPr>
              <w:snapToGrid w:val="0"/>
              <w:ind w:leftChars="0"/>
              <w:rPr>
                <w:rFonts w:eastAsia="標楷體"/>
              </w:rPr>
            </w:pPr>
            <w:r w:rsidRPr="00B64B77">
              <w:rPr>
                <w:rFonts w:eastAsia="標楷體" w:hint="eastAsia"/>
              </w:rPr>
              <w:t>B</w:t>
            </w:r>
            <w:r w:rsidRPr="00B64B77">
              <w:rPr>
                <w:rFonts w:eastAsia="標楷體" w:hint="eastAsia"/>
              </w:rPr>
              <w:t>類小組報告分為期中報告與期末報告，各佔總成績之</w:t>
            </w:r>
            <w:r w:rsidRPr="00B64B77">
              <w:rPr>
                <w:rFonts w:eastAsia="標楷體" w:hint="eastAsia"/>
              </w:rPr>
              <w:t>30%</w:t>
            </w:r>
            <w:r w:rsidRPr="00B64B77">
              <w:rPr>
                <w:rFonts w:eastAsia="標楷體" w:hint="eastAsia"/>
              </w:rPr>
              <w:t>。</w:t>
            </w:r>
          </w:p>
          <w:p w:rsidR="00B64B77" w:rsidRPr="00B64B77" w:rsidRDefault="00B64B77" w:rsidP="00B64B77">
            <w:pPr>
              <w:pStyle w:val="a9"/>
              <w:numPr>
                <w:ilvl w:val="0"/>
                <w:numId w:val="16"/>
              </w:numPr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給分採等第制，分為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D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F</w:t>
            </w:r>
            <w:r>
              <w:rPr>
                <w:rFonts w:eastAsia="標楷體" w:hint="eastAsia"/>
              </w:rPr>
              <w:t>等，惟最後計算學期成績時，需有分數，故分數轉換為</w:t>
            </w:r>
            <w:r>
              <w:rPr>
                <w:rFonts w:eastAsia="標楷體" w:hint="eastAsia"/>
              </w:rPr>
              <w:t>A-95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B-85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C-75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D-65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E-55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F-45</w:t>
            </w:r>
            <w:r>
              <w:rPr>
                <w:rFonts w:eastAsia="標楷體"/>
              </w:rPr>
              <w:t>…</w:t>
            </w:r>
            <w:r>
              <w:rPr>
                <w:rFonts w:eastAsia="標楷體" w:hint="eastAsia"/>
              </w:rPr>
              <w:t>等。</w:t>
            </w:r>
          </w:p>
          <w:p w:rsidR="00B64B77" w:rsidRDefault="00B64B77" w:rsidP="006E32B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</w:tc>
      </w:tr>
      <w:tr w:rsidR="007668CC" w:rsidTr="001A6BCA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Pr="00D94B32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CC" w:rsidRDefault="007668CC" w:rsidP="006E32B6">
            <w:pPr>
              <w:snapToGrid w:val="0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7668CC" w:rsidRPr="006E7F5B" w:rsidRDefault="007668CC" w:rsidP="006E32B6">
                  <w:pPr>
                    <w:widowControl/>
                    <w:snapToGrid w:val="0"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pStyle w:val="Web"/>
                    <w:snapToGrid w:val="0"/>
                    <w:spacing w:before="0" w:beforeAutospacing="0" w:after="0" w:afterAutospacing="0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1E2DFE" w:rsidP="006E32B6">
                  <w:pPr>
                    <w:pStyle w:val="Web"/>
                    <w:snapToGrid w:val="0"/>
                    <w:spacing w:before="0" w:beforeAutospacing="0" w:after="0" w:afterAutospacing="0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F0524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7668CC" w:rsidP="006E32B6">
                  <w:pPr>
                    <w:widowControl/>
                    <w:snapToGrid w:val="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1E2DFE" w:rsidP="006E32B6">
                  <w:pPr>
                    <w:widowControl/>
                    <w:snapToGrid w:val="0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1E2DFE" w:rsidP="006E32B6">
                  <w:pPr>
                    <w:snapToGrid w:val="0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1E2DFE" w:rsidP="006E32B6">
                  <w:pPr>
                    <w:widowControl/>
                    <w:snapToGrid w:val="0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1E2DFE" w:rsidP="006E32B6">
                  <w:pPr>
                    <w:widowControl/>
                    <w:snapToGrid w:val="0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7668CC" w:rsidRPr="006E7F5B" w:rsidTr="001A6BCA">
              <w:tc>
                <w:tcPr>
                  <w:tcW w:w="2847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7668CC" w:rsidRPr="006E7F5B" w:rsidRDefault="007668CC" w:rsidP="006E32B6">
                  <w:pPr>
                    <w:widowControl/>
                    <w:snapToGrid w:val="0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7668CC" w:rsidRPr="006E7F5B" w:rsidRDefault="007668CC" w:rsidP="006E32B6">
                  <w:pPr>
                    <w:widowControl/>
                    <w:snapToGrid w:val="0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7668CC" w:rsidRPr="00D94B32" w:rsidRDefault="007668CC" w:rsidP="006E32B6">
            <w:pPr>
              <w:snapToGrid w:val="0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1E2DFE" w:rsidTr="001A6BCA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2DFE" w:rsidRDefault="001E2DFE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1E2DFE" w:rsidRDefault="001E2DFE" w:rsidP="00AA33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學系：通識教育中心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姓名：黃文樹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兼任</w:t>
            </w:r>
          </w:p>
        </w:tc>
      </w:tr>
      <w:tr w:rsidR="001E2DFE" w:rsidTr="001A6BCA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E2DFE" w:rsidRDefault="001E2DFE" w:rsidP="001A6BC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1E2DFE" w:rsidRDefault="001E2DFE" w:rsidP="00AA33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7668CC" w:rsidTr="001A6BCA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CC" w:rsidRDefault="007668CC" w:rsidP="001A6BC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國立彰化師範大學地理學博士</w:t>
            </w:r>
            <w:r>
              <w:rPr>
                <w:rFonts w:eastAsia="標楷體" w:hint="eastAsia"/>
              </w:rPr>
              <w:t xml:space="preserve"> (2010)</w:t>
            </w:r>
          </w:p>
          <w:p w:rsidR="001E2DFE" w:rsidRPr="00FF0524" w:rsidRDefault="001E2DFE" w:rsidP="001E2DFE">
            <w:pPr>
              <w:spacing w:line="0" w:lineRule="atLeast"/>
              <w:rPr>
                <w:rFonts w:eastAsia="標楷體"/>
              </w:rPr>
            </w:pP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經歷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國立彰化師範大學地理學系兼任講師</w:t>
            </w:r>
            <w:r>
              <w:rPr>
                <w:rFonts w:eastAsia="標楷體" w:hint="eastAsia"/>
              </w:rPr>
              <w:t xml:space="preserve"> (2009~2011)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國立彰化師範大學地理學系兼任助理教授</w:t>
            </w:r>
            <w:r>
              <w:rPr>
                <w:rFonts w:eastAsia="標楷體" w:hint="eastAsia"/>
              </w:rPr>
              <w:t xml:space="preserve"> (2012~2015)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雲林縣立斗南高中專任地理、地球科學教師</w:t>
            </w:r>
            <w:r>
              <w:rPr>
                <w:rFonts w:eastAsia="標楷體" w:hint="eastAsia"/>
              </w:rPr>
              <w:t xml:space="preserve"> (2003~</w:t>
            </w:r>
            <w:r>
              <w:rPr>
                <w:rFonts w:eastAsia="標楷體" w:hint="eastAsia"/>
              </w:rPr>
              <w:t>迄今</w:t>
            </w:r>
            <w:r>
              <w:rPr>
                <w:rFonts w:eastAsia="標楷體" w:hint="eastAsia"/>
              </w:rPr>
              <w:t>)</w:t>
            </w: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</w:p>
          <w:p w:rsidR="001E2DFE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研究領域</w:t>
            </w:r>
          </w:p>
          <w:p w:rsidR="001E2DFE" w:rsidRPr="008B1042" w:rsidRDefault="001E2DFE" w:rsidP="001E2D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自然地理學、土壤與地形學、地理與環境教育</w:t>
            </w:r>
          </w:p>
        </w:tc>
      </w:tr>
      <w:tr w:rsidR="007668CC" w:rsidTr="001A6BCA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68CC" w:rsidRDefault="007668CC" w:rsidP="001A6BC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668CC" w:rsidRDefault="007668CC" w:rsidP="001A6BCA">
            <w:pPr>
              <w:spacing w:line="0" w:lineRule="atLeast"/>
              <w:rPr>
                <w:rFonts w:eastAsia="標楷體"/>
              </w:rPr>
            </w:pPr>
          </w:p>
        </w:tc>
      </w:tr>
    </w:tbl>
    <w:p w:rsidR="00F30566" w:rsidRDefault="00F30566"/>
    <w:sectPr w:rsidR="00F30566" w:rsidSect="007668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73" w:rsidRDefault="00B16973" w:rsidP="00A92A49">
      <w:r>
        <w:separator/>
      </w:r>
    </w:p>
  </w:endnote>
  <w:endnote w:type="continuationSeparator" w:id="0">
    <w:p w:rsidR="00B16973" w:rsidRDefault="00B16973" w:rsidP="00A9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73" w:rsidRDefault="00B16973" w:rsidP="00A92A49">
      <w:r>
        <w:separator/>
      </w:r>
    </w:p>
  </w:footnote>
  <w:footnote w:type="continuationSeparator" w:id="0">
    <w:p w:rsidR="00B16973" w:rsidRDefault="00B16973" w:rsidP="00A9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AA0"/>
    <w:multiLevelType w:val="hybridMultilevel"/>
    <w:tmpl w:val="4C8CEFAE"/>
    <w:lvl w:ilvl="0" w:tplc="4BC40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B3D3E"/>
    <w:multiLevelType w:val="hybridMultilevel"/>
    <w:tmpl w:val="59661816"/>
    <w:lvl w:ilvl="0" w:tplc="19509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15572"/>
    <w:multiLevelType w:val="hybridMultilevel"/>
    <w:tmpl w:val="7FB27310"/>
    <w:lvl w:ilvl="0" w:tplc="8C8C5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02C88"/>
    <w:multiLevelType w:val="hybridMultilevel"/>
    <w:tmpl w:val="D432423A"/>
    <w:lvl w:ilvl="0" w:tplc="AC027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F4E5C"/>
    <w:multiLevelType w:val="hybridMultilevel"/>
    <w:tmpl w:val="DD767FEC"/>
    <w:lvl w:ilvl="0" w:tplc="2E36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EA1670"/>
    <w:multiLevelType w:val="hybridMultilevel"/>
    <w:tmpl w:val="70DAE290"/>
    <w:lvl w:ilvl="0" w:tplc="259AD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833867"/>
    <w:multiLevelType w:val="hybridMultilevel"/>
    <w:tmpl w:val="2FD6801E"/>
    <w:lvl w:ilvl="0" w:tplc="0032D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B60108"/>
    <w:multiLevelType w:val="hybridMultilevel"/>
    <w:tmpl w:val="71DEE822"/>
    <w:lvl w:ilvl="0" w:tplc="5E881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613791"/>
    <w:multiLevelType w:val="hybridMultilevel"/>
    <w:tmpl w:val="7DF834C4"/>
    <w:lvl w:ilvl="0" w:tplc="BD40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D20EB1"/>
    <w:multiLevelType w:val="hybridMultilevel"/>
    <w:tmpl w:val="2E3C3D5A"/>
    <w:lvl w:ilvl="0" w:tplc="D75C6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7A16F5"/>
    <w:multiLevelType w:val="hybridMultilevel"/>
    <w:tmpl w:val="D7D2381C"/>
    <w:lvl w:ilvl="0" w:tplc="E3EC9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CC3322"/>
    <w:multiLevelType w:val="hybridMultilevel"/>
    <w:tmpl w:val="94A873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2F3651"/>
    <w:multiLevelType w:val="hybridMultilevel"/>
    <w:tmpl w:val="B7443E68"/>
    <w:lvl w:ilvl="0" w:tplc="AE184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1B12E4"/>
    <w:multiLevelType w:val="hybridMultilevel"/>
    <w:tmpl w:val="D0247BC0"/>
    <w:lvl w:ilvl="0" w:tplc="5E2C2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F2AED"/>
    <w:multiLevelType w:val="hybridMultilevel"/>
    <w:tmpl w:val="724676A0"/>
    <w:lvl w:ilvl="0" w:tplc="C40EC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7822D6"/>
    <w:multiLevelType w:val="hybridMultilevel"/>
    <w:tmpl w:val="7B54DA64"/>
    <w:lvl w:ilvl="0" w:tplc="32B01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D02950"/>
    <w:multiLevelType w:val="hybridMultilevel"/>
    <w:tmpl w:val="C4743BF0"/>
    <w:lvl w:ilvl="0" w:tplc="ED962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7"/>
  </w:num>
  <w:num w:numId="10">
    <w:abstractNumId w:val="16"/>
  </w:num>
  <w:num w:numId="11">
    <w:abstractNumId w:val="9"/>
  </w:num>
  <w:num w:numId="12">
    <w:abstractNumId w:val="1"/>
  </w:num>
  <w:num w:numId="13">
    <w:abstractNumId w:val="3"/>
  </w:num>
  <w:num w:numId="14">
    <w:abstractNumId w:val="4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CC"/>
    <w:rsid w:val="001E2DFE"/>
    <w:rsid w:val="00253E52"/>
    <w:rsid w:val="003C0B8D"/>
    <w:rsid w:val="00470023"/>
    <w:rsid w:val="006E32B6"/>
    <w:rsid w:val="007668CC"/>
    <w:rsid w:val="009F006C"/>
    <w:rsid w:val="00A538B1"/>
    <w:rsid w:val="00A92A49"/>
    <w:rsid w:val="00B16973"/>
    <w:rsid w:val="00B53CEC"/>
    <w:rsid w:val="00B64B77"/>
    <w:rsid w:val="00B85944"/>
    <w:rsid w:val="00BA5E40"/>
    <w:rsid w:val="00CA79C6"/>
    <w:rsid w:val="00DB4A66"/>
    <w:rsid w:val="00E1487B"/>
    <w:rsid w:val="00F30566"/>
    <w:rsid w:val="00F77ABD"/>
    <w:rsid w:val="00F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8E12E"/>
  <w15:docId w15:val="{6B635BDE-81B1-40A7-AA84-7EA9217D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E2DF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668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76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3E5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1E2DF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92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2A4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2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2A4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64B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WenShu Huang</cp:lastModifiedBy>
  <cp:revision>3</cp:revision>
  <dcterms:created xsi:type="dcterms:W3CDTF">2020-12-22T01:32:00Z</dcterms:created>
  <dcterms:modified xsi:type="dcterms:W3CDTF">2020-12-22T01:49:00Z</dcterms:modified>
</cp:coreProperties>
</file>