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14" w:rsidRDefault="003C7214" w:rsidP="003C7214">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557"/>
      </w:tblGrid>
      <w:tr w:rsidR="003C7214" w:rsidTr="00D834EC">
        <w:trPr>
          <w:trHeight w:val="352"/>
          <w:jc w:val="center"/>
        </w:trPr>
        <w:tc>
          <w:tcPr>
            <w:tcW w:w="1980" w:type="dxa"/>
            <w:tcBorders>
              <w:bottom w:val="single" w:sz="4" w:space="0" w:color="auto"/>
              <w:right w:val="single" w:sz="4" w:space="0" w:color="auto"/>
            </w:tcBorders>
            <w:vAlign w:val="center"/>
          </w:tcPr>
          <w:p w:rsidR="003C7214" w:rsidRDefault="003C7214" w:rsidP="00D834EC">
            <w:pPr>
              <w:spacing w:line="0" w:lineRule="atLeast"/>
              <w:jc w:val="center"/>
              <w:rPr>
                <w:rFonts w:eastAsia="標楷體"/>
              </w:rPr>
            </w:pPr>
            <w:r w:rsidRPr="00526268">
              <w:rPr>
                <w:rFonts w:eastAsia="標楷體" w:hint="eastAsia"/>
                <w:bCs/>
              </w:rPr>
              <w:t>開</w:t>
            </w:r>
            <w:r>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left w:val="single" w:sz="4" w:space="0" w:color="auto"/>
              <w:bottom w:val="single" w:sz="4" w:space="0" w:color="auto"/>
            </w:tcBorders>
            <w:vAlign w:val="center"/>
          </w:tcPr>
          <w:p w:rsidR="003C7214" w:rsidRDefault="003C7214" w:rsidP="00DB5374">
            <w:pPr>
              <w:spacing w:line="0" w:lineRule="atLeast"/>
              <w:jc w:val="center"/>
              <w:rPr>
                <w:rFonts w:eastAsia="標楷體"/>
              </w:rPr>
            </w:pPr>
            <w:r>
              <w:rPr>
                <w:rFonts w:eastAsia="標楷體" w:hint="eastAsia"/>
              </w:rPr>
              <w:t>10</w:t>
            </w:r>
            <w:r w:rsidR="00EE7BEE">
              <w:rPr>
                <w:rFonts w:eastAsia="標楷體"/>
              </w:rPr>
              <w:t>9</w:t>
            </w:r>
            <w:r>
              <w:rPr>
                <w:rFonts w:eastAsia="標楷體" w:hint="eastAsia"/>
              </w:rPr>
              <w:t>學年度第</w:t>
            </w:r>
            <w:r w:rsidR="00DB5374">
              <w:rPr>
                <w:rFonts w:eastAsia="標楷體" w:hint="eastAsia"/>
              </w:rPr>
              <w:t>2</w:t>
            </w:r>
            <w:r>
              <w:rPr>
                <w:rFonts w:eastAsia="標楷體" w:hint="eastAsia"/>
              </w:rPr>
              <w:t>學期</w:t>
            </w:r>
          </w:p>
        </w:tc>
      </w:tr>
      <w:tr w:rsidR="003C7214" w:rsidTr="00D834EC">
        <w:trPr>
          <w:trHeight w:val="419"/>
          <w:jc w:val="center"/>
        </w:trPr>
        <w:tc>
          <w:tcPr>
            <w:tcW w:w="1980" w:type="dxa"/>
            <w:tcBorders>
              <w:top w:val="single" w:sz="4" w:space="0" w:color="auto"/>
              <w:bottom w:val="single" w:sz="4" w:space="0" w:color="auto"/>
              <w:right w:val="single" w:sz="4" w:space="0" w:color="auto"/>
            </w:tcBorders>
            <w:vAlign w:val="center"/>
          </w:tcPr>
          <w:p w:rsidR="003C7214" w:rsidRDefault="003C7214" w:rsidP="00D834EC">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3C7214" w:rsidRDefault="00506D41" w:rsidP="00506D41">
            <w:pPr>
              <w:spacing w:line="0" w:lineRule="atLeast"/>
              <w:jc w:val="center"/>
              <w:rPr>
                <w:rFonts w:eastAsia="標楷體"/>
              </w:rPr>
            </w:pPr>
            <w:r>
              <w:rPr>
                <w:rFonts w:eastAsia="標楷體" w:hint="eastAsia"/>
              </w:rPr>
              <w:t>永續綠生活</w:t>
            </w:r>
          </w:p>
        </w:tc>
      </w:tr>
      <w:tr w:rsidR="003C7214" w:rsidTr="00D834EC">
        <w:trPr>
          <w:trHeight w:val="412"/>
          <w:jc w:val="center"/>
        </w:trPr>
        <w:tc>
          <w:tcPr>
            <w:tcW w:w="1980" w:type="dxa"/>
            <w:tcBorders>
              <w:top w:val="single" w:sz="4" w:space="0" w:color="auto"/>
              <w:bottom w:val="single" w:sz="4" w:space="0" w:color="auto"/>
              <w:right w:val="single" w:sz="4" w:space="0" w:color="auto"/>
            </w:tcBorders>
            <w:vAlign w:val="center"/>
          </w:tcPr>
          <w:p w:rsidR="003C7214" w:rsidRDefault="003C7214" w:rsidP="00D834EC">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3C7214" w:rsidRDefault="00C545FC" w:rsidP="00D834EC">
            <w:pPr>
              <w:spacing w:line="0" w:lineRule="atLeast"/>
              <w:jc w:val="center"/>
              <w:rPr>
                <w:rFonts w:eastAsia="標楷體"/>
              </w:rPr>
            </w:pPr>
            <w:r w:rsidRPr="00BC4D18">
              <w:t>Sustainable green li</w:t>
            </w:r>
            <w:r>
              <w:rPr>
                <w:rFonts w:hint="eastAsia"/>
              </w:rPr>
              <w:t>fe</w:t>
            </w:r>
          </w:p>
        </w:tc>
      </w:tr>
      <w:tr w:rsidR="003C7214" w:rsidTr="00D834EC">
        <w:trPr>
          <w:trHeight w:val="521"/>
          <w:jc w:val="center"/>
        </w:trPr>
        <w:tc>
          <w:tcPr>
            <w:tcW w:w="1980" w:type="dxa"/>
            <w:tcBorders>
              <w:top w:val="single" w:sz="4" w:space="0" w:color="auto"/>
              <w:bottom w:val="single" w:sz="4" w:space="0" w:color="auto"/>
              <w:right w:val="single" w:sz="4" w:space="0" w:color="auto"/>
            </w:tcBorders>
            <w:vAlign w:val="center"/>
          </w:tcPr>
          <w:p w:rsidR="003C7214" w:rsidRDefault="003C7214" w:rsidP="00D834E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960" w:type="dxa"/>
            <w:tcBorders>
              <w:top w:val="single" w:sz="4" w:space="0" w:color="auto"/>
              <w:left w:val="single" w:sz="4" w:space="0" w:color="auto"/>
              <w:bottom w:val="single" w:sz="4" w:space="0" w:color="auto"/>
              <w:right w:val="single" w:sz="4" w:space="0" w:color="auto"/>
            </w:tcBorders>
            <w:vAlign w:val="center"/>
          </w:tcPr>
          <w:p w:rsidR="003C7214" w:rsidRDefault="007A5AFB" w:rsidP="00506D41">
            <w:pPr>
              <w:spacing w:line="0" w:lineRule="atLeast"/>
              <w:jc w:val="center"/>
              <w:rPr>
                <w:rFonts w:eastAsia="標楷體"/>
              </w:rPr>
            </w:pPr>
            <w:r>
              <w:rPr>
                <w:rFonts w:eastAsia="標楷體" w:hint="eastAsia"/>
              </w:rPr>
              <w:t>7500010</w:t>
            </w:r>
          </w:p>
        </w:tc>
        <w:tc>
          <w:tcPr>
            <w:tcW w:w="1080" w:type="dxa"/>
            <w:tcBorders>
              <w:top w:val="single" w:sz="4" w:space="0" w:color="auto"/>
              <w:left w:val="single" w:sz="4" w:space="0" w:color="auto"/>
              <w:bottom w:val="single" w:sz="4" w:space="0" w:color="auto"/>
              <w:right w:val="single" w:sz="4" w:space="0" w:color="auto"/>
            </w:tcBorders>
            <w:vAlign w:val="center"/>
          </w:tcPr>
          <w:p w:rsidR="003C7214" w:rsidRDefault="003C7214" w:rsidP="00D834EC">
            <w:pPr>
              <w:spacing w:line="0" w:lineRule="atLeast"/>
              <w:jc w:val="center"/>
              <w:rPr>
                <w:rFonts w:eastAsia="標楷體"/>
              </w:rPr>
            </w:pPr>
            <w:r>
              <w:rPr>
                <w:rFonts w:eastAsia="標楷體" w:hint="eastAsia"/>
              </w:rPr>
              <w:t>學分數</w:t>
            </w:r>
          </w:p>
        </w:tc>
        <w:tc>
          <w:tcPr>
            <w:tcW w:w="3557" w:type="dxa"/>
            <w:tcBorders>
              <w:top w:val="single" w:sz="4" w:space="0" w:color="auto"/>
              <w:left w:val="single" w:sz="4" w:space="0" w:color="auto"/>
              <w:bottom w:val="single" w:sz="4" w:space="0" w:color="auto"/>
            </w:tcBorders>
            <w:vAlign w:val="center"/>
          </w:tcPr>
          <w:p w:rsidR="003C7214" w:rsidRDefault="00C47A93" w:rsidP="00D834EC">
            <w:pPr>
              <w:spacing w:line="0" w:lineRule="atLeast"/>
              <w:jc w:val="center"/>
              <w:rPr>
                <w:rFonts w:eastAsia="標楷體"/>
              </w:rPr>
            </w:pPr>
            <w:r>
              <w:rPr>
                <w:rFonts w:eastAsia="標楷體" w:hint="eastAsia"/>
              </w:rPr>
              <w:t>2</w:t>
            </w:r>
          </w:p>
        </w:tc>
      </w:tr>
      <w:tr w:rsidR="003C7214" w:rsidTr="00D834EC">
        <w:trPr>
          <w:cantSplit/>
          <w:trHeight w:val="965"/>
          <w:jc w:val="center"/>
        </w:trPr>
        <w:tc>
          <w:tcPr>
            <w:tcW w:w="1980" w:type="dxa"/>
            <w:tcBorders>
              <w:top w:val="single" w:sz="4" w:space="0" w:color="auto"/>
              <w:bottom w:val="single" w:sz="4" w:space="0" w:color="auto"/>
              <w:right w:val="single" w:sz="4" w:space="0" w:color="auto"/>
            </w:tcBorders>
            <w:vAlign w:val="center"/>
          </w:tcPr>
          <w:p w:rsidR="003C7214" w:rsidRDefault="003C7214" w:rsidP="00D834EC">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vAlign w:val="center"/>
          </w:tcPr>
          <w:p w:rsidR="003C7214" w:rsidRDefault="003C7214" w:rsidP="00D834EC">
            <w:pPr>
              <w:spacing w:line="0" w:lineRule="atLeast"/>
              <w:jc w:val="both"/>
              <w:rPr>
                <w:rFonts w:eastAsia="標楷體"/>
                <w:u w:val="single"/>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3"/>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01"/>
              <w:gridCol w:w="1701"/>
              <w:gridCol w:w="1418"/>
              <w:gridCol w:w="1572"/>
            </w:tblGrid>
            <w:tr w:rsidR="003C7214" w:rsidRPr="007A3F83" w:rsidTr="00D834EC">
              <w:tc>
                <w:tcPr>
                  <w:tcW w:w="1709" w:type="dxa"/>
                </w:tcPr>
                <w:p w:rsidR="003C7214" w:rsidRPr="007A3F83" w:rsidRDefault="00C47A93" w:rsidP="00D834EC">
                  <w:pPr>
                    <w:rPr>
                      <w:rFonts w:ascii="標楷體" w:eastAsia="標楷體" w:hAnsi="標楷體"/>
                    </w:rPr>
                  </w:pPr>
                  <w:r>
                    <w:rPr>
                      <w:rFonts w:ascii="標楷體" w:eastAsia="標楷體" w:hAnsi="標楷體" w:hint="eastAsia"/>
                    </w:rPr>
                    <w:t>■</w:t>
                  </w:r>
                  <w:r w:rsidR="003C7214">
                    <w:rPr>
                      <w:rFonts w:ascii="標楷體" w:eastAsia="標楷體" w:hAnsi="標楷體" w:hint="eastAsia"/>
                    </w:rPr>
                    <w:t>課堂授課</w:t>
                  </w:r>
                </w:p>
              </w:tc>
              <w:tc>
                <w:tcPr>
                  <w:tcW w:w="1701" w:type="dxa"/>
                </w:tcPr>
                <w:p w:rsidR="003C7214" w:rsidRPr="007A3F83" w:rsidRDefault="00F17147" w:rsidP="00D834EC">
                  <w:pPr>
                    <w:rPr>
                      <w:rFonts w:ascii="標楷體" w:eastAsia="標楷體" w:hAnsi="標楷體"/>
                    </w:rPr>
                  </w:pPr>
                  <w:r>
                    <w:rPr>
                      <w:rFonts w:ascii="標楷體" w:eastAsia="標楷體" w:hAnsi="標楷體" w:hint="eastAsia"/>
                    </w:rPr>
                    <w:t>■</w:t>
                  </w:r>
                  <w:r w:rsidR="003C7214">
                    <w:rPr>
                      <w:rFonts w:eastAsia="標楷體" w:hint="eastAsia"/>
                    </w:rPr>
                    <w:t>網路教學</w:t>
                  </w:r>
                </w:p>
              </w:tc>
              <w:tc>
                <w:tcPr>
                  <w:tcW w:w="1701" w:type="dxa"/>
                </w:tcPr>
                <w:p w:rsidR="003C7214" w:rsidRPr="007A3F83" w:rsidRDefault="00F17147" w:rsidP="00D834EC">
                  <w:pPr>
                    <w:rPr>
                      <w:rFonts w:ascii="標楷體" w:eastAsia="標楷體" w:hAnsi="標楷體"/>
                    </w:rPr>
                  </w:pPr>
                  <w:r>
                    <w:rPr>
                      <w:rFonts w:ascii="標楷體" w:eastAsia="標楷體" w:hAnsi="標楷體" w:hint="eastAsia"/>
                    </w:rPr>
                    <w:t>■</w:t>
                  </w:r>
                  <w:r w:rsidR="003C7214">
                    <w:rPr>
                      <w:rFonts w:ascii="標楷體" w:eastAsia="標楷體" w:hAnsi="標楷體" w:hint="eastAsia"/>
                    </w:rPr>
                    <w:t>分組討論</w:t>
                  </w:r>
                </w:p>
              </w:tc>
              <w:tc>
                <w:tcPr>
                  <w:tcW w:w="1418" w:type="dxa"/>
                </w:tcPr>
                <w:p w:rsidR="003C7214" w:rsidRPr="007A3F83" w:rsidRDefault="003C7214" w:rsidP="00D834EC">
                  <w:pPr>
                    <w:rPr>
                      <w:rFonts w:ascii="標楷體" w:eastAsia="標楷體" w:hAnsi="標楷體"/>
                    </w:rPr>
                  </w:pPr>
                  <w:r w:rsidRPr="007A3F83">
                    <w:rPr>
                      <w:rFonts w:ascii="標楷體" w:eastAsia="標楷體" w:hAnsi="標楷體" w:hint="eastAsia"/>
                    </w:rPr>
                    <w:t>□</w:t>
                  </w:r>
                  <w:r>
                    <w:rPr>
                      <w:rFonts w:ascii="標楷體" w:eastAsia="標楷體" w:hAnsi="標楷體" w:hint="eastAsia"/>
                    </w:rPr>
                    <w:t>校外教學</w:t>
                  </w:r>
                </w:p>
              </w:tc>
              <w:tc>
                <w:tcPr>
                  <w:tcW w:w="1572" w:type="dxa"/>
                </w:tcPr>
                <w:p w:rsidR="003C7214" w:rsidRPr="007A3F83" w:rsidRDefault="003C7214" w:rsidP="00D834EC">
                  <w:pPr>
                    <w:rPr>
                      <w:rFonts w:ascii="標楷體" w:eastAsia="標楷體" w:hAnsi="標楷體"/>
                    </w:rPr>
                  </w:pPr>
                </w:p>
              </w:tc>
            </w:tr>
            <w:tr w:rsidR="003C7214" w:rsidRPr="007A3F83" w:rsidTr="00D834EC">
              <w:tc>
                <w:tcPr>
                  <w:tcW w:w="8101" w:type="dxa"/>
                  <w:gridSpan w:val="5"/>
                </w:tcPr>
                <w:p w:rsidR="003C7214" w:rsidRPr="007A3F83" w:rsidRDefault="00C47A93" w:rsidP="00C545FC">
                  <w:pPr>
                    <w:rPr>
                      <w:rFonts w:ascii="標楷體" w:eastAsia="標楷體" w:hAnsi="標楷體"/>
                    </w:rPr>
                  </w:pPr>
                  <w:r>
                    <w:rPr>
                      <w:rFonts w:ascii="標楷體" w:eastAsia="標楷體" w:hAnsi="標楷體" w:hint="eastAsia"/>
                    </w:rPr>
                    <w:t>■</w:t>
                  </w:r>
                  <w:r w:rsidR="003C7214">
                    <w:rPr>
                      <w:rFonts w:ascii="標楷體" w:eastAsia="標楷體" w:hAnsi="標楷體" w:hint="eastAsia"/>
                    </w:rPr>
                    <w:t>其他</w:t>
                  </w:r>
                  <w:r w:rsidR="003C7214">
                    <w:rPr>
                      <w:rFonts w:ascii="標楷體" w:eastAsia="標楷體" w:hAnsi="標楷體" w:hint="eastAsia"/>
                      <w:u w:val="single"/>
                    </w:rPr>
                    <w:t xml:space="preserve">       </w:t>
                  </w:r>
                  <w:r w:rsidRPr="00C47A93">
                    <w:rPr>
                      <w:rFonts w:ascii="標楷體" w:eastAsia="標楷體" w:hAnsi="標楷體" w:hint="eastAsia"/>
                      <w:u w:val="single"/>
                    </w:rPr>
                    <w:t>校園</w:t>
                  </w:r>
                  <w:r w:rsidR="00C545FC">
                    <w:rPr>
                      <w:rFonts w:ascii="標楷體" w:eastAsia="標楷體" w:hAnsi="標楷體" w:hint="eastAsia"/>
                      <w:u w:val="single"/>
                    </w:rPr>
                    <w:t>自然生態</w:t>
                  </w:r>
                  <w:r w:rsidRPr="00C47A93">
                    <w:rPr>
                      <w:rFonts w:ascii="標楷體" w:eastAsia="標楷體" w:hAnsi="標楷體" w:hint="eastAsia"/>
                      <w:u w:val="single"/>
                    </w:rPr>
                    <w:t>教學</w:t>
                  </w:r>
                  <w:r w:rsidR="003C7214">
                    <w:rPr>
                      <w:rFonts w:ascii="標楷體" w:eastAsia="標楷體" w:hAnsi="標楷體" w:hint="eastAsia"/>
                      <w:u w:val="single"/>
                    </w:rPr>
                    <w:t xml:space="preserve">                  </w:t>
                  </w:r>
                </w:p>
              </w:tc>
            </w:tr>
          </w:tbl>
          <w:p w:rsidR="003C7214" w:rsidRDefault="003C7214" w:rsidP="00D834EC">
            <w:pPr>
              <w:spacing w:line="0" w:lineRule="atLeast"/>
              <w:jc w:val="both"/>
              <w:rPr>
                <w:rFonts w:eastAsia="標楷體"/>
                <w:u w:val="single"/>
              </w:rPr>
            </w:pPr>
          </w:p>
        </w:tc>
      </w:tr>
      <w:tr w:rsidR="003C7214" w:rsidTr="00D834EC">
        <w:trPr>
          <w:trHeight w:val="1050"/>
          <w:jc w:val="center"/>
        </w:trPr>
        <w:tc>
          <w:tcPr>
            <w:tcW w:w="1980" w:type="dxa"/>
            <w:tcBorders>
              <w:top w:val="single" w:sz="4" w:space="0" w:color="auto"/>
              <w:bottom w:val="single" w:sz="4" w:space="0" w:color="auto"/>
              <w:right w:val="single" w:sz="4" w:space="0" w:color="auto"/>
            </w:tcBorders>
            <w:vAlign w:val="center"/>
          </w:tcPr>
          <w:p w:rsidR="00E04CF8" w:rsidRDefault="00E04CF8" w:rsidP="00E04CF8">
            <w:pPr>
              <w:spacing w:line="0" w:lineRule="atLeast"/>
              <w:jc w:val="center"/>
              <w:rPr>
                <w:rFonts w:eastAsia="標楷體"/>
              </w:rPr>
            </w:pPr>
            <w:r>
              <w:rPr>
                <w:rFonts w:eastAsia="標楷體" w:hint="eastAsia"/>
              </w:rPr>
              <w:t>課程概述</w:t>
            </w:r>
          </w:p>
          <w:p w:rsidR="00E04CF8" w:rsidRDefault="00E04CF8" w:rsidP="00E04CF8">
            <w:pPr>
              <w:spacing w:line="0" w:lineRule="atLeast"/>
              <w:jc w:val="center"/>
              <w:rPr>
                <w:rFonts w:eastAsia="標楷體"/>
              </w:rPr>
            </w:pPr>
            <w:r>
              <w:rPr>
                <w:rFonts w:eastAsia="標楷體" w:hint="eastAsia"/>
              </w:rPr>
              <w:t>（教學目標）</w:t>
            </w:r>
          </w:p>
          <w:p w:rsidR="003C7214" w:rsidRDefault="003C7214" w:rsidP="00D834EC">
            <w:pPr>
              <w:spacing w:line="0" w:lineRule="atLeast"/>
              <w:jc w:val="center"/>
              <w:rPr>
                <w:rFonts w:eastAsia="標楷體"/>
              </w:rPr>
            </w:pPr>
          </w:p>
        </w:tc>
        <w:tc>
          <w:tcPr>
            <w:tcW w:w="8597" w:type="dxa"/>
            <w:gridSpan w:val="3"/>
            <w:tcBorders>
              <w:top w:val="single" w:sz="4" w:space="0" w:color="auto"/>
              <w:left w:val="single" w:sz="4" w:space="0" w:color="auto"/>
              <w:bottom w:val="single" w:sz="4" w:space="0" w:color="auto"/>
            </w:tcBorders>
          </w:tcPr>
          <w:p w:rsidR="002A6D66" w:rsidRDefault="002A6D66" w:rsidP="002A6D66">
            <w:pPr>
              <w:spacing w:line="0" w:lineRule="atLeast"/>
              <w:ind w:firstLineChars="167" w:firstLine="401"/>
              <w:rPr>
                <w:rFonts w:ascii="標楷體" w:eastAsia="標楷體" w:hAnsi="標楷體"/>
              </w:rPr>
            </w:pPr>
            <w:r w:rsidRPr="007207A6">
              <w:rPr>
                <w:rFonts w:ascii="標楷體" w:eastAsia="標楷體" w:hAnsi="標楷體" w:hint="eastAsia"/>
              </w:rPr>
              <w:t>本課程</w:t>
            </w:r>
            <w:r>
              <w:rPr>
                <w:rFonts w:ascii="標楷體" w:eastAsia="標楷體" w:hAnsi="標楷體" w:hint="eastAsia"/>
              </w:rPr>
              <w:t>屬於</w:t>
            </w:r>
            <w:r w:rsidRPr="00AC250B">
              <w:rPr>
                <w:rFonts w:ascii="標楷體" w:eastAsia="標楷體" w:hAnsi="標楷體" w:cs="Arial" w:hint="eastAsia"/>
                <w:bCs/>
                <w:shd w:val="clear" w:color="auto" w:fill="FFFFFF"/>
              </w:rPr>
              <w:t>能源、環境與生態通識課程向度</w:t>
            </w:r>
            <w:r>
              <w:rPr>
                <w:rFonts w:ascii="標楷體" w:eastAsia="標楷體" w:hAnsi="標楷體" w:cs="Arial" w:hint="eastAsia"/>
                <w:bCs/>
                <w:shd w:val="clear" w:color="auto" w:fill="FFFFFF"/>
              </w:rPr>
              <w:t>之一，與本向度其他</w:t>
            </w:r>
            <w:r w:rsidR="00EE7BEE" w:rsidRPr="006B372C">
              <w:rPr>
                <w:rFonts w:ascii="標楷體" w:eastAsia="標楷體" w:hAnsi="標楷體" w:cs="Arial" w:hint="eastAsia"/>
                <w:bCs/>
                <w:shd w:val="clear" w:color="auto" w:fill="FFFFFF"/>
              </w:rPr>
              <w:t>永續都市</w:t>
            </w:r>
            <w:r w:rsidR="00EE7BEE">
              <w:rPr>
                <w:rFonts w:ascii="標楷體" w:eastAsia="標楷體" w:hAnsi="標楷體" w:cs="Arial" w:hint="eastAsia"/>
                <w:bCs/>
                <w:shd w:val="clear" w:color="auto" w:fill="FFFFFF"/>
              </w:rPr>
              <w:t>、</w:t>
            </w:r>
            <w:r w:rsidR="00EE7BEE" w:rsidRPr="006B372C">
              <w:rPr>
                <w:rFonts w:ascii="標楷體" w:eastAsia="標楷體" w:hAnsi="標楷體" w:cs="Arial" w:hint="eastAsia"/>
                <w:bCs/>
                <w:shd w:val="clear" w:color="auto" w:fill="FFFFFF"/>
              </w:rPr>
              <w:t>環境生態</w:t>
            </w:r>
            <w:r w:rsidR="00EE7BEE">
              <w:rPr>
                <w:rFonts w:ascii="標楷體" w:eastAsia="標楷體" w:hAnsi="標楷體" w:cs="Arial" w:hint="eastAsia"/>
                <w:bCs/>
                <w:shd w:val="clear" w:color="auto" w:fill="FFFFFF"/>
              </w:rPr>
              <w:t>、綠</w:t>
            </w:r>
            <w:r w:rsidR="00EE7BEE" w:rsidRPr="006B372C">
              <w:rPr>
                <w:rFonts w:ascii="標楷體" w:eastAsia="標楷體" w:hAnsi="標楷體" w:cs="Arial" w:hint="eastAsia"/>
                <w:bCs/>
                <w:shd w:val="clear" w:color="auto" w:fill="FFFFFF"/>
              </w:rPr>
              <w:t>建築</w:t>
            </w:r>
            <w:r w:rsidR="00EE7BEE">
              <w:rPr>
                <w:rFonts w:ascii="標楷體" w:eastAsia="標楷體" w:hAnsi="標楷體" w:cs="Arial" w:hint="eastAsia"/>
                <w:bCs/>
                <w:shd w:val="clear" w:color="auto" w:fill="FFFFFF"/>
              </w:rPr>
              <w:t>等</w:t>
            </w:r>
            <w:r>
              <w:rPr>
                <w:rFonts w:ascii="標楷體" w:eastAsia="標楷體" w:hAnsi="標楷體" w:cs="Arial" w:hint="eastAsia"/>
                <w:bCs/>
                <w:shd w:val="clear" w:color="auto" w:fill="FFFFFF"/>
              </w:rPr>
              <w:t>課程之不同，主要在於</w:t>
            </w:r>
            <w:r>
              <w:rPr>
                <w:rFonts w:ascii="標楷體" w:eastAsia="標楷體" w:hAnsi="標楷體" w:hint="eastAsia"/>
              </w:rPr>
              <w:t>使學生了解永續綠色環境與人類關係的重要性，學習</w:t>
            </w:r>
            <w:r w:rsidRPr="00EE7BEE">
              <w:rPr>
                <w:rFonts w:ascii="標楷體" w:eastAsia="標楷體" w:hAnsi="標楷體" w:hint="eastAsia"/>
              </w:rPr>
              <w:t>自身即可做得到</w:t>
            </w:r>
            <w:r>
              <w:rPr>
                <w:rFonts w:ascii="標楷體" w:eastAsia="標楷體" w:hAnsi="標楷體" w:hint="eastAsia"/>
              </w:rPr>
              <w:t>的綠化與環境永續技巧，播下永續綠化的種子，鼓勵學生能走出戶外體驗綠色環境的生活，建立健康樂觀的身心靈，並能為我們的環境永續盡一份心力</w:t>
            </w:r>
            <w:r w:rsidRPr="007207A6">
              <w:rPr>
                <w:rFonts w:ascii="標楷體" w:eastAsia="標楷體" w:hAnsi="標楷體" w:hint="eastAsia"/>
              </w:rPr>
              <w:t>。</w:t>
            </w:r>
          </w:p>
          <w:p w:rsidR="003C7214" w:rsidRDefault="002A6D66" w:rsidP="002A6D66">
            <w:pPr>
              <w:spacing w:line="0" w:lineRule="atLeast"/>
              <w:ind w:firstLineChars="190" w:firstLine="456"/>
              <w:rPr>
                <w:rFonts w:eastAsia="標楷體"/>
              </w:rPr>
            </w:pPr>
            <w:r w:rsidRPr="007207A6">
              <w:rPr>
                <w:rFonts w:ascii="標楷體" w:eastAsia="標楷體" w:hAnsi="標楷體" w:hint="eastAsia"/>
              </w:rPr>
              <w:t>本</w:t>
            </w:r>
            <w:r>
              <w:rPr>
                <w:rFonts w:ascii="標楷體" w:eastAsia="標楷體" w:hAnsi="標楷體" w:hint="eastAsia"/>
              </w:rPr>
              <w:t>科目之教學範圍可</w:t>
            </w:r>
            <w:r w:rsidRPr="007207A6">
              <w:rPr>
                <w:rFonts w:ascii="標楷體" w:eastAsia="標楷體" w:hAnsi="標楷體" w:hint="eastAsia"/>
              </w:rPr>
              <w:t>分為三大部分</w:t>
            </w:r>
            <w:r>
              <w:rPr>
                <w:rFonts w:ascii="標楷體" w:eastAsia="標楷體" w:hAnsi="標楷體" w:hint="eastAsia"/>
              </w:rPr>
              <w:t>，</w:t>
            </w:r>
            <w:r w:rsidRPr="007207A6">
              <w:rPr>
                <w:rFonts w:ascii="標楷體" w:eastAsia="標楷體" w:hAnsi="標楷體" w:hint="eastAsia"/>
              </w:rPr>
              <w:t>第一部</w:t>
            </w:r>
            <w:r>
              <w:rPr>
                <w:rFonts w:ascii="標楷體" w:eastAsia="標楷體" w:hAnsi="標楷體" w:hint="eastAsia"/>
              </w:rPr>
              <w:t>分介紹生活周遭的綠色植物環境與人類生活的關係，包含都市和郊區的綠色環境，以及自然森林的綠色吸引力。第二部分介紹親近人們的都市生態環境與都市生活，包括各種綠化技術與都市森林、園藝美學，以及對</w:t>
            </w:r>
            <w:r>
              <w:rPr>
                <w:rFonts w:ascii="標楷體" w:eastAsia="標楷體" w:hAnsi="標楷體" w:cs="新細明體" w:hint="eastAsia"/>
                <w:color w:val="000000"/>
                <w:kern w:val="0"/>
              </w:rPr>
              <w:t>環境友善的</w:t>
            </w:r>
            <w:r w:rsidRPr="006D617E">
              <w:rPr>
                <w:rFonts w:ascii="標楷體" w:eastAsia="標楷體" w:hAnsi="標楷體" w:cs="新細明體" w:hint="eastAsia"/>
                <w:kern w:val="0"/>
              </w:rPr>
              <w:t>低碳飲食與綠色產品</w:t>
            </w:r>
            <w:r>
              <w:rPr>
                <w:rFonts w:ascii="標楷體" w:eastAsia="標楷體" w:hAnsi="標楷體" w:hint="eastAsia"/>
              </w:rPr>
              <w:t>消費新觀念，除了介紹平常生活中可見都市林業、園藝美學，以及大自然的顏色變化與身心健康的關係，並導入都市生活中先進的綠化技術概念</w:t>
            </w:r>
            <w:r w:rsidRPr="007207A6">
              <w:rPr>
                <w:rFonts w:ascii="標楷體" w:eastAsia="標楷體" w:hAnsi="標楷體" w:hint="eastAsia"/>
              </w:rPr>
              <w:t>。第三部份</w:t>
            </w:r>
            <w:r>
              <w:rPr>
                <w:rFonts w:ascii="標楷體" w:eastAsia="標楷體" w:hAnsi="標楷體" w:hint="eastAsia"/>
              </w:rPr>
              <w:t>則以永續綠色環境為主題，介紹如何讓綠色資源再生、農業環境能維持長久的綠色生態，並鼓勵學生能走出戶外體驗綠色森林環境的生活，為生物多樣性盡一份心力，使我們的環境能永久保存給後代子孫</w:t>
            </w:r>
            <w:r w:rsidRPr="007207A6">
              <w:rPr>
                <w:rFonts w:ascii="標楷體" w:eastAsia="標楷體" w:hAnsi="標楷體" w:hint="eastAsia"/>
              </w:rPr>
              <w:t>。</w:t>
            </w:r>
          </w:p>
        </w:tc>
      </w:tr>
      <w:tr w:rsidR="003C7214" w:rsidTr="00D834EC">
        <w:trPr>
          <w:trHeight w:val="994"/>
          <w:jc w:val="center"/>
        </w:trPr>
        <w:tc>
          <w:tcPr>
            <w:tcW w:w="1980" w:type="dxa"/>
            <w:tcBorders>
              <w:top w:val="single" w:sz="4" w:space="0" w:color="auto"/>
              <w:bottom w:val="single" w:sz="4" w:space="0" w:color="auto"/>
              <w:right w:val="single" w:sz="4" w:space="0" w:color="auto"/>
            </w:tcBorders>
            <w:vAlign w:val="center"/>
          </w:tcPr>
          <w:p w:rsidR="003C7214" w:rsidRDefault="003C7214" w:rsidP="00D834EC">
            <w:pPr>
              <w:spacing w:line="0" w:lineRule="atLeast"/>
              <w:jc w:val="center"/>
              <w:rPr>
                <w:rFonts w:eastAsia="標楷體"/>
              </w:rPr>
            </w:pPr>
            <w:r w:rsidRPr="00526268">
              <w:rPr>
                <w:rFonts w:ascii="標楷體" w:eastAsia="標楷體" w:hAnsi="標楷體" w:hint="eastAsia"/>
                <w:bCs/>
              </w:rPr>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597" w:type="dxa"/>
            <w:gridSpan w:val="3"/>
            <w:tcBorders>
              <w:top w:val="single" w:sz="4" w:space="0" w:color="auto"/>
              <w:left w:val="single" w:sz="4" w:space="0" w:color="auto"/>
              <w:bottom w:val="single" w:sz="4" w:space="0" w:color="auto"/>
            </w:tcBorders>
          </w:tcPr>
          <w:p w:rsidR="002A6D66" w:rsidRPr="005B19BF" w:rsidRDefault="002A6D66" w:rsidP="002A6D66">
            <w:pPr>
              <w:numPr>
                <w:ilvl w:val="1"/>
                <w:numId w:val="1"/>
              </w:numPr>
              <w:tabs>
                <w:tab w:val="clear" w:pos="840"/>
                <w:tab w:val="num" w:pos="600"/>
              </w:tabs>
              <w:spacing w:line="360" w:lineRule="exact"/>
              <w:ind w:left="720" w:hanging="540"/>
              <w:rPr>
                <w:rFonts w:ascii="標楷體" w:eastAsia="標楷體" w:hAnsi="標楷體"/>
              </w:rPr>
            </w:pPr>
            <w:r>
              <w:rPr>
                <w:rFonts w:eastAsia="標楷體" w:hAnsi="標楷體" w:hint="eastAsia"/>
                <w:color w:val="000000"/>
                <w:kern w:val="0"/>
              </w:rPr>
              <w:t>符合</w:t>
            </w:r>
            <w:r w:rsidRPr="00FA4A05">
              <w:rPr>
                <w:rFonts w:eastAsia="標楷體" w:hAnsi="標楷體" w:hint="eastAsia"/>
                <w:color w:val="000000"/>
                <w:kern w:val="0"/>
              </w:rPr>
              <w:t>核心能力指標</w:t>
            </w:r>
            <w:r>
              <w:rPr>
                <w:rFonts w:eastAsia="標楷體" w:hAnsi="標楷體" w:hint="eastAsia"/>
                <w:color w:val="000000"/>
                <w:kern w:val="0"/>
              </w:rPr>
              <w:t>中</w:t>
            </w:r>
            <w:r w:rsidRPr="00FA4A05">
              <w:rPr>
                <w:rFonts w:eastAsia="標楷體"/>
                <w:color w:val="000000"/>
                <w:kern w:val="0"/>
              </w:rPr>
              <w:t>生命探索</w:t>
            </w:r>
            <w:r>
              <w:rPr>
                <w:rFonts w:ascii="標楷體" w:eastAsia="標楷體" w:hAnsi="標楷體" w:hint="eastAsia"/>
                <w:bCs/>
              </w:rPr>
              <w:t>的概念，使學生了解綠色植物的生命力，傳達珍惜生命的概念。</w:t>
            </w:r>
          </w:p>
          <w:p w:rsidR="002A6D66" w:rsidRPr="00EF71FB" w:rsidRDefault="002A6D66" w:rsidP="002A6D66">
            <w:pPr>
              <w:numPr>
                <w:ilvl w:val="1"/>
                <w:numId w:val="1"/>
              </w:numPr>
              <w:tabs>
                <w:tab w:val="clear" w:pos="840"/>
                <w:tab w:val="num" w:pos="600"/>
              </w:tabs>
              <w:spacing w:line="360" w:lineRule="exact"/>
              <w:ind w:left="720" w:hanging="540"/>
              <w:rPr>
                <w:rFonts w:ascii="標楷體" w:eastAsia="標楷體" w:hAnsi="標楷體"/>
              </w:rPr>
            </w:pPr>
            <w:r>
              <w:rPr>
                <w:rFonts w:eastAsia="標楷體" w:hAnsi="標楷體" w:hint="eastAsia"/>
                <w:color w:val="000000"/>
                <w:kern w:val="0"/>
              </w:rPr>
              <w:t>符合</w:t>
            </w:r>
            <w:r w:rsidRPr="00FA4A05">
              <w:rPr>
                <w:rFonts w:eastAsia="標楷體" w:hAnsi="標楷體" w:hint="eastAsia"/>
                <w:color w:val="000000"/>
                <w:kern w:val="0"/>
              </w:rPr>
              <w:t>核心能力指標</w:t>
            </w:r>
            <w:r>
              <w:rPr>
                <w:rFonts w:eastAsia="標楷體" w:hAnsi="標楷體" w:hint="eastAsia"/>
                <w:color w:val="000000"/>
                <w:kern w:val="0"/>
              </w:rPr>
              <w:t>中</w:t>
            </w:r>
            <w:r w:rsidRPr="00FA4A05">
              <w:rPr>
                <w:rFonts w:eastAsia="標楷體"/>
                <w:color w:val="000000"/>
                <w:kern w:val="0"/>
              </w:rPr>
              <w:t>人文關懷與環境保育</w:t>
            </w:r>
            <w:r>
              <w:rPr>
                <w:rFonts w:eastAsia="標楷體"/>
                <w:color w:val="000000"/>
                <w:kern w:val="0"/>
              </w:rPr>
              <w:t>議題</w:t>
            </w:r>
            <w:r>
              <w:rPr>
                <w:rFonts w:eastAsia="標楷體" w:hint="eastAsia"/>
                <w:color w:val="000000"/>
                <w:kern w:val="0"/>
              </w:rPr>
              <w:t>，使學生了解環境保育與節能減碳的重要性，以及如何實踐。</w:t>
            </w:r>
          </w:p>
          <w:p w:rsidR="003C7214" w:rsidRPr="00C47A93" w:rsidRDefault="002A6D66" w:rsidP="002A6D66">
            <w:pPr>
              <w:numPr>
                <w:ilvl w:val="1"/>
                <w:numId w:val="1"/>
              </w:numPr>
              <w:tabs>
                <w:tab w:val="clear" w:pos="840"/>
                <w:tab w:val="num" w:pos="600"/>
              </w:tabs>
              <w:ind w:left="600" w:hanging="420"/>
              <w:rPr>
                <w:rFonts w:eastAsia="標楷體"/>
              </w:rPr>
            </w:pPr>
            <w:r w:rsidRPr="00A470B5">
              <w:rPr>
                <w:rFonts w:eastAsia="標楷體" w:hAnsi="標楷體" w:hint="eastAsia"/>
                <w:color w:val="000000"/>
                <w:kern w:val="0"/>
              </w:rPr>
              <w:t>符合核心能力指標中</w:t>
            </w:r>
            <w:r w:rsidRPr="00A470B5">
              <w:rPr>
                <w:rFonts w:eastAsia="標楷體"/>
                <w:color w:val="000000"/>
                <w:kern w:val="0"/>
              </w:rPr>
              <w:t>美感與藝術欣賞範疇</w:t>
            </w:r>
            <w:r w:rsidRPr="00A470B5">
              <w:rPr>
                <w:rFonts w:eastAsia="標楷體" w:hint="eastAsia"/>
                <w:color w:val="000000"/>
                <w:kern w:val="0"/>
              </w:rPr>
              <w:t>，</w:t>
            </w:r>
            <w:r w:rsidRPr="00A470B5">
              <w:rPr>
                <w:rFonts w:ascii="標楷體" w:eastAsia="標楷體" w:hAnsi="標楷體" w:hint="eastAsia"/>
              </w:rPr>
              <w:t>介紹綠生活園藝景觀之美學概念，並應用在日常生活中。</w:t>
            </w:r>
          </w:p>
        </w:tc>
      </w:tr>
      <w:tr w:rsidR="003C7214" w:rsidTr="00E27EF4">
        <w:trPr>
          <w:trHeight w:val="6375"/>
          <w:jc w:val="center"/>
        </w:trPr>
        <w:tc>
          <w:tcPr>
            <w:tcW w:w="1980" w:type="dxa"/>
            <w:tcBorders>
              <w:top w:val="single" w:sz="4" w:space="0" w:color="auto"/>
              <w:bottom w:val="single" w:sz="4" w:space="0" w:color="auto"/>
              <w:right w:val="single" w:sz="4" w:space="0" w:color="auto"/>
            </w:tcBorders>
            <w:vAlign w:val="center"/>
          </w:tcPr>
          <w:p w:rsidR="003C7214" w:rsidRDefault="003C7214" w:rsidP="00D834EC">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rsidR="003C7214" w:rsidRDefault="003C7214" w:rsidP="00D834EC">
            <w:pPr>
              <w:spacing w:line="0" w:lineRule="atLeast"/>
              <w:jc w:val="center"/>
              <w:rPr>
                <w:rFonts w:eastAsia="標楷體"/>
              </w:rPr>
            </w:pPr>
            <w:bookmarkStart w:id="0" w:name="_GoBack"/>
            <w:bookmarkEnd w:id="0"/>
          </w:p>
        </w:tc>
        <w:tc>
          <w:tcPr>
            <w:tcW w:w="8597" w:type="dxa"/>
            <w:gridSpan w:val="3"/>
            <w:tcBorders>
              <w:top w:val="single" w:sz="4" w:space="0" w:color="auto"/>
              <w:left w:val="single" w:sz="4" w:space="0" w:color="auto"/>
              <w:bottom w:val="single" w:sz="4" w:space="0" w:color="auto"/>
            </w:tcBorders>
          </w:tcPr>
          <w:p w:rsidR="003C7214" w:rsidRDefault="003C7214" w:rsidP="00D834EC">
            <w:pPr>
              <w:spacing w:line="0" w:lineRule="atLeast"/>
              <w:rPr>
                <w:rFonts w:eastAsia="標楷體"/>
              </w:rPr>
            </w:pPr>
          </w:p>
          <w:p w:rsidR="003C7214" w:rsidRDefault="003C7214" w:rsidP="00D834EC">
            <w:pPr>
              <w:spacing w:line="0" w:lineRule="atLeast"/>
              <w:rPr>
                <w:rFonts w:eastAsia="標楷體"/>
              </w:rPr>
            </w:pPr>
          </w:p>
          <w:tbl>
            <w:tblPr>
              <w:tblW w:w="5000" w:type="pct"/>
              <w:tblCellSpacing w:w="15" w:type="dxa"/>
              <w:tblBorders>
                <w:top w:val="outset" w:sz="6" w:space="0" w:color="003399"/>
                <w:left w:val="outset" w:sz="6" w:space="0" w:color="003399"/>
                <w:bottom w:val="outset" w:sz="6" w:space="0" w:color="003399"/>
                <w:right w:val="outset" w:sz="6" w:space="0" w:color="003399"/>
              </w:tblBorders>
              <w:tblLayout w:type="fixed"/>
              <w:tblCellMar>
                <w:top w:w="15" w:type="dxa"/>
                <w:left w:w="15" w:type="dxa"/>
                <w:bottom w:w="15" w:type="dxa"/>
                <w:right w:w="15" w:type="dxa"/>
              </w:tblCellMar>
              <w:tblLook w:val="0000" w:firstRow="0" w:lastRow="0" w:firstColumn="0" w:lastColumn="0" w:noHBand="0" w:noVBand="0"/>
            </w:tblPr>
            <w:tblGrid>
              <w:gridCol w:w="1950"/>
              <w:gridCol w:w="48"/>
              <w:gridCol w:w="557"/>
              <w:gridCol w:w="45"/>
              <w:gridCol w:w="5925"/>
            </w:tblGrid>
            <w:tr w:rsidR="005975B2" w:rsidRPr="00F47FBA" w:rsidTr="007B2D71">
              <w:trPr>
                <w:trHeight w:val="288"/>
                <w:tblCellSpacing w:w="15" w:type="dxa"/>
              </w:trPr>
              <w:tc>
                <w:tcPr>
                  <w:tcW w:w="1917" w:type="dxa"/>
                  <w:tcBorders>
                    <w:top w:val="outset" w:sz="6" w:space="0" w:color="003399"/>
                    <w:left w:val="outset" w:sz="6" w:space="0" w:color="003399"/>
                    <w:bottom w:val="outset" w:sz="6" w:space="0" w:color="003399"/>
                    <w:right w:val="outset" w:sz="6" w:space="0" w:color="003399"/>
                  </w:tcBorders>
                  <w:shd w:val="clear" w:color="auto" w:fill="auto"/>
                  <w:vAlign w:val="center"/>
                </w:tcPr>
                <w:p w:rsidR="005975B2" w:rsidRPr="00F47FBA" w:rsidRDefault="005975B2" w:rsidP="004958AF">
                  <w:pPr>
                    <w:widowControl/>
                    <w:rPr>
                      <w:rFonts w:ascii="標楷體" w:eastAsia="標楷體" w:hAnsi="標楷體" w:cs="新細明體"/>
                      <w:color w:val="000000"/>
                      <w:kern w:val="0"/>
                    </w:rPr>
                  </w:pPr>
                  <w:r w:rsidRPr="00F47FBA">
                    <w:rPr>
                      <w:rFonts w:ascii="標楷體" w:eastAsia="標楷體" w:hAnsi="標楷體" w:cs="新細明體"/>
                      <w:b/>
                      <w:bCs/>
                      <w:color w:val="000000"/>
                      <w:kern w:val="0"/>
                    </w:rPr>
                    <w:t>期數(週)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5975B2" w:rsidRPr="00F47FBA" w:rsidRDefault="005975B2" w:rsidP="004958AF">
                  <w:pPr>
                    <w:widowControl/>
                    <w:jc w:val="center"/>
                    <w:rPr>
                      <w:rFonts w:ascii="標楷體" w:eastAsia="標楷體" w:hAnsi="標楷體" w:cs="新細明體"/>
                      <w:color w:val="000000"/>
                      <w:kern w:val="0"/>
                    </w:rPr>
                  </w:pPr>
                  <w:r w:rsidRPr="00F47FBA">
                    <w:rPr>
                      <w:rFonts w:ascii="標楷體" w:eastAsia="標楷體" w:hAnsi="標楷體" w:cs="新細明體" w:hint="eastAsia"/>
                      <w:b/>
                      <w:bCs/>
                      <w:color w:val="000000"/>
                      <w:kern w:val="0"/>
                    </w:rPr>
                    <w:t>單元</w:t>
                  </w:r>
                </w:p>
              </w:tc>
              <w:tc>
                <w:tcPr>
                  <w:tcW w:w="590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5975B2" w:rsidRPr="00F47FBA" w:rsidRDefault="005975B2" w:rsidP="004958AF">
                  <w:pPr>
                    <w:widowControl/>
                    <w:rPr>
                      <w:rFonts w:ascii="標楷體" w:eastAsia="標楷體" w:hAnsi="標楷體" w:cs="新細明體"/>
                      <w:color w:val="000000"/>
                      <w:kern w:val="0"/>
                    </w:rPr>
                  </w:pPr>
                  <w:r w:rsidRPr="00F47FBA">
                    <w:rPr>
                      <w:rFonts w:ascii="標楷體" w:eastAsia="標楷體" w:hAnsi="標楷體" w:cs="新細明體"/>
                      <w:b/>
                      <w:bCs/>
                      <w:color w:val="000000"/>
                      <w:kern w:val="0"/>
                    </w:rPr>
                    <w:t>內容</w:t>
                  </w:r>
                </w:p>
              </w:tc>
            </w:tr>
            <w:tr w:rsidR="005975B2" w:rsidRPr="00F47FBA" w:rsidTr="005975B2">
              <w:trPr>
                <w:trHeight w:val="240"/>
                <w:tblCellSpacing w:w="15" w:type="dxa"/>
              </w:trPr>
              <w:tc>
                <w:tcPr>
                  <w:tcW w:w="8465" w:type="dxa"/>
                  <w:gridSpan w:val="5"/>
                  <w:tcBorders>
                    <w:top w:val="outset" w:sz="6" w:space="0" w:color="003399"/>
                    <w:left w:val="outset" w:sz="6" w:space="0" w:color="003399"/>
                    <w:bottom w:val="outset" w:sz="6" w:space="0" w:color="003399"/>
                    <w:right w:val="outset" w:sz="6" w:space="0" w:color="003399"/>
                  </w:tcBorders>
                  <w:shd w:val="clear" w:color="auto" w:fill="auto"/>
                  <w:vAlign w:val="center"/>
                </w:tcPr>
                <w:p w:rsidR="005975B2" w:rsidRPr="00F47FBA" w:rsidRDefault="005975B2" w:rsidP="005975B2">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b/>
                      <w:bCs/>
                      <w:color w:val="003300"/>
                      <w:kern w:val="0"/>
                    </w:rPr>
                    <w:t>第一部分：</w:t>
                  </w:r>
                  <w:r>
                    <w:rPr>
                      <w:rFonts w:ascii="標楷體" w:eastAsia="標楷體" w:hAnsi="標楷體" w:hint="eastAsia"/>
                    </w:rPr>
                    <w:t>綠色植物環境與人類生活</w:t>
                  </w:r>
                </w:p>
              </w:tc>
            </w:tr>
            <w:tr w:rsidR="005975B2" w:rsidRPr="00F47FBA" w:rsidTr="007B2D71">
              <w:trPr>
                <w:trHeight w:val="240"/>
                <w:tblCellSpacing w:w="15" w:type="dxa"/>
              </w:trPr>
              <w:tc>
                <w:tcPr>
                  <w:tcW w:w="1918" w:type="dxa"/>
                  <w:tcBorders>
                    <w:top w:val="outset" w:sz="6" w:space="0" w:color="003399"/>
                    <w:left w:val="outset" w:sz="6" w:space="0" w:color="003399"/>
                    <w:bottom w:val="outset" w:sz="6" w:space="0" w:color="003399"/>
                    <w:right w:val="outset" w:sz="6" w:space="0" w:color="003399"/>
                  </w:tcBorders>
                  <w:shd w:val="clear" w:color="auto" w:fill="auto"/>
                  <w:vAlign w:val="center"/>
                </w:tcPr>
                <w:p w:rsidR="005975B2" w:rsidRPr="00F47FBA" w:rsidRDefault="005975B2" w:rsidP="004958AF">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第1週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5975B2" w:rsidRPr="00F47FBA" w:rsidRDefault="005975B2" w:rsidP="004958AF">
                  <w:pPr>
                    <w:widowControl/>
                    <w:rPr>
                      <w:rFonts w:ascii="標楷體" w:eastAsia="標楷體" w:hAnsi="標楷體" w:cs="新細明體"/>
                      <w:color w:val="000000"/>
                      <w:kern w:val="0"/>
                    </w:rPr>
                  </w:pPr>
                  <w:r w:rsidRPr="00F47FBA">
                    <w:rPr>
                      <w:rFonts w:ascii="標楷體" w:eastAsia="標楷體" w:hAnsi="標楷體" w:cs="新細明體"/>
                      <w:color w:val="000000"/>
                      <w:kern w:val="0"/>
                    </w:rPr>
                    <w:t xml:space="preserve">　</w:t>
                  </w:r>
                </w:p>
              </w:tc>
              <w:tc>
                <w:tcPr>
                  <w:tcW w:w="5908"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5975B2" w:rsidRPr="00F47FBA" w:rsidRDefault="00683467" w:rsidP="004958AF">
                  <w:pPr>
                    <w:widowControl/>
                    <w:rPr>
                      <w:rFonts w:ascii="標楷體" w:eastAsia="標楷體" w:hAnsi="標楷體" w:cs="新細明體"/>
                      <w:color w:val="000000"/>
                      <w:kern w:val="0"/>
                    </w:rPr>
                  </w:pPr>
                  <w:hyperlink r:id="rId7" w:tgtFrame="_self" w:history="1">
                    <w:r w:rsidR="005975B2" w:rsidRPr="00596186">
                      <w:rPr>
                        <w:rFonts w:eastAsia="標楷體" w:hAnsi="標楷體"/>
                      </w:rPr>
                      <w:t>課程介紹</w:t>
                    </w:r>
                  </w:hyperlink>
                  <w:r w:rsidR="005975B2" w:rsidRPr="00596186">
                    <w:rPr>
                      <w:rFonts w:eastAsia="標楷體" w:hAnsi="標楷體"/>
                    </w:rPr>
                    <w:t>，綠色生活環境概念</w:t>
                  </w:r>
                </w:p>
              </w:tc>
            </w:tr>
            <w:tr w:rsidR="005975B2" w:rsidRPr="00D1167E" w:rsidTr="007B2D71">
              <w:trPr>
                <w:trHeight w:val="480"/>
                <w:tblCellSpacing w:w="15" w:type="dxa"/>
              </w:trPr>
              <w:tc>
                <w:tcPr>
                  <w:tcW w:w="1918" w:type="dxa"/>
                  <w:tcBorders>
                    <w:top w:val="outset" w:sz="6" w:space="0" w:color="003399"/>
                    <w:left w:val="outset" w:sz="6" w:space="0" w:color="003399"/>
                    <w:bottom w:val="outset" w:sz="6" w:space="0" w:color="003399"/>
                    <w:right w:val="outset" w:sz="6" w:space="0" w:color="003399"/>
                  </w:tcBorders>
                  <w:shd w:val="clear" w:color="auto" w:fill="auto"/>
                  <w:vAlign w:val="center"/>
                </w:tcPr>
                <w:p w:rsidR="005975B2" w:rsidRPr="00F47FBA" w:rsidRDefault="005975B2" w:rsidP="004958AF">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第2週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5975B2" w:rsidRPr="00F47FBA" w:rsidRDefault="005975B2" w:rsidP="004958AF">
                  <w:pPr>
                    <w:widowControl/>
                    <w:jc w:val="center"/>
                    <w:rPr>
                      <w:rFonts w:ascii="標楷體" w:eastAsia="標楷體" w:hAnsi="標楷體" w:cs="新細明體"/>
                      <w:color w:val="000000"/>
                      <w:kern w:val="0"/>
                    </w:rPr>
                  </w:pPr>
                  <w:r w:rsidRPr="00F47FBA">
                    <w:rPr>
                      <w:rFonts w:ascii="標楷體" w:eastAsia="標楷體" w:hAnsi="標楷體" w:cs="新細明體" w:hint="eastAsia"/>
                      <w:color w:val="000000"/>
                      <w:kern w:val="0"/>
                    </w:rPr>
                    <w:t>1</w:t>
                  </w:r>
                </w:p>
              </w:tc>
              <w:tc>
                <w:tcPr>
                  <w:tcW w:w="5908"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5975B2" w:rsidRPr="00D1167E" w:rsidRDefault="005975B2" w:rsidP="004958AF">
                  <w:pPr>
                    <w:widowControl/>
                    <w:rPr>
                      <w:rFonts w:ascii="標楷體" w:eastAsia="標楷體" w:hAnsi="標楷體" w:cs="新細明體"/>
                      <w:color w:val="000000"/>
                      <w:kern w:val="0"/>
                    </w:rPr>
                  </w:pPr>
                  <w:r w:rsidRPr="00596186">
                    <w:rPr>
                      <w:rFonts w:eastAsia="標楷體" w:hAnsi="標楷體"/>
                    </w:rPr>
                    <w:t>綠色動植物的生命現象與環境的關係</w:t>
                  </w:r>
                </w:p>
              </w:tc>
            </w:tr>
            <w:tr w:rsidR="005975B2" w:rsidRPr="00F47FBA" w:rsidTr="007B2D71">
              <w:trPr>
                <w:trHeight w:val="480"/>
                <w:tblCellSpacing w:w="15" w:type="dxa"/>
              </w:trPr>
              <w:tc>
                <w:tcPr>
                  <w:tcW w:w="1918" w:type="dxa"/>
                  <w:tcBorders>
                    <w:top w:val="outset" w:sz="6" w:space="0" w:color="003399"/>
                    <w:left w:val="outset" w:sz="6" w:space="0" w:color="003399"/>
                    <w:bottom w:val="outset" w:sz="6" w:space="0" w:color="003399"/>
                    <w:right w:val="outset" w:sz="6" w:space="0" w:color="003399"/>
                  </w:tcBorders>
                  <w:shd w:val="clear" w:color="auto" w:fill="auto"/>
                  <w:vAlign w:val="center"/>
                </w:tcPr>
                <w:p w:rsidR="005975B2" w:rsidRPr="00F47FBA" w:rsidRDefault="005975B2" w:rsidP="004958AF">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w:t>
                  </w:r>
                  <w:r w:rsidRPr="00F47FBA">
                    <w:rPr>
                      <w:rFonts w:ascii="標楷體" w:eastAsia="標楷體" w:hAnsi="標楷體" w:cs="新細明體" w:hint="eastAsia"/>
                      <w:color w:val="000000"/>
                      <w:kern w:val="0"/>
                    </w:rPr>
                    <w:t>3</w:t>
                  </w:r>
                  <w:r w:rsidRPr="00F47FBA">
                    <w:rPr>
                      <w:rFonts w:ascii="標楷體" w:eastAsia="標楷體" w:hAnsi="標楷體" w:cs="新細明體"/>
                      <w:color w:val="000000"/>
                      <w:kern w:val="0"/>
                    </w:rPr>
                    <w:t>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5975B2" w:rsidRPr="00F47FBA" w:rsidRDefault="007B2D71" w:rsidP="004958AF">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2</w:t>
                  </w:r>
                </w:p>
              </w:tc>
              <w:tc>
                <w:tcPr>
                  <w:tcW w:w="5908"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5975B2" w:rsidRPr="00F47FBA" w:rsidRDefault="005975B2" w:rsidP="004958AF">
                  <w:pPr>
                    <w:widowControl/>
                    <w:rPr>
                      <w:rFonts w:ascii="標楷體" w:hAnsi="標楷體" w:cs="新細明體"/>
                      <w:color w:val="000000"/>
                      <w:kern w:val="0"/>
                    </w:rPr>
                  </w:pPr>
                  <w:r w:rsidRPr="00596186">
                    <w:rPr>
                      <w:rFonts w:eastAsia="標楷體" w:hAnsi="標楷體"/>
                    </w:rPr>
                    <w:t>與自然共生</w:t>
                  </w:r>
                  <w:r w:rsidRPr="00596186">
                    <w:rPr>
                      <w:rFonts w:eastAsia="標楷體"/>
                    </w:rPr>
                    <w:t>-</w:t>
                  </w:r>
                  <w:r w:rsidRPr="00596186">
                    <w:rPr>
                      <w:rFonts w:eastAsia="標楷體" w:hAnsi="標楷體"/>
                    </w:rPr>
                    <w:t>先民智慧的綠色環境，室內空氣淨化植物的種植活動</w:t>
                  </w:r>
                </w:p>
              </w:tc>
            </w:tr>
            <w:tr w:rsidR="005975B2" w:rsidRPr="009C1489" w:rsidTr="007B2D71">
              <w:trPr>
                <w:trHeight w:val="480"/>
                <w:tblCellSpacing w:w="15" w:type="dxa"/>
              </w:trPr>
              <w:tc>
                <w:tcPr>
                  <w:tcW w:w="1918" w:type="dxa"/>
                  <w:tcBorders>
                    <w:top w:val="outset" w:sz="6" w:space="0" w:color="003399"/>
                    <w:left w:val="outset" w:sz="6" w:space="0" w:color="003399"/>
                    <w:bottom w:val="outset" w:sz="6" w:space="0" w:color="003399"/>
                    <w:right w:val="outset" w:sz="6" w:space="0" w:color="003399"/>
                  </w:tcBorders>
                  <w:shd w:val="clear" w:color="auto" w:fill="auto"/>
                  <w:vAlign w:val="center"/>
                </w:tcPr>
                <w:p w:rsidR="005975B2" w:rsidRPr="00F47FBA" w:rsidRDefault="005975B2" w:rsidP="004958AF">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w:t>
                  </w:r>
                  <w:r w:rsidRPr="00F47FBA">
                    <w:rPr>
                      <w:rFonts w:ascii="標楷體" w:eastAsia="標楷體" w:hAnsi="標楷體" w:cs="新細明體" w:hint="eastAsia"/>
                      <w:color w:val="000000"/>
                      <w:kern w:val="0"/>
                    </w:rPr>
                    <w:t>4</w:t>
                  </w:r>
                  <w:r w:rsidRPr="00F47FBA">
                    <w:rPr>
                      <w:rFonts w:ascii="標楷體" w:eastAsia="標楷體" w:hAnsi="標楷體" w:cs="新細明體"/>
                      <w:color w:val="000000"/>
                      <w:kern w:val="0"/>
                    </w:rPr>
                    <w:t>週</w:t>
                  </w:r>
                </w:p>
              </w:tc>
              <w:tc>
                <w:tcPr>
                  <w:tcW w:w="579" w:type="dxa"/>
                  <w:gridSpan w:val="2"/>
                  <w:tcBorders>
                    <w:top w:val="outset" w:sz="6" w:space="0" w:color="003399"/>
                    <w:left w:val="single" w:sz="4" w:space="0" w:color="auto"/>
                    <w:bottom w:val="outset" w:sz="6" w:space="0" w:color="003399"/>
                    <w:right w:val="single" w:sz="4" w:space="0" w:color="auto"/>
                  </w:tcBorders>
                  <w:shd w:val="clear" w:color="auto" w:fill="auto"/>
                  <w:vAlign w:val="center"/>
                </w:tcPr>
                <w:p w:rsidR="005975B2" w:rsidRPr="00F47FBA" w:rsidRDefault="007B2D71" w:rsidP="004958AF">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5908" w:type="dxa"/>
                  <w:gridSpan w:val="2"/>
                  <w:tcBorders>
                    <w:top w:val="outset" w:sz="6" w:space="0" w:color="003399"/>
                    <w:left w:val="outset" w:sz="6" w:space="0" w:color="auto"/>
                    <w:bottom w:val="outset" w:sz="6" w:space="0" w:color="003399"/>
                    <w:right w:val="outset" w:sz="6" w:space="0" w:color="003399"/>
                  </w:tcBorders>
                  <w:shd w:val="clear" w:color="auto" w:fill="auto"/>
                  <w:vAlign w:val="center"/>
                </w:tcPr>
                <w:p w:rsidR="005975B2" w:rsidRPr="009C1489" w:rsidRDefault="005975B2" w:rsidP="005975B2">
                  <w:pPr>
                    <w:widowControl/>
                    <w:rPr>
                      <w:rFonts w:ascii="標楷體" w:eastAsia="標楷體" w:hAnsi="標楷體" w:cs="新細明體"/>
                      <w:color w:val="000000"/>
                      <w:kern w:val="0"/>
                    </w:rPr>
                  </w:pPr>
                  <w:r w:rsidRPr="00596186">
                    <w:rPr>
                      <w:rFonts w:eastAsia="標楷體" w:hAnsi="標楷體"/>
                    </w:rPr>
                    <w:t>自然生態與人類的日常生活</w:t>
                  </w:r>
                </w:p>
              </w:tc>
            </w:tr>
            <w:tr w:rsidR="005975B2" w:rsidRPr="00F47FBA" w:rsidTr="005975B2">
              <w:trPr>
                <w:trHeight w:val="240"/>
                <w:tblCellSpacing w:w="15" w:type="dxa"/>
              </w:trPr>
              <w:tc>
                <w:tcPr>
                  <w:tcW w:w="1966" w:type="dxa"/>
                  <w:gridSpan w:val="2"/>
                  <w:tcBorders>
                    <w:top w:val="outset" w:sz="6" w:space="0" w:color="auto"/>
                    <w:left w:val="outset" w:sz="6" w:space="0" w:color="auto"/>
                    <w:bottom w:val="outset" w:sz="6" w:space="0" w:color="auto"/>
                    <w:right w:val="single" w:sz="4" w:space="0" w:color="auto"/>
                  </w:tcBorders>
                  <w:shd w:val="clear" w:color="auto" w:fill="auto"/>
                  <w:vAlign w:val="center"/>
                </w:tcPr>
                <w:p w:rsidR="005975B2" w:rsidRPr="00F47FBA" w:rsidRDefault="005975B2" w:rsidP="005975B2">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w:t>
                  </w:r>
                  <w:r w:rsidRPr="00F47FBA">
                    <w:rPr>
                      <w:rFonts w:ascii="標楷體" w:eastAsia="標楷體" w:hAnsi="標楷體" w:cs="新細明體" w:hint="eastAsia"/>
                      <w:color w:val="000000"/>
                      <w:kern w:val="0"/>
                    </w:rPr>
                    <w:t>5</w:t>
                  </w:r>
                  <w:r w:rsidRPr="00F47FBA">
                    <w:rPr>
                      <w:rFonts w:ascii="標楷體" w:eastAsia="標楷體" w:hAnsi="標楷體" w:cs="新細明體"/>
                      <w:color w:val="000000"/>
                      <w:kern w:val="0"/>
                    </w:rPr>
                    <w:t>週</w:t>
                  </w:r>
                </w:p>
              </w:tc>
              <w:tc>
                <w:tcPr>
                  <w:tcW w:w="576" w:type="dxa"/>
                  <w:gridSpan w:val="2"/>
                  <w:tcBorders>
                    <w:top w:val="outset" w:sz="6" w:space="0" w:color="auto"/>
                    <w:left w:val="single" w:sz="4" w:space="0" w:color="auto"/>
                    <w:bottom w:val="outset" w:sz="6" w:space="0" w:color="auto"/>
                    <w:right w:val="single" w:sz="4" w:space="0" w:color="auto"/>
                  </w:tcBorders>
                  <w:shd w:val="clear" w:color="auto" w:fill="auto"/>
                  <w:vAlign w:val="center"/>
                </w:tcPr>
                <w:p w:rsidR="005975B2" w:rsidRPr="00F47FBA" w:rsidRDefault="007B2D71" w:rsidP="005975B2">
                  <w:pPr>
                    <w:widowControl/>
                    <w:spacing w:before="100" w:beforeAutospacing="1" w:after="100" w:afterAutospacing="1"/>
                    <w:jc w:val="center"/>
                    <w:rPr>
                      <w:rFonts w:ascii="標楷體" w:eastAsia="標楷體" w:hAnsi="標楷體" w:cs="新細明體"/>
                      <w:color w:val="000000"/>
                      <w:kern w:val="0"/>
                    </w:rPr>
                  </w:pPr>
                  <w:r>
                    <w:rPr>
                      <w:rFonts w:ascii="標楷體" w:eastAsia="標楷體" w:hAnsi="標楷體" w:cs="新細明體" w:hint="eastAsia"/>
                      <w:color w:val="000000"/>
                      <w:kern w:val="0"/>
                    </w:rPr>
                    <w:t>4</w:t>
                  </w:r>
                </w:p>
              </w:tc>
              <w:tc>
                <w:tcPr>
                  <w:tcW w:w="5863" w:type="dxa"/>
                  <w:tcBorders>
                    <w:top w:val="outset" w:sz="6" w:space="0" w:color="auto"/>
                    <w:left w:val="single" w:sz="4" w:space="0" w:color="auto"/>
                    <w:bottom w:val="outset" w:sz="6" w:space="0" w:color="auto"/>
                    <w:right w:val="outset" w:sz="6" w:space="0" w:color="auto"/>
                  </w:tcBorders>
                  <w:shd w:val="clear" w:color="auto" w:fill="auto"/>
                  <w:vAlign w:val="center"/>
                </w:tcPr>
                <w:p w:rsidR="005975B2" w:rsidRPr="00F47FBA" w:rsidRDefault="005975B2" w:rsidP="005975B2">
                  <w:pPr>
                    <w:widowControl/>
                    <w:spacing w:before="100" w:beforeAutospacing="1" w:after="100" w:afterAutospacing="1"/>
                    <w:rPr>
                      <w:rFonts w:ascii="標楷體" w:eastAsia="標楷體" w:hAnsi="標楷體" w:cs="新細明體"/>
                      <w:color w:val="000000"/>
                      <w:kern w:val="0"/>
                    </w:rPr>
                  </w:pPr>
                  <w:r w:rsidRPr="00596186">
                    <w:rPr>
                      <w:rFonts w:eastAsia="標楷體" w:hAnsi="標楷體"/>
                    </w:rPr>
                    <w:t>植物色彩與健康生活，小組報告</w:t>
                  </w:r>
                </w:p>
              </w:tc>
            </w:tr>
            <w:tr w:rsidR="00EE7BEE" w:rsidRPr="00F47FBA" w:rsidTr="006A5EFD">
              <w:trPr>
                <w:trHeight w:val="480"/>
                <w:tblCellSpacing w:w="15" w:type="dxa"/>
              </w:trPr>
              <w:tc>
                <w:tcPr>
                  <w:tcW w:w="8525" w:type="dxa"/>
                  <w:gridSpan w:val="5"/>
                  <w:tcBorders>
                    <w:top w:val="outset" w:sz="6" w:space="0" w:color="003399"/>
                    <w:left w:val="outset" w:sz="6" w:space="0" w:color="003399"/>
                    <w:bottom w:val="outset" w:sz="6" w:space="0" w:color="003399"/>
                    <w:right w:val="outset" w:sz="6" w:space="0" w:color="003399"/>
                  </w:tcBorders>
                  <w:shd w:val="clear" w:color="auto" w:fill="auto"/>
                  <w:vAlign w:val="center"/>
                </w:tcPr>
                <w:p w:rsidR="00EE7BEE" w:rsidRPr="00F47FBA" w:rsidRDefault="00EE7BEE" w:rsidP="005975B2">
                  <w:pPr>
                    <w:widowControl/>
                    <w:jc w:val="center"/>
                    <w:rPr>
                      <w:rFonts w:ascii="標楷體" w:eastAsia="標楷體" w:hAnsi="標楷體" w:cs="新細明體"/>
                      <w:color w:val="000000"/>
                      <w:kern w:val="0"/>
                    </w:rPr>
                  </w:pPr>
                  <w:r w:rsidRPr="00F47FBA">
                    <w:rPr>
                      <w:rFonts w:ascii="標楷體" w:eastAsia="標楷體" w:hAnsi="標楷體" w:cs="新細明體"/>
                      <w:b/>
                      <w:bCs/>
                      <w:color w:val="003300"/>
                      <w:kern w:val="0"/>
                    </w:rPr>
                    <w:t>第二部分：</w:t>
                  </w:r>
                  <w:r>
                    <w:rPr>
                      <w:rFonts w:ascii="標楷體" w:eastAsia="標楷體" w:hAnsi="標楷體" w:hint="eastAsia"/>
                    </w:rPr>
                    <w:t>都市生態環境與都市生活</w:t>
                  </w:r>
                </w:p>
              </w:tc>
            </w:tr>
            <w:tr w:rsidR="007B2D71" w:rsidRPr="00F47FBA" w:rsidTr="00EE7BEE">
              <w:trPr>
                <w:trHeight w:val="240"/>
                <w:tblCellSpacing w:w="15" w:type="dxa"/>
              </w:trPr>
              <w:tc>
                <w:tcPr>
                  <w:tcW w:w="1917" w:type="dxa"/>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w:t>
                  </w:r>
                  <w:r w:rsidRPr="00F47FBA">
                    <w:rPr>
                      <w:rFonts w:ascii="標楷體" w:eastAsia="標楷體" w:hAnsi="標楷體" w:cs="新細明體" w:hint="eastAsia"/>
                      <w:color w:val="000000"/>
                      <w:kern w:val="0"/>
                    </w:rPr>
                    <w:t>6</w:t>
                  </w:r>
                  <w:r w:rsidRPr="00F47FBA">
                    <w:rPr>
                      <w:rFonts w:ascii="標楷體" w:eastAsia="標楷體" w:hAnsi="標楷體" w:cs="新細明體"/>
                      <w:color w:val="000000"/>
                      <w:kern w:val="0"/>
                    </w:rPr>
                    <w:t>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5</w:t>
                  </w:r>
                </w:p>
              </w:tc>
              <w:tc>
                <w:tcPr>
                  <w:tcW w:w="5909" w:type="dxa"/>
                  <w:gridSpan w:val="2"/>
                  <w:tcBorders>
                    <w:top w:val="outset" w:sz="6" w:space="0" w:color="003399"/>
                    <w:left w:val="outset" w:sz="6" w:space="0" w:color="003399"/>
                    <w:bottom w:val="outset" w:sz="6" w:space="0" w:color="003399"/>
                    <w:right w:val="outset" w:sz="6" w:space="0" w:color="003399"/>
                  </w:tcBorders>
                  <w:shd w:val="clear" w:color="auto" w:fill="auto"/>
                </w:tcPr>
                <w:p w:rsidR="007B2D71" w:rsidRPr="00596186" w:rsidRDefault="007B2D71" w:rsidP="004958AF">
                  <w:pPr>
                    <w:spacing w:line="0" w:lineRule="atLeast"/>
                    <w:rPr>
                      <w:rFonts w:eastAsia="標楷體"/>
                    </w:rPr>
                  </w:pPr>
                  <w:r w:rsidRPr="00596186">
                    <w:rPr>
                      <w:rFonts w:eastAsia="標楷體" w:hAnsi="標楷體"/>
                    </w:rPr>
                    <w:t>都市生態環境與都市生活，小組報告</w:t>
                  </w:r>
                </w:p>
              </w:tc>
            </w:tr>
            <w:tr w:rsidR="007B2D71" w:rsidRPr="002F67D0" w:rsidTr="00EE7BEE">
              <w:trPr>
                <w:trHeight w:val="480"/>
                <w:tblCellSpacing w:w="15" w:type="dxa"/>
              </w:trPr>
              <w:tc>
                <w:tcPr>
                  <w:tcW w:w="1917" w:type="dxa"/>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w:t>
                  </w:r>
                  <w:r w:rsidRPr="00F47FBA">
                    <w:rPr>
                      <w:rFonts w:ascii="標楷體" w:eastAsia="標楷體" w:hAnsi="標楷體" w:cs="新細明體" w:hint="eastAsia"/>
                      <w:color w:val="000000"/>
                      <w:kern w:val="0"/>
                    </w:rPr>
                    <w:t>7</w:t>
                  </w:r>
                  <w:r w:rsidRPr="00F47FBA">
                    <w:rPr>
                      <w:rFonts w:ascii="標楷體" w:eastAsia="標楷體" w:hAnsi="標楷體" w:cs="新細明體"/>
                      <w:color w:val="000000"/>
                      <w:kern w:val="0"/>
                    </w:rPr>
                    <w:t>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6</w:t>
                  </w:r>
                </w:p>
              </w:tc>
              <w:tc>
                <w:tcPr>
                  <w:tcW w:w="5909" w:type="dxa"/>
                  <w:gridSpan w:val="2"/>
                  <w:tcBorders>
                    <w:top w:val="outset" w:sz="6" w:space="0" w:color="003399"/>
                    <w:left w:val="outset" w:sz="6" w:space="0" w:color="003399"/>
                    <w:bottom w:val="outset" w:sz="6" w:space="0" w:color="003399"/>
                    <w:right w:val="outset" w:sz="6" w:space="0" w:color="003399"/>
                  </w:tcBorders>
                  <w:shd w:val="clear" w:color="auto" w:fill="auto"/>
                </w:tcPr>
                <w:p w:rsidR="007B2D71" w:rsidRPr="00596186" w:rsidRDefault="007B2D71" w:rsidP="004958AF">
                  <w:pPr>
                    <w:spacing w:line="0" w:lineRule="atLeast"/>
                    <w:rPr>
                      <w:rFonts w:eastAsia="標楷體"/>
                    </w:rPr>
                  </w:pPr>
                  <w:r w:rsidRPr="00596186">
                    <w:rPr>
                      <w:rFonts w:eastAsia="標楷體" w:hAnsi="標楷體"/>
                    </w:rPr>
                    <w:t>綠化技術的探討，小組報告</w:t>
                  </w:r>
                </w:p>
              </w:tc>
            </w:tr>
            <w:tr w:rsidR="007B2D71" w:rsidRPr="008F00E2" w:rsidTr="00EE7BEE">
              <w:trPr>
                <w:trHeight w:val="240"/>
                <w:tblCellSpacing w:w="15" w:type="dxa"/>
              </w:trPr>
              <w:tc>
                <w:tcPr>
                  <w:tcW w:w="1917" w:type="dxa"/>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w:t>
                  </w:r>
                  <w:r w:rsidRPr="00F47FBA">
                    <w:rPr>
                      <w:rFonts w:ascii="標楷體" w:eastAsia="標楷體" w:hAnsi="標楷體" w:cs="新細明體" w:hint="eastAsia"/>
                      <w:color w:val="000000"/>
                      <w:kern w:val="0"/>
                    </w:rPr>
                    <w:t>8</w:t>
                  </w:r>
                  <w:r w:rsidRPr="00F47FBA">
                    <w:rPr>
                      <w:rFonts w:ascii="標楷體" w:eastAsia="標楷體" w:hAnsi="標楷體" w:cs="新細明體"/>
                      <w:color w:val="000000"/>
                      <w:kern w:val="0"/>
                    </w:rPr>
                    <w:t>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7</w:t>
                  </w:r>
                </w:p>
              </w:tc>
              <w:tc>
                <w:tcPr>
                  <w:tcW w:w="5909" w:type="dxa"/>
                  <w:gridSpan w:val="2"/>
                  <w:tcBorders>
                    <w:top w:val="outset" w:sz="6" w:space="0" w:color="003399"/>
                    <w:left w:val="outset" w:sz="6" w:space="0" w:color="003399"/>
                    <w:bottom w:val="outset" w:sz="6" w:space="0" w:color="003399"/>
                    <w:right w:val="outset" w:sz="6" w:space="0" w:color="003399"/>
                  </w:tcBorders>
                  <w:shd w:val="clear" w:color="auto" w:fill="auto"/>
                </w:tcPr>
                <w:p w:rsidR="007B2D71" w:rsidRPr="00596186" w:rsidRDefault="007B2D71" w:rsidP="004958AF">
                  <w:pPr>
                    <w:spacing w:line="0" w:lineRule="atLeast"/>
                    <w:rPr>
                      <w:rFonts w:eastAsia="標楷體"/>
                    </w:rPr>
                  </w:pPr>
                  <w:r w:rsidRPr="00596186">
                    <w:rPr>
                      <w:rFonts w:eastAsia="標楷體" w:hAnsi="標楷體"/>
                    </w:rPr>
                    <w:t>景觀花藝技術，從種子種起的綠手指體驗，小組報告</w:t>
                  </w:r>
                </w:p>
              </w:tc>
            </w:tr>
            <w:tr w:rsidR="007B2D71" w:rsidRPr="00BF2FF3" w:rsidTr="00EE7BEE">
              <w:trPr>
                <w:trHeight w:val="480"/>
                <w:tblCellSpacing w:w="15" w:type="dxa"/>
              </w:trPr>
              <w:tc>
                <w:tcPr>
                  <w:tcW w:w="1917" w:type="dxa"/>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w:t>
                  </w:r>
                  <w:r w:rsidRPr="00F47FBA">
                    <w:rPr>
                      <w:rFonts w:ascii="標楷體" w:eastAsia="標楷體" w:hAnsi="標楷體" w:cs="新細明體" w:hint="eastAsia"/>
                      <w:color w:val="000000"/>
                      <w:kern w:val="0"/>
                    </w:rPr>
                    <w:t>9</w:t>
                  </w:r>
                  <w:r w:rsidRPr="00F47FBA">
                    <w:rPr>
                      <w:rFonts w:ascii="標楷體" w:eastAsia="標楷體" w:hAnsi="標楷體" w:cs="新細明體"/>
                      <w:color w:val="000000"/>
                      <w:kern w:val="0"/>
                    </w:rPr>
                    <w:t>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jc w:val="center"/>
                    <w:rPr>
                      <w:rFonts w:ascii="標楷體" w:eastAsia="標楷體" w:hAnsi="標楷體" w:cs="新細明體"/>
                      <w:color w:val="000000"/>
                      <w:kern w:val="0"/>
                    </w:rPr>
                  </w:pPr>
                </w:p>
              </w:tc>
              <w:tc>
                <w:tcPr>
                  <w:tcW w:w="5909" w:type="dxa"/>
                  <w:gridSpan w:val="2"/>
                  <w:tcBorders>
                    <w:top w:val="outset" w:sz="6" w:space="0" w:color="003399"/>
                    <w:left w:val="outset" w:sz="6" w:space="0" w:color="003399"/>
                    <w:bottom w:val="outset" w:sz="6" w:space="0" w:color="003399"/>
                    <w:right w:val="outset" w:sz="6" w:space="0" w:color="003399"/>
                  </w:tcBorders>
                  <w:shd w:val="clear" w:color="auto" w:fill="auto"/>
                </w:tcPr>
                <w:p w:rsidR="007B2D71" w:rsidRPr="00596186" w:rsidRDefault="007B2D71" w:rsidP="004958AF">
                  <w:pPr>
                    <w:spacing w:line="0" w:lineRule="atLeast"/>
                    <w:jc w:val="center"/>
                    <w:rPr>
                      <w:rFonts w:eastAsia="標楷體"/>
                    </w:rPr>
                  </w:pPr>
                  <w:r w:rsidRPr="00596186">
                    <w:rPr>
                      <w:rFonts w:eastAsia="標楷體" w:hAnsi="標楷體"/>
                    </w:rPr>
                    <w:t>期中考試</w:t>
                  </w:r>
                </w:p>
              </w:tc>
            </w:tr>
            <w:tr w:rsidR="007B2D71" w:rsidRPr="002D0FD4" w:rsidTr="00EE7BEE">
              <w:trPr>
                <w:trHeight w:val="240"/>
                <w:tblCellSpacing w:w="15" w:type="dxa"/>
              </w:trPr>
              <w:tc>
                <w:tcPr>
                  <w:tcW w:w="1917" w:type="dxa"/>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第1</w:t>
                  </w:r>
                  <w:r w:rsidRPr="00F47FBA">
                    <w:rPr>
                      <w:rFonts w:ascii="標楷體" w:eastAsia="標楷體" w:hAnsi="標楷體" w:cs="新細明體" w:hint="eastAsia"/>
                      <w:color w:val="000000"/>
                      <w:kern w:val="0"/>
                    </w:rPr>
                    <w:t>0</w:t>
                  </w:r>
                  <w:r w:rsidRPr="00F47FBA">
                    <w:rPr>
                      <w:rFonts w:ascii="標楷體" w:eastAsia="標楷體" w:hAnsi="標楷體" w:cs="新細明體"/>
                      <w:color w:val="000000"/>
                      <w:kern w:val="0"/>
                    </w:rPr>
                    <w:t>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8</w:t>
                  </w:r>
                </w:p>
              </w:tc>
              <w:tc>
                <w:tcPr>
                  <w:tcW w:w="5909" w:type="dxa"/>
                  <w:gridSpan w:val="2"/>
                  <w:tcBorders>
                    <w:top w:val="outset" w:sz="6" w:space="0" w:color="003399"/>
                    <w:left w:val="outset" w:sz="6" w:space="0" w:color="003399"/>
                    <w:bottom w:val="outset" w:sz="6" w:space="0" w:color="003399"/>
                    <w:right w:val="outset" w:sz="6" w:space="0" w:color="003399"/>
                  </w:tcBorders>
                  <w:shd w:val="clear" w:color="auto" w:fill="auto"/>
                </w:tcPr>
                <w:p w:rsidR="007B2D71" w:rsidRPr="00596186" w:rsidRDefault="007B2D71" w:rsidP="004958AF">
                  <w:pPr>
                    <w:spacing w:line="0" w:lineRule="atLeast"/>
                    <w:rPr>
                      <w:rFonts w:eastAsia="標楷體"/>
                    </w:rPr>
                  </w:pPr>
                  <w:r w:rsidRPr="00596186">
                    <w:rPr>
                      <w:rFonts w:eastAsia="標楷體" w:hAnsi="標楷體"/>
                    </w:rPr>
                    <w:t>低碳飲食與綠色產品</w:t>
                  </w:r>
                  <w:r w:rsidRPr="00596186">
                    <w:rPr>
                      <w:rFonts w:eastAsia="標楷體"/>
                    </w:rPr>
                    <w:t>-</w:t>
                  </w:r>
                  <w:r w:rsidRPr="00596186">
                    <w:rPr>
                      <w:rFonts w:eastAsia="標楷體" w:hAnsi="標楷體"/>
                    </w:rPr>
                    <w:t>食物里程與鄰近消費概念，小組報告</w:t>
                  </w:r>
                </w:p>
              </w:tc>
            </w:tr>
            <w:tr w:rsidR="007B2D71" w:rsidRPr="00F47FBA" w:rsidTr="00EE7BEE">
              <w:trPr>
                <w:trHeight w:val="480"/>
                <w:tblCellSpacing w:w="15" w:type="dxa"/>
              </w:trPr>
              <w:tc>
                <w:tcPr>
                  <w:tcW w:w="1917" w:type="dxa"/>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第1</w:t>
                  </w:r>
                  <w:r w:rsidRPr="00F47FBA">
                    <w:rPr>
                      <w:rFonts w:ascii="標楷體" w:eastAsia="標楷體" w:hAnsi="標楷體" w:cs="新細明體" w:hint="eastAsia"/>
                      <w:color w:val="000000"/>
                      <w:kern w:val="0"/>
                    </w:rPr>
                    <w:t>1</w:t>
                  </w:r>
                  <w:r w:rsidRPr="00F47FBA">
                    <w:rPr>
                      <w:rFonts w:ascii="標楷體" w:eastAsia="標楷體" w:hAnsi="標楷體" w:cs="新細明體"/>
                      <w:color w:val="000000"/>
                      <w:kern w:val="0"/>
                    </w:rPr>
                    <w:t>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9</w:t>
                  </w:r>
                </w:p>
              </w:tc>
              <w:tc>
                <w:tcPr>
                  <w:tcW w:w="5909" w:type="dxa"/>
                  <w:gridSpan w:val="2"/>
                  <w:tcBorders>
                    <w:top w:val="outset" w:sz="6" w:space="0" w:color="003399"/>
                    <w:left w:val="outset" w:sz="6" w:space="0" w:color="003399"/>
                    <w:bottom w:val="outset" w:sz="6" w:space="0" w:color="003399"/>
                    <w:right w:val="outset" w:sz="6" w:space="0" w:color="003399"/>
                  </w:tcBorders>
                  <w:shd w:val="clear" w:color="auto" w:fill="auto"/>
                </w:tcPr>
                <w:p w:rsidR="007B2D71" w:rsidRPr="00596186" w:rsidRDefault="007B2D71" w:rsidP="004958AF">
                  <w:pPr>
                    <w:spacing w:line="0" w:lineRule="atLeast"/>
                    <w:rPr>
                      <w:rFonts w:eastAsia="標楷體"/>
                    </w:rPr>
                  </w:pPr>
                  <w:r w:rsidRPr="00596186">
                    <w:rPr>
                      <w:rFonts w:eastAsia="標楷體" w:hAnsi="標楷體"/>
                    </w:rPr>
                    <w:t>環境友善</w:t>
                  </w:r>
                  <w:r w:rsidRPr="00596186">
                    <w:rPr>
                      <w:rFonts w:eastAsia="標楷體"/>
                    </w:rPr>
                    <w:t>-</w:t>
                  </w:r>
                  <w:r w:rsidRPr="00596186">
                    <w:rPr>
                      <w:rFonts w:eastAsia="標楷體" w:hAnsi="標楷體"/>
                    </w:rPr>
                    <w:t>有利於環境保育的生態滯洪池戶外參觀</w:t>
                  </w:r>
                </w:p>
              </w:tc>
            </w:tr>
            <w:tr w:rsidR="007B2D71" w:rsidRPr="000D38CD" w:rsidTr="00EE7BEE">
              <w:trPr>
                <w:trHeight w:val="240"/>
                <w:tblCellSpacing w:w="15" w:type="dxa"/>
              </w:trPr>
              <w:tc>
                <w:tcPr>
                  <w:tcW w:w="1917" w:type="dxa"/>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第1</w:t>
                  </w:r>
                  <w:r w:rsidRPr="00F47FBA">
                    <w:rPr>
                      <w:rFonts w:ascii="標楷體" w:eastAsia="標楷體" w:hAnsi="標楷體" w:cs="新細明體" w:hint="eastAsia"/>
                      <w:color w:val="000000"/>
                      <w:kern w:val="0"/>
                    </w:rPr>
                    <w:t>2</w:t>
                  </w:r>
                  <w:r w:rsidRPr="00F47FBA">
                    <w:rPr>
                      <w:rFonts w:ascii="標楷體" w:eastAsia="標楷體" w:hAnsi="標楷體" w:cs="新細明體"/>
                      <w:color w:val="000000"/>
                      <w:kern w:val="0"/>
                    </w:rPr>
                    <w:t>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w:t>
                  </w:r>
                </w:p>
              </w:tc>
              <w:tc>
                <w:tcPr>
                  <w:tcW w:w="5909" w:type="dxa"/>
                  <w:gridSpan w:val="2"/>
                  <w:tcBorders>
                    <w:top w:val="outset" w:sz="6" w:space="0" w:color="003399"/>
                    <w:left w:val="outset" w:sz="6" w:space="0" w:color="003399"/>
                    <w:bottom w:val="outset" w:sz="6" w:space="0" w:color="003399"/>
                    <w:right w:val="outset" w:sz="6" w:space="0" w:color="003399"/>
                  </w:tcBorders>
                  <w:shd w:val="clear" w:color="auto" w:fill="auto"/>
                </w:tcPr>
                <w:p w:rsidR="007B2D71" w:rsidRPr="00596186" w:rsidRDefault="007B2D71" w:rsidP="004958AF">
                  <w:pPr>
                    <w:spacing w:line="0" w:lineRule="atLeast"/>
                    <w:rPr>
                      <w:rFonts w:eastAsia="標楷體"/>
                    </w:rPr>
                  </w:pPr>
                  <w:r w:rsidRPr="00596186">
                    <w:rPr>
                      <w:rFonts w:eastAsia="標楷體" w:hAnsi="標楷體"/>
                    </w:rPr>
                    <w:t>綠色資源再生</w:t>
                  </w:r>
                  <w:r w:rsidRPr="00596186">
                    <w:rPr>
                      <w:rFonts w:eastAsia="標楷體"/>
                    </w:rPr>
                    <w:t>--</w:t>
                  </w:r>
                  <w:r w:rsidRPr="00596186">
                    <w:rPr>
                      <w:rFonts w:eastAsia="標楷體" w:hAnsi="標楷體"/>
                    </w:rPr>
                    <w:t>居家資源再利用，家庭廚餘的體驗</w:t>
                  </w:r>
                </w:p>
              </w:tc>
            </w:tr>
            <w:tr w:rsidR="007B2D71" w:rsidRPr="005735EE" w:rsidTr="00EE7BEE">
              <w:trPr>
                <w:trHeight w:val="240"/>
                <w:tblCellSpacing w:w="15" w:type="dxa"/>
              </w:trPr>
              <w:tc>
                <w:tcPr>
                  <w:tcW w:w="1917" w:type="dxa"/>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第1</w:t>
                  </w:r>
                  <w:r w:rsidRPr="00F47FBA">
                    <w:rPr>
                      <w:rFonts w:ascii="標楷體" w:eastAsia="標楷體" w:hAnsi="標楷體" w:cs="新細明體" w:hint="eastAsia"/>
                      <w:color w:val="000000"/>
                      <w:kern w:val="0"/>
                    </w:rPr>
                    <w:t>3</w:t>
                  </w:r>
                  <w:r w:rsidRPr="00F47FBA">
                    <w:rPr>
                      <w:rFonts w:ascii="標楷體" w:eastAsia="標楷體" w:hAnsi="標楷體" w:cs="新細明體"/>
                      <w:color w:val="000000"/>
                      <w:kern w:val="0"/>
                    </w:rPr>
                    <w:t>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11</w:t>
                  </w:r>
                </w:p>
              </w:tc>
              <w:tc>
                <w:tcPr>
                  <w:tcW w:w="5909" w:type="dxa"/>
                  <w:gridSpan w:val="2"/>
                  <w:tcBorders>
                    <w:top w:val="outset" w:sz="6" w:space="0" w:color="003399"/>
                    <w:left w:val="outset" w:sz="6" w:space="0" w:color="003399"/>
                    <w:bottom w:val="outset" w:sz="6" w:space="0" w:color="003399"/>
                    <w:right w:val="outset" w:sz="6" w:space="0" w:color="003399"/>
                  </w:tcBorders>
                  <w:shd w:val="clear" w:color="auto" w:fill="auto"/>
                </w:tcPr>
                <w:p w:rsidR="007B2D71" w:rsidRPr="00596186" w:rsidRDefault="007B2D71" w:rsidP="004958AF">
                  <w:pPr>
                    <w:spacing w:line="0" w:lineRule="atLeast"/>
                    <w:rPr>
                      <w:rFonts w:eastAsia="標楷體"/>
                    </w:rPr>
                  </w:pPr>
                  <w:r w:rsidRPr="00596186">
                    <w:rPr>
                      <w:rFonts w:eastAsia="標楷體" w:hAnsi="標楷體"/>
                    </w:rPr>
                    <w:t>生態社區再造</w:t>
                  </w:r>
                  <w:r w:rsidRPr="00596186">
                    <w:rPr>
                      <w:rFonts w:eastAsia="標楷體"/>
                    </w:rPr>
                    <w:t xml:space="preserve">- </w:t>
                  </w:r>
                  <w:r w:rsidRPr="00596186">
                    <w:rPr>
                      <w:rFonts w:eastAsia="標楷體" w:hAnsi="標楷體"/>
                    </w:rPr>
                    <w:t>對環境無害的生態設計，小組報告</w:t>
                  </w:r>
                </w:p>
              </w:tc>
            </w:tr>
            <w:tr w:rsidR="007B2D71" w:rsidRPr="00D3371F" w:rsidTr="00EE7BEE">
              <w:trPr>
                <w:trHeight w:val="240"/>
                <w:tblCellSpacing w:w="15" w:type="dxa"/>
              </w:trPr>
              <w:tc>
                <w:tcPr>
                  <w:tcW w:w="1917" w:type="dxa"/>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第1</w:t>
                  </w:r>
                  <w:r w:rsidRPr="00F47FBA">
                    <w:rPr>
                      <w:rFonts w:ascii="標楷體" w:eastAsia="標楷體" w:hAnsi="標楷體" w:cs="新細明體" w:hint="eastAsia"/>
                      <w:color w:val="000000"/>
                      <w:kern w:val="0"/>
                    </w:rPr>
                    <w:t>4</w:t>
                  </w:r>
                  <w:r w:rsidRPr="00F47FBA">
                    <w:rPr>
                      <w:rFonts w:ascii="標楷體" w:eastAsia="標楷體" w:hAnsi="標楷體" w:cs="新細明體"/>
                      <w:color w:val="000000"/>
                      <w:kern w:val="0"/>
                    </w:rPr>
                    <w:t>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w:t>
                  </w:r>
                </w:p>
              </w:tc>
              <w:tc>
                <w:tcPr>
                  <w:tcW w:w="5909" w:type="dxa"/>
                  <w:gridSpan w:val="2"/>
                  <w:tcBorders>
                    <w:top w:val="outset" w:sz="6" w:space="0" w:color="003399"/>
                    <w:left w:val="outset" w:sz="6" w:space="0" w:color="003399"/>
                    <w:bottom w:val="outset" w:sz="6" w:space="0" w:color="003399"/>
                    <w:right w:val="outset" w:sz="6" w:space="0" w:color="003399"/>
                  </w:tcBorders>
                  <w:shd w:val="clear" w:color="auto" w:fill="auto"/>
                </w:tcPr>
                <w:p w:rsidR="007B2D71" w:rsidRPr="00596186" w:rsidRDefault="007B2D71" w:rsidP="004958AF">
                  <w:pPr>
                    <w:spacing w:line="0" w:lineRule="atLeast"/>
                    <w:rPr>
                      <w:rFonts w:eastAsia="標楷體"/>
                    </w:rPr>
                  </w:pPr>
                  <w:r w:rsidRPr="00596186">
                    <w:rPr>
                      <w:rFonts w:eastAsia="標楷體" w:hAnsi="標楷體"/>
                    </w:rPr>
                    <w:t>生態保育與生態消費的綠色旅遊，小組報告</w:t>
                  </w:r>
                </w:p>
              </w:tc>
            </w:tr>
            <w:tr w:rsidR="007B2D71" w:rsidRPr="00F47FBA" w:rsidTr="00EE7BEE">
              <w:trPr>
                <w:trHeight w:val="240"/>
                <w:tblCellSpacing w:w="15" w:type="dxa"/>
              </w:trPr>
              <w:tc>
                <w:tcPr>
                  <w:tcW w:w="8465" w:type="dxa"/>
                  <w:gridSpan w:val="5"/>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7B2D71">
                  <w:pPr>
                    <w:widowControl/>
                    <w:tabs>
                      <w:tab w:val="left" w:pos="227"/>
                    </w:tabs>
                    <w:jc w:val="center"/>
                    <w:rPr>
                      <w:rFonts w:ascii="標楷體" w:eastAsia="標楷體" w:hAnsi="標楷體" w:cs="新細明體"/>
                      <w:color w:val="000000"/>
                      <w:kern w:val="0"/>
                    </w:rPr>
                  </w:pPr>
                  <w:r w:rsidRPr="00F47FBA">
                    <w:rPr>
                      <w:rFonts w:ascii="標楷體" w:eastAsia="標楷體" w:hAnsi="標楷體" w:cs="新細明體"/>
                      <w:b/>
                      <w:bCs/>
                      <w:color w:val="003300"/>
                      <w:kern w:val="0"/>
                    </w:rPr>
                    <w:t>第三部份：</w:t>
                  </w:r>
                  <w:r>
                    <w:rPr>
                      <w:rFonts w:ascii="標楷體" w:eastAsia="標楷體" w:hAnsi="標楷體" w:hint="eastAsia"/>
                    </w:rPr>
                    <w:t>永續綠色環境</w:t>
                  </w:r>
                </w:p>
              </w:tc>
            </w:tr>
            <w:tr w:rsidR="007B2D71" w:rsidRPr="005735EE" w:rsidTr="00EE7BEE">
              <w:trPr>
                <w:trHeight w:val="480"/>
                <w:tblCellSpacing w:w="15" w:type="dxa"/>
              </w:trPr>
              <w:tc>
                <w:tcPr>
                  <w:tcW w:w="1917" w:type="dxa"/>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7B2D71">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第1</w:t>
                  </w:r>
                  <w:r>
                    <w:rPr>
                      <w:rFonts w:ascii="標楷體" w:eastAsia="標楷體" w:hAnsi="標楷體" w:cs="新細明體" w:hint="eastAsia"/>
                      <w:color w:val="000000"/>
                      <w:kern w:val="0"/>
                    </w:rPr>
                    <w:t>5</w:t>
                  </w:r>
                  <w:r w:rsidRPr="00F47FBA">
                    <w:rPr>
                      <w:rFonts w:ascii="標楷體" w:eastAsia="標楷體" w:hAnsi="標楷體" w:cs="新細明體"/>
                      <w:color w:val="000000"/>
                      <w:kern w:val="0"/>
                    </w:rPr>
                    <w:t>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w:t>
                  </w:r>
                </w:p>
              </w:tc>
              <w:tc>
                <w:tcPr>
                  <w:tcW w:w="5909" w:type="dxa"/>
                  <w:gridSpan w:val="2"/>
                  <w:tcBorders>
                    <w:top w:val="outset" w:sz="6" w:space="0" w:color="003399"/>
                    <w:left w:val="outset" w:sz="6" w:space="0" w:color="003399"/>
                    <w:bottom w:val="outset" w:sz="6" w:space="0" w:color="003399"/>
                    <w:right w:val="outset" w:sz="6" w:space="0" w:color="003399"/>
                  </w:tcBorders>
                  <w:shd w:val="clear" w:color="auto" w:fill="auto"/>
                </w:tcPr>
                <w:p w:rsidR="007B2D71" w:rsidRPr="00596186" w:rsidRDefault="007B2D71" w:rsidP="004958AF">
                  <w:pPr>
                    <w:spacing w:line="0" w:lineRule="atLeast"/>
                    <w:rPr>
                      <w:rFonts w:eastAsia="標楷體"/>
                    </w:rPr>
                  </w:pPr>
                  <w:r w:rsidRPr="00596186">
                    <w:rPr>
                      <w:rFonts w:eastAsia="標楷體"/>
                    </w:rPr>
                    <w:t xml:space="preserve">Eco-friendly </w:t>
                  </w:r>
                  <w:r w:rsidRPr="00596186">
                    <w:rPr>
                      <w:rFonts w:eastAsia="標楷體" w:hAnsi="標楷體"/>
                    </w:rPr>
                    <w:t>環境友善的有機農法與永續農業，小組報告</w:t>
                  </w:r>
                </w:p>
              </w:tc>
            </w:tr>
            <w:tr w:rsidR="007B2D71" w:rsidRPr="00F47FBA" w:rsidTr="007B2D71">
              <w:trPr>
                <w:trHeight w:val="240"/>
                <w:tblCellSpacing w:w="15" w:type="dxa"/>
              </w:trPr>
              <w:tc>
                <w:tcPr>
                  <w:tcW w:w="1917" w:type="dxa"/>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7B2D71">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第1</w:t>
                  </w:r>
                  <w:r>
                    <w:rPr>
                      <w:rFonts w:ascii="標楷體" w:eastAsia="標楷體" w:hAnsi="標楷體" w:cs="新細明體" w:hint="eastAsia"/>
                      <w:color w:val="000000"/>
                      <w:kern w:val="0"/>
                    </w:rPr>
                    <w:t>6</w:t>
                  </w:r>
                  <w:r w:rsidRPr="00F47FBA">
                    <w:rPr>
                      <w:rFonts w:ascii="標楷體" w:eastAsia="標楷體" w:hAnsi="標楷體" w:cs="新細明體"/>
                      <w:color w:val="000000"/>
                      <w:kern w:val="0"/>
                    </w:rPr>
                    <w:t>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14</w:t>
                  </w:r>
                </w:p>
              </w:tc>
              <w:tc>
                <w:tcPr>
                  <w:tcW w:w="5909" w:type="dxa"/>
                  <w:gridSpan w:val="2"/>
                  <w:tcBorders>
                    <w:top w:val="outset" w:sz="6" w:space="0" w:color="003399"/>
                    <w:left w:val="outset" w:sz="6" w:space="0" w:color="003399"/>
                    <w:bottom w:val="outset" w:sz="6" w:space="0" w:color="003399"/>
                    <w:right w:val="outset" w:sz="6" w:space="0" w:color="003399"/>
                  </w:tcBorders>
                  <w:shd w:val="clear" w:color="auto" w:fill="auto"/>
                </w:tcPr>
                <w:p w:rsidR="007B2D71" w:rsidRPr="00596186" w:rsidRDefault="007B2D71" w:rsidP="004958AF">
                  <w:pPr>
                    <w:spacing w:line="0" w:lineRule="atLeast"/>
                    <w:rPr>
                      <w:rFonts w:eastAsia="標楷體"/>
                    </w:rPr>
                  </w:pPr>
                  <w:r w:rsidRPr="00596186">
                    <w:rPr>
                      <w:rFonts w:eastAsia="標楷體" w:hAnsi="標楷體"/>
                    </w:rPr>
                    <w:t>生態復育的休閒農業與生物多樣性，小組報告</w:t>
                  </w:r>
                </w:p>
              </w:tc>
            </w:tr>
            <w:tr w:rsidR="007B2D71" w:rsidRPr="00F47FBA" w:rsidTr="007B2D71">
              <w:trPr>
                <w:trHeight w:val="240"/>
                <w:tblCellSpacing w:w="15" w:type="dxa"/>
              </w:trPr>
              <w:tc>
                <w:tcPr>
                  <w:tcW w:w="1917" w:type="dxa"/>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7B2D71">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第1</w:t>
                  </w:r>
                  <w:r>
                    <w:rPr>
                      <w:rFonts w:ascii="標楷體" w:eastAsia="標楷體" w:hAnsi="標楷體" w:cs="新細明體" w:hint="eastAsia"/>
                      <w:color w:val="000000"/>
                      <w:kern w:val="0"/>
                    </w:rPr>
                    <w:t>7</w:t>
                  </w:r>
                  <w:r w:rsidRPr="00F47FBA">
                    <w:rPr>
                      <w:rFonts w:ascii="標楷體" w:eastAsia="標楷體" w:hAnsi="標楷體" w:cs="新細明體"/>
                      <w:color w:val="000000"/>
                      <w:kern w:val="0"/>
                    </w:rPr>
                    <w:t>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15</w:t>
                  </w:r>
                </w:p>
              </w:tc>
              <w:tc>
                <w:tcPr>
                  <w:tcW w:w="5909" w:type="dxa"/>
                  <w:gridSpan w:val="2"/>
                  <w:tcBorders>
                    <w:top w:val="outset" w:sz="6" w:space="0" w:color="003399"/>
                    <w:left w:val="outset" w:sz="6" w:space="0" w:color="003399"/>
                    <w:bottom w:val="outset" w:sz="6" w:space="0" w:color="003399"/>
                    <w:right w:val="outset" w:sz="6" w:space="0" w:color="003399"/>
                  </w:tcBorders>
                  <w:shd w:val="clear" w:color="auto" w:fill="auto"/>
                </w:tcPr>
                <w:p w:rsidR="007B2D71" w:rsidRPr="00596186" w:rsidRDefault="007B2D71" w:rsidP="004958AF">
                  <w:pPr>
                    <w:spacing w:line="0" w:lineRule="atLeast"/>
                    <w:rPr>
                      <w:rFonts w:eastAsia="標楷體"/>
                    </w:rPr>
                  </w:pPr>
                  <w:r w:rsidRPr="00596186">
                    <w:rPr>
                      <w:rFonts w:eastAsia="標楷體" w:hAnsi="標楷體"/>
                    </w:rPr>
                    <w:t>森林遊樂與步道系統，小組報告</w:t>
                  </w:r>
                </w:p>
              </w:tc>
            </w:tr>
            <w:tr w:rsidR="007B2D71" w:rsidRPr="00F47FBA" w:rsidTr="007B2D71">
              <w:trPr>
                <w:trHeight w:val="240"/>
                <w:tblCellSpacing w:w="15" w:type="dxa"/>
              </w:trPr>
              <w:tc>
                <w:tcPr>
                  <w:tcW w:w="1917" w:type="dxa"/>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spacing w:before="100" w:beforeAutospacing="1" w:after="100" w:afterAutospacing="1"/>
                    <w:jc w:val="center"/>
                    <w:rPr>
                      <w:rFonts w:ascii="標楷體" w:eastAsia="標楷體" w:hAnsi="標楷體" w:cs="新細明體"/>
                      <w:color w:val="000000"/>
                      <w:kern w:val="0"/>
                    </w:rPr>
                  </w:pPr>
                  <w:r w:rsidRPr="00F47FBA">
                    <w:rPr>
                      <w:rFonts w:ascii="標楷體" w:eastAsia="標楷體" w:hAnsi="標楷體" w:cs="新細明體"/>
                      <w:color w:val="000000"/>
                      <w:kern w:val="0"/>
                    </w:rPr>
                    <w:t>第18週</w:t>
                  </w:r>
                </w:p>
              </w:tc>
              <w:tc>
                <w:tcPr>
                  <w:tcW w:w="579" w:type="dxa"/>
                  <w:gridSpan w:val="2"/>
                  <w:tcBorders>
                    <w:top w:val="outset" w:sz="6" w:space="0" w:color="003399"/>
                    <w:left w:val="outset" w:sz="6" w:space="0" w:color="003399"/>
                    <w:bottom w:val="outset" w:sz="6" w:space="0" w:color="003399"/>
                    <w:right w:val="outset" w:sz="6" w:space="0" w:color="003399"/>
                  </w:tcBorders>
                  <w:shd w:val="clear" w:color="auto" w:fill="auto"/>
                  <w:vAlign w:val="center"/>
                </w:tcPr>
                <w:p w:rsidR="007B2D71" w:rsidRPr="00F47FBA" w:rsidRDefault="007B2D71" w:rsidP="004958AF">
                  <w:pPr>
                    <w:widowControl/>
                    <w:jc w:val="center"/>
                    <w:rPr>
                      <w:rFonts w:ascii="標楷體" w:eastAsia="標楷體" w:hAnsi="標楷體" w:cs="新細明體"/>
                      <w:color w:val="000000"/>
                      <w:kern w:val="0"/>
                    </w:rPr>
                  </w:pPr>
                </w:p>
              </w:tc>
              <w:tc>
                <w:tcPr>
                  <w:tcW w:w="5909" w:type="dxa"/>
                  <w:gridSpan w:val="2"/>
                  <w:tcBorders>
                    <w:top w:val="outset" w:sz="6" w:space="0" w:color="003399"/>
                    <w:left w:val="outset" w:sz="6" w:space="0" w:color="003399"/>
                    <w:bottom w:val="outset" w:sz="6" w:space="0" w:color="003399"/>
                    <w:right w:val="outset" w:sz="6" w:space="0" w:color="003399"/>
                  </w:tcBorders>
                  <w:shd w:val="clear" w:color="auto" w:fill="auto"/>
                </w:tcPr>
                <w:p w:rsidR="007B2D71" w:rsidRPr="00596186" w:rsidRDefault="007B2D71" w:rsidP="004958AF">
                  <w:pPr>
                    <w:spacing w:line="0" w:lineRule="atLeast"/>
                    <w:jc w:val="center"/>
                    <w:rPr>
                      <w:rFonts w:eastAsia="標楷體"/>
                    </w:rPr>
                  </w:pPr>
                  <w:r w:rsidRPr="00596186">
                    <w:rPr>
                      <w:rFonts w:eastAsia="標楷體" w:hAnsi="標楷體"/>
                    </w:rPr>
                    <w:t>期末考試</w:t>
                  </w:r>
                </w:p>
              </w:tc>
            </w:tr>
          </w:tbl>
          <w:p w:rsidR="005975B2" w:rsidRDefault="005975B2" w:rsidP="00D834EC">
            <w:pPr>
              <w:spacing w:line="0" w:lineRule="atLeast"/>
              <w:rPr>
                <w:rFonts w:eastAsia="標楷體"/>
              </w:rPr>
            </w:pPr>
          </w:p>
          <w:p w:rsidR="005975B2" w:rsidRDefault="005975B2" w:rsidP="00D834EC">
            <w:pPr>
              <w:spacing w:line="0" w:lineRule="atLeast"/>
              <w:rPr>
                <w:rFonts w:eastAsia="標楷體"/>
              </w:rPr>
            </w:pPr>
          </w:p>
          <w:p w:rsidR="003C7214" w:rsidRPr="007B2D71" w:rsidRDefault="007B2D71" w:rsidP="00D834EC">
            <w:pPr>
              <w:spacing w:line="0" w:lineRule="atLeast"/>
              <w:rPr>
                <w:rFonts w:eastAsia="標楷體"/>
                <w:b/>
              </w:rPr>
            </w:pPr>
            <w:r w:rsidRPr="007B2D71">
              <w:rPr>
                <w:rFonts w:ascii="標楷體" w:eastAsia="標楷體" w:hAnsi="標楷體" w:hint="eastAsia"/>
                <w:b/>
              </w:rPr>
              <w:t>各週教學內容與目標簡介</w:t>
            </w:r>
          </w:p>
          <w:p w:rsidR="002A6D66" w:rsidRPr="003471B5" w:rsidRDefault="002A6D66" w:rsidP="002A6D66">
            <w:pPr>
              <w:pStyle w:val="a8"/>
              <w:spacing w:before="0" w:beforeAutospacing="0" w:after="0" w:afterAutospacing="0" w:line="320" w:lineRule="exact"/>
              <w:rPr>
                <w:rFonts w:eastAsia="標楷體"/>
                <w:sz w:val="20"/>
                <w:szCs w:val="20"/>
              </w:rPr>
            </w:pPr>
            <w:r w:rsidRPr="003471B5">
              <w:rPr>
                <w:rFonts w:eastAsia="標楷體" w:hAnsi="標楷體"/>
                <w:sz w:val="20"/>
                <w:szCs w:val="20"/>
                <w:shd w:val="pct15" w:color="auto" w:fill="FFFFFF"/>
              </w:rPr>
              <w:t>第</w:t>
            </w:r>
            <w:r w:rsidRPr="003471B5">
              <w:rPr>
                <w:rFonts w:eastAsia="標楷體"/>
                <w:sz w:val="20"/>
                <w:szCs w:val="20"/>
                <w:shd w:val="pct15" w:color="auto" w:fill="FFFFFF"/>
              </w:rPr>
              <w:t>1</w:t>
            </w:r>
            <w:r w:rsidRPr="003471B5">
              <w:rPr>
                <w:rFonts w:eastAsia="標楷體" w:hAnsi="標楷體"/>
                <w:sz w:val="20"/>
                <w:szCs w:val="20"/>
                <w:shd w:val="pct15" w:color="auto" w:fill="FFFFFF"/>
              </w:rPr>
              <w:t>週</w:t>
            </w:r>
            <w:r w:rsidRPr="003471B5">
              <w:rPr>
                <w:rFonts w:eastAsia="標楷體"/>
                <w:sz w:val="20"/>
                <w:szCs w:val="20"/>
                <w:shd w:val="clear" w:color="auto" w:fill="FFFFFF"/>
              </w:rPr>
              <w:tab/>
            </w:r>
            <w:r w:rsidRPr="003471B5">
              <w:rPr>
                <w:rFonts w:eastAsia="標楷體" w:hAnsi="標楷體"/>
                <w:sz w:val="20"/>
                <w:szCs w:val="20"/>
                <w:shd w:val="clear" w:color="auto" w:fill="FFFFFF"/>
              </w:rPr>
              <w:t>課程介紹與綠色生活環境概念</w:t>
            </w:r>
          </w:p>
          <w:p w:rsidR="002A6D66" w:rsidRPr="003471B5" w:rsidRDefault="002A6D66" w:rsidP="002A6D66">
            <w:pPr>
              <w:spacing w:line="320" w:lineRule="exact"/>
              <w:ind w:left="480" w:hanging="480"/>
              <w:rPr>
                <w:rFonts w:eastAsia="標楷體"/>
                <w:sz w:val="20"/>
                <w:szCs w:val="20"/>
              </w:rPr>
            </w:pPr>
            <w:r w:rsidRPr="003471B5">
              <w:rPr>
                <w:rFonts w:eastAsia="標楷體"/>
                <w:sz w:val="20"/>
                <w:szCs w:val="20"/>
              </w:rPr>
              <w:t xml:space="preserve">1. </w:t>
            </w:r>
            <w:r w:rsidRPr="003471B5">
              <w:rPr>
                <w:rFonts w:eastAsia="標楷體" w:hAnsi="標楷體"/>
                <w:sz w:val="20"/>
                <w:szCs w:val="20"/>
              </w:rPr>
              <w:t>主要內容：講解課程進行方式、內容、評分標準與要求，介紹綠色生活概念，使學生了解綠色環境與人類的關係、</w:t>
            </w:r>
            <w:r w:rsidRPr="003471B5">
              <w:rPr>
                <w:rFonts w:eastAsia="標楷體" w:hAnsi="標楷體"/>
                <w:bCs/>
                <w:kern w:val="0"/>
                <w:sz w:val="20"/>
                <w:szCs w:val="20"/>
              </w:rPr>
              <w:t>綠化技術，以及永續綠色生活環境營造</w:t>
            </w:r>
            <w:r w:rsidRPr="003471B5">
              <w:rPr>
                <w:rFonts w:eastAsia="標楷體" w:hAnsi="標楷體"/>
                <w:sz w:val="20"/>
                <w:szCs w:val="20"/>
              </w:rPr>
              <w:t>。</w:t>
            </w:r>
          </w:p>
          <w:p w:rsidR="002A6D66" w:rsidRPr="003471B5" w:rsidRDefault="002A6D66" w:rsidP="002A6D66">
            <w:pPr>
              <w:spacing w:line="320" w:lineRule="exact"/>
              <w:ind w:leftChars="14" w:left="1590" w:hangingChars="778" w:hanging="1556"/>
              <w:rPr>
                <w:rFonts w:eastAsia="標楷體"/>
                <w:sz w:val="20"/>
                <w:szCs w:val="20"/>
              </w:rPr>
            </w:pPr>
            <w:r w:rsidRPr="003471B5">
              <w:rPr>
                <w:rFonts w:eastAsia="標楷體"/>
                <w:sz w:val="20"/>
                <w:szCs w:val="20"/>
              </w:rPr>
              <w:t xml:space="preserve">2. </w:t>
            </w:r>
            <w:r w:rsidRPr="003471B5">
              <w:rPr>
                <w:rFonts w:eastAsia="標楷體" w:hAnsi="標楷體"/>
                <w:sz w:val="20"/>
                <w:szCs w:val="20"/>
              </w:rPr>
              <w:t>教學方法：講授及提問互動</w:t>
            </w:r>
          </w:p>
          <w:p w:rsidR="002A6D66" w:rsidRPr="003471B5" w:rsidRDefault="002A6D66" w:rsidP="002A6D66">
            <w:pPr>
              <w:spacing w:line="320" w:lineRule="exact"/>
              <w:ind w:leftChars="14" w:left="1590" w:hangingChars="778" w:hanging="1556"/>
              <w:rPr>
                <w:rFonts w:eastAsia="標楷體"/>
                <w:sz w:val="20"/>
                <w:szCs w:val="20"/>
              </w:rPr>
            </w:pPr>
            <w:r w:rsidRPr="003471B5">
              <w:rPr>
                <w:rFonts w:eastAsia="標楷體"/>
                <w:sz w:val="20"/>
                <w:szCs w:val="20"/>
              </w:rPr>
              <w:t>3.</w:t>
            </w:r>
            <w:r w:rsidRPr="003471B5">
              <w:rPr>
                <w:rFonts w:eastAsia="標楷體" w:hAnsi="標楷體"/>
                <w:sz w:val="20"/>
                <w:szCs w:val="20"/>
              </w:rPr>
              <w:t>指定閱讀教材：自編講義</w:t>
            </w:r>
          </w:p>
          <w:p w:rsidR="002A6D66" w:rsidRPr="003471B5" w:rsidRDefault="002A6D66" w:rsidP="002A6D66">
            <w:pPr>
              <w:spacing w:line="320" w:lineRule="exact"/>
              <w:ind w:leftChars="127" w:left="1589" w:hangingChars="642" w:hanging="1284"/>
              <w:rPr>
                <w:rFonts w:eastAsia="標楷體"/>
                <w:sz w:val="20"/>
                <w:szCs w:val="20"/>
              </w:rPr>
            </w:pPr>
          </w:p>
          <w:p w:rsidR="002A6D66" w:rsidRPr="003471B5" w:rsidRDefault="002A6D66" w:rsidP="002A6D66">
            <w:pPr>
              <w:pStyle w:val="a8"/>
              <w:spacing w:before="0" w:beforeAutospacing="0" w:after="0" w:afterAutospacing="0" w:line="320" w:lineRule="exact"/>
              <w:rPr>
                <w:rFonts w:eastAsia="標楷體"/>
                <w:sz w:val="20"/>
                <w:szCs w:val="20"/>
                <w:shd w:val="pct15" w:color="auto" w:fill="FFFFFF"/>
              </w:rPr>
            </w:pPr>
            <w:r w:rsidRPr="003471B5">
              <w:rPr>
                <w:rFonts w:eastAsia="標楷體" w:hAnsi="標楷體"/>
                <w:sz w:val="20"/>
                <w:szCs w:val="20"/>
                <w:shd w:val="pct15" w:color="auto" w:fill="FFFFFF"/>
              </w:rPr>
              <w:t>第</w:t>
            </w:r>
            <w:r w:rsidRPr="003471B5">
              <w:rPr>
                <w:rFonts w:eastAsia="標楷體"/>
                <w:sz w:val="20"/>
                <w:szCs w:val="20"/>
                <w:shd w:val="pct15" w:color="auto" w:fill="FFFFFF"/>
              </w:rPr>
              <w:t>2</w:t>
            </w:r>
            <w:r w:rsidRPr="003471B5">
              <w:rPr>
                <w:rFonts w:eastAsia="標楷體" w:hAnsi="標楷體"/>
                <w:sz w:val="20"/>
                <w:szCs w:val="20"/>
                <w:shd w:val="pct15" w:color="auto" w:fill="FFFFFF"/>
              </w:rPr>
              <w:t>週</w:t>
            </w:r>
            <w:r w:rsidRPr="003471B5">
              <w:rPr>
                <w:rFonts w:eastAsia="標楷體"/>
                <w:sz w:val="20"/>
                <w:szCs w:val="20"/>
                <w:shd w:val="pct15" w:color="auto" w:fill="FFFFFF"/>
              </w:rPr>
              <w:t xml:space="preserve"> </w:t>
            </w:r>
            <w:r w:rsidRPr="003471B5">
              <w:rPr>
                <w:rFonts w:eastAsia="標楷體" w:hAnsi="標楷體"/>
                <w:kern w:val="0"/>
                <w:sz w:val="20"/>
                <w:szCs w:val="20"/>
              </w:rPr>
              <w:t>綠色動植物的生命現象與環境的關係</w:t>
            </w:r>
          </w:p>
          <w:p w:rsidR="002A6D66" w:rsidRPr="003471B5" w:rsidRDefault="002A6D66" w:rsidP="002A6D66">
            <w:pPr>
              <w:spacing w:line="320" w:lineRule="exact"/>
              <w:rPr>
                <w:rFonts w:eastAsia="標楷體"/>
                <w:sz w:val="20"/>
                <w:szCs w:val="20"/>
              </w:rPr>
            </w:pPr>
            <w:r w:rsidRPr="003471B5">
              <w:rPr>
                <w:rFonts w:eastAsia="標楷體"/>
                <w:sz w:val="20"/>
                <w:szCs w:val="20"/>
              </w:rPr>
              <w:t xml:space="preserve">1. </w:t>
            </w:r>
            <w:r w:rsidRPr="003471B5">
              <w:rPr>
                <w:rFonts w:eastAsia="標楷體" w:hAnsi="標楷體"/>
                <w:sz w:val="20"/>
                <w:szCs w:val="20"/>
              </w:rPr>
              <w:t>主要內容：（</w:t>
            </w:r>
            <w:r w:rsidRPr="003471B5">
              <w:rPr>
                <w:rFonts w:eastAsia="標楷體"/>
                <w:sz w:val="20"/>
                <w:szCs w:val="20"/>
              </w:rPr>
              <w:t>1</w:t>
            </w:r>
            <w:r w:rsidRPr="003471B5">
              <w:rPr>
                <w:rFonts w:eastAsia="標楷體" w:hAnsi="標楷體"/>
                <w:sz w:val="20"/>
                <w:szCs w:val="20"/>
              </w:rPr>
              <w:t>）介紹植物根莖葉及各部分之基本構造及功能。</w:t>
            </w:r>
          </w:p>
          <w:p w:rsidR="002A6D66" w:rsidRPr="003471B5" w:rsidRDefault="002A6D66" w:rsidP="002A6D66">
            <w:pPr>
              <w:spacing w:line="320" w:lineRule="exact"/>
              <w:ind w:leftChars="487" w:left="2031" w:hangingChars="431" w:hanging="862"/>
              <w:rPr>
                <w:rFonts w:eastAsia="標楷體"/>
                <w:sz w:val="20"/>
                <w:szCs w:val="20"/>
              </w:rPr>
            </w:pPr>
            <w:r w:rsidRPr="003471B5">
              <w:rPr>
                <w:rFonts w:eastAsia="標楷體" w:hAnsi="標楷體"/>
                <w:sz w:val="20"/>
                <w:szCs w:val="20"/>
              </w:rPr>
              <w:lastRenderedPageBreak/>
              <w:t>（</w:t>
            </w:r>
            <w:r w:rsidRPr="003471B5">
              <w:rPr>
                <w:rFonts w:eastAsia="標楷體"/>
                <w:sz w:val="20"/>
                <w:szCs w:val="20"/>
              </w:rPr>
              <w:t>2</w:t>
            </w:r>
            <w:r w:rsidRPr="003471B5">
              <w:rPr>
                <w:rFonts w:eastAsia="標楷體" w:hAnsi="標楷體"/>
                <w:sz w:val="20"/>
                <w:szCs w:val="20"/>
              </w:rPr>
              <w:t>）闡述植物與生長環境的關係，使學生了解植物各部分構造並能初步認識植物與生長環境的關係，以及環境對植物造成的影響。</w:t>
            </w:r>
          </w:p>
          <w:p w:rsidR="002A6D66" w:rsidRPr="003471B5" w:rsidRDefault="002A6D66" w:rsidP="002A6D66">
            <w:pPr>
              <w:spacing w:line="320" w:lineRule="exact"/>
              <w:rPr>
                <w:rFonts w:eastAsia="標楷體"/>
                <w:sz w:val="20"/>
                <w:szCs w:val="20"/>
              </w:rPr>
            </w:pPr>
            <w:r w:rsidRPr="003471B5">
              <w:rPr>
                <w:rFonts w:eastAsia="標楷體"/>
                <w:sz w:val="20"/>
                <w:szCs w:val="20"/>
              </w:rPr>
              <w:t>2.</w:t>
            </w:r>
            <w:r w:rsidRPr="003471B5">
              <w:rPr>
                <w:rFonts w:eastAsia="標楷體" w:hAnsi="標楷體"/>
                <w:sz w:val="20"/>
                <w:szCs w:val="20"/>
              </w:rPr>
              <w:t>教學方法：講授及提問互動</w:t>
            </w:r>
          </w:p>
          <w:p w:rsidR="002A6D66" w:rsidRPr="003471B5" w:rsidRDefault="002A6D66" w:rsidP="002A6D66">
            <w:pPr>
              <w:spacing w:line="320" w:lineRule="exact"/>
              <w:rPr>
                <w:rFonts w:eastAsia="標楷體"/>
                <w:sz w:val="20"/>
                <w:szCs w:val="20"/>
              </w:rPr>
            </w:pPr>
            <w:r w:rsidRPr="003471B5">
              <w:rPr>
                <w:rFonts w:eastAsia="標楷體"/>
                <w:sz w:val="20"/>
                <w:szCs w:val="20"/>
              </w:rPr>
              <w:t>3.</w:t>
            </w:r>
            <w:r w:rsidRPr="003471B5">
              <w:rPr>
                <w:rFonts w:eastAsia="標楷體" w:hAnsi="標楷體"/>
                <w:sz w:val="20"/>
                <w:szCs w:val="20"/>
              </w:rPr>
              <w:t>指定閱讀教材：自編講義。</w:t>
            </w:r>
          </w:p>
          <w:p w:rsidR="002A6D66" w:rsidRPr="003471B5" w:rsidRDefault="002A6D66" w:rsidP="002A6D66">
            <w:pPr>
              <w:spacing w:line="320" w:lineRule="exact"/>
              <w:ind w:leftChars="1" w:left="1722" w:hangingChars="860" w:hanging="1720"/>
              <w:rPr>
                <w:rFonts w:eastAsia="標楷體"/>
                <w:sz w:val="20"/>
                <w:szCs w:val="20"/>
                <w:shd w:val="pct15" w:color="auto" w:fill="FFFFFF"/>
              </w:rPr>
            </w:pPr>
          </w:p>
          <w:p w:rsidR="002A6D66" w:rsidRPr="003471B5" w:rsidRDefault="002A6D66" w:rsidP="002A6D66">
            <w:pPr>
              <w:spacing w:line="320" w:lineRule="exact"/>
              <w:ind w:leftChars="1" w:left="1722" w:hangingChars="860" w:hanging="1720"/>
              <w:rPr>
                <w:rFonts w:eastAsia="標楷體"/>
                <w:sz w:val="20"/>
                <w:szCs w:val="20"/>
                <w:shd w:val="pct15" w:color="auto" w:fill="FFFFFF"/>
              </w:rPr>
            </w:pPr>
            <w:r w:rsidRPr="003471B5">
              <w:rPr>
                <w:rFonts w:eastAsia="標楷體" w:hAnsi="標楷體"/>
                <w:sz w:val="20"/>
                <w:szCs w:val="20"/>
                <w:shd w:val="pct15" w:color="auto" w:fill="FFFFFF"/>
              </w:rPr>
              <w:t>第</w:t>
            </w:r>
            <w:r w:rsidRPr="003471B5">
              <w:rPr>
                <w:rFonts w:eastAsia="標楷體"/>
                <w:sz w:val="20"/>
                <w:szCs w:val="20"/>
                <w:shd w:val="pct15" w:color="auto" w:fill="FFFFFF"/>
              </w:rPr>
              <w:t>3</w:t>
            </w:r>
            <w:r w:rsidRPr="003471B5">
              <w:rPr>
                <w:rFonts w:eastAsia="標楷體" w:hAnsi="標楷體"/>
                <w:sz w:val="20"/>
                <w:szCs w:val="20"/>
                <w:shd w:val="pct15" w:color="auto" w:fill="FFFFFF"/>
              </w:rPr>
              <w:t>週</w:t>
            </w:r>
            <w:r w:rsidRPr="003471B5">
              <w:rPr>
                <w:rFonts w:eastAsia="標楷體"/>
                <w:sz w:val="20"/>
                <w:szCs w:val="20"/>
                <w:shd w:val="pct15" w:color="auto" w:fill="FFFFFF"/>
              </w:rPr>
              <w:t xml:space="preserve"> </w:t>
            </w:r>
            <w:r w:rsidRPr="003471B5">
              <w:rPr>
                <w:rFonts w:eastAsia="標楷體" w:hAnsi="標楷體"/>
                <w:kern w:val="0"/>
                <w:sz w:val="20"/>
                <w:szCs w:val="20"/>
              </w:rPr>
              <w:t>與自然共生</w:t>
            </w:r>
            <w:r w:rsidRPr="003471B5">
              <w:rPr>
                <w:rFonts w:eastAsia="標楷體"/>
                <w:kern w:val="0"/>
                <w:sz w:val="20"/>
                <w:szCs w:val="20"/>
              </w:rPr>
              <w:t>-</w:t>
            </w:r>
            <w:r w:rsidRPr="003471B5">
              <w:rPr>
                <w:rFonts w:eastAsia="標楷體" w:hAnsi="標楷體"/>
                <w:kern w:val="0"/>
                <w:sz w:val="20"/>
                <w:szCs w:val="20"/>
              </w:rPr>
              <w:t>先民智慧的綠色環境，室內空氣淨化植物的種植活動</w:t>
            </w:r>
          </w:p>
          <w:p w:rsidR="002A6D66" w:rsidRPr="003471B5" w:rsidRDefault="002A6D66" w:rsidP="002A6D66">
            <w:pPr>
              <w:spacing w:line="320" w:lineRule="exact"/>
              <w:ind w:firstLineChars="9" w:firstLine="18"/>
              <w:rPr>
                <w:rFonts w:eastAsia="標楷體"/>
                <w:sz w:val="20"/>
                <w:szCs w:val="20"/>
              </w:rPr>
            </w:pPr>
            <w:r w:rsidRPr="003471B5">
              <w:rPr>
                <w:rFonts w:eastAsia="標楷體"/>
                <w:sz w:val="20"/>
                <w:szCs w:val="20"/>
              </w:rPr>
              <w:t xml:space="preserve">1. </w:t>
            </w:r>
            <w:r w:rsidRPr="003471B5">
              <w:rPr>
                <w:rFonts w:eastAsia="標楷體" w:hAnsi="標楷體"/>
                <w:sz w:val="20"/>
                <w:szCs w:val="20"/>
              </w:rPr>
              <w:t>主要內容：（</w:t>
            </w:r>
            <w:r w:rsidRPr="003471B5">
              <w:rPr>
                <w:rFonts w:eastAsia="標楷體"/>
                <w:sz w:val="20"/>
                <w:szCs w:val="20"/>
              </w:rPr>
              <w:t>1</w:t>
            </w:r>
            <w:r w:rsidRPr="003471B5">
              <w:rPr>
                <w:rFonts w:eastAsia="標楷體" w:hAnsi="標楷體"/>
                <w:sz w:val="20"/>
                <w:szCs w:val="20"/>
              </w:rPr>
              <w:t>）介紹臺灣地區先民利用自然環境的情況與保育理念</w:t>
            </w:r>
          </w:p>
          <w:p w:rsidR="002A6D66" w:rsidRPr="003471B5" w:rsidRDefault="002A6D66" w:rsidP="002A6D66">
            <w:pPr>
              <w:spacing w:line="320" w:lineRule="exact"/>
              <w:ind w:leftChars="487" w:left="1813" w:hangingChars="322" w:hanging="644"/>
              <w:rPr>
                <w:rFonts w:eastAsia="標楷體"/>
                <w:sz w:val="20"/>
                <w:szCs w:val="20"/>
              </w:rPr>
            </w:pPr>
            <w:r w:rsidRPr="003471B5">
              <w:rPr>
                <w:rFonts w:eastAsia="標楷體" w:hAnsi="標楷體"/>
                <w:sz w:val="20"/>
                <w:szCs w:val="20"/>
              </w:rPr>
              <w:t>（</w:t>
            </w:r>
            <w:r w:rsidRPr="003471B5">
              <w:rPr>
                <w:rFonts w:eastAsia="標楷體"/>
                <w:sz w:val="20"/>
                <w:szCs w:val="20"/>
              </w:rPr>
              <w:t>2</w:t>
            </w:r>
            <w:r w:rsidRPr="003471B5">
              <w:rPr>
                <w:rFonts w:eastAsia="標楷體" w:hAnsi="標楷體"/>
                <w:sz w:val="20"/>
                <w:szCs w:val="20"/>
              </w:rPr>
              <w:t>）分析前人與自然環境及其動植物的關係，以及人類受到的影響與，並知道如何與利用自然、與自然共存。</w:t>
            </w:r>
          </w:p>
          <w:p w:rsidR="002A6D66" w:rsidRPr="003471B5" w:rsidRDefault="002A6D66" w:rsidP="002A6D66">
            <w:pPr>
              <w:spacing w:line="320" w:lineRule="exact"/>
              <w:rPr>
                <w:rFonts w:eastAsia="標楷體"/>
                <w:sz w:val="20"/>
                <w:szCs w:val="20"/>
              </w:rPr>
            </w:pPr>
            <w:r w:rsidRPr="003471B5">
              <w:rPr>
                <w:rFonts w:eastAsia="標楷體"/>
                <w:sz w:val="20"/>
                <w:szCs w:val="20"/>
              </w:rPr>
              <w:t>2.</w:t>
            </w:r>
            <w:r w:rsidRPr="003471B5">
              <w:rPr>
                <w:rFonts w:eastAsia="標楷體" w:hAnsi="標楷體"/>
                <w:sz w:val="20"/>
                <w:szCs w:val="20"/>
              </w:rPr>
              <w:t>教學方法：講授、提問及教授黃椰子室內</w:t>
            </w:r>
            <w:r w:rsidRPr="003471B5">
              <w:rPr>
                <w:rFonts w:eastAsia="標楷體" w:hAnsi="標楷體"/>
                <w:kern w:val="0"/>
                <w:sz w:val="20"/>
                <w:szCs w:val="20"/>
              </w:rPr>
              <w:t>空氣淨化植物種植等</w:t>
            </w:r>
            <w:r w:rsidRPr="003471B5">
              <w:rPr>
                <w:rFonts w:eastAsia="標楷體" w:hAnsi="標楷體"/>
                <w:sz w:val="20"/>
                <w:szCs w:val="20"/>
              </w:rPr>
              <w:t>互動</w:t>
            </w:r>
          </w:p>
          <w:p w:rsidR="002A6D66" w:rsidRPr="003471B5" w:rsidRDefault="002A6D66" w:rsidP="002A6D66">
            <w:pPr>
              <w:spacing w:line="320" w:lineRule="exact"/>
              <w:ind w:left="2028" w:hangingChars="1014" w:hanging="2028"/>
              <w:rPr>
                <w:rFonts w:eastAsia="標楷體"/>
                <w:sz w:val="20"/>
                <w:szCs w:val="20"/>
              </w:rPr>
            </w:pPr>
            <w:r w:rsidRPr="003471B5">
              <w:rPr>
                <w:rFonts w:eastAsia="標楷體"/>
                <w:sz w:val="20"/>
                <w:szCs w:val="20"/>
              </w:rPr>
              <w:t>3.</w:t>
            </w:r>
            <w:r w:rsidRPr="003471B5">
              <w:rPr>
                <w:rFonts w:eastAsia="標楷體" w:hAnsi="標楷體"/>
                <w:sz w:val="20"/>
                <w:szCs w:val="20"/>
              </w:rPr>
              <w:t>指定閱讀教材：</w:t>
            </w:r>
            <w:r w:rsidRPr="003471B5">
              <w:rPr>
                <w:rFonts w:eastAsia="標楷體"/>
                <w:sz w:val="20"/>
                <w:szCs w:val="20"/>
              </w:rPr>
              <w:t>(1)</w:t>
            </w:r>
            <w:r w:rsidRPr="003471B5">
              <w:rPr>
                <w:rFonts w:eastAsia="標楷體" w:hAnsi="標楷體"/>
                <w:sz w:val="20"/>
                <w:szCs w:val="20"/>
              </w:rPr>
              <w:t>林務局官方網站</w:t>
            </w:r>
            <w:r w:rsidRPr="003471B5">
              <w:rPr>
                <w:rFonts w:eastAsia="標楷體"/>
                <w:sz w:val="20"/>
                <w:szCs w:val="20"/>
              </w:rPr>
              <w:t>(http://www.forest.gov.tw/mp.asp?mp=1)</w:t>
            </w:r>
            <w:r w:rsidRPr="003471B5">
              <w:rPr>
                <w:rFonts w:eastAsia="標楷體" w:hAnsi="標楷體"/>
                <w:sz w:val="20"/>
                <w:szCs w:val="20"/>
              </w:rPr>
              <w:t>。</w:t>
            </w:r>
          </w:p>
          <w:p w:rsidR="002A6D66" w:rsidRPr="003471B5" w:rsidRDefault="002A6D66" w:rsidP="002A6D66">
            <w:pPr>
              <w:spacing w:line="320" w:lineRule="exact"/>
              <w:ind w:left="2028" w:hangingChars="1014" w:hanging="2028"/>
              <w:rPr>
                <w:rFonts w:eastAsia="標楷體"/>
                <w:sz w:val="20"/>
                <w:szCs w:val="20"/>
              </w:rPr>
            </w:pPr>
            <w:r w:rsidRPr="003471B5">
              <w:rPr>
                <w:rFonts w:eastAsia="標楷體"/>
                <w:sz w:val="20"/>
                <w:szCs w:val="20"/>
              </w:rPr>
              <w:t xml:space="preserve">               </w:t>
            </w:r>
            <w:r w:rsidRPr="003471B5">
              <w:rPr>
                <w:rFonts w:eastAsia="標楷體" w:hAnsi="標楷體"/>
                <w:sz w:val="20"/>
                <w:szCs w:val="20"/>
              </w:rPr>
              <w:t>（</w:t>
            </w:r>
            <w:r w:rsidRPr="003471B5">
              <w:rPr>
                <w:rFonts w:eastAsia="標楷體"/>
                <w:sz w:val="20"/>
                <w:szCs w:val="20"/>
              </w:rPr>
              <w:t>2</w:t>
            </w:r>
            <w:r w:rsidRPr="003471B5">
              <w:rPr>
                <w:rFonts w:eastAsia="標楷體" w:hAnsi="標楷體"/>
                <w:sz w:val="20"/>
                <w:szCs w:val="20"/>
              </w:rPr>
              <w:t>）原住民相關網站。</w:t>
            </w:r>
          </w:p>
          <w:p w:rsidR="002A6D66" w:rsidRPr="003471B5" w:rsidRDefault="002A6D66" w:rsidP="002A6D66">
            <w:pPr>
              <w:spacing w:line="320" w:lineRule="exact"/>
              <w:ind w:left="2028" w:hangingChars="1014" w:hanging="2028"/>
              <w:rPr>
                <w:rFonts w:eastAsia="標楷體"/>
                <w:kern w:val="0"/>
                <w:sz w:val="20"/>
                <w:szCs w:val="20"/>
              </w:rPr>
            </w:pPr>
            <w:r w:rsidRPr="003471B5">
              <w:rPr>
                <w:rFonts w:eastAsia="標楷體"/>
                <w:sz w:val="20"/>
                <w:szCs w:val="20"/>
              </w:rPr>
              <w:t xml:space="preserve"> </w:t>
            </w:r>
          </w:p>
          <w:p w:rsidR="002A6D66" w:rsidRPr="003471B5" w:rsidRDefault="002A6D66" w:rsidP="002A6D66">
            <w:pPr>
              <w:spacing w:line="320" w:lineRule="exact"/>
              <w:rPr>
                <w:rFonts w:eastAsia="標楷體"/>
                <w:kern w:val="0"/>
                <w:sz w:val="20"/>
                <w:szCs w:val="20"/>
                <w:shd w:val="pct15" w:color="auto" w:fill="FFFFFF"/>
              </w:rPr>
            </w:pPr>
            <w:r w:rsidRPr="003471B5">
              <w:rPr>
                <w:rFonts w:eastAsia="標楷體" w:hAnsi="標楷體"/>
                <w:kern w:val="0"/>
                <w:sz w:val="20"/>
                <w:szCs w:val="20"/>
                <w:shd w:val="pct15" w:color="auto" w:fill="FFFFFF"/>
              </w:rPr>
              <w:t>第</w:t>
            </w:r>
            <w:r w:rsidRPr="003471B5">
              <w:rPr>
                <w:rFonts w:eastAsia="標楷體"/>
                <w:kern w:val="0"/>
                <w:sz w:val="20"/>
                <w:szCs w:val="20"/>
                <w:shd w:val="pct15" w:color="auto" w:fill="FFFFFF"/>
              </w:rPr>
              <w:t>4</w:t>
            </w:r>
            <w:r w:rsidRPr="003471B5">
              <w:rPr>
                <w:rFonts w:eastAsia="標楷體" w:hAnsi="標楷體"/>
                <w:kern w:val="0"/>
                <w:sz w:val="20"/>
                <w:szCs w:val="20"/>
                <w:shd w:val="pct15" w:color="auto" w:fill="FFFFFF"/>
              </w:rPr>
              <w:t>週</w:t>
            </w:r>
            <w:r w:rsidRPr="003471B5">
              <w:rPr>
                <w:rFonts w:eastAsia="標楷體"/>
                <w:kern w:val="0"/>
                <w:sz w:val="20"/>
                <w:szCs w:val="20"/>
                <w:shd w:val="pct15" w:color="auto" w:fill="FFFFFF"/>
              </w:rPr>
              <w:t xml:space="preserve"> </w:t>
            </w:r>
            <w:r w:rsidRPr="003471B5">
              <w:rPr>
                <w:rFonts w:eastAsia="標楷體" w:hAnsi="標楷體"/>
                <w:kern w:val="0"/>
                <w:sz w:val="20"/>
                <w:szCs w:val="20"/>
                <w:shd w:val="pct15" w:color="auto" w:fill="FFFFFF"/>
              </w:rPr>
              <w:t>自然生態與人類生活</w:t>
            </w:r>
          </w:p>
          <w:p w:rsidR="002A6D66" w:rsidRPr="003471B5" w:rsidRDefault="002A6D66" w:rsidP="002A6D66">
            <w:pPr>
              <w:numPr>
                <w:ilvl w:val="0"/>
                <w:numId w:val="2"/>
              </w:numPr>
              <w:spacing w:line="320" w:lineRule="exact"/>
              <w:rPr>
                <w:rFonts w:eastAsia="標楷體"/>
                <w:sz w:val="20"/>
                <w:szCs w:val="20"/>
              </w:rPr>
            </w:pPr>
            <w:r w:rsidRPr="003471B5">
              <w:rPr>
                <w:rFonts w:eastAsia="標楷體" w:hAnsi="標楷體"/>
                <w:sz w:val="20"/>
                <w:szCs w:val="20"/>
              </w:rPr>
              <w:t>主要內容：（</w:t>
            </w:r>
            <w:r w:rsidRPr="003471B5">
              <w:rPr>
                <w:rFonts w:eastAsia="標楷體"/>
                <w:sz w:val="20"/>
                <w:szCs w:val="20"/>
              </w:rPr>
              <w:t>1</w:t>
            </w:r>
            <w:r w:rsidRPr="003471B5">
              <w:rPr>
                <w:rFonts w:eastAsia="標楷體" w:hAnsi="標楷體"/>
                <w:sz w:val="20"/>
                <w:szCs w:val="20"/>
              </w:rPr>
              <w:t>）臺灣地區的自然生態介紹。</w:t>
            </w:r>
          </w:p>
          <w:p w:rsidR="002A6D66" w:rsidRPr="003471B5" w:rsidRDefault="002A6D66" w:rsidP="002A6D66">
            <w:pPr>
              <w:spacing w:line="320" w:lineRule="exact"/>
              <w:ind w:left="1309"/>
              <w:rPr>
                <w:rFonts w:eastAsia="標楷體"/>
                <w:sz w:val="20"/>
                <w:szCs w:val="20"/>
              </w:rPr>
            </w:pPr>
            <w:r w:rsidRPr="003471B5">
              <w:rPr>
                <w:rFonts w:eastAsia="標楷體"/>
                <w:sz w:val="20"/>
                <w:szCs w:val="20"/>
              </w:rPr>
              <w:t xml:space="preserve">(2) </w:t>
            </w:r>
            <w:r w:rsidRPr="003471B5">
              <w:rPr>
                <w:rFonts w:eastAsia="標楷體" w:hAnsi="標楷體"/>
                <w:sz w:val="20"/>
                <w:szCs w:val="20"/>
              </w:rPr>
              <w:t>臺灣各地區的自然生態旅遊地。</w:t>
            </w:r>
          </w:p>
          <w:p w:rsidR="002A6D66" w:rsidRPr="003471B5" w:rsidRDefault="002A6D66" w:rsidP="002A6D66">
            <w:pPr>
              <w:spacing w:line="320" w:lineRule="exact"/>
              <w:ind w:left="1309"/>
              <w:rPr>
                <w:rFonts w:eastAsia="標楷體"/>
                <w:kern w:val="0"/>
                <w:sz w:val="20"/>
                <w:szCs w:val="20"/>
              </w:rPr>
            </w:pPr>
            <w:r w:rsidRPr="003471B5">
              <w:rPr>
                <w:rFonts w:eastAsia="標楷體"/>
                <w:sz w:val="20"/>
                <w:szCs w:val="20"/>
              </w:rPr>
              <w:t xml:space="preserve">(3) </w:t>
            </w:r>
            <w:r w:rsidRPr="003471B5">
              <w:rPr>
                <w:rFonts w:eastAsia="標楷體" w:hAnsi="標楷體"/>
                <w:sz w:val="20"/>
                <w:szCs w:val="20"/>
              </w:rPr>
              <w:t>人類旅遊形式與自然生態環境的關係，了解自然生態環境與人們生活的關係。</w:t>
            </w:r>
          </w:p>
          <w:p w:rsidR="002A6D66" w:rsidRPr="003471B5" w:rsidRDefault="002A6D66" w:rsidP="002A6D66">
            <w:pPr>
              <w:spacing w:line="320" w:lineRule="exact"/>
              <w:rPr>
                <w:rFonts w:eastAsia="標楷體"/>
                <w:sz w:val="20"/>
                <w:szCs w:val="20"/>
              </w:rPr>
            </w:pPr>
            <w:r w:rsidRPr="003471B5">
              <w:rPr>
                <w:rFonts w:eastAsia="標楷體"/>
                <w:kern w:val="0"/>
                <w:sz w:val="20"/>
                <w:szCs w:val="20"/>
              </w:rPr>
              <w:t>2.</w:t>
            </w:r>
            <w:r w:rsidRPr="003471B5">
              <w:rPr>
                <w:rFonts w:eastAsia="標楷體"/>
                <w:sz w:val="20"/>
                <w:szCs w:val="20"/>
              </w:rPr>
              <w:t xml:space="preserve"> </w:t>
            </w:r>
            <w:r w:rsidRPr="003471B5">
              <w:rPr>
                <w:rFonts w:eastAsia="標楷體" w:hAnsi="標楷體"/>
                <w:sz w:val="20"/>
                <w:szCs w:val="20"/>
              </w:rPr>
              <w:t>教學方法：講授及提問互動</w:t>
            </w:r>
          </w:p>
          <w:p w:rsidR="002A6D66" w:rsidRPr="003471B5" w:rsidRDefault="002A6D66" w:rsidP="002A6D66">
            <w:pPr>
              <w:spacing w:line="320" w:lineRule="exact"/>
              <w:rPr>
                <w:rFonts w:eastAsia="標楷體"/>
                <w:sz w:val="20"/>
                <w:szCs w:val="20"/>
              </w:rPr>
            </w:pPr>
            <w:r w:rsidRPr="003471B5">
              <w:rPr>
                <w:rFonts w:eastAsia="標楷體"/>
                <w:sz w:val="20"/>
                <w:szCs w:val="20"/>
              </w:rPr>
              <w:t>3.</w:t>
            </w:r>
            <w:r w:rsidRPr="003471B5">
              <w:rPr>
                <w:rFonts w:eastAsia="標楷體" w:hAnsi="標楷體"/>
                <w:sz w:val="20"/>
                <w:szCs w:val="20"/>
              </w:rPr>
              <w:t>指定閱讀教材：自編講義。</w:t>
            </w:r>
          </w:p>
          <w:p w:rsidR="002A6D66" w:rsidRPr="003471B5" w:rsidRDefault="002A6D66" w:rsidP="002A6D66">
            <w:pPr>
              <w:spacing w:line="320" w:lineRule="exact"/>
              <w:rPr>
                <w:rFonts w:eastAsia="標楷體"/>
                <w:sz w:val="20"/>
                <w:szCs w:val="20"/>
              </w:rPr>
            </w:pPr>
          </w:p>
          <w:p w:rsidR="002A6D66" w:rsidRPr="003471B5" w:rsidRDefault="002A6D66" w:rsidP="002A6D66">
            <w:pPr>
              <w:pStyle w:val="a8"/>
              <w:spacing w:before="0" w:beforeAutospacing="0" w:after="0" w:afterAutospacing="0" w:line="320" w:lineRule="exact"/>
              <w:rPr>
                <w:rFonts w:eastAsia="標楷體"/>
                <w:sz w:val="20"/>
                <w:szCs w:val="20"/>
                <w:shd w:val="pct15" w:color="auto" w:fill="FFFFFF"/>
              </w:rPr>
            </w:pPr>
            <w:r w:rsidRPr="003471B5">
              <w:rPr>
                <w:rFonts w:eastAsia="標楷體" w:hAnsi="標楷體"/>
                <w:sz w:val="20"/>
                <w:szCs w:val="20"/>
                <w:shd w:val="pct15" w:color="auto" w:fill="FFFFFF"/>
              </w:rPr>
              <w:t>第</w:t>
            </w:r>
            <w:r w:rsidRPr="003471B5">
              <w:rPr>
                <w:rFonts w:eastAsia="標楷體"/>
                <w:sz w:val="20"/>
                <w:szCs w:val="20"/>
                <w:shd w:val="pct15" w:color="auto" w:fill="FFFFFF"/>
              </w:rPr>
              <w:t>5</w:t>
            </w:r>
            <w:r w:rsidRPr="003471B5">
              <w:rPr>
                <w:rFonts w:eastAsia="標楷體" w:hAnsi="標楷體"/>
                <w:sz w:val="20"/>
                <w:szCs w:val="20"/>
                <w:shd w:val="pct15" w:color="auto" w:fill="FFFFFF"/>
              </w:rPr>
              <w:t>週</w:t>
            </w:r>
            <w:r w:rsidRPr="003471B5">
              <w:rPr>
                <w:rFonts w:eastAsia="標楷體"/>
                <w:sz w:val="20"/>
                <w:szCs w:val="20"/>
                <w:shd w:val="pct15" w:color="auto" w:fill="FFFFFF"/>
              </w:rPr>
              <w:tab/>
            </w:r>
            <w:r w:rsidRPr="003471B5">
              <w:rPr>
                <w:rFonts w:eastAsia="標楷體" w:hAnsi="標楷體"/>
                <w:kern w:val="0"/>
                <w:sz w:val="20"/>
                <w:szCs w:val="20"/>
              </w:rPr>
              <w:t>植物色彩與健康生活</w:t>
            </w:r>
          </w:p>
          <w:p w:rsidR="002A6D66" w:rsidRDefault="002A6D66" w:rsidP="002A6D66">
            <w:pPr>
              <w:spacing w:line="320" w:lineRule="exact"/>
              <w:rPr>
                <w:rFonts w:eastAsia="標楷體"/>
                <w:sz w:val="20"/>
                <w:szCs w:val="20"/>
              </w:rPr>
            </w:pPr>
            <w:r w:rsidRPr="003471B5">
              <w:rPr>
                <w:rFonts w:eastAsia="標楷體"/>
                <w:sz w:val="20"/>
                <w:szCs w:val="20"/>
              </w:rPr>
              <w:t xml:space="preserve">1. </w:t>
            </w:r>
            <w:r w:rsidRPr="003471B5">
              <w:rPr>
                <w:rFonts w:eastAsia="標楷體" w:hAnsi="標楷體"/>
                <w:sz w:val="20"/>
                <w:szCs w:val="20"/>
              </w:rPr>
              <w:t>主要內容：（</w:t>
            </w:r>
            <w:r w:rsidRPr="003471B5">
              <w:rPr>
                <w:rFonts w:eastAsia="標楷體"/>
                <w:sz w:val="20"/>
                <w:szCs w:val="20"/>
              </w:rPr>
              <w:t>1</w:t>
            </w:r>
            <w:r w:rsidRPr="003471B5">
              <w:rPr>
                <w:rFonts w:eastAsia="標楷體" w:hAnsi="標楷體"/>
                <w:sz w:val="20"/>
                <w:szCs w:val="20"/>
              </w:rPr>
              <w:t>）介紹植物色彩的成因、變化過程及其對人類健康之應用。</w:t>
            </w:r>
          </w:p>
          <w:p w:rsidR="002A6D66" w:rsidRPr="003471B5" w:rsidRDefault="002A6D66" w:rsidP="002A6D66">
            <w:pPr>
              <w:spacing w:line="320" w:lineRule="exact"/>
              <w:ind w:leftChars="486" w:left="1166"/>
              <w:rPr>
                <w:rFonts w:eastAsia="標楷體"/>
                <w:sz w:val="20"/>
                <w:szCs w:val="20"/>
              </w:rPr>
            </w:pPr>
            <w:r w:rsidRPr="003471B5">
              <w:rPr>
                <w:rFonts w:eastAsia="標楷體" w:hAnsi="標楷體"/>
                <w:sz w:val="20"/>
                <w:szCs w:val="20"/>
              </w:rPr>
              <w:t>（</w:t>
            </w:r>
            <w:r w:rsidRPr="003471B5">
              <w:rPr>
                <w:rFonts w:eastAsia="標楷體"/>
                <w:sz w:val="20"/>
                <w:szCs w:val="20"/>
              </w:rPr>
              <w:t>2</w:t>
            </w:r>
            <w:r w:rsidRPr="003471B5">
              <w:rPr>
                <w:rFonts w:eastAsia="標楷體" w:hAnsi="標楷體"/>
                <w:sz w:val="20"/>
                <w:szCs w:val="20"/>
              </w:rPr>
              <w:t>）介紹臺灣地區主要變色植物，使學生了解各種不同植物色彩，以及如何應用。</w:t>
            </w:r>
          </w:p>
          <w:p w:rsidR="002A6D66" w:rsidRPr="003471B5" w:rsidRDefault="002A6D66" w:rsidP="002A6D66">
            <w:pPr>
              <w:tabs>
                <w:tab w:val="left" w:pos="6480"/>
              </w:tabs>
              <w:spacing w:line="320" w:lineRule="exact"/>
              <w:ind w:left="1156" w:hangingChars="578" w:hanging="1156"/>
              <w:rPr>
                <w:rFonts w:eastAsia="標楷體"/>
                <w:sz w:val="20"/>
                <w:szCs w:val="20"/>
              </w:rPr>
            </w:pPr>
            <w:r w:rsidRPr="003471B5">
              <w:rPr>
                <w:rFonts w:eastAsia="標楷體"/>
                <w:sz w:val="20"/>
                <w:szCs w:val="20"/>
              </w:rPr>
              <w:t>2.</w:t>
            </w:r>
            <w:r w:rsidRPr="003471B5">
              <w:rPr>
                <w:rFonts w:eastAsia="標楷體" w:hAnsi="標楷體"/>
                <w:sz w:val="20"/>
                <w:szCs w:val="20"/>
              </w:rPr>
              <w:t>教學方法：講授及提問互動，小組討論報告</w:t>
            </w:r>
          </w:p>
          <w:p w:rsidR="002A6D66" w:rsidRPr="003471B5" w:rsidRDefault="002A6D66" w:rsidP="002A6D66">
            <w:pPr>
              <w:spacing w:line="320" w:lineRule="exact"/>
              <w:rPr>
                <w:rFonts w:eastAsia="標楷體"/>
                <w:sz w:val="20"/>
                <w:szCs w:val="20"/>
              </w:rPr>
            </w:pPr>
            <w:r w:rsidRPr="003471B5">
              <w:rPr>
                <w:rFonts w:eastAsia="標楷體"/>
                <w:sz w:val="20"/>
                <w:szCs w:val="20"/>
              </w:rPr>
              <w:t>3.</w:t>
            </w:r>
            <w:r w:rsidRPr="003471B5">
              <w:rPr>
                <w:rFonts w:eastAsia="標楷體" w:hAnsi="標楷體"/>
                <w:sz w:val="20"/>
                <w:szCs w:val="20"/>
              </w:rPr>
              <w:t>指定閱讀教材：自編教材、林務局官方網站。</w:t>
            </w:r>
          </w:p>
          <w:p w:rsidR="002A6D66" w:rsidRPr="003471B5" w:rsidRDefault="002A6D66" w:rsidP="002A6D66">
            <w:pPr>
              <w:spacing w:line="320" w:lineRule="exact"/>
              <w:ind w:left="2028" w:hangingChars="1014" w:hanging="2028"/>
              <w:rPr>
                <w:rFonts w:eastAsia="標楷體"/>
                <w:sz w:val="20"/>
                <w:szCs w:val="20"/>
              </w:rPr>
            </w:pPr>
          </w:p>
          <w:p w:rsidR="002A6D66" w:rsidRPr="003471B5" w:rsidRDefault="002A6D66" w:rsidP="002A6D66">
            <w:pPr>
              <w:pStyle w:val="a8"/>
              <w:spacing w:before="0" w:beforeAutospacing="0" w:after="0" w:afterAutospacing="0" w:line="320" w:lineRule="exact"/>
              <w:rPr>
                <w:rFonts w:eastAsia="標楷體"/>
                <w:sz w:val="20"/>
                <w:szCs w:val="20"/>
                <w:shd w:val="pct15" w:color="auto" w:fill="FFFFFF"/>
              </w:rPr>
            </w:pPr>
            <w:r w:rsidRPr="003471B5">
              <w:rPr>
                <w:rFonts w:eastAsia="標楷體" w:hAnsi="標楷體"/>
                <w:sz w:val="20"/>
                <w:szCs w:val="20"/>
                <w:shd w:val="pct15" w:color="auto" w:fill="FFFFFF"/>
              </w:rPr>
              <w:t>第</w:t>
            </w:r>
            <w:r w:rsidRPr="003471B5">
              <w:rPr>
                <w:rFonts w:eastAsia="標楷體"/>
                <w:sz w:val="20"/>
                <w:szCs w:val="20"/>
                <w:shd w:val="pct15" w:color="auto" w:fill="FFFFFF"/>
              </w:rPr>
              <w:t>6</w:t>
            </w:r>
            <w:r w:rsidRPr="003471B5">
              <w:rPr>
                <w:rFonts w:eastAsia="標楷體" w:hAnsi="標楷體"/>
                <w:sz w:val="20"/>
                <w:szCs w:val="20"/>
                <w:shd w:val="pct15" w:color="auto" w:fill="FFFFFF"/>
              </w:rPr>
              <w:t>週</w:t>
            </w:r>
            <w:r w:rsidR="007A5AFB">
              <w:rPr>
                <w:rFonts w:eastAsia="標楷體"/>
                <w:sz w:val="20"/>
                <w:szCs w:val="20"/>
                <w:shd w:val="pct15" w:color="auto" w:fill="FFFFFF"/>
              </w:rPr>
              <w:t xml:space="preserve"> </w:t>
            </w:r>
            <w:r w:rsidRPr="003471B5">
              <w:rPr>
                <w:rFonts w:eastAsia="標楷體" w:hAnsi="標楷體"/>
                <w:kern w:val="0"/>
                <w:sz w:val="20"/>
                <w:szCs w:val="20"/>
              </w:rPr>
              <w:t>都市生態環境的探討</w:t>
            </w:r>
          </w:p>
          <w:p w:rsidR="002A6D66" w:rsidRPr="003471B5" w:rsidRDefault="002A6D66" w:rsidP="002A6D66">
            <w:pPr>
              <w:spacing w:line="320" w:lineRule="exact"/>
              <w:rPr>
                <w:rFonts w:eastAsia="標楷體"/>
                <w:sz w:val="20"/>
                <w:szCs w:val="20"/>
              </w:rPr>
            </w:pPr>
            <w:r w:rsidRPr="003471B5">
              <w:rPr>
                <w:rFonts w:eastAsia="標楷體"/>
                <w:sz w:val="20"/>
                <w:szCs w:val="20"/>
              </w:rPr>
              <w:t xml:space="preserve">1. </w:t>
            </w:r>
            <w:r w:rsidRPr="003471B5">
              <w:rPr>
                <w:rFonts w:eastAsia="標楷體" w:hAnsi="標楷體"/>
                <w:sz w:val="20"/>
                <w:szCs w:val="20"/>
              </w:rPr>
              <w:t>主要內容：（</w:t>
            </w:r>
            <w:r w:rsidRPr="003471B5">
              <w:rPr>
                <w:rFonts w:eastAsia="標楷體"/>
                <w:sz w:val="20"/>
                <w:szCs w:val="20"/>
              </w:rPr>
              <w:t>1</w:t>
            </w:r>
            <w:r w:rsidRPr="003471B5">
              <w:rPr>
                <w:rFonts w:eastAsia="標楷體" w:hAnsi="標楷體"/>
                <w:sz w:val="20"/>
                <w:szCs w:val="20"/>
              </w:rPr>
              <w:t>）介紹都市生態環境的特性。</w:t>
            </w:r>
          </w:p>
          <w:p w:rsidR="002A6D66" w:rsidRPr="003471B5" w:rsidRDefault="002A6D66" w:rsidP="002A6D66">
            <w:pPr>
              <w:spacing w:line="320" w:lineRule="exact"/>
              <w:ind w:leftChars="487" w:left="1773" w:hangingChars="302" w:hanging="604"/>
              <w:rPr>
                <w:rFonts w:eastAsia="標楷體"/>
                <w:sz w:val="20"/>
                <w:szCs w:val="20"/>
              </w:rPr>
            </w:pPr>
            <w:r w:rsidRPr="003471B5">
              <w:rPr>
                <w:rFonts w:eastAsia="標楷體" w:hAnsi="標楷體"/>
                <w:sz w:val="20"/>
                <w:szCs w:val="20"/>
              </w:rPr>
              <w:t>（</w:t>
            </w:r>
            <w:r w:rsidRPr="003471B5">
              <w:rPr>
                <w:rFonts w:eastAsia="標楷體"/>
                <w:sz w:val="20"/>
                <w:szCs w:val="20"/>
              </w:rPr>
              <w:t>2</w:t>
            </w:r>
            <w:r w:rsidRPr="003471B5">
              <w:rPr>
                <w:rFonts w:eastAsia="標楷體" w:hAnsi="標楷體"/>
                <w:sz w:val="20"/>
                <w:szCs w:val="20"/>
              </w:rPr>
              <w:t>）分析都市生態環境的成因與造成的影響，使學生了解都市生態環境的成因與影響，及如何適應。</w:t>
            </w:r>
          </w:p>
          <w:p w:rsidR="002A6D66" w:rsidRPr="003471B5" w:rsidRDefault="002A6D66" w:rsidP="002A6D66">
            <w:pPr>
              <w:spacing w:line="320" w:lineRule="exact"/>
              <w:ind w:left="1156" w:hangingChars="578" w:hanging="1156"/>
              <w:rPr>
                <w:rFonts w:eastAsia="標楷體"/>
                <w:sz w:val="20"/>
                <w:szCs w:val="20"/>
              </w:rPr>
            </w:pPr>
            <w:r w:rsidRPr="003471B5">
              <w:rPr>
                <w:rFonts w:eastAsia="標楷體"/>
                <w:sz w:val="20"/>
                <w:szCs w:val="20"/>
              </w:rPr>
              <w:t>2.</w:t>
            </w:r>
            <w:r w:rsidRPr="003471B5">
              <w:rPr>
                <w:rFonts w:eastAsia="標楷體" w:hAnsi="標楷體"/>
                <w:sz w:val="20"/>
                <w:szCs w:val="20"/>
              </w:rPr>
              <w:t>教學方法：講授及提問互動，小組討論報告</w:t>
            </w:r>
          </w:p>
          <w:p w:rsidR="002A6D66" w:rsidRPr="003471B5" w:rsidRDefault="002A6D66" w:rsidP="002A6D66">
            <w:pPr>
              <w:spacing w:line="320" w:lineRule="exact"/>
              <w:rPr>
                <w:rFonts w:eastAsia="標楷體"/>
                <w:sz w:val="20"/>
                <w:szCs w:val="20"/>
              </w:rPr>
            </w:pPr>
            <w:r w:rsidRPr="003471B5">
              <w:rPr>
                <w:rFonts w:eastAsia="標楷體"/>
                <w:sz w:val="20"/>
                <w:szCs w:val="20"/>
              </w:rPr>
              <w:t>3.</w:t>
            </w:r>
            <w:r w:rsidRPr="003471B5">
              <w:rPr>
                <w:rFonts w:eastAsia="標楷體" w:hAnsi="標楷體"/>
                <w:sz w:val="20"/>
                <w:szCs w:val="20"/>
              </w:rPr>
              <w:t>指定閱讀教材：自編講義。</w:t>
            </w:r>
          </w:p>
          <w:p w:rsidR="002A6D66" w:rsidRPr="003471B5" w:rsidRDefault="002A6D66" w:rsidP="002A6D66">
            <w:pPr>
              <w:spacing w:line="320" w:lineRule="exact"/>
              <w:ind w:left="1634" w:hangingChars="817" w:hanging="1634"/>
              <w:rPr>
                <w:rFonts w:eastAsia="標楷體"/>
                <w:sz w:val="20"/>
                <w:szCs w:val="20"/>
              </w:rPr>
            </w:pPr>
            <w:r w:rsidRPr="003471B5">
              <w:rPr>
                <w:rFonts w:eastAsia="標楷體"/>
                <w:sz w:val="20"/>
                <w:szCs w:val="20"/>
              </w:rPr>
              <w:t xml:space="preserve"> </w:t>
            </w:r>
          </w:p>
          <w:p w:rsidR="002A6D66" w:rsidRPr="003471B5" w:rsidRDefault="002A6D66" w:rsidP="002A6D66">
            <w:pPr>
              <w:pStyle w:val="a8"/>
              <w:spacing w:before="0" w:beforeAutospacing="0" w:after="0" w:afterAutospacing="0" w:line="320" w:lineRule="exact"/>
              <w:rPr>
                <w:rFonts w:eastAsia="標楷體"/>
                <w:sz w:val="20"/>
                <w:szCs w:val="20"/>
                <w:shd w:val="pct15" w:color="auto" w:fill="FFFFFF"/>
              </w:rPr>
            </w:pPr>
            <w:r w:rsidRPr="003471B5">
              <w:rPr>
                <w:rFonts w:eastAsia="標楷體" w:hAnsi="標楷體"/>
                <w:sz w:val="20"/>
                <w:szCs w:val="20"/>
                <w:shd w:val="pct15" w:color="auto" w:fill="FFFFFF"/>
              </w:rPr>
              <w:t>第</w:t>
            </w:r>
            <w:r w:rsidRPr="003471B5">
              <w:rPr>
                <w:rFonts w:eastAsia="標楷體"/>
                <w:sz w:val="20"/>
                <w:szCs w:val="20"/>
                <w:shd w:val="pct15" w:color="auto" w:fill="FFFFFF"/>
              </w:rPr>
              <w:t>7</w:t>
            </w:r>
            <w:r w:rsidRPr="003471B5">
              <w:rPr>
                <w:rFonts w:eastAsia="標楷體" w:hAnsi="標楷體"/>
                <w:sz w:val="20"/>
                <w:szCs w:val="20"/>
                <w:shd w:val="pct15" w:color="auto" w:fill="FFFFFF"/>
              </w:rPr>
              <w:t>週</w:t>
            </w:r>
            <w:r w:rsidRPr="003471B5">
              <w:rPr>
                <w:rFonts w:eastAsia="標楷體"/>
                <w:sz w:val="20"/>
                <w:szCs w:val="20"/>
                <w:shd w:val="pct15" w:color="auto" w:fill="FFFFFF"/>
              </w:rPr>
              <w:t xml:space="preserve"> </w:t>
            </w:r>
            <w:r w:rsidRPr="003471B5">
              <w:rPr>
                <w:rFonts w:eastAsia="標楷體" w:hAnsi="標楷體"/>
                <w:kern w:val="0"/>
                <w:sz w:val="20"/>
                <w:szCs w:val="20"/>
              </w:rPr>
              <w:t>綠化技術的探討</w:t>
            </w:r>
          </w:p>
          <w:p w:rsidR="002A6D66" w:rsidRPr="003471B5" w:rsidRDefault="002A6D66" w:rsidP="002A6D66">
            <w:pPr>
              <w:spacing w:line="320" w:lineRule="exact"/>
              <w:rPr>
                <w:rFonts w:eastAsia="標楷體"/>
                <w:sz w:val="20"/>
                <w:szCs w:val="20"/>
              </w:rPr>
            </w:pPr>
            <w:r w:rsidRPr="003471B5">
              <w:rPr>
                <w:rFonts w:eastAsia="標楷體"/>
                <w:sz w:val="20"/>
                <w:szCs w:val="20"/>
              </w:rPr>
              <w:t xml:space="preserve">1. </w:t>
            </w:r>
            <w:r w:rsidRPr="003471B5">
              <w:rPr>
                <w:rFonts w:eastAsia="標楷體" w:hAnsi="標楷體"/>
                <w:sz w:val="20"/>
                <w:szCs w:val="20"/>
              </w:rPr>
              <w:t>主要內容：（</w:t>
            </w:r>
            <w:r w:rsidRPr="003471B5">
              <w:rPr>
                <w:rFonts w:eastAsia="標楷體"/>
                <w:sz w:val="20"/>
                <w:szCs w:val="20"/>
              </w:rPr>
              <w:t>1</w:t>
            </w:r>
            <w:r w:rsidRPr="003471B5">
              <w:rPr>
                <w:rFonts w:eastAsia="標楷體" w:hAnsi="標楷體"/>
                <w:sz w:val="20"/>
                <w:szCs w:val="20"/>
              </w:rPr>
              <w:t>）介紹都市環境中的人工基盤及其特性。</w:t>
            </w:r>
          </w:p>
          <w:p w:rsidR="002A6D66" w:rsidRPr="003471B5" w:rsidRDefault="002A6D66" w:rsidP="002A6D66">
            <w:pPr>
              <w:spacing w:line="320" w:lineRule="exact"/>
              <w:ind w:leftChars="485" w:left="1590" w:hangingChars="213" w:hanging="426"/>
              <w:rPr>
                <w:rFonts w:eastAsia="標楷體"/>
                <w:sz w:val="20"/>
                <w:szCs w:val="20"/>
              </w:rPr>
            </w:pPr>
            <w:r w:rsidRPr="003471B5">
              <w:rPr>
                <w:rFonts w:eastAsia="標楷體" w:hAnsi="標楷體"/>
                <w:sz w:val="20"/>
                <w:szCs w:val="20"/>
              </w:rPr>
              <w:t>（</w:t>
            </w:r>
            <w:r w:rsidRPr="003471B5">
              <w:rPr>
                <w:rFonts w:eastAsia="標楷體"/>
                <w:sz w:val="20"/>
                <w:szCs w:val="20"/>
              </w:rPr>
              <w:t>2</w:t>
            </w:r>
            <w:r w:rsidRPr="003471B5">
              <w:rPr>
                <w:rFonts w:eastAsia="標楷體" w:hAnsi="標楷體"/>
                <w:sz w:val="20"/>
                <w:szCs w:val="20"/>
              </w:rPr>
              <w:t>）分析都市生態環境中人工基盤的特性及綠化方法。</w:t>
            </w:r>
          </w:p>
          <w:p w:rsidR="002A6D66" w:rsidRPr="003471B5" w:rsidRDefault="002A6D66" w:rsidP="002A6D66">
            <w:pPr>
              <w:spacing w:line="320" w:lineRule="exact"/>
              <w:ind w:leftChars="485" w:left="1590" w:hangingChars="213" w:hanging="426"/>
              <w:rPr>
                <w:rFonts w:eastAsia="標楷體"/>
                <w:sz w:val="20"/>
                <w:szCs w:val="20"/>
              </w:rPr>
            </w:pPr>
            <w:r w:rsidRPr="003471B5">
              <w:rPr>
                <w:rFonts w:eastAsia="標楷體" w:hAnsi="標楷體"/>
                <w:sz w:val="20"/>
                <w:szCs w:val="20"/>
              </w:rPr>
              <w:t>（</w:t>
            </w:r>
            <w:r w:rsidRPr="003471B5">
              <w:rPr>
                <w:rFonts w:eastAsia="標楷體"/>
                <w:sz w:val="20"/>
                <w:szCs w:val="20"/>
              </w:rPr>
              <w:t>3</w:t>
            </w:r>
            <w:r w:rsidRPr="003471B5">
              <w:rPr>
                <w:rFonts w:eastAsia="標楷體" w:hAnsi="標楷體"/>
                <w:sz w:val="20"/>
                <w:szCs w:val="20"/>
              </w:rPr>
              <w:t>）介紹垂直牆面的綠化方法，使學生認識人工基盤特性，垂直面綠化的降溫效果，屋頂綠化以及各種綠化技術。</w:t>
            </w:r>
          </w:p>
          <w:p w:rsidR="002A6D66" w:rsidRPr="003471B5" w:rsidRDefault="002A6D66" w:rsidP="002A6D66">
            <w:pPr>
              <w:spacing w:line="320" w:lineRule="exact"/>
              <w:ind w:left="1156" w:hangingChars="578" w:hanging="1156"/>
              <w:rPr>
                <w:rFonts w:eastAsia="標楷體"/>
                <w:sz w:val="20"/>
                <w:szCs w:val="20"/>
              </w:rPr>
            </w:pPr>
            <w:r w:rsidRPr="003471B5">
              <w:rPr>
                <w:rFonts w:eastAsia="標楷體"/>
                <w:sz w:val="20"/>
                <w:szCs w:val="20"/>
              </w:rPr>
              <w:t>2.</w:t>
            </w:r>
            <w:r w:rsidRPr="003471B5">
              <w:rPr>
                <w:rFonts w:eastAsia="標楷體" w:hAnsi="標楷體"/>
                <w:sz w:val="20"/>
                <w:szCs w:val="20"/>
              </w:rPr>
              <w:t>教學方法：講授及提問互動，小組討論報告</w:t>
            </w:r>
          </w:p>
          <w:p w:rsidR="002A6D66" w:rsidRPr="003471B5" w:rsidRDefault="002A6D66" w:rsidP="002A6D66">
            <w:pPr>
              <w:spacing w:line="320" w:lineRule="exact"/>
              <w:ind w:leftChars="1" w:left="2116" w:hangingChars="1057" w:hanging="2114"/>
              <w:rPr>
                <w:rFonts w:eastAsia="標楷體"/>
                <w:sz w:val="20"/>
                <w:szCs w:val="20"/>
              </w:rPr>
            </w:pPr>
            <w:r w:rsidRPr="003471B5">
              <w:rPr>
                <w:rFonts w:eastAsia="標楷體"/>
                <w:sz w:val="20"/>
                <w:szCs w:val="20"/>
              </w:rPr>
              <w:t>3.</w:t>
            </w:r>
            <w:r w:rsidRPr="003471B5">
              <w:rPr>
                <w:rFonts w:eastAsia="標楷體" w:hAnsi="標楷體"/>
                <w:sz w:val="20"/>
                <w:szCs w:val="20"/>
              </w:rPr>
              <w:t>指定閱讀教材：自編講義。</w:t>
            </w:r>
          </w:p>
          <w:p w:rsidR="002A6D66" w:rsidRPr="003471B5" w:rsidRDefault="002A6D66" w:rsidP="002A6D66">
            <w:pPr>
              <w:spacing w:line="320" w:lineRule="exact"/>
              <w:ind w:left="2100" w:hangingChars="1050" w:hanging="2100"/>
              <w:rPr>
                <w:rFonts w:eastAsia="標楷體"/>
                <w:sz w:val="20"/>
                <w:szCs w:val="20"/>
              </w:rPr>
            </w:pPr>
            <w:r w:rsidRPr="003471B5">
              <w:rPr>
                <w:rFonts w:eastAsia="標楷體"/>
                <w:sz w:val="20"/>
                <w:szCs w:val="20"/>
              </w:rPr>
              <w:t xml:space="preserve"> </w:t>
            </w:r>
          </w:p>
          <w:p w:rsidR="002A6D66" w:rsidRPr="003471B5" w:rsidRDefault="002A6D66" w:rsidP="002A6D66">
            <w:pPr>
              <w:pStyle w:val="a8"/>
              <w:spacing w:before="0" w:beforeAutospacing="0" w:after="0" w:afterAutospacing="0" w:line="320" w:lineRule="exact"/>
              <w:rPr>
                <w:rFonts w:eastAsia="標楷體"/>
                <w:sz w:val="20"/>
                <w:szCs w:val="20"/>
                <w:shd w:val="pct15" w:color="auto" w:fill="FFFFFF"/>
              </w:rPr>
            </w:pPr>
            <w:r w:rsidRPr="003471B5">
              <w:rPr>
                <w:rFonts w:eastAsia="標楷體" w:hAnsi="標楷體"/>
                <w:sz w:val="20"/>
                <w:szCs w:val="20"/>
                <w:shd w:val="pct15" w:color="auto" w:fill="FFFFFF"/>
              </w:rPr>
              <w:t>第</w:t>
            </w:r>
            <w:r w:rsidRPr="003471B5">
              <w:rPr>
                <w:rFonts w:eastAsia="標楷體"/>
                <w:sz w:val="20"/>
                <w:szCs w:val="20"/>
                <w:shd w:val="pct15" w:color="auto" w:fill="FFFFFF"/>
              </w:rPr>
              <w:t>8</w:t>
            </w:r>
            <w:r w:rsidRPr="003471B5">
              <w:rPr>
                <w:rFonts w:eastAsia="標楷體" w:hAnsi="標楷體"/>
                <w:sz w:val="20"/>
                <w:szCs w:val="20"/>
                <w:shd w:val="pct15" w:color="auto" w:fill="FFFFFF"/>
              </w:rPr>
              <w:t>週</w:t>
            </w:r>
            <w:r w:rsidRPr="003471B5">
              <w:rPr>
                <w:rFonts w:eastAsia="標楷體"/>
                <w:sz w:val="20"/>
                <w:szCs w:val="20"/>
                <w:shd w:val="pct15" w:color="auto" w:fill="FFFFFF"/>
              </w:rPr>
              <w:t xml:space="preserve"> </w:t>
            </w:r>
            <w:r w:rsidRPr="003471B5">
              <w:rPr>
                <w:rFonts w:eastAsia="標楷體" w:hAnsi="標楷體"/>
                <w:kern w:val="0"/>
                <w:sz w:val="20"/>
                <w:szCs w:val="20"/>
              </w:rPr>
              <w:t>景觀花藝技術，從種子種起的綠手指體驗</w:t>
            </w:r>
          </w:p>
          <w:p w:rsidR="002A6D66" w:rsidRPr="003471B5" w:rsidRDefault="002A6D66" w:rsidP="002A6D66">
            <w:pPr>
              <w:pStyle w:val="a8"/>
              <w:numPr>
                <w:ilvl w:val="0"/>
                <w:numId w:val="3"/>
              </w:numPr>
              <w:spacing w:before="0" w:beforeAutospacing="0" w:after="0" w:afterAutospacing="0" w:line="320" w:lineRule="exact"/>
              <w:rPr>
                <w:rFonts w:eastAsia="標楷體"/>
                <w:sz w:val="20"/>
                <w:szCs w:val="20"/>
              </w:rPr>
            </w:pPr>
            <w:r w:rsidRPr="003471B5">
              <w:rPr>
                <w:rFonts w:eastAsia="標楷體" w:hAnsi="標楷體"/>
                <w:sz w:val="20"/>
                <w:szCs w:val="20"/>
              </w:rPr>
              <w:t>主要內容：（</w:t>
            </w:r>
            <w:r w:rsidRPr="003471B5">
              <w:rPr>
                <w:rFonts w:eastAsia="標楷體"/>
                <w:sz w:val="20"/>
                <w:szCs w:val="20"/>
              </w:rPr>
              <w:t>1</w:t>
            </w:r>
            <w:r w:rsidRPr="003471B5">
              <w:rPr>
                <w:rFonts w:eastAsia="標楷體" w:hAnsi="標楷體"/>
                <w:sz w:val="20"/>
                <w:szCs w:val="20"/>
              </w:rPr>
              <w:t>）介紹景觀花藝技術的定義與範疇。</w:t>
            </w:r>
            <w:r w:rsidRPr="003471B5">
              <w:rPr>
                <w:rFonts w:eastAsia="標楷體"/>
                <w:sz w:val="20"/>
                <w:szCs w:val="20"/>
              </w:rPr>
              <w:t xml:space="preserve"> </w:t>
            </w:r>
          </w:p>
          <w:p w:rsidR="002A6D66" w:rsidRPr="003471B5" w:rsidRDefault="002A6D66" w:rsidP="002A6D66">
            <w:pPr>
              <w:pStyle w:val="a8"/>
              <w:spacing w:before="0" w:beforeAutospacing="0" w:after="0" w:afterAutospacing="0" w:line="320" w:lineRule="exact"/>
              <w:ind w:leftChars="605" w:left="1810" w:hangingChars="179" w:hanging="358"/>
              <w:rPr>
                <w:rFonts w:eastAsia="標楷體"/>
                <w:sz w:val="20"/>
                <w:szCs w:val="20"/>
              </w:rPr>
            </w:pPr>
            <w:r w:rsidRPr="003471B5">
              <w:rPr>
                <w:rFonts w:eastAsia="標楷體"/>
                <w:sz w:val="20"/>
                <w:szCs w:val="20"/>
              </w:rPr>
              <w:t>(2)</w:t>
            </w:r>
            <w:r w:rsidRPr="003471B5">
              <w:rPr>
                <w:rFonts w:eastAsia="標楷體" w:hAnsi="標楷體"/>
                <w:sz w:val="20"/>
                <w:szCs w:val="20"/>
              </w:rPr>
              <w:t>介紹常見的景觀花藝美化技術，培養學生生活中常見的景觀花藝美化技術能力，並教授學生自行收集種子種植盆栽，培養綠化技能。</w:t>
            </w:r>
          </w:p>
          <w:p w:rsidR="002A6D66" w:rsidRPr="003471B5" w:rsidRDefault="002A6D66" w:rsidP="002A6D66">
            <w:pPr>
              <w:spacing w:line="320" w:lineRule="exact"/>
              <w:rPr>
                <w:rFonts w:eastAsia="標楷體"/>
                <w:sz w:val="20"/>
                <w:szCs w:val="20"/>
              </w:rPr>
            </w:pPr>
            <w:r w:rsidRPr="003471B5">
              <w:rPr>
                <w:rFonts w:eastAsia="標楷體"/>
                <w:sz w:val="20"/>
                <w:szCs w:val="20"/>
              </w:rPr>
              <w:t>2.</w:t>
            </w:r>
            <w:r w:rsidRPr="003471B5">
              <w:rPr>
                <w:rFonts w:eastAsia="標楷體" w:hAnsi="標楷體"/>
                <w:sz w:val="20"/>
                <w:szCs w:val="20"/>
              </w:rPr>
              <w:t>教學方法：講授及提問互動，種子盆栽種植實際操作，小組討論報告</w:t>
            </w:r>
          </w:p>
          <w:p w:rsidR="002A6D66" w:rsidRPr="003471B5" w:rsidRDefault="002A6D66" w:rsidP="002A6D66">
            <w:pPr>
              <w:pStyle w:val="a8"/>
              <w:spacing w:before="0" w:beforeAutospacing="0" w:after="0" w:afterAutospacing="0" w:line="320" w:lineRule="exact"/>
              <w:ind w:left="1200" w:hangingChars="600" w:hanging="1200"/>
              <w:rPr>
                <w:rFonts w:eastAsia="標楷體"/>
                <w:sz w:val="20"/>
                <w:szCs w:val="20"/>
              </w:rPr>
            </w:pPr>
            <w:r w:rsidRPr="003471B5">
              <w:rPr>
                <w:rFonts w:eastAsia="標楷體"/>
                <w:kern w:val="0"/>
                <w:sz w:val="20"/>
                <w:szCs w:val="20"/>
              </w:rPr>
              <w:t>3.</w:t>
            </w:r>
            <w:r w:rsidRPr="003471B5">
              <w:rPr>
                <w:rFonts w:eastAsia="標楷體" w:hAnsi="標楷體"/>
                <w:sz w:val="20"/>
                <w:szCs w:val="20"/>
              </w:rPr>
              <w:t>指定閱讀教材：自編教材</w:t>
            </w:r>
          </w:p>
          <w:p w:rsidR="002A6D66" w:rsidRPr="003471B5" w:rsidRDefault="002A6D66" w:rsidP="002A6D66">
            <w:pPr>
              <w:spacing w:line="320" w:lineRule="exact"/>
              <w:ind w:leftChars="638" w:left="2371" w:hangingChars="420" w:hanging="840"/>
              <w:rPr>
                <w:rFonts w:eastAsia="標楷體"/>
                <w:sz w:val="20"/>
                <w:szCs w:val="20"/>
              </w:rPr>
            </w:pPr>
          </w:p>
          <w:p w:rsidR="002A6D66" w:rsidRPr="003471B5" w:rsidRDefault="002A6D66" w:rsidP="002A6D66">
            <w:pPr>
              <w:spacing w:line="320" w:lineRule="exact"/>
              <w:ind w:left="1650" w:hangingChars="825" w:hanging="1650"/>
              <w:rPr>
                <w:rFonts w:eastAsia="標楷體"/>
                <w:sz w:val="20"/>
                <w:szCs w:val="20"/>
                <w:shd w:val="pct15" w:color="auto" w:fill="FFFFFF"/>
              </w:rPr>
            </w:pPr>
            <w:r w:rsidRPr="003471B5">
              <w:rPr>
                <w:rFonts w:eastAsia="標楷體" w:hAnsi="標楷體"/>
                <w:sz w:val="20"/>
                <w:szCs w:val="20"/>
                <w:shd w:val="pct15" w:color="auto" w:fill="FFFFFF"/>
              </w:rPr>
              <w:t>第</w:t>
            </w:r>
            <w:r w:rsidRPr="003471B5">
              <w:rPr>
                <w:rFonts w:eastAsia="標楷體"/>
                <w:sz w:val="20"/>
                <w:szCs w:val="20"/>
                <w:shd w:val="pct15" w:color="auto" w:fill="FFFFFF"/>
              </w:rPr>
              <w:t>9</w:t>
            </w:r>
            <w:r w:rsidRPr="003471B5">
              <w:rPr>
                <w:rFonts w:eastAsia="標楷體" w:hAnsi="標楷體"/>
                <w:sz w:val="20"/>
                <w:szCs w:val="20"/>
                <w:shd w:val="pct15" w:color="auto" w:fill="FFFFFF"/>
              </w:rPr>
              <w:t>週</w:t>
            </w:r>
            <w:r w:rsidRPr="003471B5">
              <w:rPr>
                <w:rFonts w:eastAsia="標楷體"/>
                <w:sz w:val="20"/>
                <w:szCs w:val="20"/>
                <w:shd w:val="pct15" w:color="auto" w:fill="FFFFFF"/>
              </w:rPr>
              <w:t xml:space="preserve">  </w:t>
            </w:r>
            <w:r w:rsidRPr="003471B5">
              <w:rPr>
                <w:rFonts w:eastAsia="標楷體" w:hAnsi="標楷體"/>
                <w:sz w:val="20"/>
                <w:szCs w:val="20"/>
                <w:shd w:val="pct15" w:color="auto" w:fill="FFFFFF"/>
              </w:rPr>
              <w:t>期中考試</w:t>
            </w:r>
          </w:p>
          <w:p w:rsidR="002A6D66" w:rsidRPr="003471B5" w:rsidRDefault="002A6D66" w:rsidP="002A6D66">
            <w:pPr>
              <w:spacing w:line="320" w:lineRule="exact"/>
              <w:ind w:left="1650" w:hangingChars="825" w:hanging="1650"/>
              <w:rPr>
                <w:rFonts w:eastAsia="標楷體"/>
                <w:sz w:val="20"/>
                <w:szCs w:val="20"/>
              </w:rPr>
            </w:pPr>
          </w:p>
          <w:p w:rsidR="002A6D66" w:rsidRPr="003471B5" w:rsidRDefault="002A6D66" w:rsidP="002A6D66">
            <w:pPr>
              <w:spacing w:line="320" w:lineRule="exact"/>
              <w:rPr>
                <w:rStyle w:val="aa"/>
                <w:rFonts w:eastAsia="標楷體"/>
                <w:b w:val="0"/>
                <w:bCs w:val="0"/>
                <w:sz w:val="20"/>
                <w:szCs w:val="20"/>
              </w:rPr>
            </w:pPr>
            <w:r w:rsidRPr="003471B5">
              <w:rPr>
                <w:rFonts w:eastAsia="標楷體" w:hAnsi="標楷體"/>
                <w:sz w:val="20"/>
                <w:szCs w:val="20"/>
                <w:shd w:val="pct15" w:color="auto" w:fill="FFFFFF"/>
              </w:rPr>
              <w:t>第</w:t>
            </w:r>
            <w:r w:rsidRPr="003471B5">
              <w:rPr>
                <w:rFonts w:eastAsia="標楷體"/>
                <w:sz w:val="20"/>
                <w:szCs w:val="20"/>
                <w:shd w:val="pct15" w:color="auto" w:fill="FFFFFF"/>
              </w:rPr>
              <w:t>10</w:t>
            </w:r>
            <w:r w:rsidRPr="003471B5">
              <w:rPr>
                <w:rFonts w:eastAsia="標楷體" w:hAnsi="標楷體"/>
                <w:sz w:val="20"/>
                <w:szCs w:val="20"/>
                <w:shd w:val="pct15" w:color="auto" w:fill="FFFFFF"/>
              </w:rPr>
              <w:t>週</w:t>
            </w:r>
            <w:r w:rsidRPr="003471B5">
              <w:rPr>
                <w:rFonts w:eastAsia="標楷體"/>
                <w:sz w:val="20"/>
                <w:szCs w:val="20"/>
                <w:shd w:val="pct15" w:color="auto" w:fill="FFFFFF"/>
              </w:rPr>
              <w:t xml:space="preserve">  </w:t>
            </w:r>
            <w:r w:rsidRPr="003471B5">
              <w:rPr>
                <w:rFonts w:eastAsia="標楷體" w:hAnsi="標楷體"/>
                <w:kern w:val="0"/>
                <w:sz w:val="20"/>
                <w:szCs w:val="20"/>
              </w:rPr>
              <w:t>低碳飲食與綠色產品</w:t>
            </w:r>
            <w:r w:rsidRPr="003471B5">
              <w:rPr>
                <w:rFonts w:eastAsia="標楷體"/>
                <w:kern w:val="0"/>
                <w:sz w:val="20"/>
                <w:szCs w:val="20"/>
              </w:rPr>
              <w:t>-</w:t>
            </w:r>
            <w:r w:rsidRPr="003471B5">
              <w:rPr>
                <w:rFonts w:eastAsia="標楷體" w:hAnsi="標楷體"/>
                <w:kern w:val="0"/>
                <w:sz w:val="20"/>
                <w:szCs w:val="20"/>
              </w:rPr>
              <w:t>食物里程與鄰近消費概念</w:t>
            </w:r>
          </w:p>
          <w:p w:rsidR="002A6D66" w:rsidRPr="003471B5" w:rsidRDefault="002A6D66" w:rsidP="002A6D66">
            <w:pPr>
              <w:pStyle w:val="1"/>
              <w:spacing w:line="320" w:lineRule="exact"/>
              <w:ind w:left="1297" w:hanging="1258"/>
              <w:rPr>
                <w:rFonts w:eastAsia="標楷體"/>
                <w:sz w:val="20"/>
                <w:szCs w:val="20"/>
              </w:rPr>
            </w:pPr>
            <w:r w:rsidRPr="003471B5">
              <w:rPr>
                <w:rFonts w:eastAsia="標楷體"/>
                <w:sz w:val="20"/>
                <w:szCs w:val="20"/>
              </w:rPr>
              <w:t xml:space="preserve">1. </w:t>
            </w:r>
            <w:r w:rsidRPr="003471B5">
              <w:rPr>
                <w:rFonts w:eastAsia="標楷體" w:hAnsi="標楷體"/>
                <w:sz w:val="20"/>
                <w:szCs w:val="20"/>
              </w:rPr>
              <w:t>主要內容：（</w:t>
            </w:r>
            <w:r w:rsidRPr="003471B5">
              <w:rPr>
                <w:rFonts w:eastAsia="標楷體"/>
                <w:sz w:val="20"/>
                <w:szCs w:val="20"/>
              </w:rPr>
              <w:t>1</w:t>
            </w:r>
            <w:r w:rsidRPr="003471B5">
              <w:rPr>
                <w:rFonts w:eastAsia="標楷體" w:hAnsi="標楷體"/>
                <w:sz w:val="20"/>
                <w:szCs w:val="20"/>
              </w:rPr>
              <w:t>）說明低碳飲食</w:t>
            </w:r>
            <w:r w:rsidRPr="003471B5">
              <w:rPr>
                <w:rFonts w:eastAsia="標楷體" w:hAnsi="標楷體"/>
                <w:kern w:val="0"/>
                <w:sz w:val="20"/>
                <w:szCs w:val="20"/>
              </w:rPr>
              <w:t>與綠色產品</w:t>
            </w:r>
            <w:r w:rsidRPr="003471B5">
              <w:rPr>
                <w:rFonts w:eastAsia="標楷體" w:hAnsi="標楷體"/>
                <w:sz w:val="20"/>
                <w:szCs w:val="20"/>
              </w:rPr>
              <w:t>的定義。</w:t>
            </w:r>
          </w:p>
          <w:p w:rsidR="002A6D66" w:rsidRPr="003471B5" w:rsidRDefault="002A6D66" w:rsidP="002A6D66">
            <w:pPr>
              <w:pStyle w:val="1"/>
              <w:spacing w:line="320" w:lineRule="exact"/>
              <w:ind w:leftChars="487" w:left="1793" w:hangingChars="312" w:hanging="624"/>
              <w:rPr>
                <w:rFonts w:eastAsia="標楷體"/>
                <w:sz w:val="20"/>
                <w:szCs w:val="20"/>
              </w:rPr>
            </w:pPr>
            <w:r w:rsidRPr="003471B5">
              <w:rPr>
                <w:rFonts w:eastAsia="標楷體" w:hAnsi="標楷體"/>
                <w:sz w:val="20"/>
                <w:szCs w:val="20"/>
              </w:rPr>
              <w:t>（</w:t>
            </w:r>
            <w:r w:rsidRPr="003471B5">
              <w:rPr>
                <w:rFonts w:eastAsia="標楷體"/>
                <w:sz w:val="20"/>
                <w:szCs w:val="20"/>
              </w:rPr>
              <w:t>2</w:t>
            </w:r>
            <w:r w:rsidRPr="003471B5">
              <w:rPr>
                <w:rFonts w:eastAsia="標楷體" w:hAnsi="標楷體"/>
                <w:sz w:val="20"/>
                <w:szCs w:val="20"/>
              </w:rPr>
              <w:t>）分析各類飲食的碳排放與低碳飲食的選擇，認識碳排放與低碳飲食的食物選擇，並灌輸</w:t>
            </w:r>
            <w:r w:rsidRPr="003471B5">
              <w:rPr>
                <w:rFonts w:eastAsia="標楷體" w:hAnsi="標楷體"/>
                <w:kern w:val="0"/>
                <w:sz w:val="20"/>
                <w:szCs w:val="20"/>
              </w:rPr>
              <w:t>鄰近消費的概念，使學生能從自己的消費習慣做起，節能減碳愛地球</w:t>
            </w:r>
            <w:r w:rsidRPr="003471B5">
              <w:rPr>
                <w:rFonts w:eastAsia="標楷體" w:hAnsi="標楷體"/>
                <w:sz w:val="20"/>
                <w:szCs w:val="20"/>
              </w:rPr>
              <w:t>。</w:t>
            </w:r>
          </w:p>
          <w:p w:rsidR="002A6D66" w:rsidRPr="003471B5" w:rsidRDefault="002A6D66" w:rsidP="002A6D66">
            <w:pPr>
              <w:spacing w:line="320" w:lineRule="exact"/>
              <w:rPr>
                <w:rFonts w:eastAsia="標楷體"/>
                <w:sz w:val="20"/>
                <w:szCs w:val="20"/>
              </w:rPr>
            </w:pPr>
            <w:r w:rsidRPr="003471B5">
              <w:rPr>
                <w:rFonts w:eastAsia="標楷體"/>
                <w:sz w:val="20"/>
                <w:szCs w:val="20"/>
              </w:rPr>
              <w:t>2.</w:t>
            </w:r>
            <w:r w:rsidRPr="003471B5">
              <w:rPr>
                <w:rFonts w:eastAsia="標楷體" w:hAnsi="標楷體"/>
                <w:sz w:val="20"/>
                <w:szCs w:val="20"/>
              </w:rPr>
              <w:t>教學方法：講授及提問互動，小組討論報告</w:t>
            </w:r>
          </w:p>
          <w:p w:rsidR="002A6D66" w:rsidRPr="003471B5" w:rsidRDefault="002A6D66" w:rsidP="002A6D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eastAsia="標楷體"/>
                <w:kern w:val="0"/>
                <w:sz w:val="20"/>
                <w:szCs w:val="20"/>
              </w:rPr>
            </w:pPr>
            <w:r w:rsidRPr="003471B5">
              <w:rPr>
                <w:rFonts w:eastAsia="標楷體"/>
                <w:sz w:val="20"/>
                <w:szCs w:val="20"/>
              </w:rPr>
              <w:t>3.</w:t>
            </w:r>
            <w:r w:rsidRPr="003471B5">
              <w:rPr>
                <w:rFonts w:eastAsia="標楷體" w:hAnsi="標楷體"/>
                <w:sz w:val="20"/>
                <w:szCs w:val="20"/>
              </w:rPr>
              <w:t>指定閱讀教材：自編教材</w:t>
            </w:r>
          </w:p>
          <w:p w:rsidR="002A6D66" w:rsidRPr="003471B5" w:rsidRDefault="002A6D66" w:rsidP="002A6D66">
            <w:pPr>
              <w:spacing w:line="320" w:lineRule="exact"/>
              <w:ind w:leftChars="1" w:left="1516" w:hangingChars="757" w:hanging="1514"/>
              <w:rPr>
                <w:rFonts w:eastAsia="標楷體"/>
                <w:sz w:val="20"/>
                <w:szCs w:val="20"/>
                <w:shd w:val="pct15" w:color="auto" w:fill="FFFFFF"/>
              </w:rPr>
            </w:pPr>
          </w:p>
          <w:p w:rsidR="002A6D66" w:rsidRPr="003471B5" w:rsidRDefault="002A6D66" w:rsidP="002A6D66">
            <w:pPr>
              <w:spacing w:line="320" w:lineRule="exact"/>
              <w:rPr>
                <w:rFonts w:eastAsia="標楷體"/>
                <w:sz w:val="20"/>
                <w:szCs w:val="20"/>
              </w:rPr>
            </w:pPr>
            <w:r w:rsidRPr="003471B5">
              <w:rPr>
                <w:rFonts w:eastAsia="標楷體" w:hAnsi="標楷體"/>
                <w:sz w:val="20"/>
                <w:szCs w:val="20"/>
                <w:shd w:val="pct15" w:color="auto" w:fill="FFFFFF"/>
              </w:rPr>
              <w:t>第</w:t>
            </w:r>
            <w:r w:rsidRPr="003471B5">
              <w:rPr>
                <w:rFonts w:eastAsia="標楷體"/>
                <w:sz w:val="20"/>
                <w:szCs w:val="20"/>
                <w:shd w:val="pct15" w:color="auto" w:fill="FFFFFF"/>
              </w:rPr>
              <w:t>11</w:t>
            </w:r>
            <w:r w:rsidRPr="003471B5">
              <w:rPr>
                <w:rFonts w:eastAsia="標楷體" w:hAnsi="標楷體"/>
                <w:sz w:val="20"/>
                <w:szCs w:val="20"/>
                <w:shd w:val="pct15" w:color="auto" w:fill="FFFFFF"/>
              </w:rPr>
              <w:t>週</w:t>
            </w:r>
            <w:r w:rsidR="00EE7BEE">
              <w:rPr>
                <w:rFonts w:eastAsia="標楷體"/>
                <w:sz w:val="20"/>
                <w:szCs w:val="20"/>
                <w:shd w:val="pct15" w:color="auto" w:fill="FFFFFF"/>
              </w:rPr>
              <w:t xml:space="preserve"> </w:t>
            </w:r>
            <w:r w:rsidRPr="003471B5">
              <w:rPr>
                <w:rFonts w:eastAsia="標楷體" w:hAnsi="標楷體"/>
                <w:kern w:val="0"/>
                <w:sz w:val="20"/>
                <w:szCs w:val="20"/>
              </w:rPr>
              <w:t>環境友善</w:t>
            </w:r>
            <w:r w:rsidRPr="003471B5">
              <w:rPr>
                <w:rFonts w:eastAsia="標楷體"/>
                <w:kern w:val="0"/>
                <w:sz w:val="20"/>
                <w:szCs w:val="20"/>
              </w:rPr>
              <w:t>-</w:t>
            </w:r>
            <w:r w:rsidRPr="003471B5">
              <w:rPr>
                <w:rFonts w:eastAsia="標楷體" w:hAnsi="標楷體"/>
                <w:kern w:val="0"/>
                <w:sz w:val="20"/>
                <w:szCs w:val="20"/>
              </w:rPr>
              <w:t>有利於環境保育的生態滯洪池戶外參觀</w:t>
            </w:r>
          </w:p>
          <w:p w:rsidR="002A6D66" w:rsidRPr="003471B5" w:rsidRDefault="002A6D66" w:rsidP="002A6D66">
            <w:pPr>
              <w:spacing w:line="320" w:lineRule="exact"/>
              <w:rPr>
                <w:rFonts w:eastAsia="標楷體"/>
                <w:sz w:val="20"/>
                <w:szCs w:val="20"/>
              </w:rPr>
            </w:pPr>
            <w:r w:rsidRPr="003471B5">
              <w:rPr>
                <w:rFonts w:eastAsia="標楷體"/>
                <w:sz w:val="20"/>
                <w:szCs w:val="20"/>
              </w:rPr>
              <w:t xml:space="preserve">1. </w:t>
            </w:r>
            <w:r w:rsidRPr="003471B5">
              <w:rPr>
                <w:rFonts w:eastAsia="標楷體" w:hAnsi="標楷體"/>
                <w:sz w:val="20"/>
                <w:szCs w:val="20"/>
              </w:rPr>
              <w:t>主要內容：（</w:t>
            </w:r>
            <w:r w:rsidRPr="003471B5">
              <w:rPr>
                <w:rFonts w:eastAsia="標楷體"/>
                <w:sz w:val="20"/>
                <w:szCs w:val="20"/>
              </w:rPr>
              <w:t>1</w:t>
            </w:r>
            <w:r w:rsidRPr="003471B5">
              <w:rPr>
                <w:rFonts w:eastAsia="標楷體" w:hAnsi="標楷體"/>
                <w:sz w:val="20"/>
                <w:szCs w:val="20"/>
              </w:rPr>
              <w:t>）介紹都市中的生態滯洪池概念。</w:t>
            </w:r>
            <w:r w:rsidRPr="003471B5">
              <w:rPr>
                <w:rFonts w:eastAsia="標楷體"/>
                <w:sz w:val="20"/>
                <w:szCs w:val="20"/>
              </w:rPr>
              <w:t xml:space="preserve"> </w:t>
            </w:r>
          </w:p>
          <w:p w:rsidR="002A6D66" w:rsidRPr="003471B5" w:rsidRDefault="002A6D66" w:rsidP="002A6D66">
            <w:pPr>
              <w:spacing w:line="320" w:lineRule="exact"/>
              <w:ind w:leftChars="487" w:left="1449" w:hangingChars="140" w:hanging="280"/>
              <w:rPr>
                <w:rFonts w:eastAsia="標楷體"/>
                <w:sz w:val="20"/>
                <w:szCs w:val="20"/>
              </w:rPr>
            </w:pPr>
            <w:r w:rsidRPr="003471B5">
              <w:rPr>
                <w:rFonts w:eastAsia="標楷體"/>
                <w:sz w:val="20"/>
                <w:szCs w:val="20"/>
              </w:rPr>
              <w:t xml:space="preserve">(2) </w:t>
            </w:r>
            <w:r w:rsidRPr="003471B5">
              <w:rPr>
                <w:rFonts w:eastAsia="標楷體" w:hAnsi="標楷體"/>
                <w:sz w:val="20"/>
                <w:szCs w:val="20"/>
              </w:rPr>
              <w:t>以學校</w:t>
            </w:r>
            <w:r>
              <w:rPr>
                <w:rFonts w:eastAsia="標楷體" w:hAnsi="標楷體" w:hint="eastAsia"/>
                <w:sz w:val="20"/>
                <w:szCs w:val="20"/>
              </w:rPr>
              <w:t>寧靜</w:t>
            </w:r>
            <w:r w:rsidRPr="003471B5">
              <w:rPr>
                <w:rFonts w:eastAsia="標楷體" w:hAnsi="標楷體"/>
                <w:sz w:val="20"/>
                <w:szCs w:val="20"/>
              </w:rPr>
              <w:t>湖為例，介紹山坡地建築的生態滯洪池概念，讓學生了解山坡地建築的生態滯洪池之重要性，以及滯洪池能為環境所提供對環境友善的生態復育功能。</w:t>
            </w:r>
          </w:p>
          <w:p w:rsidR="002A6D66" w:rsidRPr="003471B5" w:rsidRDefault="002A6D66" w:rsidP="002A6D66">
            <w:pPr>
              <w:spacing w:line="320" w:lineRule="exact"/>
              <w:rPr>
                <w:rFonts w:eastAsia="標楷體"/>
                <w:sz w:val="20"/>
                <w:szCs w:val="20"/>
              </w:rPr>
            </w:pPr>
            <w:r w:rsidRPr="003471B5">
              <w:rPr>
                <w:rFonts w:eastAsia="標楷體"/>
                <w:sz w:val="20"/>
                <w:szCs w:val="20"/>
              </w:rPr>
              <w:t>2.</w:t>
            </w:r>
            <w:r w:rsidRPr="003471B5">
              <w:rPr>
                <w:rFonts w:eastAsia="標楷體" w:hAnsi="標楷體"/>
                <w:sz w:val="20"/>
                <w:szCs w:val="20"/>
              </w:rPr>
              <w:t>教學方法：戶外參觀講授及提問互動，小組討論報告</w:t>
            </w:r>
          </w:p>
          <w:p w:rsidR="002A6D66" w:rsidRPr="003471B5" w:rsidRDefault="002A6D66" w:rsidP="002A6D66">
            <w:pPr>
              <w:pStyle w:val="a8"/>
              <w:spacing w:before="0" w:beforeAutospacing="0" w:after="0" w:afterAutospacing="0" w:line="320" w:lineRule="exact"/>
              <w:rPr>
                <w:rFonts w:eastAsia="標楷體"/>
                <w:sz w:val="20"/>
                <w:szCs w:val="20"/>
                <w:shd w:val="pct15" w:color="auto" w:fill="FFFFFF"/>
              </w:rPr>
            </w:pPr>
          </w:p>
          <w:p w:rsidR="002A6D66" w:rsidRPr="003471B5" w:rsidRDefault="002A6D66" w:rsidP="002A6D66">
            <w:pPr>
              <w:pStyle w:val="a8"/>
              <w:spacing w:before="0" w:beforeAutospacing="0" w:after="0" w:afterAutospacing="0" w:line="320" w:lineRule="exact"/>
              <w:rPr>
                <w:rFonts w:eastAsia="標楷體"/>
                <w:sz w:val="20"/>
                <w:szCs w:val="20"/>
                <w:shd w:val="pct15" w:color="auto" w:fill="FFFFFF"/>
              </w:rPr>
            </w:pPr>
            <w:r w:rsidRPr="003471B5">
              <w:rPr>
                <w:rFonts w:eastAsia="標楷體" w:hAnsi="標楷體"/>
                <w:sz w:val="20"/>
                <w:szCs w:val="20"/>
                <w:shd w:val="pct15" w:color="auto" w:fill="FFFFFF"/>
              </w:rPr>
              <w:t>第</w:t>
            </w:r>
            <w:r w:rsidRPr="003471B5">
              <w:rPr>
                <w:rFonts w:eastAsia="標楷體"/>
                <w:sz w:val="20"/>
                <w:szCs w:val="20"/>
                <w:shd w:val="pct15" w:color="auto" w:fill="FFFFFF"/>
              </w:rPr>
              <w:t>12</w:t>
            </w:r>
            <w:r w:rsidRPr="003471B5">
              <w:rPr>
                <w:rFonts w:eastAsia="標楷體" w:hAnsi="標楷體"/>
                <w:sz w:val="20"/>
                <w:szCs w:val="20"/>
                <w:shd w:val="pct15" w:color="auto" w:fill="FFFFFF"/>
              </w:rPr>
              <w:t>週</w:t>
            </w:r>
            <w:r w:rsidRPr="003471B5">
              <w:rPr>
                <w:rFonts w:eastAsia="標楷體"/>
                <w:sz w:val="20"/>
                <w:szCs w:val="20"/>
                <w:shd w:val="pct15" w:color="auto" w:fill="FFFFFF"/>
              </w:rPr>
              <w:t xml:space="preserve"> </w:t>
            </w:r>
            <w:r w:rsidRPr="003471B5">
              <w:rPr>
                <w:rFonts w:eastAsia="標楷體" w:hAnsi="標楷體"/>
                <w:sz w:val="20"/>
                <w:szCs w:val="20"/>
              </w:rPr>
              <w:t>綠色資源再生</w:t>
            </w:r>
            <w:r w:rsidRPr="003471B5">
              <w:rPr>
                <w:rFonts w:eastAsia="標楷體"/>
                <w:sz w:val="20"/>
                <w:szCs w:val="20"/>
              </w:rPr>
              <w:t>--</w:t>
            </w:r>
            <w:r w:rsidRPr="003471B5">
              <w:rPr>
                <w:rFonts w:eastAsia="標楷體" w:hAnsi="標楷體"/>
                <w:sz w:val="20"/>
                <w:szCs w:val="20"/>
              </w:rPr>
              <w:t>居家資源再利用</w:t>
            </w:r>
            <w:r w:rsidRPr="003471B5">
              <w:rPr>
                <w:rFonts w:eastAsia="標楷體" w:hAnsi="標楷體"/>
                <w:kern w:val="0"/>
                <w:sz w:val="20"/>
                <w:szCs w:val="20"/>
              </w:rPr>
              <w:t>，家庭廚餘的體驗</w:t>
            </w:r>
          </w:p>
          <w:p w:rsidR="002A6D66" w:rsidRPr="003471B5" w:rsidRDefault="002A6D66" w:rsidP="002A6D66">
            <w:pPr>
              <w:pStyle w:val="1"/>
              <w:spacing w:line="320" w:lineRule="exact"/>
              <w:ind w:hanging="938"/>
              <w:rPr>
                <w:rFonts w:eastAsia="標楷體"/>
                <w:sz w:val="20"/>
                <w:szCs w:val="20"/>
              </w:rPr>
            </w:pPr>
            <w:r w:rsidRPr="003471B5">
              <w:rPr>
                <w:rFonts w:eastAsia="標楷體"/>
                <w:sz w:val="20"/>
                <w:szCs w:val="20"/>
              </w:rPr>
              <w:t xml:space="preserve">1. </w:t>
            </w:r>
            <w:r w:rsidRPr="003471B5">
              <w:rPr>
                <w:rFonts w:eastAsia="標楷體" w:hAnsi="標楷體"/>
                <w:sz w:val="20"/>
                <w:szCs w:val="20"/>
              </w:rPr>
              <w:t>主要內容：（</w:t>
            </w:r>
            <w:r w:rsidRPr="003471B5">
              <w:rPr>
                <w:rFonts w:eastAsia="標楷體"/>
                <w:sz w:val="20"/>
                <w:szCs w:val="20"/>
              </w:rPr>
              <w:t>1</w:t>
            </w:r>
            <w:r w:rsidRPr="003471B5">
              <w:rPr>
                <w:rFonts w:eastAsia="標楷體" w:hAnsi="標楷體"/>
                <w:sz w:val="20"/>
                <w:szCs w:val="20"/>
              </w:rPr>
              <w:t>）灌輸學生綠色資源再生的概念，從自己就可以做得到。</w:t>
            </w:r>
          </w:p>
          <w:p w:rsidR="002A6D66" w:rsidRPr="003471B5" w:rsidRDefault="002A6D66" w:rsidP="002A6D66">
            <w:pPr>
              <w:pStyle w:val="1"/>
              <w:spacing w:line="320" w:lineRule="exact"/>
              <w:ind w:firstLine="65"/>
              <w:rPr>
                <w:rFonts w:eastAsia="標楷體"/>
                <w:sz w:val="20"/>
                <w:szCs w:val="20"/>
              </w:rPr>
            </w:pPr>
            <w:r w:rsidRPr="003471B5">
              <w:rPr>
                <w:rFonts w:eastAsia="標楷體"/>
                <w:sz w:val="20"/>
                <w:szCs w:val="20"/>
              </w:rPr>
              <w:t> (2</w:t>
            </w:r>
            <w:r w:rsidRPr="003471B5">
              <w:rPr>
                <w:rFonts w:eastAsia="標楷體" w:hAnsi="標楷體"/>
                <w:sz w:val="20"/>
                <w:szCs w:val="20"/>
              </w:rPr>
              <w:t>）介紹居家堆肥變沃土的製做方法。</w:t>
            </w:r>
          </w:p>
          <w:p w:rsidR="002A6D66" w:rsidRPr="003471B5" w:rsidRDefault="002A6D66" w:rsidP="002A6D66">
            <w:pPr>
              <w:pStyle w:val="1"/>
              <w:spacing w:line="320" w:lineRule="exact"/>
              <w:ind w:left="1581"/>
              <w:rPr>
                <w:rFonts w:eastAsia="標楷體"/>
                <w:sz w:val="20"/>
                <w:szCs w:val="20"/>
              </w:rPr>
            </w:pPr>
            <w:r w:rsidRPr="003471B5">
              <w:rPr>
                <w:rFonts w:eastAsia="標楷體"/>
                <w:sz w:val="20"/>
                <w:szCs w:val="20"/>
              </w:rPr>
              <w:t xml:space="preserve"> (a)</w:t>
            </w:r>
            <w:r w:rsidRPr="003471B5">
              <w:rPr>
                <w:rFonts w:eastAsia="標楷體" w:hAnsi="標楷體"/>
                <w:sz w:val="20"/>
                <w:szCs w:val="20"/>
              </w:rPr>
              <w:t>密封式堆肥</w:t>
            </w:r>
            <w:r>
              <w:rPr>
                <w:rFonts w:eastAsia="標楷體" w:hAnsi="標楷體" w:hint="eastAsia"/>
                <w:sz w:val="20"/>
                <w:szCs w:val="20"/>
              </w:rPr>
              <w:t xml:space="preserve">   </w:t>
            </w:r>
            <w:r w:rsidRPr="003471B5">
              <w:rPr>
                <w:rFonts w:eastAsia="標楷體"/>
                <w:sz w:val="20"/>
                <w:szCs w:val="20"/>
              </w:rPr>
              <w:t xml:space="preserve"> (b)</w:t>
            </w:r>
            <w:r w:rsidRPr="003471B5">
              <w:rPr>
                <w:rFonts w:eastAsia="標楷體" w:hAnsi="標楷體"/>
                <w:sz w:val="20"/>
                <w:szCs w:val="20"/>
              </w:rPr>
              <w:t>攪拌式堆肥</w:t>
            </w:r>
          </w:p>
          <w:p w:rsidR="002A6D66" w:rsidRPr="003471B5" w:rsidRDefault="002A6D66" w:rsidP="002A6D66">
            <w:pPr>
              <w:pStyle w:val="1"/>
              <w:spacing w:line="320" w:lineRule="exact"/>
              <w:ind w:left="1581"/>
              <w:rPr>
                <w:rFonts w:eastAsia="標楷體"/>
                <w:sz w:val="20"/>
                <w:szCs w:val="20"/>
              </w:rPr>
            </w:pPr>
            <w:r w:rsidRPr="003471B5">
              <w:rPr>
                <w:rFonts w:eastAsia="標楷體"/>
                <w:sz w:val="20"/>
                <w:szCs w:val="20"/>
              </w:rPr>
              <w:t xml:space="preserve"> (c)</w:t>
            </w:r>
            <w:r w:rsidRPr="003471B5">
              <w:rPr>
                <w:rFonts w:eastAsia="標楷體" w:hAnsi="標楷體"/>
                <w:sz w:val="20"/>
                <w:szCs w:val="20"/>
              </w:rPr>
              <w:t>落葉堆肥</w:t>
            </w:r>
            <w:r>
              <w:rPr>
                <w:rFonts w:eastAsia="標楷體" w:hAnsi="標楷體" w:hint="eastAsia"/>
                <w:sz w:val="20"/>
                <w:szCs w:val="20"/>
              </w:rPr>
              <w:t xml:space="preserve">     </w:t>
            </w:r>
            <w:r w:rsidRPr="003471B5">
              <w:rPr>
                <w:rFonts w:eastAsia="標楷體"/>
                <w:sz w:val="20"/>
                <w:szCs w:val="20"/>
              </w:rPr>
              <w:t xml:space="preserve"> (d)</w:t>
            </w:r>
            <w:r w:rsidRPr="003471B5">
              <w:rPr>
                <w:rFonts w:eastAsia="標楷體" w:hAnsi="標楷體"/>
                <w:sz w:val="20"/>
                <w:szCs w:val="20"/>
              </w:rPr>
              <w:t>布袋堆肥</w:t>
            </w:r>
          </w:p>
          <w:p w:rsidR="002A6D66" w:rsidRPr="003471B5" w:rsidRDefault="002A6D66" w:rsidP="002A6D66">
            <w:pPr>
              <w:pStyle w:val="1"/>
              <w:spacing w:line="320" w:lineRule="exact"/>
              <w:ind w:left="1581"/>
              <w:rPr>
                <w:rFonts w:eastAsia="標楷體"/>
                <w:sz w:val="20"/>
                <w:szCs w:val="20"/>
              </w:rPr>
            </w:pPr>
            <w:r w:rsidRPr="003471B5">
              <w:rPr>
                <w:rFonts w:eastAsia="標楷體"/>
                <w:sz w:val="20"/>
                <w:szCs w:val="20"/>
              </w:rPr>
              <w:t xml:space="preserve"> (e)</w:t>
            </w:r>
            <w:r w:rsidRPr="003471B5">
              <w:rPr>
                <w:rFonts w:eastAsia="標楷體" w:hAnsi="標楷體"/>
                <w:sz w:val="20"/>
                <w:szCs w:val="20"/>
              </w:rPr>
              <w:t>蚯蚓堆肥</w:t>
            </w:r>
            <w:r>
              <w:rPr>
                <w:rFonts w:eastAsia="標楷體" w:hAnsi="標楷體" w:hint="eastAsia"/>
                <w:sz w:val="20"/>
                <w:szCs w:val="20"/>
              </w:rPr>
              <w:t xml:space="preserve">     </w:t>
            </w:r>
            <w:r w:rsidRPr="003471B5">
              <w:rPr>
                <w:rFonts w:eastAsia="標楷體"/>
                <w:sz w:val="20"/>
                <w:szCs w:val="20"/>
              </w:rPr>
              <w:t xml:space="preserve"> (f)</w:t>
            </w:r>
            <w:r w:rsidRPr="003471B5">
              <w:rPr>
                <w:rFonts w:eastAsia="標楷體" w:hAnsi="標楷體"/>
                <w:sz w:val="20"/>
                <w:szCs w:val="20"/>
              </w:rPr>
              <w:t>液肥</w:t>
            </w:r>
          </w:p>
          <w:p w:rsidR="002A6D66" w:rsidRPr="003471B5" w:rsidRDefault="002A6D66" w:rsidP="002A6D66">
            <w:pPr>
              <w:pStyle w:val="1"/>
              <w:spacing w:line="320" w:lineRule="exact"/>
              <w:ind w:left="2006" w:hanging="839"/>
              <w:rPr>
                <w:rFonts w:eastAsia="標楷體"/>
                <w:sz w:val="20"/>
                <w:szCs w:val="20"/>
              </w:rPr>
            </w:pPr>
            <w:r w:rsidRPr="003471B5">
              <w:rPr>
                <w:rFonts w:eastAsia="標楷體" w:hAnsi="標楷體"/>
                <w:sz w:val="20"/>
                <w:szCs w:val="20"/>
              </w:rPr>
              <w:t>（</w:t>
            </w:r>
            <w:r w:rsidRPr="003471B5">
              <w:rPr>
                <w:rFonts w:eastAsia="標楷體"/>
                <w:sz w:val="20"/>
                <w:szCs w:val="20"/>
              </w:rPr>
              <w:t>3</w:t>
            </w:r>
            <w:r w:rsidRPr="003471B5">
              <w:rPr>
                <w:rFonts w:eastAsia="標楷體" w:hAnsi="標楷體"/>
                <w:sz w:val="20"/>
                <w:szCs w:val="20"/>
              </w:rPr>
              <w:t>）堆肥營養分析與對植物的施肥方式，培養綠色資源再生的概念及培育居家綠肥的製做能力。</w:t>
            </w:r>
          </w:p>
          <w:p w:rsidR="002A6D66" w:rsidRPr="003471B5" w:rsidRDefault="002A6D66" w:rsidP="002A6D66">
            <w:pPr>
              <w:spacing w:line="320" w:lineRule="exact"/>
              <w:rPr>
                <w:rFonts w:eastAsia="標楷體"/>
                <w:sz w:val="20"/>
                <w:szCs w:val="20"/>
              </w:rPr>
            </w:pPr>
            <w:r w:rsidRPr="003471B5">
              <w:rPr>
                <w:rFonts w:eastAsia="標楷體"/>
                <w:sz w:val="20"/>
                <w:szCs w:val="20"/>
              </w:rPr>
              <w:t>2.</w:t>
            </w:r>
            <w:r w:rsidRPr="003471B5">
              <w:rPr>
                <w:rFonts w:eastAsia="標楷體" w:hAnsi="標楷體"/>
                <w:sz w:val="20"/>
                <w:szCs w:val="20"/>
              </w:rPr>
              <w:t>教學方法：講授及提問互動，並體驗家庭廚餘堆肥的製做，以及小組討論</w:t>
            </w:r>
          </w:p>
          <w:p w:rsidR="002A6D66" w:rsidRPr="003471B5" w:rsidRDefault="002A6D66" w:rsidP="002A6D66">
            <w:pPr>
              <w:spacing w:line="320" w:lineRule="exact"/>
              <w:rPr>
                <w:rFonts w:eastAsia="標楷體"/>
                <w:sz w:val="20"/>
                <w:szCs w:val="20"/>
              </w:rPr>
            </w:pPr>
            <w:r w:rsidRPr="003471B5">
              <w:rPr>
                <w:rFonts w:eastAsia="標楷體"/>
                <w:sz w:val="20"/>
                <w:szCs w:val="20"/>
              </w:rPr>
              <w:t>3.</w:t>
            </w:r>
            <w:r w:rsidRPr="003471B5">
              <w:rPr>
                <w:rFonts w:eastAsia="標楷體" w:hAnsi="標楷體"/>
                <w:sz w:val="20"/>
                <w:szCs w:val="20"/>
              </w:rPr>
              <w:t>指定閱讀教材：自編講義。</w:t>
            </w:r>
          </w:p>
          <w:p w:rsidR="002A6D66" w:rsidRPr="003471B5" w:rsidRDefault="002A6D66" w:rsidP="002A6D66">
            <w:pPr>
              <w:pStyle w:val="1"/>
              <w:spacing w:line="320" w:lineRule="exact"/>
              <w:ind w:left="1744" w:hangingChars="872" w:hanging="1744"/>
              <w:rPr>
                <w:rFonts w:eastAsia="標楷體"/>
                <w:sz w:val="20"/>
                <w:szCs w:val="20"/>
              </w:rPr>
            </w:pPr>
          </w:p>
          <w:p w:rsidR="002A6D66" w:rsidRPr="003471B5" w:rsidRDefault="002A6D66" w:rsidP="002A6D66">
            <w:pPr>
              <w:pStyle w:val="a8"/>
              <w:spacing w:before="0" w:beforeAutospacing="0" w:after="0" w:afterAutospacing="0" w:line="320" w:lineRule="exact"/>
              <w:rPr>
                <w:rFonts w:eastAsia="標楷體"/>
                <w:sz w:val="20"/>
                <w:szCs w:val="20"/>
                <w:shd w:val="pct15" w:color="auto" w:fill="FFFFFF"/>
              </w:rPr>
            </w:pPr>
            <w:r w:rsidRPr="003471B5">
              <w:rPr>
                <w:rFonts w:eastAsia="標楷體" w:hAnsi="標楷體"/>
                <w:sz w:val="20"/>
                <w:szCs w:val="20"/>
                <w:shd w:val="pct15" w:color="auto" w:fill="FFFFFF"/>
              </w:rPr>
              <w:t>第</w:t>
            </w:r>
            <w:r w:rsidRPr="003471B5">
              <w:rPr>
                <w:rFonts w:eastAsia="標楷體"/>
                <w:sz w:val="20"/>
                <w:szCs w:val="20"/>
                <w:shd w:val="pct15" w:color="auto" w:fill="FFFFFF"/>
              </w:rPr>
              <w:t>13</w:t>
            </w:r>
            <w:r w:rsidRPr="003471B5">
              <w:rPr>
                <w:rFonts w:eastAsia="標楷體" w:hAnsi="標楷體"/>
                <w:sz w:val="20"/>
                <w:szCs w:val="20"/>
                <w:shd w:val="pct15" w:color="auto" w:fill="FFFFFF"/>
              </w:rPr>
              <w:t>週</w:t>
            </w:r>
            <w:r w:rsidRPr="003471B5">
              <w:rPr>
                <w:rFonts w:eastAsia="標楷體"/>
                <w:sz w:val="20"/>
                <w:szCs w:val="20"/>
                <w:shd w:val="pct15" w:color="auto" w:fill="FFFFFF"/>
              </w:rPr>
              <w:t xml:space="preserve"> </w:t>
            </w:r>
            <w:r w:rsidRPr="003471B5">
              <w:rPr>
                <w:rFonts w:eastAsia="標楷體" w:hAnsi="標楷體"/>
                <w:kern w:val="0"/>
                <w:sz w:val="20"/>
                <w:szCs w:val="20"/>
              </w:rPr>
              <w:t>生態社區再造</w:t>
            </w:r>
            <w:r w:rsidRPr="003471B5">
              <w:rPr>
                <w:rFonts w:eastAsia="標楷體"/>
                <w:kern w:val="0"/>
                <w:sz w:val="20"/>
                <w:szCs w:val="20"/>
              </w:rPr>
              <w:t xml:space="preserve">- </w:t>
            </w:r>
            <w:r w:rsidRPr="003471B5">
              <w:rPr>
                <w:rFonts w:eastAsia="標楷體" w:hAnsi="標楷體"/>
                <w:kern w:val="0"/>
                <w:sz w:val="20"/>
                <w:szCs w:val="20"/>
              </w:rPr>
              <w:t>對環境無害的仿生設計</w:t>
            </w:r>
          </w:p>
          <w:p w:rsidR="002A6D66" w:rsidRPr="003471B5" w:rsidRDefault="002A6D66" w:rsidP="002A6D66">
            <w:pPr>
              <w:pStyle w:val="1"/>
              <w:spacing w:line="320" w:lineRule="exact"/>
              <w:ind w:hanging="927"/>
              <w:rPr>
                <w:rFonts w:eastAsia="標楷體"/>
                <w:sz w:val="20"/>
                <w:szCs w:val="20"/>
              </w:rPr>
            </w:pPr>
            <w:r w:rsidRPr="003471B5">
              <w:rPr>
                <w:rFonts w:eastAsia="標楷體"/>
                <w:sz w:val="20"/>
                <w:szCs w:val="20"/>
              </w:rPr>
              <w:t xml:space="preserve">1. </w:t>
            </w:r>
            <w:r w:rsidRPr="003471B5">
              <w:rPr>
                <w:rFonts w:eastAsia="標楷體" w:hAnsi="標楷體"/>
                <w:sz w:val="20"/>
                <w:szCs w:val="20"/>
              </w:rPr>
              <w:t>主要內容：（</w:t>
            </w:r>
            <w:r w:rsidRPr="003471B5">
              <w:rPr>
                <w:rFonts w:eastAsia="標楷體"/>
                <w:sz w:val="20"/>
                <w:szCs w:val="20"/>
              </w:rPr>
              <w:t>1</w:t>
            </w:r>
            <w:r w:rsidRPr="003471B5">
              <w:rPr>
                <w:rFonts w:eastAsia="標楷體" w:hAnsi="標楷體"/>
                <w:sz w:val="20"/>
                <w:szCs w:val="20"/>
              </w:rPr>
              <w:t>）介紹仿生設計的概念及設計手法。</w:t>
            </w:r>
          </w:p>
          <w:p w:rsidR="002A6D66" w:rsidRPr="003471B5" w:rsidRDefault="002A6D66" w:rsidP="002A6D66">
            <w:pPr>
              <w:pStyle w:val="1"/>
              <w:spacing w:line="320" w:lineRule="exact"/>
              <w:ind w:left="1592" w:hanging="425"/>
              <w:rPr>
                <w:rFonts w:eastAsia="標楷體"/>
                <w:sz w:val="20"/>
                <w:szCs w:val="20"/>
              </w:rPr>
            </w:pPr>
            <w:r w:rsidRPr="003471B5">
              <w:rPr>
                <w:rFonts w:eastAsia="標楷體" w:hAnsi="標楷體"/>
                <w:sz w:val="20"/>
                <w:szCs w:val="20"/>
              </w:rPr>
              <w:t>（</w:t>
            </w:r>
            <w:r w:rsidRPr="003471B5">
              <w:rPr>
                <w:rFonts w:eastAsia="標楷體"/>
                <w:sz w:val="20"/>
                <w:szCs w:val="20"/>
              </w:rPr>
              <w:t>2</w:t>
            </w:r>
            <w:r w:rsidRPr="003471B5">
              <w:rPr>
                <w:rFonts w:eastAsia="標楷體" w:hAnsi="標楷體"/>
                <w:sz w:val="20"/>
                <w:szCs w:val="20"/>
              </w:rPr>
              <w:t>）介紹生活環境中的生態再造社區的設計案例，使學生了解仿生設計的概念是在重建被人為破壞後的自然環境，及其對環境的重要性，並提醒破壞自然後的影響。</w:t>
            </w:r>
          </w:p>
          <w:p w:rsidR="002A6D66" w:rsidRPr="003471B5" w:rsidRDefault="002A6D66" w:rsidP="002A6D66">
            <w:pPr>
              <w:spacing w:line="320" w:lineRule="exact"/>
              <w:rPr>
                <w:rFonts w:eastAsia="標楷體"/>
                <w:sz w:val="20"/>
                <w:szCs w:val="20"/>
              </w:rPr>
            </w:pPr>
            <w:r w:rsidRPr="003471B5">
              <w:rPr>
                <w:rFonts w:eastAsia="標楷體"/>
                <w:sz w:val="20"/>
                <w:szCs w:val="20"/>
              </w:rPr>
              <w:t>2.</w:t>
            </w:r>
            <w:r w:rsidRPr="003471B5">
              <w:rPr>
                <w:rFonts w:eastAsia="標楷體" w:hAnsi="標楷體"/>
                <w:sz w:val="20"/>
                <w:szCs w:val="20"/>
              </w:rPr>
              <w:t>教學方法：講授及提問互動，小組討論報告</w:t>
            </w:r>
          </w:p>
          <w:p w:rsidR="002A6D66" w:rsidRPr="003471B5" w:rsidRDefault="002A6D66" w:rsidP="002A6D66">
            <w:pPr>
              <w:pStyle w:val="1"/>
              <w:spacing w:line="320" w:lineRule="exact"/>
              <w:ind w:left="1928" w:hangingChars="964" w:hanging="1928"/>
              <w:rPr>
                <w:rFonts w:eastAsia="標楷體"/>
                <w:sz w:val="20"/>
                <w:szCs w:val="20"/>
              </w:rPr>
            </w:pPr>
            <w:r w:rsidRPr="003471B5">
              <w:rPr>
                <w:rFonts w:eastAsia="標楷體"/>
                <w:sz w:val="20"/>
                <w:szCs w:val="20"/>
              </w:rPr>
              <w:t>3.</w:t>
            </w:r>
            <w:r w:rsidRPr="003471B5">
              <w:rPr>
                <w:rFonts w:eastAsia="標楷體" w:hAnsi="標楷體"/>
                <w:sz w:val="20"/>
                <w:szCs w:val="20"/>
              </w:rPr>
              <w:t>指定閱讀教材：教育部永續校園網站</w:t>
            </w:r>
            <w:r w:rsidRPr="003471B5">
              <w:rPr>
                <w:rFonts w:eastAsia="標楷體"/>
                <w:sz w:val="20"/>
                <w:szCs w:val="20"/>
              </w:rPr>
              <w:t xml:space="preserve">(http://www.esdtaiwan.edu.tw/index_c.asp) </w:t>
            </w:r>
          </w:p>
          <w:p w:rsidR="002A6D66" w:rsidRPr="003471B5" w:rsidRDefault="002A6D66" w:rsidP="002A6D66">
            <w:pPr>
              <w:pStyle w:val="1"/>
              <w:tabs>
                <w:tab w:val="left" w:pos="1800"/>
              </w:tabs>
              <w:spacing w:line="320" w:lineRule="exact"/>
              <w:ind w:leftChars="-9" w:left="1696" w:hangingChars="859" w:hanging="1718"/>
              <w:rPr>
                <w:rFonts w:eastAsia="標楷體"/>
                <w:sz w:val="20"/>
                <w:szCs w:val="20"/>
              </w:rPr>
            </w:pPr>
          </w:p>
          <w:p w:rsidR="002A6D66" w:rsidRPr="003471B5" w:rsidRDefault="002A6D66" w:rsidP="002A6D66">
            <w:pPr>
              <w:pStyle w:val="a8"/>
              <w:spacing w:before="0" w:beforeAutospacing="0" w:after="0" w:afterAutospacing="0" w:line="320" w:lineRule="exact"/>
              <w:rPr>
                <w:rFonts w:eastAsia="標楷體"/>
                <w:sz w:val="20"/>
                <w:szCs w:val="20"/>
                <w:shd w:val="pct15" w:color="auto" w:fill="FFFFFF"/>
              </w:rPr>
            </w:pPr>
            <w:r w:rsidRPr="003471B5">
              <w:rPr>
                <w:rFonts w:eastAsia="標楷體" w:hAnsi="標楷體"/>
                <w:sz w:val="20"/>
                <w:szCs w:val="20"/>
                <w:shd w:val="pct15" w:color="auto" w:fill="FFFFFF"/>
              </w:rPr>
              <w:t>第</w:t>
            </w:r>
            <w:r w:rsidRPr="003471B5">
              <w:rPr>
                <w:rFonts w:eastAsia="標楷體"/>
                <w:sz w:val="20"/>
                <w:szCs w:val="20"/>
                <w:shd w:val="pct15" w:color="auto" w:fill="FFFFFF"/>
              </w:rPr>
              <w:t>14</w:t>
            </w:r>
            <w:r w:rsidRPr="003471B5">
              <w:rPr>
                <w:rFonts w:eastAsia="標楷體" w:hAnsi="標楷體"/>
                <w:sz w:val="20"/>
                <w:szCs w:val="20"/>
                <w:shd w:val="pct15" w:color="auto" w:fill="FFFFFF"/>
              </w:rPr>
              <w:t>週</w:t>
            </w:r>
            <w:r w:rsidRPr="003471B5">
              <w:rPr>
                <w:rFonts w:eastAsia="標楷體"/>
                <w:sz w:val="20"/>
                <w:szCs w:val="20"/>
                <w:shd w:val="pct15" w:color="auto" w:fill="FFFFFF"/>
              </w:rPr>
              <w:t xml:space="preserve"> </w:t>
            </w:r>
            <w:r w:rsidRPr="003471B5">
              <w:rPr>
                <w:rFonts w:eastAsia="標楷體" w:hAnsi="標楷體"/>
                <w:kern w:val="0"/>
                <w:sz w:val="20"/>
                <w:szCs w:val="20"/>
              </w:rPr>
              <w:t>生態保育與生態消費的綠色旅遊</w:t>
            </w:r>
          </w:p>
          <w:p w:rsidR="002A6D66" w:rsidRPr="003471B5" w:rsidRDefault="002A6D66" w:rsidP="002A6D66">
            <w:pPr>
              <w:pStyle w:val="1"/>
              <w:spacing w:line="320" w:lineRule="exact"/>
              <w:ind w:left="2006" w:hanging="2006"/>
              <w:rPr>
                <w:rFonts w:eastAsia="標楷體"/>
                <w:sz w:val="20"/>
                <w:szCs w:val="20"/>
              </w:rPr>
            </w:pPr>
            <w:r w:rsidRPr="003471B5">
              <w:rPr>
                <w:rFonts w:eastAsia="標楷體"/>
                <w:sz w:val="20"/>
                <w:szCs w:val="20"/>
              </w:rPr>
              <w:t xml:space="preserve">1. </w:t>
            </w:r>
            <w:r w:rsidRPr="003471B5">
              <w:rPr>
                <w:rFonts w:eastAsia="標楷體" w:hAnsi="標楷體"/>
                <w:sz w:val="20"/>
                <w:szCs w:val="20"/>
              </w:rPr>
              <w:t>主要內容：（</w:t>
            </w:r>
            <w:r w:rsidRPr="003471B5">
              <w:rPr>
                <w:rFonts w:eastAsia="標楷體"/>
                <w:sz w:val="20"/>
                <w:szCs w:val="20"/>
              </w:rPr>
              <w:t>1</w:t>
            </w:r>
            <w:r w:rsidRPr="003471B5">
              <w:rPr>
                <w:rFonts w:eastAsia="標楷體" w:hAnsi="標楷體"/>
                <w:sz w:val="20"/>
                <w:szCs w:val="20"/>
              </w:rPr>
              <w:t>）介紹生態保育與生態旅遊之相關性，及其與一般旅遊的差異，提醒學生綠色生態旅遊對自然環境的衝擊較小。</w:t>
            </w:r>
          </w:p>
          <w:p w:rsidR="002A6D66" w:rsidRPr="003471B5" w:rsidRDefault="002A6D66" w:rsidP="002A6D66">
            <w:pPr>
              <w:pStyle w:val="1"/>
              <w:spacing w:line="320" w:lineRule="exact"/>
              <w:ind w:left="2006" w:hanging="839"/>
              <w:rPr>
                <w:rFonts w:eastAsia="標楷體"/>
                <w:sz w:val="20"/>
                <w:szCs w:val="20"/>
              </w:rPr>
            </w:pPr>
            <w:r w:rsidRPr="003471B5">
              <w:rPr>
                <w:rFonts w:eastAsia="標楷體" w:hAnsi="標楷體"/>
                <w:sz w:val="20"/>
                <w:szCs w:val="20"/>
              </w:rPr>
              <w:t>（</w:t>
            </w:r>
            <w:r w:rsidRPr="003471B5">
              <w:rPr>
                <w:rFonts w:eastAsia="標楷體"/>
                <w:sz w:val="20"/>
                <w:szCs w:val="20"/>
              </w:rPr>
              <w:t>2</w:t>
            </w:r>
            <w:r w:rsidRPr="003471B5">
              <w:rPr>
                <w:rFonts w:eastAsia="標楷體" w:hAnsi="標楷體"/>
                <w:sz w:val="20"/>
                <w:szCs w:val="20"/>
              </w:rPr>
              <w:t>）介紹臺灣的生態旅遊遊程，使學生了解生態保育與生態旅遊對民眾旅遊習性的改變與重要性。</w:t>
            </w:r>
          </w:p>
          <w:p w:rsidR="002A6D66" w:rsidRPr="003471B5" w:rsidRDefault="002A6D66" w:rsidP="002A6D66">
            <w:pPr>
              <w:spacing w:line="320" w:lineRule="exact"/>
              <w:rPr>
                <w:rFonts w:eastAsia="標楷體"/>
                <w:sz w:val="20"/>
                <w:szCs w:val="20"/>
              </w:rPr>
            </w:pPr>
            <w:r w:rsidRPr="003471B5">
              <w:rPr>
                <w:rFonts w:eastAsia="標楷體"/>
                <w:sz w:val="20"/>
                <w:szCs w:val="20"/>
              </w:rPr>
              <w:t xml:space="preserve">2. </w:t>
            </w:r>
            <w:r w:rsidRPr="003471B5">
              <w:rPr>
                <w:rFonts w:eastAsia="標楷體" w:hAnsi="標楷體"/>
                <w:sz w:val="20"/>
                <w:szCs w:val="20"/>
              </w:rPr>
              <w:t>教學方法：講授及提問互動，播放生態旅遊影片，小組討論報告</w:t>
            </w:r>
          </w:p>
          <w:p w:rsidR="002A6D66" w:rsidRPr="003471B5" w:rsidRDefault="002A6D66" w:rsidP="002A6D66">
            <w:pPr>
              <w:spacing w:line="320" w:lineRule="exact"/>
              <w:rPr>
                <w:rFonts w:eastAsia="標楷體"/>
                <w:sz w:val="20"/>
                <w:szCs w:val="20"/>
              </w:rPr>
            </w:pPr>
            <w:r w:rsidRPr="003471B5">
              <w:rPr>
                <w:rFonts w:eastAsia="標楷體"/>
                <w:sz w:val="20"/>
                <w:szCs w:val="20"/>
              </w:rPr>
              <w:t>3.</w:t>
            </w:r>
            <w:r w:rsidRPr="003471B5">
              <w:rPr>
                <w:rFonts w:eastAsia="標楷體" w:hAnsi="標楷體"/>
                <w:sz w:val="20"/>
                <w:szCs w:val="20"/>
              </w:rPr>
              <w:t>指定閱讀教材：自編教材</w:t>
            </w:r>
          </w:p>
          <w:p w:rsidR="002A6D66" w:rsidRPr="003471B5" w:rsidRDefault="002A6D66" w:rsidP="002A6D66">
            <w:pPr>
              <w:spacing w:line="320" w:lineRule="exact"/>
              <w:rPr>
                <w:rFonts w:eastAsia="標楷體"/>
                <w:sz w:val="20"/>
                <w:szCs w:val="20"/>
              </w:rPr>
            </w:pPr>
          </w:p>
          <w:p w:rsidR="002A6D66" w:rsidRPr="003471B5" w:rsidRDefault="002A6D66" w:rsidP="002A6D66">
            <w:pPr>
              <w:pStyle w:val="a8"/>
              <w:spacing w:before="0" w:beforeAutospacing="0" w:after="0" w:afterAutospacing="0" w:line="320" w:lineRule="exact"/>
              <w:rPr>
                <w:rFonts w:eastAsia="標楷體"/>
                <w:sz w:val="20"/>
                <w:szCs w:val="20"/>
                <w:shd w:val="pct15" w:color="auto" w:fill="FFFFFF"/>
              </w:rPr>
            </w:pPr>
            <w:r w:rsidRPr="003471B5">
              <w:rPr>
                <w:rFonts w:eastAsia="標楷體" w:hAnsi="標楷體"/>
                <w:sz w:val="20"/>
                <w:szCs w:val="20"/>
                <w:shd w:val="pct15" w:color="auto" w:fill="FFFFFF"/>
              </w:rPr>
              <w:t>第</w:t>
            </w:r>
            <w:r w:rsidRPr="003471B5">
              <w:rPr>
                <w:rFonts w:eastAsia="標楷體"/>
                <w:sz w:val="20"/>
                <w:szCs w:val="20"/>
                <w:shd w:val="pct15" w:color="auto" w:fill="FFFFFF"/>
              </w:rPr>
              <w:t>15</w:t>
            </w:r>
            <w:r w:rsidRPr="003471B5">
              <w:rPr>
                <w:rFonts w:eastAsia="標楷體" w:hAnsi="標楷體"/>
                <w:sz w:val="20"/>
                <w:szCs w:val="20"/>
                <w:shd w:val="pct15" w:color="auto" w:fill="FFFFFF"/>
              </w:rPr>
              <w:t>週</w:t>
            </w:r>
            <w:r w:rsidR="00EE7BEE">
              <w:rPr>
                <w:rFonts w:eastAsia="標楷體" w:hAnsi="標楷體" w:hint="eastAsia"/>
                <w:sz w:val="20"/>
                <w:szCs w:val="20"/>
                <w:shd w:val="pct15" w:color="auto" w:fill="FFFFFF"/>
              </w:rPr>
              <w:t xml:space="preserve"> </w:t>
            </w:r>
            <w:r w:rsidRPr="003471B5">
              <w:rPr>
                <w:rFonts w:eastAsia="標楷體"/>
                <w:kern w:val="0"/>
                <w:sz w:val="20"/>
                <w:szCs w:val="20"/>
              </w:rPr>
              <w:t xml:space="preserve">Eco-friendly </w:t>
            </w:r>
            <w:r w:rsidRPr="003471B5">
              <w:rPr>
                <w:rFonts w:eastAsia="標楷體" w:hAnsi="標楷體"/>
                <w:kern w:val="0"/>
                <w:sz w:val="20"/>
                <w:szCs w:val="20"/>
              </w:rPr>
              <w:t>環境友善的有機農法與永續農業</w:t>
            </w:r>
          </w:p>
          <w:p w:rsidR="002A6D66" w:rsidRPr="003471B5" w:rsidRDefault="002A6D66" w:rsidP="002A6D66">
            <w:pPr>
              <w:spacing w:line="320" w:lineRule="exact"/>
              <w:rPr>
                <w:rFonts w:eastAsia="標楷體"/>
                <w:sz w:val="20"/>
                <w:szCs w:val="20"/>
              </w:rPr>
            </w:pPr>
            <w:r w:rsidRPr="003471B5">
              <w:rPr>
                <w:rFonts w:eastAsia="標楷體"/>
                <w:sz w:val="20"/>
                <w:szCs w:val="20"/>
              </w:rPr>
              <w:t xml:space="preserve">1. </w:t>
            </w:r>
            <w:r w:rsidRPr="003471B5">
              <w:rPr>
                <w:rFonts w:eastAsia="標楷體" w:hAnsi="標楷體"/>
                <w:sz w:val="20"/>
                <w:szCs w:val="20"/>
              </w:rPr>
              <w:t>主要內容：（</w:t>
            </w:r>
            <w:r w:rsidRPr="003471B5">
              <w:rPr>
                <w:rFonts w:eastAsia="標楷體"/>
                <w:sz w:val="20"/>
                <w:szCs w:val="20"/>
              </w:rPr>
              <w:t>1</w:t>
            </w:r>
            <w:r w:rsidRPr="003471B5">
              <w:rPr>
                <w:rFonts w:eastAsia="標楷體" w:hAnsi="標楷體"/>
                <w:sz w:val="20"/>
                <w:szCs w:val="20"/>
              </w:rPr>
              <w:t>）介紹環境友善的有機農法與永續農業，分享有機蔬果。</w:t>
            </w:r>
          </w:p>
          <w:p w:rsidR="002A6D66" w:rsidRPr="003471B5" w:rsidRDefault="002A6D66" w:rsidP="002A6D66">
            <w:pPr>
              <w:spacing w:line="320" w:lineRule="exact"/>
              <w:ind w:leftChars="487" w:left="1581" w:hangingChars="206" w:hanging="412"/>
              <w:rPr>
                <w:rFonts w:eastAsia="標楷體"/>
                <w:sz w:val="20"/>
                <w:szCs w:val="20"/>
              </w:rPr>
            </w:pPr>
            <w:r w:rsidRPr="003471B5">
              <w:rPr>
                <w:rFonts w:eastAsia="標楷體"/>
                <w:sz w:val="20"/>
                <w:szCs w:val="20"/>
              </w:rPr>
              <w:t>(2</w:t>
            </w:r>
            <w:r w:rsidRPr="003471B5">
              <w:rPr>
                <w:rFonts w:eastAsia="標楷體" w:hAnsi="標楷體"/>
                <w:sz w:val="20"/>
                <w:szCs w:val="20"/>
              </w:rPr>
              <w:t>）以簡短影片介紹臺灣地區的永續農業、有機栽培農法現況，了解永續有機栽培農法之特色與一般栽培之差異，並能明白有機蔬果對健康的好處，以及臺灣地區的有機栽培農法現況。</w:t>
            </w:r>
          </w:p>
          <w:p w:rsidR="002A6D66" w:rsidRPr="003471B5" w:rsidRDefault="002A6D66" w:rsidP="002A6D66">
            <w:pPr>
              <w:spacing w:line="320" w:lineRule="exact"/>
              <w:rPr>
                <w:rFonts w:eastAsia="標楷體"/>
                <w:sz w:val="20"/>
                <w:szCs w:val="20"/>
              </w:rPr>
            </w:pPr>
            <w:r w:rsidRPr="003471B5">
              <w:rPr>
                <w:rFonts w:eastAsia="標楷體"/>
                <w:sz w:val="20"/>
                <w:szCs w:val="20"/>
              </w:rPr>
              <w:t>2.</w:t>
            </w:r>
            <w:r w:rsidRPr="003471B5">
              <w:rPr>
                <w:rFonts w:eastAsia="標楷體" w:hAnsi="標楷體"/>
                <w:sz w:val="20"/>
                <w:szCs w:val="20"/>
              </w:rPr>
              <w:t>教學方法：講授及提問互動，有機蔬果實物觀察，小組討論報告</w:t>
            </w:r>
          </w:p>
          <w:p w:rsidR="002A6D66" w:rsidRPr="003471B5" w:rsidRDefault="002A6D66" w:rsidP="002A6D66">
            <w:pPr>
              <w:spacing w:line="320" w:lineRule="exact"/>
              <w:ind w:left="1634" w:hangingChars="817" w:hanging="1634"/>
              <w:rPr>
                <w:rFonts w:eastAsia="標楷體"/>
                <w:sz w:val="20"/>
                <w:szCs w:val="20"/>
              </w:rPr>
            </w:pPr>
            <w:r w:rsidRPr="003471B5">
              <w:rPr>
                <w:rFonts w:eastAsia="標楷體"/>
                <w:sz w:val="20"/>
                <w:szCs w:val="20"/>
              </w:rPr>
              <w:t>3.</w:t>
            </w:r>
            <w:r w:rsidRPr="003471B5">
              <w:rPr>
                <w:rFonts w:eastAsia="標楷體" w:hAnsi="標楷體"/>
                <w:sz w:val="20"/>
                <w:szCs w:val="20"/>
              </w:rPr>
              <w:t>指定閱讀教材：自編教材</w:t>
            </w:r>
          </w:p>
          <w:p w:rsidR="002A6D66" w:rsidRPr="003471B5" w:rsidRDefault="002A6D66" w:rsidP="002A6D66">
            <w:pPr>
              <w:spacing w:line="320" w:lineRule="exact"/>
              <w:ind w:left="1634" w:hangingChars="817" w:hanging="1634"/>
              <w:rPr>
                <w:rFonts w:eastAsia="標楷體"/>
                <w:sz w:val="20"/>
                <w:szCs w:val="20"/>
              </w:rPr>
            </w:pPr>
          </w:p>
          <w:p w:rsidR="002A6D66" w:rsidRPr="003471B5" w:rsidRDefault="002A6D66" w:rsidP="002A6D66">
            <w:pPr>
              <w:pStyle w:val="a8"/>
              <w:spacing w:before="0" w:beforeAutospacing="0" w:after="0" w:afterAutospacing="0" w:line="320" w:lineRule="exact"/>
              <w:rPr>
                <w:rFonts w:eastAsia="標楷體"/>
                <w:sz w:val="20"/>
                <w:szCs w:val="20"/>
                <w:shd w:val="pct15" w:color="auto" w:fill="FFFFFF"/>
              </w:rPr>
            </w:pPr>
            <w:r w:rsidRPr="003471B5">
              <w:rPr>
                <w:rFonts w:eastAsia="標楷體" w:hAnsi="標楷體"/>
                <w:sz w:val="20"/>
                <w:szCs w:val="20"/>
                <w:shd w:val="pct15" w:color="auto" w:fill="FFFFFF"/>
              </w:rPr>
              <w:t>第</w:t>
            </w:r>
            <w:r w:rsidRPr="003471B5">
              <w:rPr>
                <w:rFonts w:eastAsia="標楷體"/>
                <w:sz w:val="20"/>
                <w:szCs w:val="20"/>
                <w:shd w:val="pct15" w:color="auto" w:fill="FFFFFF"/>
              </w:rPr>
              <w:t>16</w:t>
            </w:r>
            <w:r w:rsidRPr="003471B5">
              <w:rPr>
                <w:rFonts w:eastAsia="標楷體" w:hAnsi="標楷體"/>
                <w:sz w:val="20"/>
                <w:szCs w:val="20"/>
                <w:shd w:val="pct15" w:color="auto" w:fill="FFFFFF"/>
              </w:rPr>
              <w:t xml:space="preserve">週　</w:t>
            </w:r>
            <w:r w:rsidRPr="003471B5">
              <w:rPr>
                <w:rFonts w:eastAsia="標楷體" w:hAnsi="標楷體"/>
                <w:kern w:val="0"/>
                <w:sz w:val="20"/>
                <w:szCs w:val="20"/>
              </w:rPr>
              <w:t>生態復育的休閒農業與生物多樣性</w:t>
            </w:r>
          </w:p>
          <w:p w:rsidR="002A6D66" w:rsidRPr="003471B5" w:rsidRDefault="002A6D66" w:rsidP="002A6D66">
            <w:pPr>
              <w:spacing w:line="320" w:lineRule="exact"/>
              <w:rPr>
                <w:rFonts w:eastAsia="標楷體"/>
                <w:sz w:val="20"/>
                <w:szCs w:val="20"/>
              </w:rPr>
            </w:pPr>
            <w:r w:rsidRPr="003471B5">
              <w:rPr>
                <w:rFonts w:eastAsia="標楷體"/>
                <w:sz w:val="20"/>
                <w:szCs w:val="20"/>
              </w:rPr>
              <w:lastRenderedPageBreak/>
              <w:t xml:space="preserve">1. </w:t>
            </w:r>
            <w:r w:rsidRPr="003471B5">
              <w:rPr>
                <w:rFonts w:eastAsia="標楷體" w:hAnsi="標楷體"/>
                <w:sz w:val="20"/>
                <w:szCs w:val="20"/>
              </w:rPr>
              <w:t>主要內容：（</w:t>
            </w:r>
            <w:r w:rsidRPr="003471B5">
              <w:rPr>
                <w:rFonts w:eastAsia="標楷體"/>
                <w:sz w:val="20"/>
                <w:szCs w:val="20"/>
              </w:rPr>
              <w:t>1</w:t>
            </w:r>
            <w:r w:rsidRPr="003471B5">
              <w:rPr>
                <w:rFonts w:eastAsia="標楷體" w:hAnsi="標楷體"/>
                <w:sz w:val="20"/>
                <w:szCs w:val="20"/>
              </w:rPr>
              <w:t>）介紹臺灣地區的休閒農業概況與發展。</w:t>
            </w:r>
          </w:p>
          <w:p w:rsidR="002A6D66" w:rsidRPr="003471B5" w:rsidRDefault="002A6D66" w:rsidP="002A6D66">
            <w:pPr>
              <w:spacing w:line="320" w:lineRule="exact"/>
              <w:ind w:leftChars="487" w:left="2061" w:hangingChars="446" w:hanging="892"/>
              <w:rPr>
                <w:rFonts w:eastAsia="標楷體"/>
                <w:sz w:val="20"/>
                <w:szCs w:val="20"/>
              </w:rPr>
            </w:pPr>
            <w:r w:rsidRPr="003471B5">
              <w:rPr>
                <w:rFonts w:eastAsia="標楷體"/>
                <w:sz w:val="20"/>
                <w:szCs w:val="20"/>
              </w:rPr>
              <w:t>(2</w:t>
            </w:r>
            <w:r w:rsidRPr="003471B5">
              <w:rPr>
                <w:rFonts w:eastAsia="標楷體" w:hAnsi="標楷體"/>
                <w:sz w:val="20"/>
                <w:szCs w:val="20"/>
              </w:rPr>
              <w:t>）介紹臺灣地區重要的生態復育休閒農業地點，以及其生物多樣性。使學生了解臺灣地區的休閒農業並能親自體驗休閒農園的生活模式與生物多樣性。</w:t>
            </w:r>
          </w:p>
          <w:p w:rsidR="002A6D66" w:rsidRPr="003471B5" w:rsidRDefault="002A6D66" w:rsidP="002A6D66">
            <w:pPr>
              <w:spacing w:line="320" w:lineRule="exact"/>
              <w:rPr>
                <w:rFonts w:eastAsia="標楷體"/>
                <w:sz w:val="20"/>
                <w:szCs w:val="20"/>
              </w:rPr>
            </w:pPr>
            <w:r w:rsidRPr="003471B5">
              <w:rPr>
                <w:rFonts w:eastAsia="標楷體"/>
                <w:sz w:val="20"/>
                <w:szCs w:val="20"/>
              </w:rPr>
              <w:t>2.</w:t>
            </w:r>
            <w:r w:rsidRPr="003471B5">
              <w:rPr>
                <w:rFonts w:eastAsia="標楷體" w:hAnsi="標楷體"/>
                <w:sz w:val="20"/>
                <w:szCs w:val="20"/>
              </w:rPr>
              <w:t>教學方法：講授及提問互動，影片欣賞，小組討論報告</w:t>
            </w:r>
          </w:p>
          <w:p w:rsidR="002A6D66" w:rsidRPr="003471B5" w:rsidRDefault="002A6D66" w:rsidP="002A6D66">
            <w:pPr>
              <w:spacing w:line="320" w:lineRule="exact"/>
              <w:ind w:left="2128" w:hangingChars="1064" w:hanging="2128"/>
              <w:jc w:val="both"/>
              <w:rPr>
                <w:rFonts w:eastAsia="標楷體"/>
                <w:sz w:val="20"/>
                <w:szCs w:val="20"/>
              </w:rPr>
            </w:pPr>
            <w:r w:rsidRPr="003471B5">
              <w:rPr>
                <w:rFonts w:eastAsia="標楷體"/>
                <w:sz w:val="20"/>
                <w:szCs w:val="20"/>
              </w:rPr>
              <w:t>3.</w:t>
            </w:r>
            <w:r w:rsidRPr="003471B5">
              <w:rPr>
                <w:rFonts w:eastAsia="標楷體" w:hAnsi="標楷體"/>
                <w:sz w:val="20"/>
                <w:szCs w:val="20"/>
              </w:rPr>
              <w:t>指定閱讀教材：自編教材</w:t>
            </w:r>
          </w:p>
          <w:p w:rsidR="002A6D66" w:rsidRPr="003471B5" w:rsidRDefault="002A6D66" w:rsidP="002A6D66">
            <w:pPr>
              <w:spacing w:line="320" w:lineRule="exact"/>
              <w:ind w:leftChars="-9" w:left="2138" w:hangingChars="1080" w:hanging="2160"/>
              <w:jc w:val="both"/>
              <w:rPr>
                <w:rFonts w:eastAsia="標楷體"/>
                <w:sz w:val="20"/>
                <w:szCs w:val="20"/>
              </w:rPr>
            </w:pPr>
            <w:r w:rsidRPr="003471B5">
              <w:rPr>
                <w:rFonts w:eastAsia="標楷體"/>
                <w:sz w:val="20"/>
                <w:szCs w:val="20"/>
              </w:rPr>
              <w:t xml:space="preserve"> </w:t>
            </w:r>
          </w:p>
          <w:p w:rsidR="002A6D66" w:rsidRPr="003471B5" w:rsidRDefault="002A6D66" w:rsidP="002A6D66">
            <w:pPr>
              <w:spacing w:line="320" w:lineRule="exact"/>
              <w:ind w:leftChars="-9" w:left="2138" w:hangingChars="1080" w:hanging="2160"/>
              <w:jc w:val="both"/>
              <w:rPr>
                <w:rFonts w:eastAsia="標楷體"/>
                <w:sz w:val="20"/>
                <w:szCs w:val="20"/>
                <w:shd w:val="pct15" w:color="auto" w:fill="FFFFFF"/>
              </w:rPr>
            </w:pPr>
            <w:r w:rsidRPr="003471B5">
              <w:rPr>
                <w:rFonts w:eastAsia="標楷體" w:hAnsi="標楷體"/>
                <w:sz w:val="20"/>
                <w:szCs w:val="20"/>
                <w:shd w:val="pct15" w:color="auto" w:fill="FFFFFF"/>
              </w:rPr>
              <w:t>第</w:t>
            </w:r>
            <w:r w:rsidRPr="003471B5">
              <w:rPr>
                <w:rFonts w:eastAsia="標楷體"/>
                <w:sz w:val="20"/>
                <w:szCs w:val="20"/>
                <w:shd w:val="pct15" w:color="auto" w:fill="FFFFFF"/>
              </w:rPr>
              <w:t>17</w:t>
            </w:r>
            <w:r w:rsidRPr="003471B5">
              <w:rPr>
                <w:rFonts w:eastAsia="標楷體" w:hAnsi="標楷體"/>
                <w:sz w:val="20"/>
                <w:szCs w:val="20"/>
                <w:shd w:val="pct15" w:color="auto" w:fill="FFFFFF"/>
              </w:rPr>
              <w:t xml:space="preserve">週　</w:t>
            </w:r>
            <w:r w:rsidRPr="003471B5">
              <w:rPr>
                <w:rFonts w:eastAsia="標楷體" w:hAnsi="標楷體"/>
                <w:kern w:val="0"/>
                <w:sz w:val="20"/>
                <w:szCs w:val="20"/>
                <w:shd w:val="pct15" w:color="auto" w:fill="FFFFFF"/>
              </w:rPr>
              <w:t>森林遊樂與步道系統</w:t>
            </w:r>
          </w:p>
          <w:p w:rsidR="002A6D66" w:rsidRPr="003471B5" w:rsidRDefault="002A6D66" w:rsidP="002A6D66">
            <w:pPr>
              <w:pStyle w:val="1"/>
              <w:spacing w:line="320" w:lineRule="exact"/>
              <w:ind w:hanging="938"/>
              <w:rPr>
                <w:rFonts w:eastAsia="標楷體"/>
                <w:sz w:val="20"/>
                <w:szCs w:val="20"/>
              </w:rPr>
            </w:pPr>
            <w:r w:rsidRPr="003471B5">
              <w:rPr>
                <w:rFonts w:eastAsia="標楷體"/>
                <w:sz w:val="20"/>
                <w:szCs w:val="20"/>
              </w:rPr>
              <w:t xml:space="preserve">1. </w:t>
            </w:r>
            <w:r w:rsidRPr="003471B5">
              <w:rPr>
                <w:rFonts w:eastAsia="標楷體" w:hAnsi="標楷體"/>
                <w:sz w:val="20"/>
                <w:szCs w:val="20"/>
              </w:rPr>
              <w:t>主要內容：（</w:t>
            </w:r>
            <w:r w:rsidRPr="003471B5">
              <w:rPr>
                <w:rFonts w:eastAsia="標楷體"/>
                <w:sz w:val="20"/>
                <w:szCs w:val="20"/>
              </w:rPr>
              <w:t>1</w:t>
            </w:r>
            <w:r w:rsidRPr="003471B5">
              <w:rPr>
                <w:rFonts w:eastAsia="標楷體" w:hAnsi="標楷體"/>
                <w:sz w:val="20"/>
                <w:szCs w:val="20"/>
              </w:rPr>
              <w:t>）介紹臺灣地區的森林遊樂區。</w:t>
            </w:r>
          </w:p>
          <w:p w:rsidR="002A6D66" w:rsidRPr="003471B5" w:rsidRDefault="002A6D66" w:rsidP="002A6D66">
            <w:pPr>
              <w:pStyle w:val="1"/>
              <w:spacing w:line="320" w:lineRule="exact"/>
              <w:ind w:left="1592" w:hanging="425"/>
              <w:rPr>
                <w:rFonts w:eastAsia="標楷體"/>
                <w:sz w:val="20"/>
                <w:szCs w:val="20"/>
              </w:rPr>
            </w:pPr>
            <w:r w:rsidRPr="003471B5">
              <w:rPr>
                <w:rFonts w:eastAsia="標楷體" w:hAnsi="標楷體"/>
                <w:sz w:val="20"/>
                <w:szCs w:val="20"/>
              </w:rPr>
              <w:t>（</w:t>
            </w:r>
            <w:r w:rsidRPr="003471B5">
              <w:rPr>
                <w:rFonts w:eastAsia="標楷體"/>
                <w:sz w:val="20"/>
                <w:szCs w:val="20"/>
              </w:rPr>
              <w:t>2</w:t>
            </w:r>
            <w:r w:rsidRPr="003471B5">
              <w:rPr>
                <w:rFonts w:eastAsia="標楷體" w:hAnsi="標楷體"/>
                <w:sz w:val="20"/>
                <w:szCs w:val="20"/>
              </w:rPr>
              <w:t>）介紹臺灣地區的步道系統。使學生了認識臺灣地區的森林遊樂區與已經完成的重要步道系統，並能親自造訪就近之步道系統。</w:t>
            </w:r>
          </w:p>
          <w:p w:rsidR="002A6D66" w:rsidRPr="003471B5" w:rsidRDefault="002A6D66" w:rsidP="002A6D66">
            <w:pPr>
              <w:spacing w:line="320" w:lineRule="exact"/>
              <w:rPr>
                <w:rFonts w:eastAsia="標楷體"/>
                <w:sz w:val="20"/>
                <w:szCs w:val="20"/>
              </w:rPr>
            </w:pPr>
            <w:r w:rsidRPr="003471B5">
              <w:rPr>
                <w:rFonts w:eastAsia="標楷體"/>
                <w:sz w:val="20"/>
                <w:szCs w:val="20"/>
              </w:rPr>
              <w:t>2.</w:t>
            </w:r>
            <w:r w:rsidRPr="003471B5">
              <w:rPr>
                <w:rFonts w:eastAsia="標楷體" w:hAnsi="標楷體"/>
                <w:sz w:val="20"/>
                <w:szCs w:val="20"/>
              </w:rPr>
              <w:t>教學方法：戶外實地講授及提問互動</w:t>
            </w:r>
          </w:p>
          <w:p w:rsidR="002A6D66" w:rsidRPr="003471B5" w:rsidRDefault="002A6D66" w:rsidP="002A6D66">
            <w:pPr>
              <w:spacing w:line="320" w:lineRule="exact"/>
              <w:rPr>
                <w:rFonts w:eastAsia="標楷體"/>
                <w:sz w:val="20"/>
                <w:szCs w:val="20"/>
              </w:rPr>
            </w:pPr>
            <w:r w:rsidRPr="003471B5">
              <w:rPr>
                <w:rFonts w:eastAsia="標楷體"/>
                <w:sz w:val="20"/>
                <w:szCs w:val="20"/>
              </w:rPr>
              <w:t>3.</w:t>
            </w:r>
            <w:r w:rsidRPr="003471B5">
              <w:rPr>
                <w:rFonts w:eastAsia="標楷體" w:hAnsi="標楷體"/>
                <w:sz w:val="20"/>
                <w:szCs w:val="20"/>
              </w:rPr>
              <w:t>指定閱讀教材：林務局網站</w:t>
            </w:r>
            <w:r w:rsidRPr="003471B5">
              <w:rPr>
                <w:rFonts w:eastAsia="標楷體"/>
                <w:sz w:val="20"/>
                <w:szCs w:val="20"/>
              </w:rPr>
              <w:t>(http://www.forest.gov.tw/mp.asp?mp=1)</w:t>
            </w:r>
            <w:r w:rsidRPr="003471B5">
              <w:rPr>
                <w:rFonts w:eastAsia="標楷體" w:hAnsi="標楷體"/>
                <w:sz w:val="20"/>
                <w:szCs w:val="20"/>
              </w:rPr>
              <w:t>。</w:t>
            </w:r>
          </w:p>
          <w:p w:rsidR="002A6D66" w:rsidRPr="003471B5" w:rsidRDefault="002A6D66" w:rsidP="002A6D66">
            <w:pPr>
              <w:spacing w:line="320" w:lineRule="exact"/>
              <w:ind w:leftChars="1" w:left="1634" w:hangingChars="816" w:hanging="1632"/>
              <w:rPr>
                <w:rFonts w:eastAsia="標楷體"/>
                <w:bCs/>
                <w:kern w:val="36"/>
                <w:sz w:val="20"/>
                <w:szCs w:val="20"/>
              </w:rPr>
            </w:pPr>
          </w:p>
          <w:p w:rsidR="00C47A93" w:rsidRDefault="002A6D66" w:rsidP="002A6D66">
            <w:pPr>
              <w:spacing w:line="0" w:lineRule="atLeast"/>
              <w:rPr>
                <w:rFonts w:eastAsia="標楷體"/>
              </w:rPr>
            </w:pPr>
            <w:r w:rsidRPr="003471B5">
              <w:rPr>
                <w:rFonts w:eastAsia="標楷體" w:hAnsi="標楷體"/>
                <w:sz w:val="20"/>
                <w:szCs w:val="20"/>
                <w:shd w:val="pct15" w:color="auto" w:fill="FFFFFF"/>
              </w:rPr>
              <w:t>第</w:t>
            </w:r>
            <w:r w:rsidRPr="003471B5">
              <w:rPr>
                <w:rFonts w:eastAsia="標楷體"/>
                <w:sz w:val="20"/>
                <w:szCs w:val="20"/>
                <w:shd w:val="pct15" w:color="auto" w:fill="FFFFFF"/>
              </w:rPr>
              <w:t>18</w:t>
            </w:r>
            <w:r w:rsidRPr="003471B5">
              <w:rPr>
                <w:rFonts w:eastAsia="標楷體" w:hAnsi="標楷體"/>
                <w:sz w:val="20"/>
                <w:szCs w:val="20"/>
                <w:shd w:val="pct15" w:color="auto" w:fill="FFFFFF"/>
              </w:rPr>
              <w:t>週</w:t>
            </w:r>
            <w:r w:rsidRPr="003471B5">
              <w:rPr>
                <w:rFonts w:eastAsia="標楷體"/>
                <w:sz w:val="20"/>
                <w:szCs w:val="20"/>
                <w:shd w:val="pct15" w:color="auto" w:fill="FFFFFF"/>
              </w:rPr>
              <w:t xml:space="preserve"> </w:t>
            </w:r>
            <w:r w:rsidRPr="003471B5">
              <w:rPr>
                <w:rFonts w:eastAsia="標楷體" w:hAnsi="標楷體"/>
                <w:kern w:val="0"/>
                <w:sz w:val="20"/>
                <w:szCs w:val="20"/>
                <w:shd w:val="pct15" w:color="auto" w:fill="auto"/>
              </w:rPr>
              <w:t>期末測驗</w:t>
            </w:r>
          </w:p>
        </w:tc>
      </w:tr>
      <w:tr w:rsidR="003C7214" w:rsidTr="00D834EC">
        <w:trPr>
          <w:trHeight w:val="1114"/>
          <w:jc w:val="center"/>
        </w:trPr>
        <w:tc>
          <w:tcPr>
            <w:tcW w:w="1980" w:type="dxa"/>
            <w:tcBorders>
              <w:top w:val="single" w:sz="4" w:space="0" w:color="auto"/>
              <w:bottom w:val="single" w:sz="4" w:space="0" w:color="auto"/>
              <w:right w:val="single" w:sz="4" w:space="0" w:color="auto"/>
            </w:tcBorders>
            <w:vAlign w:val="center"/>
          </w:tcPr>
          <w:p w:rsidR="003C7214" w:rsidRDefault="003C7214" w:rsidP="00D834EC">
            <w:pPr>
              <w:spacing w:line="0" w:lineRule="atLeast"/>
              <w:jc w:val="center"/>
              <w:rPr>
                <w:rFonts w:eastAsia="標楷體"/>
              </w:rPr>
            </w:pPr>
            <w:r>
              <w:rPr>
                <w:rFonts w:eastAsia="標楷體" w:hint="eastAsia"/>
              </w:rPr>
              <w:lastRenderedPageBreak/>
              <w:t>教科書及參考書</w:t>
            </w:r>
          </w:p>
        </w:tc>
        <w:tc>
          <w:tcPr>
            <w:tcW w:w="8597" w:type="dxa"/>
            <w:gridSpan w:val="3"/>
            <w:tcBorders>
              <w:top w:val="single" w:sz="4" w:space="0" w:color="auto"/>
              <w:left w:val="single" w:sz="4" w:space="0" w:color="auto"/>
              <w:bottom w:val="single" w:sz="4" w:space="0" w:color="auto"/>
            </w:tcBorders>
          </w:tcPr>
          <w:p w:rsidR="002A6D66" w:rsidRPr="001C5072" w:rsidRDefault="002A6D66" w:rsidP="002A6D66">
            <w:pPr>
              <w:spacing w:line="320" w:lineRule="exact"/>
              <w:ind w:leftChars="1" w:left="276" w:hangingChars="137" w:hanging="274"/>
              <w:jc w:val="both"/>
              <w:rPr>
                <w:rFonts w:eastAsia="標楷體" w:hAnsi="標楷體"/>
                <w:sz w:val="20"/>
                <w:szCs w:val="20"/>
              </w:rPr>
            </w:pPr>
            <w:r w:rsidRPr="001C5072">
              <w:rPr>
                <w:rFonts w:eastAsia="標楷體" w:hint="eastAsia"/>
                <w:sz w:val="20"/>
                <w:szCs w:val="20"/>
              </w:rPr>
              <w:t>教科書</w:t>
            </w:r>
            <w:r w:rsidRPr="001C5072">
              <w:rPr>
                <w:rFonts w:eastAsia="標楷體" w:hint="eastAsia"/>
                <w:sz w:val="20"/>
                <w:szCs w:val="20"/>
              </w:rPr>
              <w:t>:</w:t>
            </w:r>
            <w:r w:rsidRPr="001C5072">
              <w:rPr>
                <w:rFonts w:eastAsia="標楷體" w:hint="eastAsia"/>
                <w:sz w:val="20"/>
                <w:szCs w:val="20"/>
              </w:rPr>
              <w:t>自編講義</w:t>
            </w:r>
          </w:p>
          <w:p w:rsidR="002A6D66" w:rsidRDefault="002A6D66" w:rsidP="002A6D66">
            <w:pPr>
              <w:spacing w:line="320" w:lineRule="exact"/>
              <w:ind w:leftChars="1" w:left="276" w:hangingChars="137" w:hanging="274"/>
              <w:jc w:val="both"/>
              <w:rPr>
                <w:rFonts w:eastAsia="標楷體" w:hAnsi="標楷體"/>
                <w:sz w:val="20"/>
                <w:szCs w:val="20"/>
              </w:rPr>
            </w:pPr>
            <w:r>
              <w:rPr>
                <w:rFonts w:eastAsia="標楷體" w:hAnsi="標楷體" w:hint="eastAsia"/>
                <w:sz w:val="20"/>
                <w:szCs w:val="20"/>
              </w:rPr>
              <w:t>參考書：</w:t>
            </w:r>
          </w:p>
          <w:p w:rsidR="002A6D66" w:rsidRPr="001C5072" w:rsidRDefault="002A6D66" w:rsidP="002A6D66">
            <w:pPr>
              <w:spacing w:line="320" w:lineRule="exact"/>
              <w:ind w:leftChars="1" w:left="276" w:hangingChars="137" w:hanging="274"/>
              <w:jc w:val="both"/>
              <w:rPr>
                <w:rFonts w:eastAsia="標楷體"/>
                <w:sz w:val="20"/>
                <w:szCs w:val="20"/>
              </w:rPr>
            </w:pPr>
            <w:r w:rsidRPr="001C5072">
              <w:rPr>
                <w:rFonts w:eastAsia="標楷體" w:hAnsi="標楷體" w:hint="eastAsia"/>
                <w:sz w:val="20"/>
                <w:szCs w:val="20"/>
              </w:rPr>
              <w:t>1.</w:t>
            </w:r>
            <w:r w:rsidRPr="001C5072">
              <w:rPr>
                <w:rFonts w:eastAsia="標楷體" w:hAnsi="標楷體"/>
                <w:sz w:val="20"/>
                <w:szCs w:val="20"/>
              </w:rPr>
              <w:t>中華民國造園學會</w:t>
            </w:r>
            <w:r w:rsidR="00EE7BEE">
              <w:rPr>
                <w:rFonts w:eastAsia="標楷體" w:hAnsi="標楷體" w:hint="eastAsia"/>
                <w:sz w:val="20"/>
                <w:szCs w:val="20"/>
              </w:rPr>
              <w:t>（</w:t>
            </w:r>
            <w:r w:rsidRPr="001C5072">
              <w:rPr>
                <w:rFonts w:eastAsia="標楷體"/>
                <w:sz w:val="20"/>
                <w:szCs w:val="20"/>
              </w:rPr>
              <w:t>2002</w:t>
            </w:r>
            <w:r w:rsidR="00EE7BEE">
              <w:rPr>
                <w:rFonts w:eastAsia="標楷體" w:hint="eastAsia"/>
                <w:sz w:val="20"/>
                <w:szCs w:val="20"/>
              </w:rPr>
              <w:t>）</w:t>
            </w:r>
            <w:r w:rsidRPr="001C5072">
              <w:rPr>
                <w:rFonts w:eastAsia="標楷體" w:hAnsi="標楷體"/>
                <w:sz w:val="20"/>
                <w:szCs w:val="20"/>
              </w:rPr>
              <w:t>農業環境景觀生態規劃設計規範研究。行政院農業委員會。</w:t>
            </w:r>
          </w:p>
          <w:p w:rsidR="002A6D66" w:rsidRPr="001C5072" w:rsidRDefault="002A6D66" w:rsidP="002A6D66">
            <w:pPr>
              <w:spacing w:line="320" w:lineRule="exact"/>
              <w:ind w:leftChars="1" w:left="276" w:hangingChars="137" w:hanging="274"/>
              <w:rPr>
                <w:rFonts w:eastAsia="標楷體"/>
                <w:sz w:val="20"/>
                <w:szCs w:val="20"/>
              </w:rPr>
            </w:pPr>
            <w:r w:rsidRPr="001C5072">
              <w:rPr>
                <w:rFonts w:eastAsia="標楷體" w:hAnsi="標楷體" w:hint="eastAsia"/>
                <w:sz w:val="20"/>
                <w:szCs w:val="20"/>
              </w:rPr>
              <w:t>2.</w:t>
            </w:r>
            <w:r w:rsidRPr="001C5072">
              <w:rPr>
                <w:rFonts w:eastAsia="標楷體" w:hAnsi="標楷體"/>
                <w:sz w:val="20"/>
                <w:szCs w:val="20"/>
              </w:rPr>
              <w:t>內政部營建署</w:t>
            </w:r>
            <w:r w:rsidR="00EE7BEE">
              <w:rPr>
                <w:rFonts w:eastAsia="標楷體" w:hAnsi="標楷體" w:hint="eastAsia"/>
                <w:sz w:val="20"/>
                <w:szCs w:val="20"/>
              </w:rPr>
              <w:t>（</w:t>
            </w:r>
            <w:r w:rsidR="00EE7BEE">
              <w:rPr>
                <w:rFonts w:eastAsia="標楷體" w:hAnsi="標楷體" w:hint="eastAsia"/>
                <w:sz w:val="20"/>
                <w:szCs w:val="20"/>
              </w:rPr>
              <w:t>202</w:t>
            </w:r>
            <w:r w:rsidR="00EE7BEE">
              <w:rPr>
                <w:rFonts w:eastAsia="標楷體" w:hAnsi="標楷體"/>
                <w:sz w:val="20"/>
                <w:szCs w:val="20"/>
              </w:rPr>
              <w:t>0</w:t>
            </w:r>
            <w:r w:rsidR="00EE7BEE">
              <w:rPr>
                <w:rFonts w:eastAsia="標楷體" w:hAnsi="標楷體"/>
                <w:sz w:val="20"/>
                <w:szCs w:val="20"/>
              </w:rPr>
              <w:t>）</w:t>
            </w:r>
            <w:r w:rsidR="00EE7BEE" w:rsidRPr="001C5072">
              <w:rPr>
                <w:rFonts w:eastAsia="標楷體" w:hAnsi="標楷體"/>
                <w:sz w:val="20"/>
                <w:szCs w:val="20"/>
              </w:rPr>
              <w:t>內政部營建署</w:t>
            </w:r>
            <w:r w:rsidR="00EE7BEE">
              <w:rPr>
                <w:rFonts w:eastAsia="標楷體" w:hAnsi="標楷體" w:hint="eastAsia"/>
                <w:sz w:val="20"/>
                <w:szCs w:val="20"/>
              </w:rPr>
              <w:t>官方</w:t>
            </w:r>
            <w:r w:rsidRPr="001C5072">
              <w:rPr>
                <w:rFonts w:eastAsia="標楷體" w:hAnsi="標楷體"/>
                <w:sz w:val="20"/>
                <w:szCs w:val="20"/>
              </w:rPr>
              <w:t>網站</w:t>
            </w:r>
            <w:r w:rsidR="00EE7BEE">
              <w:rPr>
                <w:rFonts w:eastAsia="標楷體" w:hAnsi="標楷體" w:hint="eastAsia"/>
                <w:sz w:val="20"/>
                <w:szCs w:val="20"/>
              </w:rPr>
              <w:t>，</w:t>
            </w:r>
            <w:r w:rsidRPr="001C5072">
              <w:rPr>
                <w:rFonts w:eastAsia="標楷體"/>
                <w:sz w:val="20"/>
                <w:szCs w:val="20"/>
              </w:rPr>
              <w:t>http://www.</w:t>
            </w:r>
            <w:r w:rsidR="00EE7BEE">
              <w:rPr>
                <w:rFonts w:eastAsia="標楷體"/>
                <w:sz w:val="20"/>
                <w:szCs w:val="20"/>
              </w:rPr>
              <w:t>cpami.gov.tw/chinese/index.php</w:t>
            </w:r>
            <w:r w:rsidRPr="001C5072">
              <w:rPr>
                <w:rFonts w:eastAsia="標楷體" w:hAnsi="標楷體"/>
                <w:sz w:val="20"/>
                <w:szCs w:val="20"/>
              </w:rPr>
              <w:t>。</w:t>
            </w:r>
          </w:p>
          <w:p w:rsidR="002A6D66" w:rsidRPr="001C5072" w:rsidRDefault="002A6D66" w:rsidP="002A6D66">
            <w:pPr>
              <w:pStyle w:val="1"/>
              <w:spacing w:line="320" w:lineRule="exact"/>
              <w:ind w:leftChars="1" w:left="276" w:hangingChars="137" w:hanging="274"/>
              <w:rPr>
                <w:rFonts w:eastAsia="標楷體"/>
                <w:sz w:val="20"/>
                <w:szCs w:val="20"/>
              </w:rPr>
            </w:pPr>
            <w:r w:rsidRPr="001C5072">
              <w:rPr>
                <w:rFonts w:eastAsia="標楷體" w:hAnsi="標楷體" w:hint="eastAsia"/>
                <w:sz w:val="20"/>
                <w:szCs w:val="20"/>
              </w:rPr>
              <w:t>3.</w:t>
            </w:r>
            <w:r w:rsidRPr="001C5072">
              <w:rPr>
                <w:rFonts w:eastAsia="標楷體" w:hAnsi="標楷體"/>
                <w:sz w:val="20"/>
                <w:szCs w:val="20"/>
              </w:rPr>
              <w:t>方偉達</w:t>
            </w:r>
            <w:r w:rsidR="00EE7BEE">
              <w:rPr>
                <w:rFonts w:eastAsia="標楷體" w:hAnsi="標楷體" w:hint="eastAsia"/>
                <w:sz w:val="20"/>
                <w:szCs w:val="20"/>
              </w:rPr>
              <w:t>（</w:t>
            </w:r>
            <w:r w:rsidRPr="001C5072">
              <w:rPr>
                <w:rFonts w:eastAsia="標楷體"/>
                <w:sz w:val="20"/>
                <w:szCs w:val="20"/>
              </w:rPr>
              <w:t>2002</w:t>
            </w:r>
            <w:r w:rsidR="00EE7BEE">
              <w:rPr>
                <w:rFonts w:eastAsia="標楷體" w:hint="eastAsia"/>
                <w:sz w:val="20"/>
                <w:szCs w:val="20"/>
              </w:rPr>
              <w:t>）</w:t>
            </w:r>
            <w:r w:rsidRPr="001C5072">
              <w:rPr>
                <w:rFonts w:eastAsia="標楷體" w:hAnsi="標楷體"/>
                <w:sz w:val="20"/>
                <w:szCs w:val="20"/>
              </w:rPr>
              <w:t>生態旅遊。五南圖書出版公司。臺灣臺北。</w:t>
            </w:r>
          </w:p>
          <w:p w:rsidR="002A6D66" w:rsidRPr="001C5072" w:rsidRDefault="002A6D66" w:rsidP="002A6D66">
            <w:pPr>
              <w:spacing w:line="320" w:lineRule="exact"/>
              <w:ind w:leftChars="1" w:left="276" w:hangingChars="137" w:hanging="274"/>
              <w:rPr>
                <w:rFonts w:eastAsia="標楷體"/>
                <w:sz w:val="20"/>
                <w:szCs w:val="20"/>
              </w:rPr>
            </w:pPr>
            <w:r w:rsidRPr="001C5072">
              <w:rPr>
                <w:rFonts w:eastAsia="標楷體" w:hAnsi="標楷體" w:hint="eastAsia"/>
                <w:sz w:val="20"/>
                <w:szCs w:val="20"/>
              </w:rPr>
              <w:t>4.</w:t>
            </w:r>
            <w:r w:rsidRPr="001C5072">
              <w:rPr>
                <w:rFonts w:eastAsia="標楷體" w:hAnsi="標楷體"/>
                <w:sz w:val="20"/>
                <w:szCs w:val="20"/>
              </w:rPr>
              <w:t>日経アﾉｷテクﾁﾕア</w:t>
            </w:r>
            <w:r w:rsidR="00EE7BEE">
              <w:rPr>
                <w:rFonts w:eastAsia="標楷體" w:hAnsi="標楷體" w:hint="eastAsia"/>
                <w:sz w:val="20"/>
                <w:szCs w:val="20"/>
              </w:rPr>
              <w:t>（</w:t>
            </w:r>
            <w:r w:rsidRPr="001C5072">
              <w:rPr>
                <w:rFonts w:eastAsia="標楷體"/>
                <w:sz w:val="20"/>
                <w:szCs w:val="20"/>
              </w:rPr>
              <w:t>2003</w:t>
            </w:r>
            <w:r w:rsidR="00EE7BEE">
              <w:rPr>
                <w:rFonts w:eastAsia="標楷體" w:hint="eastAsia"/>
                <w:sz w:val="20"/>
                <w:szCs w:val="20"/>
              </w:rPr>
              <w:t>）</w:t>
            </w:r>
            <w:r w:rsidRPr="001C5072">
              <w:rPr>
                <w:rFonts w:eastAsia="標楷體" w:hAnsi="標楷體"/>
                <w:sz w:val="20"/>
                <w:szCs w:val="20"/>
              </w:rPr>
              <w:t>「実例</w:t>
            </w:r>
            <w:r w:rsidRPr="001C5072">
              <w:rPr>
                <w:rFonts w:eastAsia="標楷體"/>
                <w:sz w:val="20"/>
                <w:szCs w:val="20"/>
              </w:rPr>
              <w:t xml:space="preserve"> </w:t>
            </w:r>
            <w:r w:rsidRPr="001C5072">
              <w:rPr>
                <w:rFonts w:eastAsia="標楷體" w:hAnsi="標楷體"/>
                <w:sz w:val="20"/>
                <w:szCs w:val="20"/>
              </w:rPr>
              <w:t>ﾚﾆ</w:t>
            </w:r>
            <w:r w:rsidRPr="001C5072">
              <w:rPr>
                <w:rFonts w:eastAsia="標楷體"/>
                <w:sz w:val="20"/>
                <w:szCs w:val="20"/>
              </w:rPr>
              <w:t xml:space="preserve"> </w:t>
            </w:r>
            <w:r w:rsidRPr="001C5072">
              <w:rPr>
                <w:rFonts w:eastAsia="標楷體" w:hAnsi="標楷體"/>
                <w:sz w:val="20"/>
                <w:szCs w:val="20"/>
              </w:rPr>
              <w:t>学ぶ屋上綠化</w:t>
            </w:r>
            <w:r w:rsidRPr="001C5072">
              <w:rPr>
                <w:rFonts w:eastAsia="標楷體"/>
                <w:sz w:val="20"/>
                <w:szCs w:val="20"/>
              </w:rPr>
              <w:t>—</w:t>
            </w:r>
            <w:r w:rsidRPr="001C5072">
              <w:rPr>
                <w:rFonts w:eastAsia="標楷體" w:hAnsi="標楷體"/>
                <w:sz w:val="20"/>
                <w:szCs w:val="20"/>
              </w:rPr>
              <w:t>設計</w:t>
            </w:r>
            <w:r w:rsidRPr="001C5072">
              <w:rPr>
                <w:rFonts w:eastAsia="標楷體"/>
                <w:sz w:val="20"/>
                <w:szCs w:val="20"/>
              </w:rPr>
              <w:t>~</w:t>
            </w:r>
            <w:r w:rsidRPr="001C5072">
              <w:rPr>
                <w:rFonts w:eastAsia="標楷體" w:hAnsi="標楷體"/>
                <w:sz w:val="20"/>
                <w:szCs w:val="20"/>
              </w:rPr>
              <w:t>施工</w:t>
            </w:r>
            <w:r w:rsidRPr="001C5072">
              <w:rPr>
                <w:rFonts w:eastAsia="標楷體"/>
                <w:sz w:val="20"/>
                <w:szCs w:val="20"/>
              </w:rPr>
              <w:t>~</w:t>
            </w:r>
            <w:r w:rsidRPr="001C5072">
              <w:rPr>
                <w:rFonts w:eastAsia="標楷體" w:hAnsi="標楷體"/>
                <w:sz w:val="20"/>
                <w:szCs w:val="20"/>
              </w:rPr>
              <w:t>ﾒﾝﾃﾅンｽの勘所」，東邦レ才株式会社，日本。</w:t>
            </w:r>
            <w:r w:rsidRPr="001C5072">
              <w:rPr>
                <w:rFonts w:eastAsia="標楷體"/>
                <w:sz w:val="20"/>
                <w:szCs w:val="20"/>
              </w:rPr>
              <w:t xml:space="preserve"> </w:t>
            </w:r>
          </w:p>
          <w:p w:rsidR="002A6D66" w:rsidRPr="001C5072" w:rsidRDefault="002A6D66" w:rsidP="002A6D66">
            <w:pPr>
              <w:pStyle w:val="1"/>
              <w:spacing w:line="320" w:lineRule="exact"/>
              <w:ind w:leftChars="1" w:left="276" w:hangingChars="137" w:hanging="274"/>
              <w:rPr>
                <w:rFonts w:eastAsia="標楷體"/>
                <w:sz w:val="20"/>
                <w:szCs w:val="20"/>
              </w:rPr>
            </w:pPr>
            <w:r w:rsidRPr="001C5072">
              <w:rPr>
                <w:rFonts w:eastAsia="標楷體" w:hAnsi="標楷體" w:hint="eastAsia"/>
                <w:sz w:val="20"/>
                <w:szCs w:val="20"/>
              </w:rPr>
              <w:t>5.</w:t>
            </w:r>
            <w:r w:rsidRPr="001C5072">
              <w:rPr>
                <w:rFonts w:eastAsia="標楷體" w:hAnsi="標楷體"/>
                <w:sz w:val="20"/>
                <w:szCs w:val="20"/>
              </w:rPr>
              <w:t>王茹涵等</w:t>
            </w:r>
            <w:r w:rsidR="00EE7BEE">
              <w:rPr>
                <w:rFonts w:eastAsia="標楷體" w:hAnsi="標楷體" w:hint="eastAsia"/>
                <w:sz w:val="20"/>
                <w:szCs w:val="20"/>
              </w:rPr>
              <w:t>（</w:t>
            </w:r>
            <w:r w:rsidRPr="001C5072">
              <w:rPr>
                <w:rFonts w:eastAsia="標楷體"/>
                <w:sz w:val="20"/>
                <w:szCs w:val="20"/>
              </w:rPr>
              <w:t>2009</w:t>
            </w:r>
            <w:r w:rsidR="00EE7BEE">
              <w:rPr>
                <w:rFonts w:eastAsia="標楷體" w:hint="eastAsia"/>
                <w:sz w:val="20"/>
                <w:szCs w:val="20"/>
              </w:rPr>
              <w:t>）</w:t>
            </w:r>
            <w:r w:rsidRPr="001C5072">
              <w:rPr>
                <w:rFonts w:eastAsia="標楷體" w:hAnsi="標楷體"/>
                <w:sz w:val="20"/>
                <w:szCs w:val="20"/>
              </w:rPr>
              <w:t>永續利用面面觀，行政院農業委員會林務局、社團法人臺灣環境資訊協。</w:t>
            </w:r>
            <w:r w:rsidRPr="001C5072">
              <w:rPr>
                <w:rFonts w:eastAsia="標楷體"/>
                <w:sz w:val="20"/>
                <w:szCs w:val="20"/>
              </w:rPr>
              <w:t xml:space="preserve"> </w:t>
            </w:r>
          </w:p>
          <w:p w:rsidR="002A6D66" w:rsidRPr="001C5072" w:rsidRDefault="002A6D66" w:rsidP="002A6D66">
            <w:pPr>
              <w:spacing w:line="320" w:lineRule="exact"/>
              <w:ind w:leftChars="1" w:left="276" w:hangingChars="137" w:hanging="274"/>
              <w:rPr>
                <w:rFonts w:eastAsia="標楷體"/>
                <w:sz w:val="20"/>
                <w:szCs w:val="20"/>
              </w:rPr>
            </w:pPr>
            <w:r w:rsidRPr="001C5072">
              <w:rPr>
                <w:rFonts w:eastAsia="標楷體" w:hAnsi="標楷體" w:hint="eastAsia"/>
                <w:sz w:val="20"/>
                <w:szCs w:val="20"/>
              </w:rPr>
              <w:t>6.</w:t>
            </w:r>
            <w:r w:rsidRPr="001C5072">
              <w:rPr>
                <w:rFonts w:eastAsia="標楷體" w:hAnsi="標楷體"/>
                <w:sz w:val="20"/>
                <w:szCs w:val="20"/>
              </w:rPr>
              <w:t>王茹涵等</w:t>
            </w:r>
            <w:r w:rsidR="00EE7BEE">
              <w:rPr>
                <w:rFonts w:eastAsia="標楷體" w:hAnsi="標楷體" w:hint="eastAsia"/>
                <w:sz w:val="20"/>
                <w:szCs w:val="20"/>
              </w:rPr>
              <w:t>（</w:t>
            </w:r>
            <w:r w:rsidRPr="001C5072">
              <w:rPr>
                <w:rFonts w:eastAsia="標楷體"/>
                <w:sz w:val="20"/>
                <w:szCs w:val="20"/>
              </w:rPr>
              <w:t>2009</w:t>
            </w:r>
            <w:r w:rsidR="00EE7BEE">
              <w:rPr>
                <w:rFonts w:eastAsia="標楷體" w:hint="eastAsia"/>
                <w:sz w:val="20"/>
                <w:szCs w:val="20"/>
              </w:rPr>
              <w:t>）</w:t>
            </w:r>
            <w:r w:rsidRPr="001C5072">
              <w:rPr>
                <w:rFonts w:eastAsia="標楷體" w:hAnsi="標楷體"/>
                <w:sz w:val="20"/>
                <w:szCs w:val="20"/>
              </w:rPr>
              <w:t>保育思潮全球行，行政院農業委員會林務局、社團法人臺灣環境資訊協。</w:t>
            </w:r>
          </w:p>
          <w:p w:rsidR="002A6D66" w:rsidRPr="001C5072" w:rsidRDefault="002A6D66" w:rsidP="002A6D66">
            <w:pPr>
              <w:spacing w:line="320" w:lineRule="exact"/>
              <w:ind w:leftChars="1" w:left="276" w:hangingChars="137" w:hanging="274"/>
              <w:rPr>
                <w:rFonts w:eastAsia="標楷體"/>
                <w:sz w:val="20"/>
                <w:szCs w:val="20"/>
              </w:rPr>
            </w:pPr>
            <w:r w:rsidRPr="001C5072">
              <w:rPr>
                <w:rFonts w:eastAsia="標楷體" w:hAnsi="標楷體" w:hint="eastAsia"/>
                <w:sz w:val="20"/>
                <w:szCs w:val="20"/>
              </w:rPr>
              <w:t>7.</w:t>
            </w:r>
            <w:r w:rsidRPr="001C5072">
              <w:rPr>
                <w:rFonts w:eastAsia="標楷體" w:hAnsi="標楷體"/>
                <w:sz w:val="20"/>
                <w:szCs w:val="20"/>
              </w:rPr>
              <w:t>石碧狄瑩</w:t>
            </w:r>
            <w:r w:rsidR="00EE7BEE">
              <w:rPr>
                <w:rFonts w:eastAsia="標楷體" w:hAnsi="標楷體" w:hint="eastAsia"/>
                <w:sz w:val="20"/>
                <w:szCs w:val="20"/>
              </w:rPr>
              <w:t>（</w:t>
            </w:r>
            <w:r w:rsidRPr="001C5072">
              <w:rPr>
                <w:rFonts w:eastAsia="標楷體"/>
                <w:sz w:val="20"/>
                <w:szCs w:val="20"/>
              </w:rPr>
              <w:t>2000</w:t>
            </w:r>
            <w:r w:rsidR="00EE7BEE">
              <w:rPr>
                <w:rFonts w:eastAsia="標楷體" w:hint="eastAsia"/>
                <w:sz w:val="20"/>
                <w:szCs w:val="20"/>
              </w:rPr>
              <w:t>）</w:t>
            </w:r>
            <w:r w:rsidRPr="001C5072">
              <w:rPr>
                <w:rFonts w:eastAsia="標楷體" w:hAnsi="標楷體"/>
                <w:sz w:val="20"/>
                <w:szCs w:val="20"/>
              </w:rPr>
              <w:t>植物多酚</w:t>
            </w:r>
            <w:r w:rsidR="00EE7BEE">
              <w:rPr>
                <w:rFonts w:eastAsia="標楷體" w:hAnsi="標楷體" w:hint="eastAsia"/>
                <w:sz w:val="20"/>
                <w:szCs w:val="20"/>
              </w:rPr>
              <w:t>，</w:t>
            </w:r>
            <w:r w:rsidRPr="001C5072">
              <w:rPr>
                <w:rFonts w:eastAsia="標楷體" w:hAnsi="標楷體"/>
                <w:sz w:val="20"/>
                <w:szCs w:val="20"/>
              </w:rPr>
              <w:t>科學出版社</w:t>
            </w:r>
            <w:r w:rsidR="00EE7BEE">
              <w:rPr>
                <w:rFonts w:eastAsia="標楷體" w:hAnsi="標楷體" w:hint="eastAsia"/>
                <w:sz w:val="20"/>
                <w:szCs w:val="20"/>
              </w:rPr>
              <w:t>，</w:t>
            </w:r>
            <w:r w:rsidRPr="001C5072">
              <w:rPr>
                <w:rFonts w:eastAsia="標楷體" w:hAnsi="標楷體"/>
                <w:sz w:val="20"/>
                <w:szCs w:val="20"/>
              </w:rPr>
              <w:t>中國。</w:t>
            </w:r>
          </w:p>
          <w:p w:rsidR="002A6D66" w:rsidRPr="001C5072" w:rsidRDefault="002A6D66" w:rsidP="002A6D66">
            <w:pPr>
              <w:spacing w:line="320" w:lineRule="exact"/>
              <w:ind w:leftChars="1" w:left="276" w:hangingChars="137" w:hanging="274"/>
              <w:rPr>
                <w:rFonts w:eastAsia="標楷體"/>
                <w:sz w:val="20"/>
                <w:szCs w:val="20"/>
              </w:rPr>
            </w:pPr>
            <w:r w:rsidRPr="001C5072">
              <w:rPr>
                <w:rFonts w:eastAsia="標楷體" w:hAnsi="標楷體" w:hint="eastAsia"/>
                <w:sz w:val="20"/>
                <w:szCs w:val="20"/>
              </w:rPr>
              <w:t>8.</w:t>
            </w:r>
            <w:r w:rsidRPr="001C5072">
              <w:rPr>
                <w:rFonts w:eastAsia="標楷體" w:hAnsi="標楷體"/>
                <w:sz w:val="20"/>
                <w:szCs w:val="20"/>
              </w:rPr>
              <w:t>朱錦忠</w:t>
            </w:r>
            <w:r w:rsidR="00EE7BEE">
              <w:rPr>
                <w:rFonts w:eastAsia="標楷體" w:hAnsi="標楷體" w:hint="eastAsia"/>
                <w:sz w:val="20"/>
                <w:szCs w:val="20"/>
              </w:rPr>
              <w:t>（</w:t>
            </w:r>
            <w:r w:rsidRPr="001C5072">
              <w:rPr>
                <w:rFonts w:eastAsia="標楷體"/>
                <w:sz w:val="20"/>
                <w:szCs w:val="20"/>
              </w:rPr>
              <w:t>2003</w:t>
            </w:r>
            <w:r w:rsidR="00EE7BEE">
              <w:rPr>
                <w:rFonts w:eastAsia="標楷體" w:hint="eastAsia"/>
                <w:sz w:val="20"/>
                <w:szCs w:val="20"/>
              </w:rPr>
              <w:t>）</w:t>
            </w:r>
            <w:r w:rsidRPr="001C5072">
              <w:rPr>
                <w:rFonts w:eastAsia="標楷體" w:hAnsi="標楷體"/>
                <w:sz w:val="20"/>
                <w:szCs w:val="20"/>
              </w:rPr>
              <w:t>環境生態學，新文京開發出版股份有限公司</w:t>
            </w:r>
            <w:r w:rsidR="00EE7BEE">
              <w:rPr>
                <w:rFonts w:eastAsia="標楷體" w:hAnsi="標楷體" w:hint="eastAsia"/>
                <w:sz w:val="20"/>
                <w:szCs w:val="20"/>
              </w:rPr>
              <w:t>，臺北市</w:t>
            </w:r>
            <w:r w:rsidRPr="001C5072">
              <w:rPr>
                <w:rFonts w:eastAsia="標楷體" w:hAnsi="標楷體"/>
                <w:sz w:val="20"/>
                <w:szCs w:val="20"/>
              </w:rPr>
              <w:t>。</w:t>
            </w:r>
            <w:r w:rsidRPr="001C5072">
              <w:rPr>
                <w:rFonts w:eastAsia="標楷體"/>
                <w:sz w:val="20"/>
                <w:szCs w:val="20"/>
              </w:rPr>
              <w:t xml:space="preserve"> </w:t>
            </w:r>
          </w:p>
          <w:p w:rsidR="002A6D66" w:rsidRPr="001C5072" w:rsidRDefault="002A6D66" w:rsidP="002A6D66">
            <w:pPr>
              <w:spacing w:line="320" w:lineRule="exact"/>
              <w:ind w:leftChars="1" w:left="276" w:hangingChars="137" w:hanging="274"/>
              <w:rPr>
                <w:rFonts w:eastAsia="標楷體"/>
                <w:sz w:val="20"/>
                <w:szCs w:val="20"/>
              </w:rPr>
            </w:pPr>
            <w:r w:rsidRPr="001C5072">
              <w:rPr>
                <w:rFonts w:eastAsia="標楷體" w:hAnsi="標楷體" w:hint="eastAsia"/>
                <w:sz w:val="20"/>
                <w:szCs w:val="20"/>
              </w:rPr>
              <w:t>9.</w:t>
            </w:r>
            <w:r w:rsidRPr="001C5072">
              <w:rPr>
                <w:rFonts w:eastAsia="標楷體" w:hAnsi="標楷體"/>
                <w:sz w:val="20"/>
                <w:szCs w:val="20"/>
              </w:rPr>
              <w:t xml:space="preserve"> </w:t>
            </w:r>
            <w:r w:rsidRPr="001C5072">
              <w:rPr>
                <w:rFonts w:eastAsia="標楷體" w:hAnsi="標楷體"/>
                <w:sz w:val="20"/>
                <w:szCs w:val="20"/>
              </w:rPr>
              <w:t>林秋惠</w:t>
            </w:r>
            <w:r w:rsidR="00EE7BEE">
              <w:rPr>
                <w:rFonts w:eastAsia="標楷體" w:hAnsi="標楷體" w:hint="eastAsia"/>
                <w:sz w:val="20"/>
                <w:szCs w:val="20"/>
              </w:rPr>
              <w:t>（</w:t>
            </w:r>
            <w:r w:rsidRPr="001C5072">
              <w:rPr>
                <w:rFonts w:eastAsia="標楷體"/>
                <w:sz w:val="20"/>
                <w:szCs w:val="20"/>
              </w:rPr>
              <w:t>1998</w:t>
            </w:r>
            <w:r w:rsidR="00EE7BEE">
              <w:rPr>
                <w:rFonts w:eastAsia="標楷體" w:hint="eastAsia"/>
                <w:sz w:val="20"/>
                <w:szCs w:val="20"/>
              </w:rPr>
              <w:t>）</w:t>
            </w:r>
            <w:r w:rsidRPr="001C5072">
              <w:rPr>
                <w:rFonts w:eastAsia="標楷體" w:hAnsi="標楷體"/>
                <w:sz w:val="20"/>
                <w:szCs w:val="20"/>
              </w:rPr>
              <w:t>花藝設計理論與應用</w:t>
            </w:r>
            <w:r w:rsidR="00EE7BEE">
              <w:rPr>
                <w:rFonts w:eastAsia="標楷體" w:hAnsi="標楷體" w:hint="eastAsia"/>
                <w:sz w:val="20"/>
                <w:szCs w:val="20"/>
              </w:rPr>
              <w:t>，</w:t>
            </w:r>
            <w:r w:rsidRPr="001C5072">
              <w:rPr>
                <w:rFonts w:eastAsia="標楷體" w:hAnsi="標楷體"/>
                <w:sz w:val="20"/>
                <w:szCs w:val="20"/>
              </w:rPr>
              <w:t>復文書局</w:t>
            </w:r>
            <w:r w:rsidR="00EE7BEE">
              <w:rPr>
                <w:rFonts w:eastAsia="標楷體" w:hAnsi="標楷體" w:hint="eastAsia"/>
                <w:sz w:val="20"/>
                <w:szCs w:val="20"/>
              </w:rPr>
              <w:t>，臺南市</w:t>
            </w:r>
            <w:r w:rsidRPr="001C5072">
              <w:rPr>
                <w:rFonts w:eastAsia="標楷體" w:hAnsi="標楷體"/>
                <w:sz w:val="20"/>
                <w:szCs w:val="20"/>
              </w:rPr>
              <w:t>。</w:t>
            </w:r>
          </w:p>
          <w:p w:rsidR="002A6D66" w:rsidRPr="001C5072" w:rsidRDefault="002A6D66" w:rsidP="002A6D66">
            <w:pPr>
              <w:spacing w:line="320" w:lineRule="exact"/>
              <w:ind w:leftChars="1" w:left="276" w:hangingChars="137" w:hanging="274"/>
              <w:rPr>
                <w:rFonts w:eastAsia="標楷體"/>
                <w:sz w:val="20"/>
                <w:szCs w:val="20"/>
              </w:rPr>
            </w:pPr>
            <w:r w:rsidRPr="001C5072">
              <w:rPr>
                <w:rFonts w:eastAsia="標楷體" w:hAnsi="標楷體" w:hint="eastAsia"/>
                <w:sz w:val="20"/>
                <w:szCs w:val="20"/>
              </w:rPr>
              <w:t>10.</w:t>
            </w:r>
            <w:r w:rsidRPr="001C5072">
              <w:rPr>
                <w:rFonts w:eastAsia="標楷體" w:hAnsi="標楷體"/>
                <w:sz w:val="20"/>
                <w:szCs w:val="20"/>
              </w:rPr>
              <w:t xml:space="preserve"> </w:t>
            </w:r>
            <w:r w:rsidRPr="001C5072">
              <w:rPr>
                <w:rFonts w:eastAsia="標楷體" w:hAnsi="標楷體"/>
                <w:sz w:val="20"/>
                <w:szCs w:val="20"/>
              </w:rPr>
              <w:t>林務局網站</w:t>
            </w:r>
            <w:r w:rsidRPr="001C5072">
              <w:rPr>
                <w:rFonts w:eastAsia="標楷體"/>
                <w:sz w:val="20"/>
                <w:szCs w:val="20"/>
              </w:rPr>
              <w:t>(</w:t>
            </w:r>
            <w:hyperlink r:id="rId8" w:history="1">
              <w:r w:rsidRPr="001C5072">
                <w:rPr>
                  <w:rStyle w:val="a9"/>
                  <w:rFonts w:eastAsia="標楷體"/>
                  <w:color w:val="auto"/>
                  <w:sz w:val="20"/>
                  <w:szCs w:val="20"/>
                </w:rPr>
                <w:t>http://www.forest.gov.tw/mp.asp?mp=1</w:t>
              </w:r>
            </w:hyperlink>
            <w:r w:rsidRPr="001C5072">
              <w:rPr>
                <w:rFonts w:eastAsia="標楷體"/>
                <w:sz w:val="20"/>
                <w:szCs w:val="20"/>
              </w:rPr>
              <w:t>)</w:t>
            </w:r>
            <w:r w:rsidRPr="001C5072">
              <w:rPr>
                <w:rFonts w:eastAsia="標楷體" w:hAnsi="標楷體"/>
                <w:sz w:val="20"/>
                <w:szCs w:val="20"/>
              </w:rPr>
              <w:t>。</w:t>
            </w:r>
          </w:p>
          <w:p w:rsidR="002A6D66" w:rsidRPr="001C5072" w:rsidRDefault="002A6D66" w:rsidP="002A6D66">
            <w:pPr>
              <w:spacing w:line="320" w:lineRule="exact"/>
              <w:ind w:leftChars="1" w:left="276" w:hangingChars="137" w:hanging="274"/>
              <w:rPr>
                <w:rFonts w:eastAsia="標楷體"/>
                <w:sz w:val="20"/>
                <w:szCs w:val="20"/>
              </w:rPr>
            </w:pPr>
            <w:r w:rsidRPr="001C5072">
              <w:rPr>
                <w:rFonts w:eastAsia="標楷體" w:hAnsi="標楷體" w:hint="eastAsia"/>
                <w:sz w:val="20"/>
                <w:szCs w:val="20"/>
              </w:rPr>
              <w:t>11.</w:t>
            </w:r>
            <w:r w:rsidRPr="001C5072">
              <w:rPr>
                <w:rFonts w:eastAsia="標楷體" w:hAnsi="標楷體"/>
                <w:sz w:val="20"/>
                <w:szCs w:val="20"/>
              </w:rPr>
              <w:t xml:space="preserve"> </w:t>
            </w:r>
            <w:r w:rsidRPr="001C5072">
              <w:rPr>
                <w:rFonts w:eastAsia="標楷體" w:hAnsi="標楷體"/>
                <w:sz w:val="20"/>
                <w:szCs w:val="20"/>
              </w:rPr>
              <w:t>林憲德</w:t>
            </w:r>
            <w:r w:rsidR="00EE7BEE">
              <w:rPr>
                <w:rFonts w:eastAsia="標楷體" w:hAnsi="標楷體" w:hint="eastAsia"/>
                <w:sz w:val="20"/>
                <w:szCs w:val="20"/>
              </w:rPr>
              <w:t>（</w:t>
            </w:r>
            <w:r w:rsidRPr="001C5072">
              <w:rPr>
                <w:rFonts w:eastAsia="標楷體"/>
                <w:sz w:val="20"/>
                <w:szCs w:val="20"/>
              </w:rPr>
              <w:t>1999</w:t>
            </w:r>
            <w:r w:rsidR="00EE7BEE">
              <w:rPr>
                <w:rFonts w:eastAsia="標楷體" w:hint="eastAsia"/>
                <w:sz w:val="20"/>
                <w:szCs w:val="20"/>
              </w:rPr>
              <w:t>）</w:t>
            </w:r>
            <w:r w:rsidRPr="001C5072">
              <w:rPr>
                <w:rFonts w:eastAsia="標楷體" w:hAnsi="標楷體"/>
                <w:sz w:val="20"/>
                <w:szCs w:val="20"/>
              </w:rPr>
              <w:t>城鄉生態，詹氏書局，台北。</w:t>
            </w:r>
          </w:p>
          <w:p w:rsidR="002A6D66" w:rsidRPr="001C5072" w:rsidRDefault="002A6D66" w:rsidP="002A6D66">
            <w:pPr>
              <w:spacing w:line="320" w:lineRule="exact"/>
              <w:ind w:leftChars="1" w:left="276" w:hangingChars="137" w:hanging="274"/>
              <w:rPr>
                <w:rFonts w:eastAsia="標楷體"/>
                <w:sz w:val="20"/>
                <w:szCs w:val="20"/>
              </w:rPr>
            </w:pPr>
            <w:r w:rsidRPr="001C5072">
              <w:rPr>
                <w:rFonts w:eastAsia="標楷體" w:hAnsi="標楷體" w:hint="eastAsia"/>
                <w:sz w:val="20"/>
                <w:szCs w:val="20"/>
              </w:rPr>
              <w:t>12.</w:t>
            </w:r>
            <w:r w:rsidRPr="001C5072">
              <w:rPr>
                <w:rFonts w:eastAsia="標楷體" w:hAnsi="標楷體"/>
                <w:sz w:val="20"/>
                <w:szCs w:val="20"/>
              </w:rPr>
              <w:t>行政院農業委員會畜產試驗所恆春分所墾丁牧場</w:t>
            </w:r>
            <w:r w:rsidR="00EE7BEE">
              <w:rPr>
                <w:rFonts w:eastAsia="標楷體" w:hAnsi="標楷體" w:hint="eastAsia"/>
                <w:sz w:val="20"/>
                <w:szCs w:val="20"/>
              </w:rPr>
              <w:t>（</w:t>
            </w:r>
            <w:r w:rsidR="00EE7BEE">
              <w:rPr>
                <w:rFonts w:eastAsia="標楷體" w:hAnsi="標楷體" w:hint="eastAsia"/>
                <w:sz w:val="20"/>
                <w:szCs w:val="20"/>
              </w:rPr>
              <w:t>2019</w:t>
            </w:r>
            <w:r w:rsidR="00EE7BEE">
              <w:rPr>
                <w:rFonts w:eastAsia="標楷體" w:hAnsi="標楷體"/>
                <w:sz w:val="20"/>
                <w:szCs w:val="20"/>
              </w:rPr>
              <w:t>）</w:t>
            </w:r>
            <w:r w:rsidR="00EE7BEE" w:rsidRPr="001C5072">
              <w:rPr>
                <w:rFonts w:eastAsia="標楷體" w:hAnsi="標楷體"/>
                <w:sz w:val="20"/>
                <w:szCs w:val="20"/>
              </w:rPr>
              <w:t>堆肥製作與利用</w:t>
            </w:r>
            <w:r w:rsidR="00EE7BEE" w:rsidRPr="001C5072">
              <w:rPr>
                <w:rFonts w:eastAsia="標楷體"/>
                <w:sz w:val="20"/>
                <w:szCs w:val="20"/>
              </w:rPr>
              <w:t xml:space="preserve">, </w:t>
            </w:r>
            <w:hyperlink r:id="rId9" w:history="1">
              <w:r w:rsidRPr="001C5072">
                <w:rPr>
                  <w:rStyle w:val="a9"/>
                  <w:rFonts w:eastAsia="標楷體"/>
                  <w:color w:val="auto"/>
                  <w:sz w:val="20"/>
                  <w:szCs w:val="20"/>
                </w:rPr>
                <w:t>http://cancer.tlri.gov.tw/hengchun/farmer/tech/Exc2.htm</w:t>
              </w:r>
            </w:hyperlink>
          </w:p>
          <w:p w:rsidR="002A6D66" w:rsidRPr="001C5072" w:rsidRDefault="002A6D66" w:rsidP="002A6D66">
            <w:pPr>
              <w:spacing w:line="320" w:lineRule="exact"/>
              <w:ind w:leftChars="1" w:left="276" w:hangingChars="137" w:hanging="274"/>
              <w:rPr>
                <w:rFonts w:eastAsia="標楷體"/>
                <w:sz w:val="20"/>
                <w:szCs w:val="20"/>
              </w:rPr>
            </w:pPr>
            <w:r w:rsidRPr="001C5072">
              <w:rPr>
                <w:rFonts w:eastAsia="標楷體" w:hAnsi="標楷體" w:hint="eastAsia"/>
                <w:sz w:val="20"/>
                <w:szCs w:val="20"/>
              </w:rPr>
              <w:t>13.</w:t>
            </w:r>
            <w:r w:rsidRPr="001C5072">
              <w:rPr>
                <w:rFonts w:eastAsia="標楷體"/>
                <w:sz w:val="20"/>
                <w:szCs w:val="20"/>
              </w:rPr>
              <w:t xml:space="preserve"> </w:t>
            </w:r>
            <w:r w:rsidRPr="001C5072">
              <w:rPr>
                <w:rFonts w:eastAsia="標楷體" w:hAnsi="標楷體"/>
                <w:sz w:val="20"/>
                <w:szCs w:val="20"/>
              </w:rPr>
              <w:t>郭乃文等譯</w:t>
            </w:r>
            <w:r w:rsidR="00EE7BEE">
              <w:rPr>
                <w:rFonts w:eastAsia="標楷體" w:hAnsi="標楷體" w:hint="eastAsia"/>
                <w:sz w:val="20"/>
                <w:szCs w:val="20"/>
              </w:rPr>
              <w:t>(</w:t>
            </w:r>
            <w:r w:rsidRPr="001C5072">
              <w:rPr>
                <w:rFonts w:eastAsia="標楷體"/>
                <w:sz w:val="20"/>
                <w:szCs w:val="20"/>
              </w:rPr>
              <w:t>2002</w:t>
            </w:r>
            <w:r w:rsidR="00EE7BEE">
              <w:rPr>
                <w:rFonts w:eastAsia="標楷體"/>
                <w:sz w:val="20"/>
                <w:szCs w:val="20"/>
              </w:rPr>
              <w:t>)</w:t>
            </w:r>
            <w:r w:rsidRPr="001C5072">
              <w:rPr>
                <w:rFonts w:eastAsia="標楷體" w:hAnsi="標楷體"/>
                <w:sz w:val="20"/>
                <w:szCs w:val="20"/>
              </w:rPr>
              <w:t>生態旅遊</w:t>
            </w:r>
            <w:r w:rsidR="00EE7BEE">
              <w:rPr>
                <w:rFonts w:eastAsia="標楷體" w:hAnsi="標楷體" w:hint="eastAsia"/>
                <w:sz w:val="20"/>
                <w:szCs w:val="20"/>
              </w:rPr>
              <w:t>，</w:t>
            </w:r>
            <w:r w:rsidRPr="001C5072">
              <w:rPr>
                <w:rFonts w:eastAsia="標楷體" w:hAnsi="標楷體"/>
                <w:sz w:val="20"/>
                <w:szCs w:val="20"/>
              </w:rPr>
              <w:t>五南圖書出版公司</w:t>
            </w:r>
            <w:r w:rsidR="00EE7BEE">
              <w:rPr>
                <w:rFonts w:eastAsia="標楷體" w:hAnsi="標楷體" w:hint="eastAsia"/>
                <w:sz w:val="20"/>
                <w:szCs w:val="20"/>
              </w:rPr>
              <w:t>，</w:t>
            </w:r>
            <w:r w:rsidRPr="001C5072">
              <w:rPr>
                <w:rFonts w:eastAsia="標楷體" w:hAnsi="標楷體"/>
                <w:sz w:val="20"/>
                <w:szCs w:val="20"/>
              </w:rPr>
              <w:t>臺灣臺北。</w:t>
            </w:r>
          </w:p>
          <w:p w:rsidR="002A6D66" w:rsidRPr="001C5072" w:rsidRDefault="002A6D66" w:rsidP="002A6D66">
            <w:pPr>
              <w:spacing w:line="320" w:lineRule="exact"/>
              <w:ind w:leftChars="1" w:left="276" w:hangingChars="137" w:hanging="274"/>
              <w:rPr>
                <w:rFonts w:eastAsia="標楷體"/>
                <w:sz w:val="20"/>
                <w:szCs w:val="20"/>
              </w:rPr>
            </w:pPr>
            <w:r w:rsidRPr="001C5072">
              <w:rPr>
                <w:rFonts w:eastAsia="標楷體" w:hAnsi="標楷體" w:hint="eastAsia"/>
                <w:sz w:val="20"/>
                <w:szCs w:val="20"/>
              </w:rPr>
              <w:t>14.</w:t>
            </w:r>
            <w:r w:rsidRPr="001C5072">
              <w:rPr>
                <w:rFonts w:eastAsia="標楷體"/>
                <w:sz w:val="20"/>
                <w:szCs w:val="20"/>
              </w:rPr>
              <w:t xml:space="preserve"> </w:t>
            </w:r>
            <w:r w:rsidRPr="001C5072">
              <w:rPr>
                <w:rFonts w:eastAsia="標楷體" w:hAnsi="標楷體"/>
                <w:sz w:val="20"/>
                <w:szCs w:val="20"/>
              </w:rPr>
              <w:t>郭彥銘譯</w:t>
            </w:r>
            <w:r w:rsidR="00EE7BEE">
              <w:rPr>
                <w:rFonts w:eastAsia="標楷體" w:hAnsi="標楷體" w:hint="eastAsia"/>
                <w:sz w:val="20"/>
                <w:szCs w:val="20"/>
              </w:rPr>
              <w:t>(</w:t>
            </w:r>
            <w:r w:rsidRPr="001C5072">
              <w:rPr>
                <w:rFonts w:eastAsia="標楷體"/>
                <w:sz w:val="20"/>
                <w:szCs w:val="20"/>
              </w:rPr>
              <w:t>2011</w:t>
            </w:r>
            <w:r w:rsidR="00EE7BEE">
              <w:rPr>
                <w:rFonts w:eastAsia="標楷體"/>
                <w:sz w:val="20"/>
                <w:szCs w:val="20"/>
              </w:rPr>
              <w:t>)</w:t>
            </w:r>
            <w:r w:rsidRPr="001C5072">
              <w:rPr>
                <w:rFonts w:eastAsia="標楷體" w:hAnsi="標楷體"/>
                <w:sz w:val="20"/>
                <w:szCs w:val="20"/>
              </w:rPr>
              <w:t>生態設計學</w:t>
            </w:r>
            <w:r w:rsidR="00EE7BEE">
              <w:rPr>
                <w:rFonts w:eastAsia="標楷體" w:hAnsi="標楷體" w:hint="eastAsia"/>
                <w:sz w:val="20"/>
                <w:szCs w:val="20"/>
              </w:rPr>
              <w:t>，</w:t>
            </w:r>
            <w:r w:rsidR="00EE7BEE">
              <w:rPr>
                <w:rFonts w:eastAsia="標楷體" w:hAnsi="標楷體"/>
                <w:sz w:val="20"/>
                <w:szCs w:val="20"/>
              </w:rPr>
              <w:t>馬可孛羅文化事業</w:t>
            </w:r>
            <w:r w:rsidR="00EE7BEE">
              <w:rPr>
                <w:rFonts w:eastAsia="標楷體" w:hAnsi="標楷體" w:hint="eastAsia"/>
                <w:sz w:val="20"/>
                <w:szCs w:val="20"/>
              </w:rPr>
              <w:t>，</w:t>
            </w:r>
            <w:r w:rsidRPr="001C5072">
              <w:rPr>
                <w:rFonts w:eastAsia="標楷體" w:hAnsi="標楷體"/>
                <w:sz w:val="20"/>
                <w:szCs w:val="20"/>
              </w:rPr>
              <w:t>臺灣臺北。</w:t>
            </w:r>
          </w:p>
          <w:p w:rsidR="002A6D66" w:rsidRPr="001C5072" w:rsidRDefault="002A6D66" w:rsidP="002A6D66">
            <w:pPr>
              <w:pStyle w:val="1"/>
              <w:spacing w:line="320" w:lineRule="exact"/>
              <w:ind w:leftChars="1" w:left="276" w:hangingChars="137" w:hanging="274"/>
              <w:rPr>
                <w:rFonts w:eastAsia="標楷體"/>
                <w:sz w:val="20"/>
                <w:szCs w:val="20"/>
              </w:rPr>
            </w:pPr>
            <w:r w:rsidRPr="001C5072">
              <w:rPr>
                <w:rFonts w:eastAsia="標楷體" w:hAnsi="標楷體" w:hint="eastAsia"/>
                <w:sz w:val="20"/>
                <w:szCs w:val="20"/>
              </w:rPr>
              <w:t>15.</w:t>
            </w:r>
            <w:r w:rsidRPr="001C5072">
              <w:rPr>
                <w:rFonts w:eastAsia="標楷體"/>
                <w:sz w:val="20"/>
                <w:szCs w:val="20"/>
              </w:rPr>
              <w:t xml:space="preserve"> </w:t>
            </w:r>
            <w:r w:rsidRPr="001C5072">
              <w:rPr>
                <w:rFonts w:eastAsia="標楷體" w:hAnsi="標楷體"/>
                <w:sz w:val="20"/>
                <w:szCs w:val="20"/>
              </w:rPr>
              <w:t>郭軍</w:t>
            </w:r>
            <w:r w:rsidR="00EE7BEE">
              <w:rPr>
                <w:rFonts w:eastAsia="標楷體" w:hAnsi="標楷體" w:hint="eastAsia"/>
                <w:sz w:val="20"/>
                <w:szCs w:val="20"/>
              </w:rPr>
              <w:t>(</w:t>
            </w:r>
            <w:r w:rsidRPr="001C5072">
              <w:rPr>
                <w:rFonts w:eastAsia="標楷體"/>
                <w:sz w:val="20"/>
                <w:szCs w:val="20"/>
              </w:rPr>
              <w:t>2004</w:t>
            </w:r>
            <w:r w:rsidR="00EE7BEE">
              <w:rPr>
                <w:rFonts w:eastAsia="標楷體"/>
                <w:sz w:val="20"/>
                <w:szCs w:val="20"/>
              </w:rPr>
              <w:t>)</w:t>
            </w:r>
            <w:r w:rsidRPr="001C5072">
              <w:rPr>
                <w:rFonts w:eastAsia="標楷體" w:hint="eastAsia"/>
                <w:sz w:val="20"/>
                <w:szCs w:val="20"/>
              </w:rPr>
              <w:t>，</w:t>
            </w:r>
            <w:r w:rsidRPr="001C5072">
              <w:rPr>
                <w:rFonts w:eastAsia="標楷體" w:hAnsi="標楷體"/>
                <w:sz w:val="20"/>
                <w:szCs w:val="20"/>
              </w:rPr>
              <w:t>建築物墻面綠化的可行性探討，福建林業科技</w:t>
            </w:r>
            <w:r w:rsidRPr="001C5072">
              <w:rPr>
                <w:rFonts w:eastAsia="標楷體"/>
                <w:sz w:val="20"/>
                <w:szCs w:val="20"/>
              </w:rPr>
              <w:t>31(4):1-3</w:t>
            </w:r>
            <w:r w:rsidR="00EE7BEE">
              <w:rPr>
                <w:rFonts w:eastAsia="標楷體" w:hAnsi="標楷體" w:hint="eastAsia"/>
                <w:sz w:val="20"/>
                <w:szCs w:val="20"/>
              </w:rPr>
              <w:t>，</w:t>
            </w:r>
            <w:r w:rsidR="00EE7BEE" w:rsidRPr="001C5072">
              <w:rPr>
                <w:rFonts w:eastAsia="標楷體" w:hAnsi="標楷體"/>
                <w:sz w:val="20"/>
                <w:szCs w:val="20"/>
              </w:rPr>
              <w:t>中國。</w:t>
            </w:r>
          </w:p>
          <w:p w:rsidR="002A6D66" w:rsidRPr="001C5072" w:rsidRDefault="002A6D66" w:rsidP="002A6D66">
            <w:pPr>
              <w:pStyle w:val="1"/>
              <w:tabs>
                <w:tab w:val="left" w:pos="1800"/>
              </w:tabs>
              <w:spacing w:line="320" w:lineRule="exact"/>
              <w:ind w:leftChars="1" w:left="276" w:hangingChars="137" w:hanging="274"/>
              <w:rPr>
                <w:rFonts w:eastAsia="標楷體"/>
                <w:sz w:val="20"/>
                <w:szCs w:val="20"/>
              </w:rPr>
            </w:pPr>
            <w:r w:rsidRPr="001C5072">
              <w:rPr>
                <w:rFonts w:eastAsia="標楷體" w:hAnsi="標楷體" w:hint="eastAsia"/>
                <w:sz w:val="20"/>
                <w:szCs w:val="20"/>
              </w:rPr>
              <w:t>16.</w:t>
            </w:r>
            <w:r w:rsidRPr="001C5072">
              <w:rPr>
                <w:rFonts w:eastAsia="標楷體"/>
                <w:sz w:val="20"/>
                <w:szCs w:val="20"/>
              </w:rPr>
              <w:t xml:space="preserve"> </w:t>
            </w:r>
            <w:r w:rsidRPr="001C5072">
              <w:rPr>
                <w:rFonts w:eastAsia="標楷體" w:hAnsi="標楷體"/>
                <w:sz w:val="20"/>
                <w:szCs w:val="20"/>
              </w:rPr>
              <w:t>曾明</w:t>
            </w:r>
            <w:r w:rsidR="00EE7BEE">
              <w:rPr>
                <w:rFonts w:eastAsia="標楷體" w:hAnsi="標楷體" w:hint="eastAsia"/>
                <w:sz w:val="20"/>
                <w:szCs w:val="20"/>
              </w:rPr>
              <w:t>(</w:t>
            </w:r>
            <w:r w:rsidRPr="001C5072">
              <w:rPr>
                <w:rFonts w:eastAsia="標楷體"/>
                <w:sz w:val="20"/>
                <w:szCs w:val="20"/>
              </w:rPr>
              <w:t>2012</w:t>
            </w:r>
            <w:r w:rsidR="00EE7BEE">
              <w:rPr>
                <w:rFonts w:eastAsia="標楷體"/>
                <w:sz w:val="20"/>
                <w:szCs w:val="20"/>
              </w:rPr>
              <w:t>)</w:t>
            </w:r>
            <w:r w:rsidRPr="001C5072">
              <w:rPr>
                <w:rFonts w:eastAsia="標楷體" w:hAnsi="標楷體"/>
                <w:sz w:val="20"/>
                <w:szCs w:val="20"/>
              </w:rPr>
              <w:t>有機田園小學堂，賽尚圖文事業有限公司，臺北市。</w:t>
            </w:r>
          </w:p>
          <w:p w:rsidR="002A6D66" w:rsidRPr="001C5072" w:rsidRDefault="002A6D66" w:rsidP="002A6D66">
            <w:pPr>
              <w:spacing w:line="320" w:lineRule="exact"/>
              <w:ind w:leftChars="1" w:left="276" w:hangingChars="137" w:hanging="274"/>
              <w:rPr>
                <w:rFonts w:eastAsia="標楷體"/>
                <w:sz w:val="20"/>
                <w:szCs w:val="20"/>
              </w:rPr>
            </w:pPr>
            <w:r w:rsidRPr="001C5072">
              <w:rPr>
                <w:rFonts w:eastAsia="標楷體" w:hAnsi="標楷體" w:hint="eastAsia"/>
                <w:sz w:val="20"/>
                <w:szCs w:val="20"/>
              </w:rPr>
              <w:t>17.</w:t>
            </w:r>
            <w:r w:rsidRPr="001C5072">
              <w:rPr>
                <w:rFonts w:eastAsia="標楷體"/>
                <w:sz w:val="20"/>
                <w:szCs w:val="20"/>
              </w:rPr>
              <w:t xml:space="preserve"> </w:t>
            </w:r>
            <w:r w:rsidRPr="001C5072">
              <w:rPr>
                <w:rFonts w:eastAsia="標楷體" w:hAnsi="標楷體"/>
                <w:sz w:val="20"/>
                <w:szCs w:val="20"/>
              </w:rPr>
              <w:t>黃瑞彰</w:t>
            </w:r>
            <w:r w:rsidR="00EE7BEE">
              <w:rPr>
                <w:rFonts w:eastAsia="標楷體" w:hAnsi="標楷體" w:hint="eastAsia"/>
                <w:sz w:val="20"/>
                <w:szCs w:val="20"/>
              </w:rPr>
              <w:t>(</w:t>
            </w:r>
            <w:r w:rsidRPr="001C5072">
              <w:rPr>
                <w:rFonts w:eastAsia="標楷體"/>
                <w:sz w:val="20"/>
                <w:szCs w:val="20"/>
              </w:rPr>
              <w:t>2008</w:t>
            </w:r>
            <w:r w:rsidR="00EE7BEE">
              <w:rPr>
                <w:rFonts w:eastAsia="標楷體"/>
                <w:sz w:val="20"/>
                <w:szCs w:val="20"/>
              </w:rPr>
              <w:t>)</w:t>
            </w:r>
            <w:r w:rsidRPr="001C5072">
              <w:rPr>
                <w:rFonts w:eastAsia="標楷體" w:hAnsi="標楷體"/>
                <w:sz w:val="20"/>
                <w:szCs w:val="20"/>
              </w:rPr>
              <w:t>有機堆肥製作，</w:t>
            </w:r>
            <w:r w:rsidR="00EE7BEE">
              <w:rPr>
                <w:rFonts w:eastAsia="標楷體" w:hAnsi="標楷體" w:hint="eastAsia"/>
                <w:sz w:val="20"/>
                <w:szCs w:val="20"/>
              </w:rPr>
              <w:t>行政院農業委員會臺</w:t>
            </w:r>
            <w:r w:rsidRPr="001C5072">
              <w:rPr>
                <w:rFonts w:eastAsia="標楷體" w:hAnsi="標楷體"/>
                <w:sz w:val="20"/>
                <w:szCs w:val="20"/>
              </w:rPr>
              <w:t>南區農業改良場。</w:t>
            </w:r>
          </w:p>
          <w:p w:rsidR="002A6D66" w:rsidRPr="001C5072" w:rsidRDefault="002A6D66" w:rsidP="002A6D66">
            <w:pPr>
              <w:pStyle w:val="1"/>
              <w:spacing w:line="320" w:lineRule="exact"/>
              <w:ind w:leftChars="1" w:left="276" w:hangingChars="137" w:hanging="274"/>
              <w:rPr>
                <w:rFonts w:eastAsia="標楷體"/>
                <w:sz w:val="20"/>
                <w:szCs w:val="20"/>
              </w:rPr>
            </w:pPr>
            <w:r w:rsidRPr="001C5072">
              <w:rPr>
                <w:rFonts w:eastAsia="標楷體" w:hAnsi="標楷體" w:hint="eastAsia"/>
                <w:sz w:val="20"/>
                <w:szCs w:val="20"/>
              </w:rPr>
              <w:t>18.</w:t>
            </w:r>
            <w:r w:rsidRPr="001C5072">
              <w:rPr>
                <w:rFonts w:eastAsia="標楷體"/>
                <w:sz w:val="20"/>
                <w:szCs w:val="20"/>
              </w:rPr>
              <w:t xml:space="preserve"> </w:t>
            </w:r>
            <w:r w:rsidRPr="001C5072">
              <w:rPr>
                <w:rFonts w:eastAsia="標楷體" w:hAnsi="標楷體"/>
                <w:sz w:val="20"/>
                <w:szCs w:val="20"/>
              </w:rPr>
              <w:t>綠精靈工作室</w:t>
            </w:r>
            <w:r w:rsidR="00EE7BEE">
              <w:rPr>
                <w:rFonts w:eastAsia="標楷體" w:hAnsi="標楷體" w:hint="eastAsia"/>
                <w:sz w:val="20"/>
                <w:szCs w:val="20"/>
              </w:rPr>
              <w:t>（</w:t>
            </w:r>
            <w:r w:rsidRPr="001C5072">
              <w:rPr>
                <w:rFonts w:eastAsia="標楷體"/>
                <w:sz w:val="20"/>
                <w:szCs w:val="20"/>
              </w:rPr>
              <w:t>2013</w:t>
            </w:r>
            <w:r w:rsidR="00EE7BEE">
              <w:rPr>
                <w:rFonts w:eastAsia="標楷體" w:hint="eastAsia"/>
                <w:sz w:val="20"/>
                <w:szCs w:val="20"/>
              </w:rPr>
              <w:t>）</w:t>
            </w:r>
            <w:r w:rsidRPr="001C5072">
              <w:rPr>
                <w:rFonts w:eastAsia="標楷體" w:hAnsi="標楷體"/>
                <w:sz w:val="20"/>
                <w:szCs w:val="20"/>
              </w:rPr>
              <w:t>堆肥變沃土真簡單，蘋果屋出版社有限公司，新北市。</w:t>
            </w:r>
          </w:p>
          <w:p w:rsidR="002A6D66" w:rsidRPr="001C5072" w:rsidRDefault="002A6D66" w:rsidP="002A6D66">
            <w:pPr>
              <w:spacing w:line="320" w:lineRule="exact"/>
              <w:ind w:leftChars="1" w:left="276" w:hangingChars="137" w:hanging="274"/>
              <w:rPr>
                <w:rFonts w:eastAsia="標楷體"/>
                <w:sz w:val="20"/>
                <w:szCs w:val="20"/>
              </w:rPr>
            </w:pPr>
            <w:r w:rsidRPr="001C5072">
              <w:rPr>
                <w:rFonts w:eastAsia="標楷體" w:hAnsi="標楷體" w:hint="eastAsia"/>
                <w:sz w:val="20"/>
                <w:szCs w:val="20"/>
              </w:rPr>
              <w:t>19.</w:t>
            </w:r>
            <w:r w:rsidRPr="001C5072">
              <w:rPr>
                <w:rFonts w:eastAsia="標楷體"/>
                <w:sz w:val="20"/>
                <w:szCs w:val="20"/>
              </w:rPr>
              <w:t xml:space="preserve"> </w:t>
            </w:r>
            <w:r w:rsidRPr="001C5072">
              <w:rPr>
                <w:rFonts w:eastAsia="標楷體" w:hAnsi="標楷體"/>
                <w:sz w:val="20"/>
                <w:szCs w:val="20"/>
              </w:rPr>
              <w:t>臺灣休閒農業旅遊網</w:t>
            </w:r>
            <w:r w:rsidR="00EE7BEE">
              <w:rPr>
                <w:rFonts w:eastAsia="標楷體" w:hAnsi="標楷體" w:hint="eastAsia"/>
                <w:sz w:val="20"/>
                <w:szCs w:val="20"/>
              </w:rPr>
              <w:t>（</w:t>
            </w:r>
            <w:r w:rsidR="00EE7BEE">
              <w:rPr>
                <w:rFonts w:eastAsia="標楷體" w:hAnsi="標楷體" w:hint="eastAsia"/>
                <w:sz w:val="20"/>
                <w:szCs w:val="20"/>
              </w:rPr>
              <w:t>2</w:t>
            </w:r>
            <w:r w:rsidR="00EE7BEE">
              <w:rPr>
                <w:rFonts w:eastAsia="標楷體" w:hAnsi="標楷體"/>
                <w:sz w:val="20"/>
                <w:szCs w:val="20"/>
              </w:rPr>
              <w:t>020</w:t>
            </w:r>
            <w:r w:rsidR="00EE7BEE">
              <w:rPr>
                <w:rFonts w:eastAsia="標楷體" w:hAnsi="標楷體"/>
                <w:sz w:val="20"/>
                <w:szCs w:val="20"/>
              </w:rPr>
              <w:t>）</w:t>
            </w:r>
            <w:r w:rsidRPr="001C5072">
              <w:rPr>
                <w:rFonts w:eastAsia="標楷體"/>
                <w:sz w:val="20"/>
                <w:szCs w:val="20"/>
              </w:rPr>
              <w:t>(http://www.taiwanfarm.org.tw/com/index.php/en/papago.html)</w:t>
            </w:r>
          </w:p>
          <w:p w:rsidR="002A6D66" w:rsidRPr="001C5072" w:rsidRDefault="002A6D66" w:rsidP="002A6D66">
            <w:pPr>
              <w:spacing w:line="320" w:lineRule="exact"/>
              <w:ind w:leftChars="1" w:left="276" w:hangingChars="137" w:hanging="274"/>
              <w:rPr>
                <w:rFonts w:eastAsia="標楷體"/>
                <w:sz w:val="20"/>
                <w:szCs w:val="20"/>
              </w:rPr>
            </w:pPr>
            <w:r w:rsidRPr="001C5072">
              <w:rPr>
                <w:rFonts w:eastAsia="標楷體" w:hAnsi="標楷體" w:hint="eastAsia"/>
                <w:sz w:val="20"/>
                <w:szCs w:val="20"/>
              </w:rPr>
              <w:t xml:space="preserve">20. </w:t>
            </w:r>
            <w:r w:rsidRPr="001C5072">
              <w:rPr>
                <w:rFonts w:eastAsia="標楷體" w:hAnsi="標楷體"/>
                <w:sz w:val="20"/>
                <w:szCs w:val="20"/>
              </w:rPr>
              <w:t>臺灣南海公司</w:t>
            </w:r>
            <w:r w:rsidR="00EE7BEE">
              <w:rPr>
                <w:rFonts w:eastAsia="標楷體" w:hAnsi="標楷體" w:hint="eastAsia"/>
                <w:sz w:val="20"/>
                <w:szCs w:val="20"/>
              </w:rPr>
              <w:t>（</w:t>
            </w:r>
            <w:r w:rsidR="00EE7BEE">
              <w:rPr>
                <w:rFonts w:eastAsia="標楷體" w:hAnsi="標楷體" w:hint="eastAsia"/>
                <w:sz w:val="20"/>
                <w:szCs w:val="20"/>
              </w:rPr>
              <w:t>2</w:t>
            </w:r>
            <w:r w:rsidR="00EE7BEE">
              <w:rPr>
                <w:rFonts w:eastAsia="標楷體" w:hAnsi="標楷體"/>
                <w:sz w:val="20"/>
                <w:szCs w:val="20"/>
              </w:rPr>
              <w:t>020</w:t>
            </w:r>
            <w:r w:rsidR="00EE7BEE">
              <w:rPr>
                <w:rFonts w:eastAsia="標楷體" w:hAnsi="標楷體"/>
                <w:sz w:val="20"/>
                <w:szCs w:val="20"/>
              </w:rPr>
              <w:t>）</w:t>
            </w:r>
            <w:r w:rsidRPr="001C5072">
              <w:rPr>
                <w:rFonts w:eastAsia="標楷體"/>
                <w:sz w:val="20"/>
                <w:szCs w:val="20"/>
              </w:rPr>
              <w:t>http://www.nanhaico.com.tw/index.html#Menu=ChildMenu1</w:t>
            </w:r>
          </w:p>
          <w:p w:rsidR="002A6D66" w:rsidRPr="001C5072" w:rsidRDefault="002A6D66" w:rsidP="002A6D66">
            <w:pPr>
              <w:pStyle w:val="1"/>
              <w:spacing w:line="320" w:lineRule="exact"/>
              <w:ind w:leftChars="1" w:left="276" w:hangingChars="137" w:hanging="274"/>
              <w:rPr>
                <w:rFonts w:eastAsia="標楷體"/>
                <w:sz w:val="20"/>
                <w:szCs w:val="20"/>
              </w:rPr>
            </w:pPr>
            <w:r w:rsidRPr="001C5072">
              <w:rPr>
                <w:rFonts w:eastAsia="標楷體" w:hAnsi="標楷體" w:hint="eastAsia"/>
                <w:sz w:val="20"/>
                <w:szCs w:val="20"/>
              </w:rPr>
              <w:t>21.</w:t>
            </w:r>
            <w:r w:rsidRPr="001C5072">
              <w:rPr>
                <w:rFonts w:eastAsia="標楷體"/>
                <w:sz w:val="20"/>
                <w:szCs w:val="20"/>
              </w:rPr>
              <w:t xml:space="preserve"> </w:t>
            </w:r>
            <w:r w:rsidRPr="001C5072">
              <w:rPr>
                <w:rFonts w:eastAsia="標楷體" w:hAnsi="標楷體"/>
                <w:sz w:val="20"/>
                <w:szCs w:val="20"/>
              </w:rPr>
              <w:t>臺灣造園景觀學會</w:t>
            </w:r>
            <w:r w:rsidR="00EE7BEE">
              <w:rPr>
                <w:rFonts w:eastAsia="標楷體" w:hAnsi="標楷體" w:hint="eastAsia"/>
                <w:sz w:val="20"/>
                <w:szCs w:val="20"/>
              </w:rPr>
              <w:t>(</w:t>
            </w:r>
            <w:r w:rsidRPr="001C5072">
              <w:rPr>
                <w:rFonts w:eastAsia="標楷體"/>
                <w:sz w:val="20"/>
                <w:szCs w:val="20"/>
              </w:rPr>
              <w:t>2010</w:t>
            </w:r>
            <w:r w:rsidR="00EE7BEE">
              <w:rPr>
                <w:rFonts w:eastAsia="標楷體"/>
                <w:sz w:val="20"/>
                <w:szCs w:val="20"/>
              </w:rPr>
              <w:t>)</w:t>
            </w:r>
            <w:r w:rsidRPr="001C5072">
              <w:rPr>
                <w:rFonts w:eastAsia="標楷體" w:hAnsi="標楷體"/>
                <w:sz w:val="20"/>
                <w:szCs w:val="20"/>
              </w:rPr>
              <w:t>造園季刊</w:t>
            </w:r>
            <w:r w:rsidRPr="001C5072">
              <w:rPr>
                <w:rFonts w:eastAsia="標楷體"/>
                <w:sz w:val="20"/>
                <w:szCs w:val="20"/>
              </w:rPr>
              <w:t>(68)-</w:t>
            </w:r>
            <w:r w:rsidRPr="001C5072">
              <w:rPr>
                <w:rFonts w:eastAsia="標楷體" w:hAnsi="標楷體"/>
                <w:sz w:val="20"/>
                <w:szCs w:val="20"/>
              </w:rPr>
              <w:t>環境改造。臺灣臺北。</w:t>
            </w:r>
          </w:p>
          <w:p w:rsidR="002A6D66" w:rsidRPr="001C5072" w:rsidRDefault="002A6D66" w:rsidP="002A6D66">
            <w:pPr>
              <w:spacing w:line="320" w:lineRule="exact"/>
              <w:ind w:leftChars="1" w:left="276" w:hangingChars="137" w:hanging="274"/>
              <w:jc w:val="both"/>
              <w:rPr>
                <w:rFonts w:eastAsia="標楷體"/>
                <w:sz w:val="20"/>
                <w:szCs w:val="20"/>
              </w:rPr>
            </w:pPr>
            <w:r w:rsidRPr="001C5072">
              <w:rPr>
                <w:rFonts w:eastAsia="標楷體" w:hAnsi="標楷體" w:hint="eastAsia"/>
                <w:sz w:val="20"/>
                <w:szCs w:val="20"/>
              </w:rPr>
              <w:t xml:space="preserve">22. </w:t>
            </w:r>
            <w:r w:rsidRPr="001C5072">
              <w:rPr>
                <w:rFonts w:eastAsia="標楷體" w:hAnsi="標楷體"/>
                <w:sz w:val="20"/>
                <w:szCs w:val="20"/>
              </w:rPr>
              <w:t>劉東啟、簡玲雅、劉思吟</w:t>
            </w:r>
            <w:r w:rsidR="00EE7BEE">
              <w:rPr>
                <w:rFonts w:eastAsia="標楷體" w:hAnsi="標楷體" w:hint="eastAsia"/>
                <w:sz w:val="20"/>
                <w:szCs w:val="20"/>
              </w:rPr>
              <w:t>(</w:t>
            </w:r>
            <w:r w:rsidR="00EE7BEE">
              <w:rPr>
                <w:rFonts w:eastAsia="標楷體" w:hAnsi="標楷體"/>
                <w:sz w:val="20"/>
                <w:szCs w:val="20"/>
              </w:rPr>
              <w:t>2012)</w:t>
            </w:r>
            <w:r w:rsidRPr="001C5072">
              <w:rPr>
                <w:rFonts w:eastAsia="標楷體" w:hAnsi="標楷體"/>
                <w:sz w:val="20"/>
                <w:szCs w:val="20"/>
              </w:rPr>
              <w:t>，樹木的身體語言，國立自然科學博物館。</w:t>
            </w:r>
          </w:p>
          <w:p w:rsidR="00F11945" w:rsidRDefault="002A6D66" w:rsidP="00F11945">
            <w:pPr>
              <w:spacing w:line="320" w:lineRule="exact"/>
              <w:ind w:leftChars="1" w:left="276" w:hangingChars="137" w:hanging="274"/>
              <w:rPr>
                <w:rFonts w:eastAsia="標楷體"/>
                <w:sz w:val="20"/>
                <w:szCs w:val="20"/>
              </w:rPr>
            </w:pPr>
            <w:r w:rsidRPr="001C5072">
              <w:rPr>
                <w:rFonts w:eastAsia="標楷體" w:hAnsi="標楷體" w:hint="eastAsia"/>
                <w:sz w:val="20"/>
                <w:szCs w:val="20"/>
              </w:rPr>
              <w:t>23.</w:t>
            </w:r>
            <w:r w:rsidRPr="001C5072">
              <w:rPr>
                <w:rFonts w:eastAsia="標楷體" w:hAnsi="標楷體"/>
                <w:sz w:val="20"/>
                <w:szCs w:val="20"/>
              </w:rPr>
              <w:t xml:space="preserve"> </w:t>
            </w:r>
            <w:r w:rsidRPr="001C5072">
              <w:rPr>
                <w:rFonts w:eastAsia="標楷體" w:hAnsi="標楷體"/>
                <w:sz w:val="20"/>
                <w:szCs w:val="20"/>
              </w:rPr>
              <w:t>蔣佳珈譯</w:t>
            </w:r>
            <w:r w:rsidR="00EE7BEE">
              <w:rPr>
                <w:rFonts w:eastAsia="標楷體" w:hAnsi="標楷體" w:hint="eastAsia"/>
                <w:sz w:val="20"/>
                <w:szCs w:val="20"/>
              </w:rPr>
              <w:t>(</w:t>
            </w:r>
            <w:r w:rsidRPr="001C5072">
              <w:rPr>
                <w:rFonts w:eastAsia="標楷體"/>
                <w:sz w:val="20"/>
                <w:szCs w:val="20"/>
              </w:rPr>
              <w:t>2010</w:t>
            </w:r>
            <w:r w:rsidR="00EE7BEE">
              <w:rPr>
                <w:rFonts w:eastAsia="標楷體"/>
                <w:sz w:val="20"/>
                <w:szCs w:val="20"/>
              </w:rPr>
              <w:t>)</w:t>
            </w:r>
            <w:r w:rsidRPr="001C5072">
              <w:rPr>
                <w:rFonts w:eastAsia="標楷體" w:hAnsi="標楷體"/>
                <w:sz w:val="20"/>
                <w:szCs w:val="20"/>
              </w:rPr>
              <w:t>有機無農藥</w:t>
            </w:r>
            <w:r w:rsidRPr="001C5072">
              <w:rPr>
                <w:rFonts w:eastAsia="標楷體"/>
                <w:sz w:val="20"/>
                <w:szCs w:val="20"/>
              </w:rPr>
              <w:t>!</w:t>
            </w:r>
            <w:r w:rsidRPr="001C5072">
              <w:rPr>
                <w:rFonts w:eastAsia="標楷體" w:hAnsi="標楷體"/>
                <w:sz w:val="20"/>
                <w:szCs w:val="20"/>
              </w:rPr>
              <w:t>從零開始種菜樂，三悅文化圖書事業有限公司，新北市。</w:t>
            </w:r>
          </w:p>
          <w:p w:rsidR="003C7214" w:rsidRPr="00F11945" w:rsidRDefault="002A6D66" w:rsidP="00EE7BEE">
            <w:pPr>
              <w:spacing w:line="320" w:lineRule="exact"/>
              <w:ind w:leftChars="1" w:left="276" w:hangingChars="137" w:hanging="274"/>
              <w:rPr>
                <w:rFonts w:eastAsia="標楷體"/>
                <w:sz w:val="20"/>
                <w:szCs w:val="20"/>
              </w:rPr>
            </w:pPr>
            <w:r w:rsidRPr="001C5072">
              <w:rPr>
                <w:rFonts w:eastAsia="標楷體" w:hAnsi="標楷體" w:hint="eastAsia"/>
                <w:sz w:val="20"/>
                <w:szCs w:val="20"/>
              </w:rPr>
              <w:t xml:space="preserve">24. </w:t>
            </w:r>
            <w:r w:rsidRPr="001C5072">
              <w:rPr>
                <w:rFonts w:eastAsia="標楷體" w:hAnsi="標楷體"/>
                <w:sz w:val="20"/>
                <w:szCs w:val="20"/>
              </w:rPr>
              <w:t>鐘秀媚</w:t>
            </w:r>
            <w:r w:rsidR="00EE7BEE">
              <w:rPr>
                <w:rFonts w:eastAsia="標楷體" w:hAnsi="標楷體" w:hint="eastAsia"/>
                <w:sz w:val="20"/>
                <w:szCs w:val="20"/>
              </w:rPr>
              <w:t>(</w:t>
            </w:r>
            <w:r w:rsidRPr="001C5072">
              <w:rPr>
                <w:rFonts w:eastAsia="標楷體"/>
                <w:sz w:val="20"/>
                <w:szCs w:val="20"/>
              </w:rPr>
              <w:t>2007</w:t>
            </w:r>
            <w:r w:rsidR="00EE7BEE">
              <w:rPr>
                <w:rFonts w:eastAsia="標楷體"/>
                <w:sz w:val="20"/>
                <w:szCs w:val="20"/>
              </w:rPr>
              <w:t>)</w:t>
            </w:r>
            <w:r w:rsidRPr="001C5072">
              <w:rPr>
                <w:rFonts w:eastAsia="標楷體" w:hAnsi="標楷體"/>
                <w:sz w:val="20"/>
                <w:szCs w:val="20"/>
              </w:rPr>
              <w:t>居家園藝實用手冊，上旗文化事業股份有限公司</w:t>
            </w:r>
            <w:r w:rsidR="00EE7BEE">
              <w:rPr>
                <w:rFonts w:eastAsia="標楷體" w:hAnsi="標楷體" w:hint="eastAsia"/>
                <w:sz w:val="20"/>
                <w:szCs w:val="20"/>
              </w:rPr>
              <w:t>，臺北市</w:t>
            </w:r>
            <w:r w:rsidRPr="001C5072">
              <w:rPr>
                <w:rFonts w:eastAsia="標楷體" w:hAnsi="標楷體"/>
                <w:sz w:val="20"/>
                <w:szCs w:val="20"/>
              </w:rPr>
              <w:t>。</w:t>
            </w:r>
          </w:p>
        </w:tc>
      </w:tr>
      <w:tr w:rsidR="003C7214" w:rsidTr="00D834EC">
        <w:trPr>
          <w:trHeight w:val="2374"/>
          <w:jc w:val="center"/>
        </w:trPr>
        <w:tc>
          <w:tcPr>
            <w:tcW w:w="1980" w:type="dxa"/>
            <w:tcBorders>
              <w:top w:val="single" w:sz="4" w:space="0" w:color="auto"/>
              <w:bottom w:val="single" w:sz="4" w:space="0" w:color="auto"/>
              <w:right w:val="single" w:sz="4" w:space="0" w:color="auto"/>
            </w:tcBorders>
            <w:vAlign w:val="center"/>
          </w:tcPr>
          <w:p w:rsidR="003C7214" w:rsidRDefault="003C7214" w:rsidP="00D834EC">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tcPr>
          <w:p w:rsidR="003C7214" w:rsidRDefault="003C7214" w:rsidP="00D834EC">
            <w:pPr>
              <w:spacing w:line="0" w:lineRule="atLeast"/>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，並填寫類別：</w:t>
            </w:r>
          </w:p>
          <w:tbl>
            <w:tblPr>
              <w:tblStyle w:val="a3"/>
              <w:tblW w:w="17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8"/>
              <w:gridCol w:w="2148"/>
              <w:gridCol w:w="2148"/>
              <w:gridCol w:w="2148"/>
              <w:gridCol w:w="2148"/>
              <w:gridCol w:w="2113"/>
              <w:gridCol w:w="2126"/>
              <w:gridCol w:w="2140"/>
            </w:tblGrid>
            <w:tr w:rsidR="00C47A93" w:rsidRPr="00E3470C" w:rsidTr="00C47A93">
              <w:tc>
                <w:tcPr>
                  <w:tcW w:w="2148" w:type="dxa"/>
                </w:tcPr>
                <w:p w:rsidR="00C47A93" w:rsidRPr="00E3470C" w:rsidRDefault="00C47A93" w:rsidP="00EF11C8">
                  <w:pPr>
                    <w:rPr>
                      <w:rFonts w:ascii="標楷體" w:eastAsia="標楷體" w:hAnsi="標楷體"/>
                      <w:sz w:val="22"/>
                      <w:szCs w:val="22"/>
                      <w:u w:val="single"/>
                    </w:rPr>
                  </w:pPr>
                  <w:r>
                    <w:rPr>
                      <w:rFonts w:ascii="標楷體" w:eastAsia="標楷體" w:hAnsi="標楷體" w:hint="eastAsia"/>
                      <w:sz w:val="22"/>
                      <w:szCs w:val="22"/>
                    </w:rPr>
                    <w:t>■</w:t>
                  </w:r>
                  <w:r w:rsidRPr="00E3470C">
                    <w:rPr>
                      <w:rFonts w:ascii="標楷體" w:eastAsia="標楷體" w:hAnsi="標楷體" w:hint="eastAsia"/>
                      <w:sz w:val="22"/>
                      <w:szCs w:val="22"/>
                    </w:rPr>
                    <w:t>課堂參與，</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D</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8" w:type="dxa"/>
                </w:tcPr>
                <w:p w:rsidR="00C47A93" w:rsidRPr="00E3470C" w:rsidRDefault="00C47A93" w:rsidP="00EF11C8">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期</w:t>
                  </w:r>
                  <w:r>
                    <w:rPr>
                      <w:rFonts w:ascii="標楷體" w:eastAsia="標楷體" w:hAnsi="標楷體" w:hint="eastAsia"/>
                      <w:sz w:val="22"/>
                      <w:szCs w:val="22"/>
                    </w:rPr>
                    <w:t xml:space="preserve"> </w:t>
                  </w:r>
                  <w:r w:rsidRPr="00E3470C">
                    <w:rPr>
                      <w:rFonts w:ascii="標楷體" w:eastAsia="標楷體" w:hAnsi="標楷體" w:hint="eastAsia"/>
                      <w:sz w:val="22"/>
                      <w:szCs w:val="22"/>
                    </w:rPr>
                    <w:t>中</w:t>
                  </w:r>
                  <w:r>
                    <w:rPr>
                      <w:rFonts w:ascii="標楷體" w:eastAsia="標楷體" w:hAnsi="標楷體" w:hint="eastAsia"/>
                      <w:sz w:val="22"/>
                      <w:szCs w:val="22"/>
                    </w:rPr>
                    <w:t xml:space="preserve"> </w:t>
                  </w:r>
                  <w:r w:rsidRPr="00E3470C">
                    <w:rPr>
                      <w:rFonts w:ascii="標楷體" w:eastAsia="標楷體" w:hAnsi="標楷體" w:hint="eastAsia"/>
                      <w:sz w:val="22"/>
                      <w:szCs w:val="22"/>
                    </w:rPr>
                    <w:t>考，</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8" w:type="dxa"/>
                </w:tcPr>
                <w:p w:rsidR="00C47A93" w:rsidRPr="00E3470C" w:rsidRDefault="00C47A93" w:rsidP="00EF11C8">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期</w:t>
                  </w:r>
                  <w:r>
                    <w:rPr>
                      <w:rFonts w:ascii="標楷體" w:eastAsia="標楷體" w:hAnsi="標楷體" w:hint="eastAsia"/>
                      <w:sz w:val="22"/>
                      <w:szCs w:val="22"/>
                    </w:rPr>
                    <w:t xml:space="preserve"> </w:t>
                  </w:r>
                  <w:r w:rsidRPr="00E3470C">
                    <w:rPr>
                      <w:rFonts w:ascii="標楷體" w:eastAsia="標楷體" w:hAnsi="標楷體" w:hint="eastAsia"/>
                      <w:sz w:val="22"/>
                      <w:szCs w:val="22"/>
                    </w:rPr>
                    <w:t>末</w:t>
                  </w:r>
                  <w:r>
                    <w:rPr>
                      <w:rFonts w:ascii="標楷體" w:eastAsia="標楷體" w:hAnsi="標楷體" w:hint="eastAsia"/>
                      <w:sz w:val="22"/>
                      <w:szCs w:val="22"/>
                    </w:rPr>
                    <w:t xml:space="preserve"> </w:t>
                  </w:r>
                  <w:r w:rsidRPr="00E3470C">
                    <w:rPr>
                      <w:rFonts w:ascii="標楷體" w:eastAsia="標楷體" w:hAnsi="標楷體" w:hint="eastAsia"/>
                      <w:sz w:val="22"/>
                      <w:szCs w:val="22"/>
                    </w:rPr>
                    <w:t>考，</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8" w:type="dxa"/>
                </w:tcPr>
                <w:p w:rsidR="00C47A93" w:rsidRPr="00E3470C" w:rsidRDefault="00C47A93" w:rsidP="00EF11C8">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小組報告，</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B</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8" w:type="dxa"/>
                </w:tcPr>
                <w:p w:rsidR="00C47A93" w:rsidRPr="00E3470C" w:rsidRDefault="00C47A93" w:rsidP="00D834EC">
                  <w:pPr>
                    <w:rPr>
                      <w:rFonts w:ascii="標楷體" w:eastAsia="標楷體" w:hAnsi="標楷體"/>
                      <w:sz w:val="22"/>
                      <w:szCs w:val="22"/>
                      <w:u w:val="single"/>
                    </w:rPr>
                  </w:pPr>
                  <w:r w:rsidRPr="00E3470C">
                    <w:rPr>
                      <w:rFonts w:ascii="標楷體" w:eastAsia="標楷體" w:hAnsi="標楷體" w:hint="eastAsia"/>
                      <w:sz w:val="22"/>
                      <w:szCs w:val="22"/>
                    </w:rPr>
                    <w:t>□課堂參與，</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13" w:type="dxa"/>
                </w:tcPr>
                <w:p w:rsidR="00C47A93" w:rsidRPr="00E3470C" w:rsidRDefault="00C47A93" w:rsidP="00D834EC">
                  <w:pPr>
                    <w:rPr>
                      <w:rFonts w:ascii="標楷體" w:eastAsia="標楷體" w:hAnsi="標楷體"/>
                      <w:sz w:val="22"/>
                      <w:szCs w:val="22"/>
                    </w:rPr>
                  </w:pPr>
                  <w:r w:rsidRPr="00E3470C">
                    <w:rPr>
                      <w:rFonts w:ascii="標楷體" w:eastAsia="標楷體" w:hAnsi="標楷體" w:hint="eastAsia"/>
                      <w:sz w:val="22"/>
                      <w:szCs w:val="22"/>
                    </w:rPr>
                    <w:t>□期</w:t>
                  </w:r>
                  <w:r>
                    <w:rPr>
                      <w:rFonts w:ascii="標楷體" w:eastAsia="標楷體" w:hAnsi="標楷體" w:hint="eastAsia"/>
                      <w:sz w:val="22"/>
                      <w:szCs w:val="22"/>
                    </w:rPr>
                    <w:t xml:space="preserve"> </w:t>
                  </w:r>
                  <w:r w:rsidRPr="00E3470C">
                    <w:rPr>
                      <w:rFonts w:ascii="標楷體" w:eastAsia="標楷體" w:hAnsi="標楷體" w:hint="eastAsia"/>
                      <w:sz w:val="22"/>
                      <w:szCs w:val="22"/>
                    </w:rPr>
                    <w:t>中</w:t>
                  </w:r>
                  <w:r>
                    <w:rPr>
                      <w:rFonts w:ascii="標楷體" w:eastAsia="標楷體" w:hAnsi="標楷體" w:hint="eastAsia"/>
                      <w:sz w:val="22"/>
                      <w:szCs w:val="22"/>
                    </w:rPr>
                    <w:t xml:space="preserve"> </w:t>
                  </w:r>
                  <w:r w:rsidRPr="00E3470C">
                    <w:rPr>
                      <w:rFonts w:ascii="標楷體" w:eastAsia="標楷體" w:hAnsi="標楷體" w:hint="eastAsia"/>
                      <w:sz w:val="22"/>
                      <w:szCs w:val="22"/>
                    </w:rPr>
                    <w:t>考，</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rsidR="00C47A93" w:rsidRPr="00E3470C" w:rsidRDefault="00C47A93" w:rsidP="00D834EC">
                  <w:pPr>
                    <w:rPr>
                      <w:rFonts w:ascii="標楷體" w:eastAsia="標楷體" w:hAnsi="標楷體"/>
                      <w:sz w:val="22"/>
                      <w:szCs w:val="22"/>
                    </w:rPr>
                  </w:pPr>
                  <w:r w:rsidRPr="00E3470C">
                    <w:rPr>
                      <w:rFonts w:ascii="標楷體" w:eastAsia="標楷體" w:hAnsi="標楷體" w:hint="eastAsia"/>
                      <w:sz w:val="22"/>
                      <w:szCs w:val="22"/>
                    </w:rPr>
                    <w:t>□期</w:t>
                  </w:r>
                  <w:r>
                    <w:rPr>
                      <w:rFonts w:ascii="標楷體" w:eastAsia="標楷體" w:hAnsi="標楷體" w:hint="eastAsia"/>
                      <w:sz w:val="22"/>
                      <w:szCs w:val="22"/>
                    </w:rPr>
                    <w:t xml:space="preserve"> </w:t>
                  </w:r>
                  <w:r w:rsidRPr="00E3470C">
                    <w:rPr>
                      <w:rFonts w:ascii="標楷體" w:eastAsia="標楷體" w:hAnsi="標楷體" w:hint="eastAsia"/>
                      <w:sz w:val="22"/>
                      <w:szCs w:val="22"/>
                    </w:rPr>
                    <w:t>末</w:t>
                  </w:r>
                  <w:r>
                    <w:rPr>
                      <w:rFonts w:ascii="標楷體" w:eastAsia="標楷體" w:hAnsi="標楷體" w:hint="eastAsia"/>
                      <w:sz w:val="22"/>
                      <w:szCs w:val="22"/>
                    </w:rPr>
                    <w:t xml:space="preserve"> </w:t>
                  </w:r>
                  <w:r w:rsidRPr="00E3470C">
                    <w:rPr>
                      <w:rFonts w:ascii="標楷體" w:eastAsia="標楷體" w:hAnsi="標楷體" w:hint="eastAsia"/>
                      <w:sz w:val="22"/>
                      <w:szCs w:val="22"/>
                    </w:rPr>
                    <w:t>考，</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rsidR="00C47A93" w:rsidRPr="00E3470C" w:rsidRDefault="00C47A93" w:rsidP="00D834EC">
                  <w:pPr>
                    <w:rPr>
                      <w:rFonts w:ascii="標楷體" w:eastAsia="標楷體" w:hAnsi="標楷體"/>
                      <w:sz w:val="22"/>
                      <w:szCs w:val="22"/>
                    </w:rPr>
                  </w:pPr>
                  <w:r w:rsidRPr="00E3470C">
                    <w:rPr>
                      <w:rFonts w:ascii="標楷體" w:eastAsia="標楷體" w:hAnsi="標楷體" w:hint="eastAsia"/>
                      <w:sz w:val="22"/>
                      <w:szCs w:val="22"/>
                    </w:rPr>
                    <w:t>□小組報告，</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r w:rsidR="00C47A93" w:rsidRPr="00E3470C" w:rsidTr="00C47A93">
              <w:tc>
                <w:tcPr>
                  <w:tcW w:w="2148" w:type="dxa"/>
                </w:tcPr>
                <w:p w:rsidR="00C47A93" w:rsidRPr="00E3470C" w:rsidRDefault="00C47A93" w:rsidP="00EF11C8">
                  <w:pPr>
                    <w:rPr>
                      <w:rFonts w:ascii="標楷體" w:eastAsia="標楷體" w:hAnsi="標楷體"/>
                      <w:sz w:val="22"/>
                      <w:szCs w:val="22"/>
                    </w:rPr>
                  </w:pPr>
                  <w:r w:rsidRPr="00E3470C">
                    <w:rPr>
                      <w:rFonts w:ascii="標楷體" w:eastAsia="標楷體" w:hAnsi="標楷體" w:hint="eastAsia"/>
                      <w:sz w:val="22"/>
                      <w:szCs w:val="22"/>
                    </w:rPr>
                    <w:t>□小組討論，</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8" w:type="dxa"/>
                </w:tcPr>
                <w:p w:rsidR="00C47A93" w:rsidRPr="00E3470C" w:rsidRDefault="00C47A93" w:rsidP="00EF11C8">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書面報告，</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C</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8" w:type="dxa"/>
                </w:tcPr>
                <w:p w:rsidR="00C47A93" w:rsidRPr="00E3470C" w:rsidRDefault="00C47A93" w:rsidP="00EF11C8">
                  <w:pPr>
                    <w:rPr>
                      <w:rFonts w:ascii="標楷體" w:eastAsia="標楷體" w:hAnsi="標楷體"/>
                      <w:sz w:val="22"/>
                      <w:szCs w:val="22"/>
                    </w:rPr>
                  </w:pPr>
                  <w:r w:rsidRPr="00E3470C">
                    <w:rPr>
                      <w:rFonts w:ascii="標楷體" w:eastAsia="標楷體" w:hAnsi="標楷體" w:hint="eastAsia"/>
                      <w:sz w:val="22"/>
                      <w:szCs w:val="22"/>
                    </w:rPr>
                    <w:t>□課後作業，</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8" w:type="dxa"/>
                </w:tcPr>
                <w:p w:rsidR="00C47A93" w:rsidRPr="00E3470C" w:rsidRDefault="00C47A93" w:rsidP="00EF11C8">
                  <w:pPr>
                    <w:rPr>
                      <w:rFonts w:ascii="標楷體" w:eastAsia="標楷體" w:hAnsi="標楷體"/>
                      <w:sz w:val="22"/>
                      <w:szCs w:val="22"/>
                    </w:rPr>
                  </w:pPr>
                  <w:r w:rsidRPr="00E3470C">
                    <w:rPr>
                      <w:rFonts w:ascii="標楷體" w:eastAsia="標楷體" w:hAnsi="標楷體" w:hint="eastAsia"/>
                      <w:sz w:val="22"/>
                      <w:szCs w:val="22"/>
                    </w:rPr>
                    <w:t>□平時測驗，</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8" w:type="dxa"/>
                </w:tcPr>
                <w:p w:rsidR="00C47A93" w:rsidRPr="00E3470C" w:rsidRDefault="00C47A93" w:rsidP="00D834EC">
                  <w:pPr>
                    <w:rPr>
                      <w:rFonts w:ascii="標楷體" w:eastAsia="標楷體" w:hAnsi="標楷體"/>
                      <w:sz w:val="22"/>
                      <w:szCs w:val="22"/>
                    </w:rPr>
                  </w:pPr>
                  <w:r w:rsidRPr="00E3470C">
                    <w:rPr>
                      <w:rFonts w:ascii="標楷體" w:eastAsia="標楷體" w:hAnsi="標楷體" w:hint="eastAsia"/>
                      <w:sz w:val="22"/>
                      <w:szCs w:val="22"/>
                    </w:rPr>
                    <w:t>□小組討論，</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13" w:type="dxa"/>
                </w:tcPr>
                <w:p w:rsidR="00C47A93" w:rsidRPr="00E3470C" w:rsidRDefault="00C47A93" w:rsidP="00D834EC">
                  <w:pPr>
                    <w:rPr>
                      <w:rFonts w:ascii="標楷體" w:eastAsia="標楷體" w:hAnsi="標楷體"/>
                      <w:sz w:val="22"/>
                      <w:szCs w:val="22"/>
                    </w:rPr>
                  </w:pPr>
                  <w:r w:rsidRPr="00E3470C">
                    <w:rPr>
                      <w:rFonts w:ascii="標楷體" w:eastAsia="標楷體" w:hAnsi="標楷體" w:hint="eastAsia"/>
                      <w:sz w:val="22"/>
                      <w:szCs w:val="22"/>
                    </w:rPr>
                    <w:t>□書面報告，</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rsidR="00C47A93" w:rsidRPr="00E3470C" w:rsidRDefault="00C47A93" w:rsidP="00D834EC">
                  <w:pPr>
                    <w:rPr>
                      <w:rFonts w:ascii="標楷體" w:eastAsia="標楷體" w:hAnsi="標楷體"/>
                      <w:sz w:val="22"/>
                      <w:szCs w:val="22"/>
                    </w:rPr>
                  </w:pPr>
                  <w:r w:rsidRPr="00E3470C">
                    <w:rPr>
                      <w:rFonts w:ascii="標楷體" w:eastAsia="標楷體" w:hAnsi="標楷體" w:hint="eastAsia"/>
                      <w:sz w:val="22"/>
                      <w:szCs w:val="22"/>
                    </w:rPr>
                    <w:t>□課後作業，</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rsidR="00C47A93" w:rsidRPr="00E3470C" w:rsidRDefault="00C47A93" w:rsidP="00D834EC">
                  <w:pPr>
                    <w:rPr>
                      <w:rFonts w:ascii="標楷體" w:eastAsia="標楷體" w:hAnsi="標楷體"/>
                      <w:sz w:val="22"/>
                      <w:szCs w:val="22"/>
                    </w:rPr>
                  </w:pPr>
                  <w:r w:rsidRPr="00E3470C">
                    <w:rPr>
                      <w:rFonts w:ascii="標楷體" w:eastAsia="標楷體" w:hAnsi="標楷體" w:hint="eastAsia"/>
                      <w:sz w:val="22"/>
                      <w:szCs w:val="22"/>
                    </w:rPr>
                    <w:t>□平時測驗，</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r w:rsidR="00C47A93" w:rsidRPr="00E3470C" w:rsidTr="00C47A93">
              <w:tc>
                <w:tcPr>
                  <w:tcW w:w="2148" w:type="dxa"/>
                </w:tcPr>
                <w:p w:rsidR="00C47A93" w:rsidRPr="00E3470C" w:rsidRDefault="00C47A93" w:rsidP="00EF11C8">
                  <w:pPr>
                    <w:rPr>
                      <w:rFonts w:ascii="標楷體" w:eastAsia="標楷體" w:hAnsi="標楷體"/>
                      <w:sz w:val="22"/>
                      <w:szCs w:val="22"/>
                    </w:rPr>
                  </w:pPr>
                  <w:r w:rsidRPr="00E3470C">
                    <w:rPr>
                      <w:rFonts w:ascii="標楷體" w:eastAsia="標楷體" w:hAnsi="標楷體" w:hint="eastAsia"/>
                      <w:sz w:val="22"/>
                      <w:szCs w:val="22"/>
                    </w:rPr>
                    <w:t>□心得分享，</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8" w:type="dxa"/>
                </w:tcPr>
                <w:p w:rsidR="00C47A93" w:rsidRPr="00E3470C" w:rsidRDefault="00C47A93" w:rsidP="00EF11C8">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學習紀錄，</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D</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8" w:type="dxa"/>
                </w:tcPr>
                <w:p w:rsidR="00C47A93" w:rsidRPr="00E3470C" w:rsidRDefault="00C47A93" w:rsidP="00EF11C8">
                  <w:pPr>
                    <w:rPr>
                      <w:rFonts w:ascii="標楷體" w:eastAsia="標楷體" w:hAnsi="標楷體"/>
                      <w:sz w:val="22"/>
                      <w:szCs w:val="22"/>
                    </w:rPr>
                  </w:pPr>
                  <w:r w:rsidRPr="00E3470C">
                    <w:rPr>
                      <w:rFonts w:ascii="標楷體" w:eastAsia="標楷體" w:hAnsi="標楷體" w:hint="eastAsia"/>
                      <w:sz w:val="22"/>
                      <w:szCs w:val="22"/>
                    </w:rPr>
                    <w:t>□專題創作，</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8" w:type="dxa"/>
                </w:tcPr>
                <w:p w:rsidR="00C47A93" w:rsidRPr="00E3470C" w:rsidRDefault="00C47A93" w:rsidP="00EF11C8">
                  <w:pPr>
                    <w:rPr>
                      <w:rFonts w:ascii="標楷體" w:eastAsia="標楷體" w:hAnsi="標楷體"/>
                      <w:sz w:val="22"/>
                      <w:szCs w:val="22"/>
                    </w:rPr>
                  </w:pPr>
                  <w:r w:rsidRPr="00E3470C">
                    <w:rPr>
                      <w:rFonts w:ascii="標楷體" w:eastAsia="標楷體" w:hAnsi="標楷體" w:hint="eastAsia"/>
                      <w:sz w:val="22"/>
                      <w:szCs w:val="22"/>
                    </w:rPr>
                    <w:t>□其他</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8" w:type="dxa"/>
                </w:tcPr>
                <w:p w:rsidR="00C47A93" w:rsidRPr="00E3470C" w:rsidRDefault="00C47A93" w:rsidP="00D834EC">
                  <w:pPr>
                    <w:rPr>
                      <w:rFonts w:ascii="標楷體" w:eastAsia="標楷體" w:hAnsi="標楷體"/>
                      <w:sz w:val="22"/>
                      <w:szCs w:val="22"/>
                    </w:rPr>
                  </w:pPr>
                  <w:r w:rsidRPr="00E3470C">
                    <w:rPr>
                      <w:rFonts w:ascii="標楷體" w:eastAsia="標楷體" w:hAnsi="標楷體" w:hint="eastAsia"/>
                      <w:sz w:val="22"/>
                      <w:szCs w:val="22"/>
                    </w:rPr>
                    <w:t>□心得分享，</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13" w:type="dxa"/>
                </w:tcPr>
                <w:p w:rsidR="00C47A93" w:rsidRPr="00E3470C" w:rsidRDefault="00C47A93" w:rsidP="00D834EC">
                  <w:pPr>
                    <w:rPr>
                      <w:rFonts w:ascii="標楷體" w:eastAsia="標楷體" w:hAnsi="標楷體"/>
                      <w:sz w:val="22"/>
                      <w:szCs w:val="22"/>
                    </w:rPr>
                  </w:pPr>
                  <w:r w:rsidRPr="00E3470C">
                    <w:rPr>
                      <w:rFonts w:ascii="標楷體" w:eastAsia="標楷體" w:hAnsi="標楷體" w:hint="eastAsia"/>
                      <w:sz w:val="22"/>
                      <w:szCs w:val="22"/>
                    </w:rPr>
                    <w:t>□學習紀錄，</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rsidR="00C47A93" w:rsidRPr="00E3470C" w:rsidRDefault="00C47A93" w:rsidP="00D834EC">
                  <w:pPr>
                    <w:rPr>
                      <w:rFonts w:ascii="標楷體" w:eastAsia="標楷體" w:hAnsi="標楷體"/>
                      <w:sz w:val="22"/>
                      <w:szCs w:val="22"/>
                    </w:rPr>
                  </w:pPr>
                  <w:r w:rsidRPr="00E3470C">
                    <w:rPr>
                      <w:rFonts w:ascii="標楷體" w:eastAsia="標楷體" w:hAnsi="標楷體" w:hint="eastAsia"/>
                      <w:sz w:val="22"/>
                      <w:szCs w:val="22"/>
                    </w:rPr>
                    <w:t>□專題創作，</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rsidR="00C47A93" w:rsidRPr="00E3470C" w:rsidRDefault="00C47A93" w:rsidP="00D834EC">
                  <w:pPr>
                    <w:rPr>
                      <w:rFonts w:ascii="標楷體" w:eastAsia="標楷體" w:hAnsi="標楷體"/>
                      <w:sz w:val="22"/>
                      <w:szCs w:val="22"/>
                    </w:rPr>
                  </w:pPr>
                  <w:r w:rsidRPr="00E3470C">
                    <w:rPr>
                      <w:rFonts w:ascii="標楷體" w:eastAsia="標楷體" w:hAnsi="標楷體" w:hint="eastAsia"/>
                      <w:sz w:val="22"/>
                      <w:szCs w:val="22"/>
                    </w:rPr>
                    <w:t>□其他</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bl>
          <w:p w:rsidR="003C7214" w:rsidRPr="00E3470C" w:rsidRDefault="00C47A93" w:rsidP="00D834EC">
            <w:pPr>
              <w:spacing w:line="0" w:lineRule="atLeast"/>
              <w:rPr>
                <w:rFonts w:eastAsia="標楷體"/>
                <w:u w:val="single"/>
              </w:rPr>
            </w:pPr>
            <w:r w:rsidRPr="00E3470C">
              <w:rPr>
                <w:rFonts w:ascii="標楷體" w:eastAsia="標楷體" w:hAnsi="標楷體" w:hint="eastAsia"/>
                <w:sz w:val="22"/>
                <w:szCs w:val="22"/>
              </w:rPr>
              <w:t>A類佔</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40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；B類佔</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20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%；C類佔</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20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%；D類佔</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20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 xml:space="preserve"> </w:t>
            </w:r>
            <w:r w:rsidR="003C7214" w:rsidRPr="00E3470C">
              <w:rPr>
                <w:rFonts w:ascii="標楷體" w:eastAsia="標楷體" w:hAnsi="標楷體" w:hint="eastAsia"/>
                <w:sz w:val="22"/>
                <w:szCs w:val="22"/>
              </w:rPr>
              <w:t>(</w:t>
            </w:r>
            <w:r w:rsidR="003C7214">
              <w:rPr>
                <w:rFonts w:ascii="標楷體" w:eastAsia="標楷體" w:hAnsi="標楷體" w:hint="eastAsia"/>
                <w:sz w:val="22"/>
                <w:szCs w:val="22"/>
              </w:rPr>
              <w:t>類別可自行增加)</w:t>
            </w:r>
          </w:p>
          <w:p w:rsidR="003C7214" w:rsidRDefault="003C7214" w:rsidP="00D834EC">
            <w:pPr>
              <w:spacing w:line="0" w:lineRule="atLeast"/>
              <w:rPr>
                <w:rFonts w:eastAsia="標楷體"/>
              </w:rPr>
            </w:pPr>
            <w:r>
              <w:rPr>
                <w:rFonts w:eastAsia="標楷體"/>
              </w:rPr>
              <w:t>說明：</w:t>
            </w:r>
          </w:p>
          <w:p w:rsidR="007E6852" w:rsidRDefault="007E6852" w:rsidP="007E6852">
            <w:pPr>
              <w:spacing w:line="0" w:lineRule="atLeast"/>
              <w:ind w:left="456" w:hangingChars="190" w:hanging="456"/>
              <w:rPr>
                <w:rFonts w:ascii="標楷體" w:eastAsia="標楷體" w:hAnsi="標楷體"/>
              </w:rPr>
            </w:pPr>
            <w:r>
              <w:rPr>
                <w:rFonts w:ascii="標楷體" w:eastAsia="標楷體" w:hAnsi="標楷體" w:hint="eastAsia"/>
              </w:rPr>
              <w:t>A類:</w:t>
            </w:r>
            <w:r w:rsidRPr="00326CC2">
              <w:rPr>
                <w:rFonts w:ascii="標楷體" w:eastAsia="標楷體" w:hAnsi="標楷體" w:cs="標楷體" w:hint="eastAsia"/>
              </w:rPr>
              <w:t xml:space="preserve"> 期中期末</w:t>
            </w:r>
            <w:r w:rsidRPr="00326CC2">
              <w:rPr>
                <w:rFonts w:ascii="標楷體" w:eastAsia="標楷體" w:hAnsi="標楷體" w:hint="eastAsia"/>
              </w:rPr>
              <w:t>考試佔40</w:t>
            </w:r>
            <w:r w:rsidRPr="00326CC2">
              <w:rPr>
                <w:rFonts w:ascii="標楷體" w:eastAsia="標楷體" w:hAnsi="標楷體" w:cs="標楷體" w:hint="eastAsia"/>
              </w:rPr>
              <w:t>分</w:t>
            </w:r>
            <w:r>
              <w:rPr>
                <w:rFonts w:ascii="標楷體" w:eastAsia="標楷體" w:hAnsi="標楷體" w:cs="標楷體" w:hint="eastAsia"/>
              </w:rPr>
              <w:t>，各佔20分。</w:t>
            </w:r>
          </w:p>
          <w:p w:rsidR="007E6852" w:rsidRDefault="007E6852" w:rsidP="007E6852">
            <w:pPr>
              <w:spacing w:line="0" w:lineRule="atLeast"/>
              <w:ind w:left="456" w:hangingChars="190" w:hanging="456"/>
              <w:rPr>
                <w:rFonts w:ascii="標楷體" w:eastAsia="標楷體" w:hAnsi="標楷體"/>
              </w:rPr>
            </w:pPr>
            <w:r>
              <w:rPr>
                <w:rFonts w:ascii="標楷體" w:eastAsia="標楷體" w:hAnsi="標楷體" w:hint="eastAsia"/>
              </w:rPr>
              <w:t>B類:</w:t>
            </w:r>
            <w:r w:rsidRPr="00326CC2">
              <w:rPr>
                <w:rFonts w:ascii="標楷體" w:eastAsia="標楷體" w:hAnsi="標楷體" w:hint="eastAsia"/>
              </w:rPr>
              <w:t xml:space="preserve"> </w:t>
            </w:r>
            <w:r>
              <w:rPr>
                <w:rFonts w:ascii="標楷體" w:eastAsia="標楷體" w:hAnsi="標楷體" w:hint="eastAsia"/>
              </w:rPr>
              <w:t>小組</w:t>
            </w:r>
            <w:r w:rsidRPr="00326CC2">
              <w:rPr>
                <w:rFonts w:ascii="標楷體" w:eastAsia="標楷體" w:hAnsi="標楷體" w:hint="eastAsia"/>
              </w:rPr>
              <w:t>報告佔20</w:t>
            </w:r>
            <w:r w:rsidRPr="00326CC2">
              <w:rPr>
                <w:rFonts w:ascii="標楷體" w:eastAsia="標楷體" w:hAnsi="標楷體" w:cs="標楷體" w:hint="eastAsia"/>
              </w:rPr>
              <w:t>分，以組為單位</w:t>
            </w:r>
            <w:r>
              <w:rPr>
                <w:rFonts w:ascii="標楷體" w:eastAsia="標楷體" w:hAnsi="標楷體" w:cs="標楷體" w:hint="eastAsia"/>
              </w:rPr>
              <w:t>（</w:t>
            </w:r>
            <w:r w:rsidRPr="0023731D">
              <w:rPr>
                <w:rFonts w:ascii="標楷體" w:eastAsia="標楷體" w:hAnsi="標楷體" w:cs="標楷體" w:hint="eastAsia"/>
              </w:rPr>
              <w:t>5人為限</w:t>
            </w:r>
            <w:r>
              <w:rPr>
                <w:rFonts w:ascii="標楷體" w:eastAsia="標楷體" w:hAnsi="標楷體" w:cs="標楷體" w:hint="eastAsia"/>
              </w:rPr>
              <w:t>）</w:t>
            </w:r>
            <w:r w:rsidRPr="00326CC2">
              <w:rPr>
                <w:rFonts w:ascii="標楷體" w:eastAsia="標楷體" w:hAnsi="標楷體" w:cs="標楷體" w:hint="eastAsia"/>
              </w:rPr>
              <w:t>，</w:t>
            </w:r>
            <w:r w:rsidRPr="0023731D">
              <w:rPr>
                <w:rFonts w:ascii="標楷體" w:eastAsia="標楷體" w:hAnsi="標楷體" w:cs="標楷體" w:hint="eastAsia"/>
              </w:rPr>
              <w:t>探訪並介紹臺灣任何一處之登山步道,或具有特殊意義之景點(如達娜伊谷</w:t>
            </w:r>
            <w:r>
              <w:rPr>
                <w:rFonts w:ascii="標楷體" w:eastAsia="標楷體" w:hAnsi="標楷體" w:cs="標楷體" w:hint="eastAsia"/>
              </w:rPr>
              <w:t>、</w:t>
            </w:r>
            <w:r w:rsidRPr="0023731D">
              <w:rPr>
                <w:rFonts w:ascii="標楷體" w:eastAsia="標楷體" w:hAnsi="標楷體" w:cs="標楷體" w:hint="eastAsia"/>
              </w:rPr>
              <w:t>鰲鼓濕地</w:t>
            </w:r>
            <w:r>
              <w:rPr>
                <w:rFonts w:ascii="標楷體" w:eastAsia="標楷體" w:hAnsi="標楷體" w:cs="標楷體" w:hint="eastAsia"/>
              </w:rPr>
              <w:t>等</w:t>
            </w:r>
            <w:r w:rsidRPr="0023731D">
              <w:rPr>
                <w:rFonts w:ascii="標楷體" w:eastAsia="標楷體" w:hAnsi="標楷體" w:cs="標楷體" w:hint="eastAsia"/>
              </w:rPr>
              <w:t>),</w:t>
            </w:r>
            <w:r>
              <w:rPr>
                <w:rFonts w:ascii="標楷體" w:eastAsia="標楷體" w:hAnsi="標楷體" w:cs="標楷體" w:hint="eastAsia"/>
              </w:rPr>
              <w:t>拍照</w:t>
            </w:r>
            <w:r w:rsidRPr="0023731D">
              <w:rPr>
                <w:rFonts w:ascii="標楷體" w:eastAsia="標楷體" w:hAnsi="標楷體" w:cs="標楷體" w:hint="eastAsia"/>
              </w:rPr>
              <w:t>以簡報方式呈現,於第5週開始分組報告,每週2組</w:t>
            </w:r>
            <w:r>
              <w:rPr>
                <w:rFonts w:ascii="標楷體" w:eastAsia="標楷體" w:hAnsi="標楷體" w:cs="標楷體" w:hint="eastAsia"/>
              </w:rPr>
              <w:t>，介紹如何前往及與課堂有關之人事物</w:t>
            </w:r>
            <w:r w:rsidRPr="0023731D">
              <w:rPr>
                <w:rFonts w:ascii="標楷體" w:eastAsia="標楷體" w:hAnsi="標楷體" w:cs="標楷體" w:hint="eastAsia"/>
              </w:rPr>
              <w:t>。</w:t>
            </w:r>
          </w:p>
          <w:p w:rsidR="007E6852" w:rsidRDefault="007E6852" w:rsidP="007E6852">
            <w:pPr>
              <w:spacing w:line="0" w:lineRule="atLeast"/>
              <w:ind w:left="456" w:hangingChars="190" w:hanging="456"/>
              <w:rPr>
                <w:rFonts w:ascii="標楷體" w:eastAsia="標楷體" w:hAnsi="標楷體"/>
              </w:rPr>
            </w:pPr>
            <w:r>
              <w:rPr>
                <w:rFonts w:ascii="標楷體" w:eastAsia="標楷體" w:hAnsi="標楷體" w:hint="eastAsia"/>
              </w:rPr>
              <w:t>C類：</w:t>
            </w:r>
            <w:r w:rsidRPr="00326CC2">
              <w:rPr>
                <w:rFonts w:ascii="標楷體" w:eastAsia="標楷體" w:hAnsi="標楷體" w:hint="eastAsia"/>
              </w:rPr>
              <w:t>書面報告佔20</w:t>
            </w:r>
            <w:r w:rsidRPr="00326CC2">
              <w:rPr>
                <w:rFonts w:ascii="標楷體" w:eastAsia="標楷體" w:hAnsi="標楷體" w:cs="標楷體" w:hint="eastAsia"/>
              </w:rPr>
              <w:t>分，每</w:t>
            </w:r>
            <w:r w:rsidRPr="004D6DFF">
              <w:rPr>
                <w:rFonts w:ascii="標楷體" w:eastAsia="標楷體" w:hAnsi="標楷體" w:cs="標楷體" w:hint="eastAsia"/>
              </w:rPr>
              <w:t>人製作一份屬於自己的學習檔案，內容包括自我簡介、學習歷程、學習心得、與自然有關的記錄或研究（如栽培花草的經驗、賞鳥紀錄、住過的民宿經驗、自己引以為傲的家鄉</w:t>
            </w:r>
            <w:r>
              <w:rPr>
                <w:rFonts w:ascii="標楷體" w:eastAsia="標楷體" w:hAnsi="標楷體" w:cs="標楷體" w:hint="eastAsia"/>
              </w:rPr>
              <w:t>、</w:t>
            </w:r>
            <w:r w:rsidRPr="004D6DFF">
              <w:rPr>
                <w:rFonts w:ascii="標楷體" w:eastAsia="標楷體" w:hAnsi="標楷體" w:cs="標楷體" w:hint="eastAsia"/>
              </w:rPr>
              <w:t>影片心得、分組報告等）,期中考後期末前繳交</w:t>
            </w:r>
            <w:r>
              <w:rPr>
                <w:rFonts w:ascii="標楷體" w:eastAsia="標楷體" w:hAnsi="標楷體" w:cs="標楷體" w:hint="eastAsia"/>
              </w:rPr>
              <w:t>。</w:t>
            </w:r>
          </w:p>
          <w:p w:rsidR="006D4FF0" w:rsidRDefault="007E6852" w:rsidP="007E6852">
            <w:pPr>
              <w:spacing w:line="0" w:lineRule="atLeast"/>
              <w:rPr>
                <w:rFonts w:eastAsia="標楷體"/>
              </w:rPr>
            </w:pPr>
            <w:r>
              <w:rPr>
                <w:rFonts w:ascii="標楷體" w:eastAsia="標楷體" w:hAnsi="標楷體" w:hint="eastAsia"/>
              </w:rPr>
              <w:t>D類：</w:t>
            </w:r>
            <w:r w:rsidRPr="00326CC2">
              <w:rPr>
                <w:rFonts w:ascii="標楷體" w:eastAsia="標楷體" w:hAnsi="標楷體" w:hint="eastAsia"/>
              </w:rPr>
              <w:t>課堂</w:t>
            </w:r>
            <w:r>
              <w:rPr>
                <w:rFonts w:ascii="標楷體" w:eastAsia="標楷體" w:hAnsi="標楷體" w:hint="eastAsia"/>
              </w:rPr>
              <w:t>參與</w:t>
            </w:r>
            <w:r>
              <w:rPr>
                <w:rFonts w:ascii="標楷體" w:eastAsia="標楷體" w:hAnsi="標楷體" w:cs="標楷體" w:hint="eastAsia"/>
              </w:rPr>
              <w:t>討論及</w:t>
            </w:r>
            <w:r w:rsidRPr="00326CC2">
              <w:rPr>
                <w:rFonts w:ascii="標楷體" w:eastAsia="標楷體" w:hAnsi="標楷體" w:cs="標楷體" w:hint="eastAsia"/>
              </w:rPr>
              <w:t>出席</w:t>
            </w:r>
            <w:r>
              <w:rPr>
                <w:rFonts w:ascii="標楷體" w:eastAsia="標楷體" w:hAnsi="標楷體" w:cs="標楷體" w:hint="eastAsia"/>
              </w:rPr>
              <w:t>學習的紀錄</w:t>
            </w:r>
            <w:r w:rsidRPr="00326CC2">
              <w:rPr>
                <w:rFonts w:ascii="標楷體" w:eastAsia="標楷體" w:hAnsi="標楷體" w:cs="標楷體" w:hint="eastAsia"/>
              </w:rPr>
              <w:t>與表現</w:t>
            </w:r>
            <w:r w:rsidRPr="00326CC2">
              <w:rPr>
                <w:rFonts w:ascii="標楷體" w:eastAsia="標楷體" w:hAnsi="標楷體" w:hint="eastAsia"/>
              </w:rPr>
              <w:t>：佔</w:t>
            </w:r>
            <w:r>
              <w:rPr>
                <w:rFonts w:ascii="標楷體" w:eastAsia="標楷體" w:hAnsi="標楷體" w:hint="eastAsia"/>
              </w:rPr>
              <w:t>2</w:t>
            </w:r>
            <w:r w:rsidRPr="00326CC2">
              <w:rPr>
                <w:rFonts w:ascii="標楷體" w:eastAsia="標楷體" w:hAnsi="標楷體" w:hint="eastAsia"/>
              </w:rPr>
              <w:t>0%，依學生出席情形及在課堂上與老師、同學之間的互動作為評量方式。</w:t>
            </w:r>
          </w:p>
        </w:tc>
      </w:tr>
      <w:tr w:rsidR="003C7214" w:rsidTr="00D834EC">
        <w:trPr>
          <w:trHeight w:val="12890"/>
          <w:jc w:val="center"/>
        </w:trPr>
        <w:tc>
          <w:tcPr>
            <w:tcW w:w="1980" w:type="dxa"/>
            <w:tcBorders>
              <w:top w:val="single" w:sz="4" w:space="0" w:color="auto"/>
              <w:bottom w:val="single" w:sz="4" w:space="0" w:color="auto"/>
              <w:right w:val="single" w:sz="4" w:space="0" w:color="auto"/>
            </w:tcBorders>
            <w:vAlign w:val="center"/>
          </w:tcPr>
          <w:p w:rsidR="003C7214" w:rsidRPr="00D94B32" w:rsidRDefault="003C7214" w:rsidP="00D834EC">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tcBorders>
          </w:tcPr>
          <w:p w:rsidR="003C7214" w:rsidRDefault="003C7214" w:rsidP="00D834EC">
            <w:pPr>
              <w:spacing w:line="0" w:lineRule="atLeast"/>
              <w:rPr>
                <w:rFonts w:eastAsia="標楷體"/>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3C7214" w:rsidRPr="006E7F5B" w:rsidTr="00D834EC">
              <w:tc>
                <w:tcPr>
                  <w:tcW w:w="2847" w:type="dxa"/>
                  <w:vAlign w:val="center"/>
                </w:tcPr>
                <w:p w:rsidR="003C7214" w:rsidRPr="006E7F5B" w:rsidRDefault="003C7214" w:rsidP="00D834EC">
                  <w:pPr>
                    <w:widowControl/>
                    <w:jc w:val="center"/>
                    <w:rPr>
                      <w:rFonts w:eastAsia="標楷體" w:hAnsi="標楷體"/>
                      <w:color w:val="000000"/>
                      <w:kern w:val="0"/>
                    </w:rPr>
                  </w:pPr>
                  <w:r w:rsidRPr="006E7F5B">
                    <w:rPr>
                      <w:rFonts w:eastAsia="標楷體" w:hAnsi="標楷體" w:hint="eastAsia"/>
                      <w:color w:val="000000"/>
                      <w:kern w:val="0"/>
                    </w:rPr>
                    <w:t>通識課程</w:t>
                  </w:r>
                </w:p>
                <w:p w:rsidR="003C7214" w:rsidRPr="006E7F5B" w:rsidRDefault="003C7214" w:rsidP="00D834EC">
                  <w:pPr>
                    <w:widowControl/>
                    <w:jc w:val="center"/>
                    <w:rPr>
                      <w:rFonts w:eastAsia="標楷體" w:hAnsi="標楷體"/>
                      <w:color w:val="000000"/>
                      <w:kern w:val="0"/>
                    </w:rPr>
                  </w:pPr>
                  <w:r w:rsidRPr="006E7F5B">
                    <w:rPr>
                      <w:rFonts w:eastAsia="標楷體" w:hAnsi="標楷體" w:hint="eastAsia"/>
                      <w:color w:val="000000"/>
                      <w:kern w:val="0"/>
                    </w:rPr>
                    <w:t>核心能力指標</w:t>
                  </w:r>
                </w:p>
              </w:tc>
              <w:tc>
                <w:tcPr>
                  <w:tcW w:w="4140" w:type="dxa"/>
                  <w:vAlign w:val="center"/>
                </w:tcPr>
                <w:p w:rsidR="003C7214" w:rsidRPr="006E7F5B" w:rsidRDefault="003C7214" w:rsidP="00D834EC">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rsidR="003C7214" w:rsidRPr="006E7F5B" w:rsidRDefault="003C7214" w:rsidP="00D834EC">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本課程能培養學生此項核心能力者請打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r w:rsidRPr="006E7F5B">
                    <w:rPr>
                      <w:rFonts w:ascii="標楷體" w:eastAsia="標楷體" w:hAnsi="標楷體" w:hint="eastAsia"/>
                      <w:color w:val="000000"/>
                      <w:sz w:val="22"/>
                      <w:szCs w:val="22"/>
                    </w:rPr>
                    <w:t>(請複選</w:t>
                  </w:r>
                  <w:r w:rsidRPr="006E7F5B">
                    <w:rPr>
                      <w:rFonts w:ascii="標楷體" w:eastAsia="標楷體" w:hAnsi="標楷體" w:hint="eastAsia"/>
                      <w:sz w:val="22"/>
                      <w:szCs w:val="22"/>
                    </w:rPr>
                    <w:t>3~5項)</w:t>
                  </w:r>
                </w:p>
              </w:tc>
            </w:tr>
            <w:tr w:rsidR="003C7214" w:rsidRPr="006E7F5B" w:rsidTr="00D834EC">
              <w:tc>
                <w:tcPr>
                  <w:tcW w:w="2847" w:type="dxa"/>
                  <w:vAlign w:val="center"/>
                </w:tcPr>
                <w:p w:rsidR="003C7214" w:rsidRPr="006E7F5B" w:rsidRDefault="003C7214" w:rsidP="00D834EC">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rsidR="003C7214" w:rsidRPr="006E7F5B" w:rsidRDefault="003C7214" w:rsidP="00D834EC">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經由課程的訓練與引導設計，使學生能夠進行獨立性、批判性、系統性或整合性等面向的思考，或能以創意的角度來思考新事物。</w:t>
                  </w:r>
                </w:p>
              </w:tc>
              <w:tc>
                <w:tcPr>
                  <w:tcW w:w="1274" w:type="dxa"/>
                </w:tcPr>
                <w:p w:rsidR="003C7214" w:rsidRDefault="003C7214" w:rsidP="00D834EC">
                  <w:pPr>
                    <w:pStyle w:val="Web"/>
                    <w:spacing w:before="0" w:beforeAutospacing="0" w:after="0" w:afterAutospacing="0" w:line="360" w:lineRule="atLeast"/>
                    <w:rPr>
                      <w:rFonts w:ascii="Times New Roman" w:eastAsia="標楷體" w:hAnsi="Times New Roman" w:cs="Times New Roman"/>
                      <w:color w:val="000000"/>
                    </w:rPr>
                  </w:pPr>
                </w:p>
                <w:p w:rsidR="006D4FF0" w:rsidRPr="006E7F5B" w:rsidRDefault="006D4FF0" w:rsidP="006D4FF0">
                  <w:pPr>
                    <w:pStyle w:val="Web"/>
                    <w:spacing w:before="0" w:beforeAutospacing="0" w:after="0" w:afterAutospacing="0" w:line="360" w:lineRule="atLeast"/>
                    <w:jc w:val="center"/>
                    <w:rPr>
                      <w:rFonts w:ascii="Times New Roman" w:eastAsia="標楷體" w:hAnsi="Times New Roman" w:cs="Times New Roman"/>
                      <w:color w:val="000000"/>
                    </w:rPr>
                  </w:pPr>
                  <w:r w:rsidRPr="00FA4A05">
                    <w:rPr>
                      <w:rFonts w:ascii="標楷體" w:eastAsia="標楷體" w:hAnsi="標楷體" w:hint="eastAsia"/>
                    </w:rPr>
                    <w:sym w:font="Wingdings" w:char="F0FC"/>
                  </w:r>
                </w:p>
              </w:tc>
            </w:tr>
            <w:tr w:rsidR="003C7214" w:rsidRPr="006E7F5B" w:rsidTr="00D834EC">
              <w:tc>
                <w:tcPr>
                  <w:tcW w:w="2847" w:type="dxa"/>
                  <w:vAlign w:val="center"/>
                </w:tcPr>
                <w:p w:rsidR="003C7214" w:rsidRPr="006E7F5B" w:rsidRDefault="003C7214" w:rsidP="00D834EC">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rsidR="003C7214" w:rsidRPr="006E7F5B" w:rsidRDefault="003C7214" w:rsidP="00D834EC">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rsidR="003C7214" w:rsidRPr="006E7F5B" w:rsidRDefault="003C7214" w:rsidP="00D834EC">
                  <w:pPr>
                    <w:widowControl/>
                    <w:spacing w:line="240" w:lineRule="atLeast"/>
                    <w:rPr>
                      <w:rFonts w:eastAsia="標楷體"/>
                      <w:color w:val="000000"/>
                      <w:kern w:val="0"/>
                    </w:rPr>
                  </w:pPr>
                </w:p>
              </w:tc>
            </w:tr>
            <w:tr w:rsidR="003C7214" w:rsidRPr="006E7F5B" w:rsidTr="00D834EC">
              <w:tc>
                <w:tcPr>
                  <w:tcW w:w="2847" w:type="dxa"/>
                  <w:vAlign w:val="center"/>
                </w:tcPr>
                <w:p w:rsidR="003C7214" w:rsidRPr="006E7F5B" w:rsidRDefault="003C7214" w:rsidP="00D834EC">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rsidR="003C7214" w:rsidRPr="006E7F5B" w:rsidRDefault="003C7214" w:rsidP="00D834EC">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rsidR="003C7214" w:rsidRDefault="003C7214" w:rsidP="00D834EC">
                  <w:pPr>
                    <w:widowControl/>
                    <w:spacing w:line="240" w:lineRule="atLeast"/>
                    <w:ind w:right="147"/>
                    <w:rPr>
                      <w:rFonts w:eastAsia="標楷體"/>
                      <w:color w:val="000000"/>
                      <w:kern w:val="0"/>
                    </w:rPr>
                  </w:pPr>
                </w:p>
                <w:p w:rsidR="006D4FF0" w:rsidRPr="006E7F5B" w:rsidRDefault="006D4FF0" w:rsidP="006D4FF0">
                  <w:pPr>
                    <w:widowControl/>
                    <w:spacing w:line="240" w:lineRule="atLeast"/>
                    <w:ind w:right="147"/>
                    <w:jc w:val="center"/>
                    <w:rPr>
                      <w:rFonts w:eastAsia="標楷體"/>
                      <w:color w:val="000000"/>
                      <w:kern w:val="0"/>
                    </w:rPr>
                  </w:pPr>
                  <w:r w:rsidRPr="00FA4A05">
                    <w:rPr>
                      <w:rFonts w:ascii="標楷體" w:eastAsia="標楷體" w:hAnsi="標楷體" w:hint="eastAsia"/>
                    </w:rPr>
                    <w:sym w:font="Wingdings" w:char="F0FC"/>
                  </w:r>
                </w:p>
              </w:tc>
            </w:tr>
            <w:tr w:rsidR="003C7214" w:rsidRPr="006E7F5B" w:rsidTr="00D834EC">
              <w:tc>
                <w:tcPr>
                  <w:tcW w:w="2847" w:type="dxa"/>
                  <w:vAlign w:val="center"/>
                </w:tcPr>
                <w:p w:rsidR="003C7214" w:rsidRPr="006E7F5B" w:rsidRDefault="003C7214" w:rsidP="00D834EC">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rsidR="003C7214" w:rsidRPr="006E7F5B" w:rsidRDefault="003C7214" w:rsidP="00D834EC">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rsidR="003C7214" w:rsidRPr="006E7F5B" w:rsidRDefault="003C7214" w:rsidP="00D834EC">
                  <w:pPr>
                    <w:widowControl/>
                    <w:spacing w:line="240" w:lineRule="atLeast"/>
                    <w:ind w:right="150"/>
                    <w:rPr>
                      <w:rFonts w:eastAsia="標楷體"/>
                      <w:color w:val="000000"/>
                      <w:kern w:val="0"/>
                    </w:rPr>
                  </w:pPr>
                </w:p>
              </w:tc>
            </w:tr>
            <w:tr w:rsidR="003C7214" w:rsidRPr="006E7F5B" w:rsidTr="00D834EC">
              <w:tc>
                <w:tcPr>
                  <w:tcW w:w="2847" w:type="dxa"/>
                  <w:vAlign w:val="center"/>
                </w:tcPr>
                <w:p w:rsidR="003C7214" w:rsidRPr="006E7F5B" w:rsidRDefault="003C7214" w:rsidP="00D834EC">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rsidR="003C7214" w:rsidRPr="006E7F5B" w:rsidRDefault="003C7214" w:rsidP="00D834EC">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rsidR="003C7214" w:rsidRDefault="003C7214" w:rsidP="00D834EC">
                  <w:pPr>
                    <w:spacing w:line="240" w:lineRule="atLeast"/>
                    <w:rPr>
                      <w:rFonts w:eastAsia="標楷體"/>
                      <w:color w:val="000000"/>
                      <w:kern w:val="0"/>
                    </w:rPr>
                  </w:pPr>
                </w:p>
                <w:p w:rsidR="006D4FF0" w:rsidRPr="006E7F5B" w:rsidRDefault="006D4FF0" w:rsidP="006D4FF0">
                  <w:pPr>
                    <w:spacing w:line="240" w:lineRule="atLeast"/>
                    <w:jc w:val="center"/>
                    <w:rPr>
                      <w:rFonts w:eastAsia="標楷體"/>
                      <w:color w:val="000000"/>
                      <w:kern w:val="0"/>
                    </w:rPr>
                  </w:pPr>
                  <w:r w:rsidRPr="00FA4A05">
                    <w:rPr>
                      <w:rFonts w:ascii="標楷體" w:eastAsia="標楷體" w:hAnsi="標楷體" w:hint="eastAsia"/>
                    </w:rPr>
                    <w:sym w:font="Wingdings" w:char="F0FC"/>
                  </w:r>
                </w:p>
              </w:tc>
            </w:tr>
            <w:tr w:rsidR="003C7214" w:rsidRPr="006E7F5B" w:rsidTr="00D834EC">
              <w:tc>
                <w:tcPr>
                  <w:tcW w:w="2847" w:type="dxa"/>
                  <w:vAlign w:val="center"/>
                </w:tcPr>
                <w:p w:rsidR="003C7214" w:rsidRPr="006E7F5B" w:rsidRDefault="003C7214" w:rsidP="00D834EC">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rsidR="003C7214" w:rsidRPr="006E7F5B" w:rsidRDefault="003C7214" w:rsidP="00D834EC">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rsidR="003C7214" w:rsidRDefault="003C7214" w:rsidP="00D834EC">
                  <w:pPr>
                    <w:widowControl/>
                    <w:spacing w:line="240" w:lineRule="atLeast"/>
                    <w:rPr>
                      <w:rFonts w:eastAsia="標楷體"/>
                      <w:color w:val="000000"/>
                      <w:kern w:val="0"/>
                    </w:rPr>
                  </w:pPr>
                </w:p>
                <w:p w:rsidR="006D4FF0" w:rsidRPr="006E7F5B" w:rsidRDefault="006D4FF0" w:rsidP="006D4FF0">
                  <w:pPr>
                    <w:widowControl/>
                    <w:spacing w:line="240" w:lineRule="atLeast"/>
                    <w:jc w:val="center"/>
                    <w:rPr>
                      <w:rFonts w:eastAsia="標楷體"/>
                      <w:color w:val="000000"/>
                      <w:kern w:val="0"/>
                    </w:rPr>
                  </w:pPr>
                  <w:r w:rsidRPr="00FA4A05">
                    <w:rPr>
                      <w:rFonts w:ascii="標楷體" w:eastAsia="標楷體" w:hAnsi="標楷體" w:hint="eastAsia"/>
                    </w:rPr>
                    <w:sym w:font="Wingdings" w:char="F0FC"/>
                  </w:r>
                </w:p>
              </w:tc>
            </w:tr>
            <w:tr w:rsidR="003C7214" w:rsidRPr="006E7F5B" w:rsidTr="00D834EC">
              <w:tc>
                <w:tcPr>
                  <w:tcW w:w="2847" w:type="dxa"/>
                  <w:vAlign w:val="center"/>
                </w:tcPr>
                <w:p w:rsidR="003C7214" w:rsidRPr="006E7F5B" w:rsidRDefault="003C7214" w:rsidP="00D834EC">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rsidR="003C7214" w:rsidRPr="006E7F5B" w:rsidRDefault="003C7214" w:rsidP="00D834EC">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tcPr>
                <w:p w:rsidR="003C7214" w:rsidRDefault="003C7214" w:rsidP="00D834EC">
                  <w:pPr>
                    <w:widowControl/>
                    <w:spacing w:line="240" w:lineRule="atLeast"/>
                    <w:ind w:right="147"/>
                    <w:rPr>
                      <w:rFonts w:eastAsia="標楷體"/>
                      <w:color w:val="000000"/>
                      <w:kern w:val="0"/>
                    </w:rPr>
                  </w:pPr>
                </w:p>
                <w:p w:rsidR="007E6852" w:rsidRPr="006E7F5B" w:rsidRDefault="007E6852" w:rsidP="007E6852">
                  <w:pPr>
                    <w:widowControl/>
                    <w:spacing w:line="240" w:lineRule="atLeast"/>
                    <w:ind w:right="147"/>
                    <w:jc w:val="center"/>
                    <w:rPr>
                      <w:rFonts w:eastAsia="標楷體"/>
                      <w:color w:val="000000"/>
                      <w:kern w:val="0"/>
                    </w:rPr>
                  </w:pPr>
                  <w:r w:rsidRPr="00FA4A05">
                    <w:rPr>
                      <w:rFonts w:ascii="標楷體" w:eastAsia="標楷體" w:hAnsi="標楷體" w:hint="eastAsia"/>
                    </w:rPr>
                    <w:sym w:font="Wingdings" w:char="F0FC"/>
                  </w:r>
                </w:p>
              </w:tc>
            </w:tr>
            <w:tr w:rsidR="003C7214" w:rsidRPr="006E7F5B" w:rsidTr="00D834EC">
              <w:tc>
                <w:tcPr>
                  <w:tcW w:w="2847" w:type="dxa"/>
                  <w:vAlign w:val="center"/>
                </w:tcPr>
                <w:p w:rsidR="003C7214" w:rsidRPr="006E7F5B" w:rsidRDefault="003C7214" w:rsidP="00D834EC">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rsidR="003C7214" w:rsidRPr="006E7F5B" w:rsidRDefault="003C7214" w:rsidP="00D834EC">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rsidR="003C7214" w:rsidRDefault="003C7214" w:rsidP="00D834EC">
                  <w:pPr>
                    <w:widowControl/>
                    <w:spacing w:line="240" w:lineRule="atLeast"/>
                    <w:ind w:right="147"/>
                    <w:rPr>
                      <w:rFonts w:eastAsia="標楷體"/>
                      <w:color w:val="000000"/>
                      <w:kern w:val="0"/>
                    </w:rPr>
                  </w:pPr>
                </w:p>
                <w:p w:rsidR="006D4FF0" w:rsidRPr="006E7F5B" w:rsidRDefault="006D4FF0" w:rsidP="006D4FF0">
                  <w:pPr>
                    <w:widowControl/>
                    <w:spacing w:line="240" w:lineRule="atLeast"/>
                    <w:ind w:right="147"/>
                    <w:jc w:val="center"/>
                    <w:rPr>
                      <w:rFonts w:eastAsia="標楷體"/>
                      <w:color w:val="000000"/>
                      <w:kern w:val="0"/>
                    </w:rPr>
                  </w:pPr>
                  <w:r w:rsidRPr="00FA4A05">
                    <w:rPr>
                      <w:rFonts w:ascii="標楷體" w:eastAsia="標楷體" w:hAnsi="標楷體" w:hint="eastAsia"/>
                    </w:rPr>
                    <w:sym w:font="Wingdings" w:char="F0FC"/>
                  </w:r>
                </w:p>
              </w:tc>
            </w:tr>
            <w:tr w:rsidR="003C7214" w:rsidRPr="006E7F5B" w:rsidTr="00D834EC">
              <w:tc>
                <w:tcPr>
                  <w:tcW w:w="2847" w:type="dxa"/>
                  <w:vAlign w:val="center"/>
                </w:tcPr>
                <w:p w:rsidR="003C7214" w:rsidRPr="006E7F5B" w:rsidRDefault="003C7214" w:rsidP="00D834EC">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rsidR="003C7214" w:rsidRPr="006E7F5B" w:rsidRDefault="003C7214" w:rsidP="00D834EC">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rsidR="003C7214" w:rsidRPr="006E7F5B" w:rsidRDefault="003C7214" w:rsidP="00D834EC">
                  <w:pPr>
                    <w:widowControl/>
                    <w:spacing w:line="240" w:lineRule="atLeast"/>
                    <w:ind w:firstLine="1"/>
                    <w:rPr>
                      <w:rFonts w:eastAsia="標楷體"/>
                      <w:color w:val="000000"/>
                      <w:kern w:val="0"/>
                    </w:rPr>
                  </w:pPr>
                </w:p>
              </w:tc>
            </w:tr>
          </w:tbl>
          <w:p w:rsidR="003C7214" w:rsidRPr="00D94B32" w:rsidRDefault="003C7214" w:rsidP="00DF13CA">
            <w:pPr>
              <w:spacing w:beforeLines="50" w:before="180" w:line="0" w:lineRule="atLeast"/>
              <w:ind w:left="674" w:hangingChars="281" w:hanging="674"/>
              <w:rPr>
                <w:rFonts w:ascii="標楷體" w:eastAsia="標楷體" w:hAnsi="標楷體"/>
                <w:color w:val="000000"/>
              </w:rPr>
            </w:pPr>
            <w:r>
              <w:rPr>
                <w:rFonts w:ascii="標楷體" w:eastAsia="標楷體" w:hAnsi="標楷體" w:hint="eastAsia"/>
                <w:color w:val="000000"/>
              </w:rPr>
              <w:t>說明：課程符合指標內涵之部份內容，即可勾選。請</w:t>
            </w:r>
            <w:r w:rsidRPr="00D94B32">
              <w:rPr>
                <w:rFonts w:ascii="標楷體" w:eastAsia="標楷體" w:hAnsi="標楷體" w:hint="eastAsia"/>
                <w:color w:val="000000"/>
              </w:rPr>
              <w:t>依據課程內涵判定其符合程度，勾選項數以主要的</w:t>
            </w:r>
            <w:r w:rsidRPr="008B1042">
              <w:rPr>
                <w:rFonts w:ascii="標楷體" w:eastAsia="標楷體" w:hAnsi="標楷體" w:hint="eastAsia"/>
              </w:rPr>
              <w:t>3~5項</w:t>
            </w:r>
            <w:r w:rsidRPr="00D94B32">
              <w:rPr>
                <w:rFonts w:ascii="標楷體" w:eastAsia="標楷體" w:hAnsi="標楷體" w:hint="eastAsia"/>
                <w:color w:val="000000"/>
              </w:rPr>
              <w:t>為度。</w:t>
            </w:r>
          </w:p>
        </w:tc>
      </w:tr>
    </w:tbl>
    <w:p w:rsidR="00E27EF4" w:rsidRDefault="00E27EF4"/>
    <w:p w:rsidR="00E27EF4" w:rsidRDefault="00E27EF4"/>
    <w:p w:rsidR="00E27EF4" w:rsidRDefault="00E27EF4"/>
    <w:p w:rsidR="00E27EF4" w:rsidRDefault="00E27EF4"/>
    <w:p w:rsidR="00E27EF4" w:rsidRDefault="00E27EF4"/>
    <w:p w:rsidR="00E27EF4" w:rsidRDefault="00E27EF4"/>
    <w:p w:rsidR="00E27EF4" w:rsidRDefault="00E27EF4"/>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8597"/>
      </w:tblGrid>
      <w:tr w:rsidR="003C7214" w:rsidTr="00D834EC">
        <w:trPr>
          <w:cantSplit/>
          <w:trHeight w:val="315"/>
          <w:jc w:val="center"/>
        </w:trPr>
        <w:tc>
          <w:tcPr>
            <w:tcW w:w="1980" w:type="dxa"/>
            <w:vMerge w:val="restart"/>
            <w:tcBorders>
              <w:top w:val="single" w:sz="4" w:space="0" w:color="auto"/>
              <w:right w:val="single" w:sz="4" w:space="0" w:color="auto"/>
            </w:tcBorders>
            <w:vAlign w:val="center"/>
          </w:tcPr>
          <w:p w:rsidR="003C7214" w:rsidRDefault="003C7214" w:rsidP="00D834EC">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師</w:t>
            </w:r>
          </w:p>
        </w:tc>
        <w:tc>
          <w:tcPr>
            <w:tcW w:w="8597" w:type="dxa"/>
            <w:tcBorders>
              <w:top w:val="single" w:sz="4" w:space="0" w:color="auto"/>
              <w:left w:val="single" w:sz="4" w:space="0" w:color="auto"/>
              <w:bottom w:val="dashSmallGap" w:sz="4" w:space="0" w:color="auto"/>
            </w:tcBorders>
          </w:tcPr>
          <w:p w:rsidR="003C7214" w:rsidRDefault="006D4FF0" w:rsidP="00D834EC">
            <w:pPr>
              <w:spacing w:line="0" w:lineRule="atLeast"/>
              <w:rPr>
                <w:rFonts w:eastAsia="標楷體"/>
              </w:rPr>
            </w:pPr>
            <w:r>
              <w:rPr>
                <w:rFonts w:eastAsia="標楷體" w:hint="eastAsia"/>
              </w:rPr>
              <w:t>學系：</w:t>
            </w:r>
            <w:r>
              <w:rPr>
                <w:rFonts w:eastAsia="標楷體" w:hint="eastAsia"/>
              </w:rPr>
              <w:t xml:space="preserve">  </w:t>
            </w:r>
            <w:r>
              <w:rPr>
                <w:rFonts w:eastAsia="標楷體" w:hint="eastAsia"/>
              </w:rPr>
              <w:t>通識教育中心</w:t>
            </w:r>
            <w:r>
              <w:rPr>
                <w:rFonts w:eastAsia="標楷體" w:hint="eastAsia"/>
              </w:rPr>
              <w:t xml:space="preserve">          </w:t>
            </w:r>
            <w:r>
              <w:rPr>
                <w:rFonts w:eastAsia="標楷體" w:hint="eastAsia"/>
              </w:rPr>
              <w:t>姓名：黃佳盛</w:t>
            </w:r>
            <w:r>
              <w:rPr>
                <w:rFonts w:eastAsia="標楷體" w:hint="eastAsia"/>
              </w:rPr>
              <w:t xml:space="preserve">             </w:t>
            </w:r>
            <w:r>
              <w:rPr>
                <w:rFonts w:eastAsia="標楷體" w:hint="eastAsia"/>
              </w:rPr>
              <w:t>□專任</w:t>
            </w:r>
            <w:r>
              <w:rPr>
                <w:rFonts w:eastAsia="標楷體" w:hint="eastAsia"/>
              </w:rPr>
              <w:t xml:space="preserve">   </w:t>
            </w:r>
            <w:r>
              <w:rPr>
                <w:rFonts w:eastAsia="標楷體" w:hint="eastAsia"/>
              </w:rPr>
              <w:t>■兼任</w:t>
            </w:r>
          </w:p>
        </w:tc>
      </w:tr>
      <w:tr w:rsidR="003C7214" w:rsidTr="00D834EC">
        <w:trPr>
          <w:cantSplit/>
          <w:trHeight w:val="321"/>
          <w:jc w:val="center"/>
        </w:trPr>
        <w:tc>
          <w:tcPr>
            <w:tcW w:w="1980" w:type="dxa"/>
            <w:vMerge/>
            <w:tcBorders>
              <w:top w:val="single" w:sz="8" w:space="0" w:color="auto"/>
              <w:right w:val="single" w:sz="4" w:space="0" w:color="auto"/>
            </w:tcBorders>
            <w:vAlign w:val="center"/>
          </w:tcPr>
          <w:p w:rsidR="003C7214" w:rsidRDefault="003C7214" w:rsidP="00D834EC">
            <w:pPr>
              <w:spacing w:line="0" w:lineRule="atLeast"/>
              <w:jc w:val="center"/>
              <w:rPr>
                <w:rFonts w:eastAsia="標楷體"/>
              </w:rPr>
            </w:pPr>
          </w:p>
        </w:tc>
        <w:tc>
          <w:tcPr>
            <w:tcW w:w="8597" w:type="dxa"/>
            <w:tcBorders>
              <w:top w:val="dashSmallGap" w:sz="4" w:space="0" w:color="auto"/>
              <w:left w:val="single" w:sz="4" w:space="0" w:color="auto"/>
              <w:bottom w:val="single" w:sz="4" w:space="0" w:color="auto"/>
            </w:tcBorders>
          </w:tcPr>
          <w:p w:rsidR="003C7214" w:rsidRDefault="003C7214" w:rsidP="00D834EC">
            <w:pPr>
              <w:spacing w:line="0" w:lineRule="atLeast"/>
              <w:rPr>
                <w:rFonts w:eastAsia="標楷體"/>
              </w:rPr>
            </w:pPr>
            <w:r>
              <w:rPr>
                <w:rFonts w:eastAsia="標楷體" w:hint="eastAsia"/>
              </w:rPr>
              <w:t>□教授</w:t>
            </w:r>
            <w:r>
              <w:rPr>
                <w:rFonts w:eastAsia="標楷體" w:hint="eastAsia"/>
              </w:rPr>
              <w:t xml:space="preserve">     </w:t>
            </w:r>
            <w:r>
              <w:rPr>
                <w:rFonts w:eastAsia="標楷體" w:hint="eastAsia"/>
              </w:rPr>
              <w:t>□副教授</w:t>
            </w:r>
            <w:r>
              <w:rPr>
                <w:rFonts w:eastAsia="標楷體" w:hint="eastAsia"/>
              </w:rPr>
              <w:t xml:space="preserve">     </w:t>
            </w:r>
            <w:r w:rsidR="006D4FF0">
              <w:rPr>
                <w:rFonts w:eastAsia="標楷體" w:hint="eastAsia"/>
              </w:rPr>
              <w:t>■</w:t>
            </w:r>
            <w:r>
              <w:rPr>
                <w:rFonts w:eastAsia="標楷體" w:hint="eastAsia"/>
              </w:rPr>
              <w:t>助理教授</w:t>
            </w:r>
            <w:r>
              <w:rPr>
                <w:rFonts w:eastAsia="標楷體" w:hint="eastAsia"/>
              </w:rPr>
              <w:t xml:space="preserve">     </w:t>
            </w:r>
            <w:r>
              <w:rPr>
                <w:rFonts w:eastAsia="標楷體" w:hint="eastAsia"/>
              </w:rPr>
              <w:t>□講師</w:t>
            </w:r>
          </w:p>
        </w:tc>
      </w:tr>
      <w:tr w:rsidR="003C7214" w:rsidTr="00D834EC">
        <w:trPr>
          <w:cantSplit/>
          <w:trHeight w:val="1052"/>
          <w:jc w:val="center"/>
        </w:trPr>
        <w:tc>
          <w:tcPr>
            <w:tcW w:w="1980" w:type="dxa"/>
            <w:vMerge/>
            <w:tcBorders>
              <w:bottom w:val="single" w:sz="4" w:space="0" w:color="auto"/>
              <w:right w:val="single" w:sz="4" w:space="0" w:color="auto"/>
            </w:tcBorders>
            <w:vAlign w:val="center"/>
          </w:tcPr>
          <w:p w:rsidR="003C7214" w:rsidRDefault="003C7214" w:rsidP="00D834EC">
            <w:pPr>
              <w:spacing w:line="0" w:lineRule="atLeast"/>
              <w:jc w:val="center"/>
              <w:rPr>
                <w:rFonts w:eastAsia="標楷體"/>
              </w:rPr>
            </w:pPr>
          </w:p>
        </w:tc>
        <w:tc>
          <w:tcPr>
            <w:tcW w:w="8597" w:type="dxa"/>
            <w:tcBorders>
              <w:top w:val="single" w:sz="4" w:space="0" w:color="auto"/>
              <w:left w:val="single" w:sz="4" w:space="0" w:color="auto"/>
              <w:bottom w:val="single" w:sz="4" w:space="0" w:color="auto"/>
            </w:tcBorders>
          </w:tcPr>
          <w:p w:rsidR="003C7214" w:rsidRDefault="003C7214" w:rsidP="00D834EC">
            <w:pPr>
              <w:spacing w:line="0" w:lineRule="atLeast"/>
              <w:rPr>
                <w:rFonts w:eastAsia="標楷體"/>
              </w:rPr>
            </w:pPr>
            <w:r>
              <w:rPr>
                <w:rFonts w:eastAsia="標楷體" w:hint="eastAsia"/>
              </w:rPr>
              <w:t>簡單學、經歷及研究領域：</w:t>
            </w:r>
          </w:p>
          <w:p w:rsidR="006D4FF0" w:rsidRDefault="006D4FF0" w:rsidP="006D4FF0">
            <w:pPr>
              <w:spacing w:line="0" w:lineRule="atLeast"/>
              <w:rPr>
                <w:rFonts w:eastAsia="標楷體"/>
              </w:rPr>
            </w:pPr>
          </w:p>
          <w:p w:rsidR="006D4FF0" w:rsidRPr="00217FF9" w:rsidRDefault="006D4FF0" w:rsidP="006D4FF0">
            <w:pPr>
              <w:spacing w:line="0" w:lineRule="atLeast"/>
              <w:rPr>
                <w:rFonts w:eastAsia="標楷體"/>
                <w:bdr w:val="single" w:sz="4" w:space="0" w:color="auto"/>
              </w:rPr>
            </w:pPr>
            <w:r>
              <w:rPr>
                <w:rFonts w:eastAsia="標楷體" w:hint="eastAsia"/>
                <w:bdr w:val="single" w:sz="4" w:space="0" w:color="auto"/>
              </w:rPr>
              <w:t>學歷</w:t>
            </w:r>
          </w:p>
          <w:p w:rsidR="006D4FF0" w:rsidRPr="00BE4F1E" w:rsidRDefault="006D4FF0" w:rsidP="006D4FF0">
            <w:pPr>
              <w:autoSpaceDE w:val="0"/>
              <w:autoSpaceDN w:val="0"/>
              <w:adjustRightInd w:val="0"/>
              <w:rPr>
                <w:rFonts w:eastAsia="標楷體"/>
                <w:kern w:val="0"/>
              </w:rPr>
            </w:pPr>
            <w:r w:rsidRPr="00BE4F1E">
              <w:rPr>
                <w:rFonts w:eastAsia="標楷體" w:hAnsi="標楷體"/>
                <w:kern w:val="0"/>
              </w:rPr>
              <w:t>國立中興大學</w:t>
            </w:r>
            <w:r w:rsidRPr="00BE4F1E">
              <w:rPr>
                <w:rFonts w:eastAsia="標楷體"/>
                <w:kern w:val="0"/>
              </w:rPr>
              <w:t xml:space="preserve">  </w:t>
            </w:r>
            <w:r w:rsidRPr="00BE4F1E">
              <w:rPr>
                <w:rFonts w:eastAsia="標楷體" w:hAnsi="標楷體"/>
                <w:kern w:val="0"/>
              </w:rPr>
              <w:t>生命科學</w:t>
            </w:r>
            <w:r>
              <w:rPr>
                <w:rFonts w:eastAsia="標楷體" w:hAnsi="標楷體" w:hint="eastAsia"/>
                <w:kern w:val="0"/>
              </w:rPr>
              <w:t>系生態</w:t>
            </w:r>
            <w:r w:rsidR="00530569">
              <w:rPr>
                <w:rFonts w:eastAsia="標楷體" w:hAnsi="標楷體" w:hint="eastAsia"/>
                <w:kern w:val="0"/>
              </w:rPr>
              <w:t>與</w:t>
            </w:r>
            <w:r>
              <w:rPr>
                <w:rFonts w:eastAsia="標楷體" w:hAnsi="標楷體" w:hint="eastAsia"/>
                <w:kern w:val="0"/>
              </w:rPr>
              <w:t>分類</w:t>
            </w:r>
            <w:r w:rsidRPr="00BE4F1E">
              <w:rPr>
                <w:rFonts w:eastAsia="標楷體" w:hAnsi="標楷體"/>
                <w:kern w:val="0"/>
              </w:rPr>
              <w:t>博士</w:t>
            </w:r>
            <w:r w:rsidRPr="00BE4F1E">
              <w:rPr>
                <w:rFonts w:eastAsia="標楷體"/>
                <w:kern w:val="0"/>
              </w:rPr>
              <w:t xml:space="preserve"> </w:t>
            </w:r>
          </w:p>
          <w:p w:rsidR="006D4FF0" w:rsidRPr="00BE4F1E" w:rsidRDefault="006D4FF0" w:rsidP="006D4FF0">
            <w:pPr>
              <w:autoSpaceDE w:val="0"/>
              <w:autoSpaceDN w:val="0"/>
              <w:adjustRightInd w:val="0"/>
              <w:rPr>
                <w:rFonts w:eastAsia="標楷體"/>
                <w:kern w:val="0"/>
              </w:rPr>
            </w:pPr>
            <w:r w:rsidRPr="00BE4F1E">
              <w:rPr>
                <w:rFonts w:eastAsia="標楷體" w:hAnsi="標楷體"/>
                <w:kern w:val="0"/>
              </w:rPr>
              <w:t>國立中興大學</w:t>
            </w:r>
            <w:r w:rsidRPr="00BE4F1E">
              <w:rPr>
                <w:rFonts w:eastAsia="標楷體"/>
                <w:kern w:val="0"/>
              </w:rPr>
              <w:t xml:space="preserve">  </w:t>
            </w:r>
            <w:r w:rsidRPr="00BE4F1E">
              <w:rPr>
                <w:rFonts w:eastAsia="標楷體" w:hAnsi="標楷體"/>
                <w:kern w:val="0"/>
              </w:rPr>
              <w:t>園藝學</w:t>
            </w:r>
            <w:r>
              <w:rPr>
                <w:rFonts w:eastAsia="標楷體" w:hAnsi="標楷體" w:hint="eastAsia"/>
                <w:kern w:val="0"/>
              </w:rPr>
              <w:t>系造園景觀</w:t>
            </w:r>
            <w:r w:rsidRPr="00BE4F1E">
              <w:rPr>
                <w:rFonts w:eastAsia="標楷體" w:hAnsi="標楷體"/>
                <w:kern w:val="0"/>
              </w:rPr>
              <w:t>碩士</w:t>
            </w:r>
            <w:r w:rsidRPr="00BE4F1E">
              <w:rPr>
                <w:rFonts w:eastAsia="標楷體"/>
                <w:kern w:val="0"/>
              </w:rPr>
              <w:t xml:space="preserve">   </w:t>
            </w:r>
          </w:p>
          <w:p w:rsidR="006D4FF0" w:rsidRPr="00BE4F1E" w:rsidRDefault="006D4FF0" w:rsidP="006D4FF0">
            <w:pPr>
              <w:autoSpaceDE w:val="0"/>
              <w:autoSpaceDN w:val="0"/>
              <w:adjustRightInd w:val="0"/>
              <w:rPr>
                <w:rFonts w:eastAsia="標楷體"/>
                <w:kern w:val="0"/>
              </w:rPr>
            </w:pPr>
            <w:r w:rsidRPr="00BE4F1E">
              <w:rPr>
                <w:rFonts w:eastAsia="標楷體" w:hAnsi="標楷體"/>
                <w:kern w:val="0"/>
              </w:rPr>
              <w:t>國立中興大學</w:t>
            </w:r>
            <w:r w:rsidRPr="00BE4F1E">
              <w:rPr>
                <w:rFonts w:eastAsia="標楷體"/>
                <w:kern w:val="0"/>
              </w:rPr>
              <w:t xml:space="preserve">  </w:t>
            </w:r>
            <w:r w:rsidRPr="00BE4F1E">
              <w:rPr>
                <w:rFonts w:eastAsia="標楷體" w:hAnsi="標楷體"/>
                <w:kern w:val="0"/>
              </w:rPr>
              <w:t>園藝學</w:t>
            </w:r>
            <w:r>
              <w:rPr>
                <w:rFonts w:eastAsia="標楷體" w:hAnsi="標楷體" w:hint="eastAsia"/>
                <w:kern w:val="0"/>
              </w:rPr>
              <w:t>系</w:t>
            </w:r>
            <w:r w:rsidRPr="00BE4F1E">
              <w:rPr>
                <w:rFonts w:eastAsia="標楷體" w:hAnsi="標楷體"/>
                <w:kern w:val="0"/>
              </w:rPr>
              <w:t>學士</w:t>
            </w:r>
            <w:r w:rsidRPr="00BE4F1E">
              <w:rPr>
                <w:rFonts w:eastAsia="標楷體"/>
                <w:kern w:val="0"/>
              </w:rPr>
              <w:t xml:space="preserve"> </w:t>
            </w:r>
            <w:r>
              <w:rPr>
                <w:rFonts w:eastAsia="標楷體" w:hint="eastAsia"/>
                <w:kern w:val="0"/>
              </w:rPr>
              <w:t xml:space="preserve">        </w:t>
            </w:r>
            <w:r w:rsidRPr="00BE4F1E">
              <w:rPr>
                <w:rFonts w:eastAsia="標楷體"/>
                <w:kern w:val="0"/>
              </w:rPr>
              <w:t xml:space="preserve">  </w:t>
            </w:r>
          </w:p>
          <w:p w:rsidR="006D4FF0" w:rsidRDefault="006D4FF0" w:rsidP="006D4FF0">
            <w:pPr>
              <w:autoSpaceDE w:val="0"/>
              <w:autoSpaceDN w:val="0"/>
              <w:adjustRightInd w:val="0"/>
              <w:rPr>
                <w:kern w:val="0"/>
                <w:sz w:val="20"/>
                <w:szCs w:val="20"/>
              </w:rPr>
            </w:pPr>
          </w:p>
          <w:p w:rsidR="006D4FF0" w:rsidRPr="00D62046" w:rsidRDefault="006D4FF0" w:rsidP="006D4FF0">
            <w:pPr>
              <w:autoSpaceDE w:val="0"/>
              <w:autoSpaceDN w:val="0"/>
              <w:adjustRightInd w:val="0"/>
              <w:rPr>
                <w:rFonts w:ascii="標楷體" w:eastAsia="標楷體" w:hAnsi="標楷體"/>
                <w:kern w:val="0"/>
                <w:bdr w:val="single" w:sz="4" w:space="0" w:color="auto"/>
              </w:rPr>
            </w:pPr>
            <w:r w:rsidRPr="00D62046">
              <w:rPr>
                <w:rFonts w:ascii="標楷體" w:eastAsia="標楷體" w:hAnsi="標楷體" w:hint="eastAsia"/>
                <w:kern w:val="0"/>
                <w:bdr w:val="single" w:sz="4" w:space="0" w:color="auto"/>
              </w:rPr>
              <w:t>經歷</w:t>
            </w:r>
          </w:p>
          <w:p w:rsidR="006D4FF0" w:rsidRPr="0058545B" w:rsidRDefault="006D4FF0" w:rsidP="006D4FF0">
            <w:pPr>
              <w:autoSpaceDE w:val="0"/>
              <w:autoSpaceDN w:val="0"/>
              <w:adjustRightInd w:val="0"/>
              <w:rPr>
                <w:rFonts w:eastAsia="標楷體"/>
                <w:kern w:val="0"/>
              </w:rPr>
            </w:pPr>
            <w:r w:rsidRPr="0058545B">
              <w:rPr>
                <w:rFonts w:eastAsia="標楷體" w:hAnsi="標楷體" w:hint="eastAsia"/>
                <w:kern w:val="0"/>
              </w:rPr>
              <w:t xml:space="preserve">1998-2000 </w:t>
            </w:r>
            <w:r w:rsidRPr="0058545B">
              <w:rPr>
                <w:rFonts w:eastAsia="標楷體" w:hAnsi="標楷體"/>
                <w:kern w:val="0"/>
              </w:rPr>
              <w:t>國立苗栗農工園藝科教師</w:t>
            </w:r>
          </w:p>
          <w:p w:rsidR="006D4FF0" w:rsidRPr="0058545B" w:rsidRDefault="006D4FF0" w:rsidP="006D4FF0">
            <w:pPr>
              <w:autoSpaceDE w:val="0"/>
              <w:autoSpaceDN w:val="0"/>
              <w:adjustRightInd w:val="0"/>
              <w:rPr>
                <w:rFonts w:eastAsia="標楷體"/>
                <w:kern w:val="0"/>
              </w:rPr>
            </w:pPr>
            <w:r w:rsidRPr="0058545B">
              <w:rPr>
                <w:rFonts w:eastAsia="標楷體" w:hint="eastAsia"/>
                <w:kern w:val="0"/>
              </w:rPr>
              <w:t>2000</w:t>
            </w:r>
            <w:r>
              <w:rPr>
                <w:rFonts w:eastAsia="標楷體" w:hint="eastAsia"/>
                <w:kern w:val="0"/>
              </w:rPr>
              <w:t>迄今</w:t>
            </w:r>
            <w:r w:rsidRPr="0058545B">
              <w:rPr>
                <w:rFonts w:eastAsia="標楷體" w:hint="eastAsia"/>
                <w:kern w:val="0"/>
              </w:rPr>
              <w:t xml:space="preserve">  </w:t>
            </w:r>
            <w:r w:rsidRPr="0058545B">
              <w:rPr>
                <w:rFonts w:eastAsia="標楷體" w:hAnsi="標楷體"/>
                <w:kern w:val="0"/>
              </w:rPr>
              <w:t>國立北門農工造園科教師</w:t>
            </w:r>
          </w:p>
          <w:p w:rsidR="006D4FF0" w:rsidRPr="0058545B" w:rsidRDefault="006D4FF0" w:rsidP="006D4FF0">
            <w:pPr>
              <w:autoSpaceDE w:val="0"/>
              <w:autoSpaceDN w:val="0"/>
              <w:adjustRightInd w:val="0"/>
              <w:rPr>
                <w:rFonts w:eastAsia="標楷體"/>
                <w:kern w:val="0"/>
              </w:rPr>
            </w:pPr>
            <w:r w:rsidRPr="0058545B">
              <w:rPr>
                <w:rFonts w:eastAsia="標楷體" w:hint="eastAsia"/>
                <w:kern w:val="0"/>
              </w:rPr>
              <w:t xml:space="preserve">2007-2013 </w:t>
            </w:r>
            <w:r w:rsidRPr="0058545B">
              <w:rPr>
                <w:rFonts w:eastAsia="標楷體" w:hAnsi="標楷體"/>
                <w:kern w:val="0"/>
              </w:rPr>
              <w:t>國立北門農工造園科主任</w:t>
            </w:r>
          </w:p>
          <w:p w:rsidR="006D4FF0" w:rsidRDefault="006D4FF0" w:rsidP="006D4FF0">
            <w:pPr>
              <w:autoSpaceDE w:val="0"/>
              <w:autoSpaceDN w:val="0"/>
              <w:adjustRightInd w:val="0"/>
              <w:rPr>
                <w:rFonts w:eastAsia="標楷體"/>
                <w:kern w:val="0"/>
              </w:rPr>
            </w:pPr>
            <w:r w:rsidRPr="0088186E">
              <w:rPr>
                <w:rFonts w:eastAsia="標楷體" w:hint="eastAsia"/>
                <w:kern w:val="0"/>
              </w:rPr>
              <w:t>2011-</w:t>
            </w:r>
            <w:r>
              <w:rPr>
                <w:rFonts w:eastAsia="標楷體" w:hint="eastAsia"/>
                <w:kern w:val="0"/>
              </w:rPr>
              <w:t xml:space="preserve">2013 </w:t>
            </w:r>
            <w:r w:rsidRPr="0088186E">
              <w:rPr>
                <w:rFonts w:eastAsia="標楷體" w:hint="eastAsia"/>
                <w:kern w:val="0"/>
              </w:rPr>
              <w:t>朝陽科技大學景觀及都市設計系兼任助理教授</w:t>
            </w:r>
          </w:p>
          <w:p w:rsidR="006D4FF0" w:rsidRDefault="006D4FF0" w:rsidP="006D4FF0">
            <w:pPr>
              <w:autoSpaceDE w:val="0"/>
              <w:autoSpaceDN w:val="0"/>
              <w:adjustRightInd w:val="0"/>
              <w:rPr>
                <w:rFonts w:eastAsia="標楷體"/>
                <w:kern w:val="0"/>
              </w:rPr>
            </w:pPr>
            <w:r w:rsidRPr="0088186E">
              <w:rPr>
                <w:rFonts w:eastAsia="標楷體" w:hint="eastAsia"/>
                <w:kern w:val="0"/>
              </w:rPr>
              <w:t>201</w:t>
            </w:r>
            <w:r>
              <w:rPr>
                <w:rFonts w:eastAsia="標楷體" w:hint="eastAsia"/>
                <w:kern w:val="0"/>
              </w:rPr>
              <w:t>3</w:t>
            </w:r>
            <w:r w:rsidRPr="0088186E">
              <w:rPr>
                <w:rFonts w:eastAsia="標楷體" w:hint="eastAsia"/>
                <w:kern w:val="0"/>
              </w:rPr>
              <w:t>-</w:t>
            </w:r>
            <w:r w:rsidR="00273B16">
              <w:rPr>
                <w:rFonts w:eastAsia="標楷體" w:hint="eastAsia"/>
                <w:kern w:val="0"/>
              </w:rPr>
              <w:t>2017</w:t>
            </w:r>
            <w:r>
              <w:rPr>
                <w:rFonts w:eastAsia="標楷體" w:hint="eastAsia"/>
                <w:kern w:val="0"/>
              </w:rPr>
              <w:t xml:space="preserve"> </w:t>
            </w:r>
            <w:r>
              <w:rPr>
                <w:rFonts w:eastAsia="標楷體" w:hint="eastAsia"/>
                <w:kern w:val="0"/>
              </w:rPr>
              <w:t>國立中正</w:t>
            </w:r>
            <w:r w:rsidRPr="0088186E">
              <w:rPr>
                <w:rFonts w:eastAsia="標楷體" w:hint="eastAsia"/>
                <w:kern w:val="0"/>
              </w:rPr>
              <w:t>大學</w:t>
            </w:r>
            <w:r>
              <w:rPr>
                <w:rFonts w:eastAsia="標楷體" w:hint="eastAsia"/>
                <w:kern w:val="0"/>
              </w:rPr>
              <w:t>通識教育中心</w:t>
            </w:r>
            <w:r w:rsidRPr="0088186E">
              <w:rPr>
                <w:rFonts w:eastAsia="標楷體" w:hint="eastAsia"/>
                <w:kern w:val="0"/>
              </w:rPr>
              <w:t>兼任助理教授</w:t>
            </w:r>
          </w:p>
          <w:p w:rsidR="00EE7BEE" w:rsidRPr="0088186E" w:rsidRDefault="00EE7BEE" w:rsidP="00EE7BEE">
            <w:pPr>
              <w:autoSpaceDE w:val="0"/>
              <w:autoSpaceDN w:val="0"/>
              <w:adjustRightInd w:val="0"/>
              <w:rPr>
                <w:rFonts w:eastAsia="標楷體"/>
                <w:kern w:val="0"/>
              </w:rPr>
            </w:pPr>
            <w:r>
              <w:rPr>
                <w:rFonts w:eastAsia="標楷體" w:hint="eastAsia"/>
                <w:kern w:val="0"/>
              </w:rPr>
              <w:t>20</w:t>
            </w:r>
            <w:r>
              <w:rPr>
                <w:rFonts w:eastAsia="標楷體"/>
                <w:kern w:val="0"/>
              </w:rPr>
              <w:t>19-</w:t>
            </w:r>
            <w:r>
              <w:rPr>
                <w:rFonts w:eastAsia="標楷體" w:hint="eastAsia"/>
                <w:kern w:val="0"/>
              </w:rPr>
              <w:t>迄今</w:t>
            </w:r>
            <w:r>
              <w:rPr>
                <w:rFonts w:eastAsia="標楷體" w:hint="eastAsia"/>
                <w:kern w:val="0"/>
              </w:rPr>
              <w:t xml:space="preserve"> </w:t>
            </w:r>
            <w:r>
              <w:rPr>
                <w:rFonts w:eastAsia="標楷體" w:hint="eastAsia"/>
                <w:kern w:val="0"/>
              </w:rPr>
              <w:t>國立中正</w:t>
            </w:r>
            <w:r w:rsidRPr="0088186E">
              <w:rPr>
                <w:rFonts w:eastAsia="標楷體" w:hint="eastAsia"/>
                <w:kern w:val="0"/>
              </w:rPr>
              <w:t>大學</w:t>
            </w:r>
            <w:r>
              <w:rPr>
                <w:rFonts w:eastAsia="標楷體" w:hint="eastAsia"/>
                <w:kern w:val="0"/>
              </w:rPr>
              <w:t>通識教育中心</w:t>
            </w:r>
            <w:r w:rsidRPr="0088186E">
              <w:rPr>
                <w:rFonts w:eastAsia="標楷體" w:hint="eastAsia"/>
                <w:kern w:val="0"/>
              </w:rPr>
              <w:t>兼任助理教授</w:t>
            </w:r>
          </w:p>
          <w:p w:rsidR="00EE7BEE" w:rsidRPr="00EE7BEE" w:rsidRDefault="00EE7BEE" w:rsidP="006D4FF0">
            <w:pPr>
              <w:autoSpaceDE w:val="0"/>
              <w:autoSpaceDN w:val="0"/>
              <w:adjustRightInd w:val="0"/>
              <w:rPr>
                <w:rFonts w:eastAsia="標楷體"/>
                <w:kern w:val="0"/>
              </w:rPr>
            </w:pPr>
          </w:p>
          <w:p w:rsidR="006D4FF0" w:rsidRPr="00D62046" w:rsidRDefault="006D4FF0" w:rsidP="006D4FF0">
            <w:pPr>
              <w:autoSpaceDE w:val="0"/>
              <w:autoSpaceDN w:val="0"/>
              <w:adjustRightInd w:val="0"/>
              <w:rPr>
                <w:rFonts w:ascii="標楷體" w:eastAsia="標楷體" w:hAnsi="標楷體"/>
                <w:kern w:val="0"/>
                <w:bdr w:val="single" w:sz="4" w:space="0" w:color="auto"/>
              </w:rPr>
            </w:pPr>
            <w:r w:rsidRPr="00D62046">
              <w:rPr>
                <w:rFonts w:ascii="標楷體" w:eastAsia="標楷體" w:hAnsi="標楷體" w:hint="eastAsia"/>
                <w:kern w:val="0"/>
                <w:bdr w:val="single" w:sz="4" w:space="0" w:color="auto"/>
              </w:rPr>
              <w:t>研究領域</w:t>
            </w:r>
          </w:p>
          <w:p w:rsidR="006D4FF0" w:rsidRPr="008B1042" w:rsidRDefault="006D4FF0" w:rsidP="006D4FF0">
            <w:pPr>
              <w:spacing w:line="0" w:lineRule="atLeast"/>
              <w:rPr>
                <w:rFonts w:eastAsia="標楷體"/>
              </w:rPr>
            </w:pPr>
            <w:r w:rsidRPr="00191F09">
              <w:rPr>
                <w:rFonts w:eastAsia="標楷體"/>
                <w:kern w:val="0"/>
              </w:rPr>
              <w:t xml:space="preserve">1. </w:t>
            </w:r>
            <w:r w:rsidRPr="00191F09">
              <w:rPr>
                <w:rFonts w:eastAsia="標楷體" w:hAnsi="標楷體"/>
                <w:kern w:val="0"/>
              </w:rPr>
              <w:t>植物生態與分類</w:t>
            </w:r>
            <w:r w:rsidRPr="00191F09">
              <w:rPr>
                <w:rFonts w:eastAsia="標楷體"/>
                <w:kern w:val="0"/>
              </w:rPr>
              <w:t xml:space="preserve">  2.</w:t>
            </w:r>
            <w:r>
              <w:rPr>
                <w:rFonts w:eastAsia="標楷體"/>
                <w:kern w:val="0"/>
              </w:rPr>
              <w:t>景觀植</w:t>
            </w:r>
            <w:r w:rsidRPr="00191F09">
              <w:rPr>
                <w:rFonts w:eastAsia="標楷體" w:hAnsi="標楷體"/>
                <w:kern w:val="0"/>
              </w:rPr>
              <w:t>物</w:t>
            </w:r>
            <w:r>
              <w:rPr>
                <w:rFonts w:eastAsia="標楷體" w:hAnsi="標楷體" w:hint="eastAsia"/>
                <w:kern w:val="0"/>
              </w:rPr>
              <w:t>學</w:t>
            </w:r>
            <w:r w:rsidRPr="00191F09">
              <w:rPr>
                <w:rFonts w:eastAsia="標楷體"/>
                <w:kern w:val="0"/>
              </w:rPr>
              <w:t xml:space="preserve">  3.</w:t>
            </w:r>
            <w:r>
              <w:rPr>
                <w:rFonts w:eastAsia="標楷體" w:hint="eastAsia"/>
                <w:kern w:val="0"/>
              </w:rPr>
              <w:t>環境</w:t>
            </w:r>
            <w:r>
              <w:rPr>
                <w:rFonts w:eastAsia="標楷體"/>
                <w:kern w:val="0"/>
              </w:rPr>
              <w:t>永續生態社區營造</w:t>
            </w:r>
          </w:p>
        </w:tc>
      </w:tr>
      <w:tr w:rsidR="003C7214" w:rsidTr="00D834EC">
        <w:trPr>
          <w:trHeight w:val="422"/>
          <w:jc w:val="center"/>
        </w:trPr>
        <w:tc>
          <w:tcPr>
            <w:tcW w:w="1980" w:type="dxa"/>
            <w:tcBorders>
              <w:top w:val="single" w:sz="4" w:space="0" w:color="auto"/>
              <w:right w:val="single" w:sz="4" w:space="0" w:color="auto"/>
            </w:tcBorders>
            <w:vAlign w:val="center"/>
          </w:tcPr>
          <w:p w:rsidR="003C7214" w:rsidRDefault="003C7214" w:rsidP="00D834EC">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tcBorders>
              <w:top w:val="single" w:sz="4" w:space="0" w:color="auto"/>
              <w:left w:val="single" w:sz="4" w:space="0" w:color="auto"/>
            </w:tcBorders>
          </w:tcPr>
          <w:p w:rsidR="003C7214" w:rsidRDefault="00E04CF8" w:rsidP="00D834EC">
            <w:pPr>
              <w:spacing w:line="0" w:lineRule="atLeast"/>
              <w:rPr>
                <w:rFonts w:eastAsia="標楷體"/>
              </w:rPr>
            </w:pPr>
            <w:r>
              <w:rPr>
                <w:rFonts w:ascii="標楷體" w:eastAsia="標楷體" w:hAnsi="標楷體" w:hint="eastAsia"/>
              </w:rPr>
              <w:t>★</w:t>
            </w:r>
            <w:r w:rsidRPr="00167034">
              <w:rPr>
                <w:rFonts w:eastAsia="標楷體"/>
              </w:rPr>
              <w:t>請尊重智慧財產權，不得非法影印教師</w:t>
            </w:r>
            <w:r>
              <w:rPr>
                <w:rFonts w:eastAsia="標楷體"/>
              </w:rPr>
              <w:t>指定之教科書籍</w:t>
            </w:r>
          </w:p>
        </w:tc>
      </w:tr>
    </w:tbl>
    <w:p w:rsidR="00A0710B" w:rsidRDefault="00A0710B"/>
    <w:sectPr w:rsidR="00A0710B" w:rsidSect="003C7214">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467" w:rsidRDefault="00683467" w:rsidP="00346889">
      <w:r>
        <w:separator/>
      </w:r>
    </w:p>
  </w:endnote>
  <w:endnote w:type="continuationSeparator" w:id="0">
    <w:p w:rsidR="00683467" w:rsidRDefault="00683467" w:rsidP="0034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467" w:rsidRDefault="00683467" w:rsidP="00346889">
      <w:r>
        <w:separator/>
      </w:r>
    </w:p>
  </w:footnote>
  <w:footnote w:type="continuationSeparator" w:id="0">
    <w:p w:rsidR="00683467" w:rsidRDefault="00683467" w:rsidP="00346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1484"/>
    <w:multiLevelType w:val="hybridMultilevel"/>
    <w:tmpl w:val="90BE6522"/>
    <w:lvl w:ilvl="0" w:tplc="8BB071A6">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9444449"/>
    <w:multiLevelType w:val="hybridMultilevel"/>
    <w:tmpl w:val="05C48728"/>
    <w:lvl w:ilvl="0" w:tplc="867A6368">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E0C6845"/>
    <w:multiLevelType w:val="hybridMultilevel"/>
    <w:tmpl w:val="F52A1290"/>
    <w:lvl w:ilvl="0" w:tplc="61187390">
      <w:start w:val="1"/>
      <w:numFmt w:val="decimal"/>
      <w:lvlText w:val="%1、"/>
      <w:lvlJc w:val="left"/>
      <w:pPr>
        <w:tabs>
          <w:tab w:val="num" w:pos="360"/>
        </w:tabs>
        <w:ind w:left="360" w:hanging="360"/>
      </w:pPr>
      <w:rPr>
        <w:rFonts w:hint="eastAsia"/>
      </w:rPr>
    </w:lvl>
    <w:lvl w:ilvl="1" w:tplc="71A2D94A">
      <w:start w:val="1"/>
      <w:numFmt w:val="decimal"/>
      <w:lvlText w:val="(%2)"/>
      <w:lvlJc w:val="left"/>
      <w:pPr>
        <w:tabs>
          <w:tab w:val="num" w:pos="840"/>
        </w:tabs>
        <w:ind w:left="840" w:hanging="360"/>
      </w:pPr>
      <w:rPr>
        <w:rFonts w:ascii="Times New Roman" w:hAnsi="Times New Roman" w:cs="Times New Roman" w:hint="default"/>
        <w:color w:val="auto"/>
        <w:lang w:eastAsia="zh-TW"/>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7214"/>
    <w:rsid w:val="000D2AC6"/>
    <w:rsid w:val="00106C45"/>
    <w:rsid w:val="00106C9D"/>
    <w:rsid w:val="00124227"/>
    <w:rsid w:val="00273B16"/>
    <w:rsid w:val="002A6D66"/>
    <w:rsid w:val="0032085B"/>
    <w:rsid w:val="00346889"/>
    <w:rsid w:val="003C7214"/>
    <w:rsid w:val="00465A34"/>
    <w:rsid w:val="004B1E9B"/>
    <w:rsid w:val="00506D41"/>
    <w:rsid w:val="00530569"/>
    <w:rsid w:val="00596186"/>
    <w:rsid w:val="005975B2"/>
    <w:rsid w:val="0067043A"/>
    <w:rsid w:val="00683467"/>
    <w:rsid w:val="006A5ABE"/>
    <w:rsid w:val="006D4FF0"/>
    <w:rsid w:val="006E4B9C"/>
    <w:rsid w:val="007A5AFB"/>
    <w:rsid w:val="007B2D71"/>
    <w:rsid w:val="007E6852"/>
    <w:rsid w:val="00865455"/>
    <w:rsid w:val="008A7E0D"/>
    <w:rsid w:val="009B2E1D"/>
    <w:rsid w:val="009F7D3A"/>
    <w:rsid w:val="00A0710B"/>
    <w:rsid w:val="00BE4D31"/>
    <w:rsid w:val="00C47A93"/>
    <w:rsid w:val="00C545FC"/>
    <w:rsid w:val="00D21824"/>
    <w:rsid w:val="00DB5374"/>
    <w:rsid w:val="00DF13CA"/>
    <w:rsid w:val="00DF557B"/>
    <w:rsid w:val="00E04CF8"/>
    <w:rsid w:val="00E27EF4"/>
    <w:rsid w:val="00E62F74"/>
    <w:rsid w:val="00E851C6"/>
    <w:rsid w:val="00EB478E"/>
    <w:rsid w:val="00EE7BEE"/>
    <w:rsid w:val="00F11945"/>
    <w:rsid w:val="00F17147"/>
    <w:rsid w:val="00FD76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CFA40"/>
  <w15:docId w15:val="{4A5EBDDE-111D-48E4-AC55-2CC82984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21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C7214"/>
    <w:pPr>
      <w:widowControl/>
      <w:spacing w:before="100" w:beforeAutospacing="1" w:after="100" w:afterAutospacing="1"/>
    </w:pPr>
    <w:rPr>
      <w:rFonts w:ascii="新細明體" w:hAnsi="新細明體" w:cs="新細明體"/>
      <w:kern w:val="0"/>
    </w:rPr>
  </w:style>
  <w:style w:type="table" w:styleId="a3">
    <w:name w:val="Table Grid"/>
    <w:basedOn w:val="a1"/>
    <w:uiPriority w:val="59"/>
    <w:rsid w:val="003C721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6889"/>
    <w:pPr>
      <w:tabs>
        <w:tab w:val="center" w:pos="4153"/>
        <w:tab w:val="right" w:pos="8306"/>
      </w:tabs>
      <w:snapToGrid w:val="0"/>
    </w:pPr>
    <w:rPr>
      <w:sz w:val="20"/>
      <w:szCs w:val="20"/>
    </w:rPr>
  </w:style>
  <w:style w:type="character" w:customStyle="1" w:styleId="a5">
    <w:name w:val="頁首 字元"/>
    <w:basedOn w:val="a0"/>
    <w:link w:val="a4"/>
    <w:uiPriority w:val="99"/>
    <w:rsid w:val="00346889"/>
    <w:rPr>
      <w:rFonts w:ascii="Times New Roman" w:eastAsia="新細明體" w:hAnsi="Times New Roman" w:cs="Times New Roman"/>
      <w:sz w:val="20"/>
      <w:szCs w:val="20"/>
    </w:rPr>
  </w:style>
  <w:style w:type="paragraph" w:styleId="a6">
    <w:name w:val="footer"/>
    <w:basedOn w:val="a"/>
    <w:link w:val="a7"/>
    <w:uiPriority w:val="99"/>
    <w:unhideWhenUsed/>
    <w:rsid w:val="00346889"/>
    <w:pPr>
      <w:tabs>
        <w:tab w:val="center" w:pos="4153"/>
        <w:tab w:val="right" w:pos="8306"/>
      </w:tabs>
      <w:snapToGrid w:val="0"/>
    </w:pPr>
    <w:rPr>
      <w:sz w:val="20"/>
      <w:szCs w:val="20"/>
    </w:rPr>
  </w:style>
  <w:style w:type="character" w:customStyle="1" w:styleId="a7">
    <w:name w:val="頁尾 字元"/>
    <w:basedOn w:val="a0"/>
    <w:link w:val="a6"/>
    <w:uiPriority w:val="99"/>
    <w:rsid w:val="00346889"/>
    <w:rPr>
      <w:rFonts w:ascii="Times New Roman" w:eastAsia="新細明體" w:hAnsi="Times New Roman" w:cs="Times New Roman"/>
      <w:sz w:val="20"/>
      <w:szCs w:val="20"/>
    </w:rPr>
  </w:style>
  <w:style w:type="paragraph" w:customStyle="1" w:styleId="1">
    <w:name w:val="(1)"/>
    <w:basedOn w:val="a"/>
    <w:rsid w:val="00C47A93"/>
    <w:pPr>
      <w:spacing w:line="480" w:lineRule="exact"/>
      <w:ind w:left="960" w:firstLine="480"/>
    </w:pPr>
    <w:rPr>
      <w:sz w:val="28"/>
      <w:szCs w:val="28"/>
    </w:rPr>
  </w:style>
  <w:style w:type="paragraph" w:customStyle="1" w:styleId="a8">
    <w:name w:val="小標題"/>
    <w:basedOn w:val="a"/>
    <w:rsid w:val="00C47A93"/>
    <w:pPr>
      <w:spacing w:before="100" w:beforeAutospacing="1" w:after="100" w:afterAutospacing="1" w:line="480" w:lineRule="exact"/>
    </w:pPr>
    <w:rPr>
      <w:sz w:val="28"/>
      <w:szCs w:val="28"/>
    </w:rPr>
  </w:style>
  <w:style w:type="character" w:styleId="a9">
    <w:name w:val="Hyperlink"/>
    <w:basedOn w:val="a0"/>
    <w:rsid w:val="00C47A93"/>
    <w:rPr>
      <w:color w:val="000000"/>
      <w:u w:val="single"/>
    </w:rPr>
  </w:style>
  <w:style w:type="character" w:styleId="aa">
    <w:name w:val="Strong"/>
    <w:basedOn w:val="a0"/>
    <w:qFormat/>
    <w:rsid w:val="00C47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est.gov.tw/mp.asp?mp=1" TargetMode="External"/><Relationship Id="rId3" Type="http://schemas.openxmlformats.org/officeDocument/2006/relationships/settings" Target="settings.xml"/><Relationship Id="rId7" Type="http://schemas.openxmlformats.org/officeDocument/2006/relationships/hyperlink" Target="http://server4.webedu.ccu.edu.tw/php/elcenter/law93/lesson/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ancer.tlri.gov.tw/hengchun/farmer/tech/Exc2.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User</cp:lastModifiedBy>
  <cp:revision>3</cp:revision>
  <cp:lastPrinted>2017-06-22T07:55:00Z</cp:lastPrinted>
  <dcterms:created xsi:type="dcterms:W3CDTF">2020-12-21T14:45:00Z</dcterms:created>
  <dcterms:modified xsi:type="dcterms:W3CDTF">2020-12-21T14:47:00Z</dcterms:modified>
</cp:coreProperties>
</file>