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rsidR="00BF59D5" w:rsidRPr="00524166" w:rsidRDefault="002A04A9" w:rsidP="00BF59D5">
      <w:pPr>
        <w:jc w:val="right"/>
        <w:rPr>
          <w:rFonts w:ascii="Times New Roman" w:eastAsiaTheme="minorEastAsia" w:hAnsi="Times New Roman"/>
          <w:b/>
          <w:sz w:val="20"/>
          <w:szCs w:val="20"/>
        </w:rPr>
      </w:pPr>
      <w:r>
        <w:rPr>
          <w:rFonts w:ascii="Times New Roman" w:eastAsiaTheme="minorEastAsia" w:hAnsi="Times New Roman"/>
          <w:b/>
          <w:sz w:val="20"/>
          <w:szCs w:val="20"/>
        </w:rPr>
        <w:t>2020.06</w:t>
      </w:r>
      <w:r w:rsidR="004B2955" w:rsidRPr="00524166">
        <w:rPr>
          <w:rFonts w:ascii="Times New Roman" w:eastAsiaTheme="minorEastAsia" w:hAnsi="Times New Roman"/>
          <w:b/>
          <w:sz w:val="20"/>
          <w:szCs w:val="20"/>
        </w:rPr>
        <w:t>.</w:t>
      </w:r>
      <w:r>
        <w:rPr>
          <w:rFonts w:ascii="Times New Roman" w:eastAsiaTheme="minorEastAsia" w:hAnsi="Times New Roman" w:hint="eastAsia"/>
          <w:b/>
          <w:sz w:val="20"/>
          <w:szCs w:val="20"/>
        </w:rPr>
        <w:t>05</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141"/>
        <w:gridCol w:w="1422"/>
        <w:gridCol w:w="1209"/>
        <w:gridCol w:w="1661"/>
        <w:gridCol w:w="16"/>
        <w:gridCol w:w="325"/>
        <w:gridCol w:w="785"/>
        <w:gridCol w:w="853"/>
        <w:gridCol w:w="525"/>
        <w:gridCol w:w="493"/>
        <w:gridCol w:w="1295"/>
      </w:tblGrid>
      <w:tr w:rsidR="004B0BFA" w:rsidRPr="003F143E" w:rsidTr="0018776D">
        <w:tc>
          <w:tcPr>
            <w:tcW w:w="1064" w:type="pct"/>
          </w:tcPr>
          <w:p w:rsidR="004B0BFA" w:rsidRPr="003F143E" w:rsidRDefault="004B0BFA" w:rsidP="007D7B5E">
            <w:pPr>
              <w:rPr>
                <w:rFonts w:ascii="Times New Roman" w:eastAsiaTheme="minorEastAsia" w:hAnsi="Times New Roman"/>
                <w:szCs w:val="24"/>
              </w:rPr>
            </w:pPr>
            <w:r w:rsidRPr="003F143E">
              <w:rPr>
                <w:rFonts w:ascii="Times New Roman" w:eastAsiaTheme="minorEastAsia" w:hAnsi="Times New Roman"/>
                <w:szCs w:val="24"/>
              </w:rPr>
              <w:t>系所</w:t>
            </w:r>
            <w:r w:rsidR="005F0657" w:rsidRPr="003F143E">
              <w:rPr>
                <w:rFonts w:ascii="Times New Roman" w:eastAsiaTheme="minorEastAsia" w:hAnsi="Times New Roman"/>
                <w:szCs w:val="24"/>
              </w:rPr>
              <w:t>Depar</w:t>
            </w:r>
            <w:r w:rsidR="0014770E" w:rsidRPr="003F143E">
              <w:rPr>
                <w:rFonts w:ascii="Times New Roman" w:eastAsiaTheme="minorEastAsia" w:hAnsi="Times New Roman"/>
                <w:szCs w:val="24"/>
              </w:rPr>
              <w:t>tment</w:t>
            </w:r>
          </w:p>
        </w:tc>
        <w:tc>
          <w:tcPr>
            <w:tcW w:w="1891" w:type="pct"/>
            <w:gridSpan w:val="6"/>
          </w:tcPr>
          <w:p w:rsidR="004B0BFA" w:rsidRPr="003F143E" w:rsidRDefault="00A94C36" w:rsidP="007D7B5E">
            <w:pPr>
              <w:rPr>
                <w:rFonts w:ascii="Times New Roman" w:eastAsiaTheme="minorEastAsia" w:hAnsi="Times New Roman"/>
                <w:szCs w:val="24"/>
              </w:rPr>
            </w:pPr>
            <w:sdt>
              <w:sdtPr>
                <w:rPr>
                  <w:rFonts w:ascii="Times New Roman" w:eastAsiaTheme="minorEastAsia" w:hAnsi="Times New Roman"/>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49249C" w:rsidRPr="003F143E">
                  <w:rPr>
                    <w:rFonts w:ascii="Times New Roman" w:eastAsiaTheme="minorEastAsia" w:hAnsi="Times New Roman"/>
                    <w:szCs w:val="24"/>
                  </w:rPr>
                  <w:t>會計與資訊科技學系</w:t>
                </w:r>
                <w:r w:rsidR="0049249C" w:rsidRPr="003F143E">
                  <w:rPr>
                    <w:rFonts w:ascii="Times New Roman" w:eastAsiaTheme="minorEastAsia" w:hAnsi="Times New Roman"/>
                    <w:szCs w:val="24"/>
                  </w:rPr>
                  <w:t xml:space="preserve"> Accounting &amp; Information Technology</w:t>
                </w:r>
              </w:sdtContent>
            </w:sdt>
          </w:p>
        </w:tc>
        <w:tc>
          <w:tcPr>
            <w:tcW w:w="1050" w:type="pct"/>
            <w:gridSpan w:val="3"/>
          </w:tcPr>
          <w:p w:rsidR="004B0BFA" w:rsidRPr="003F143E" w:rsidRDefault="004B0BFA" w:rsidP="007D7B5E">
            <w:pPr>
              <w:rPr>
                <w:rFonts w:ascii="Times New Roman" w:eastAsiaTheme="minorEastAsia" w:hAnsi="Times New Roman"/>
                <w:szCs w:val="24"/>
              </w:rPr>
            </w:pPr>
            <w:r w:rsidRPr="003F143E">
              <w:rPr>
                <w:rFonts w:ascii="Times New Roman" w:eastAsiaTheme="minorEastAsia" w:hAnsi="Times New Roman"/>
                <w:szCs w:val="24"/>
              </w:rPr>
              <w:t>必選修</w:t>
            </w:r>
            <w:r w:rsidR="0014770E" w:rsidRPr="003F143E">
              <w:rPr>
                <w:rFonts w:ascii="Times New Roman" w:eastAsiaTheme="minorEastAsia" w:hAnsi="Times New Roman"/>
                <w:szCs w:val="24"/>
              </w:rPr>
              <w:t>compulsory/elective</w:t>
            </w:r>
          </w:p>
        </w:tc>
        <w:tc>
          <w:tcPr>
            <w:tcW w:w="995" w:type="pct"/>
            <w:gridSpan w:val="2"/>
          </w:tcPr>
          <w:p w:rsidR="004B0BFA" w:rsidRPr="003F143E" w:rsidRDefault="00A94C36"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460419" w:rsidRPr="003F143E">
                  <w:rPr>
                    <w:rFonts w:ascii="Times New Roman" w:eastAsiaTheme="minorEastAsia" w:hAnsi="Times New Roman"/>
                    <w:szCs w:val="24"/>
                  </w:rPr>
                  <w:t>必修</w:t>
                </w:r>
                <w:r w:rsidR="00460419" w:rsidRPr="003F143E">
                  <w:rPr>
                    <w:rFonts w:ascii="Times New Roman" w:eastAsiaTheme="minorEastAsia" w:hAnsi="Times New Roman"/>
                    <w:szCs w:val="24"/>
                  </w:rPr>
                  <w:t>Compulsory</w:t>
                </w:r>
              </w:sdtContent>
            </w:sdt>
          </w:p>
        </w:tc>
      </w:tr>
      <w:tr w:rsidR="00DB6E93" w:rsidRPr="003F143E" w:rsidTr="0018776D">
        <w:tc>
          <w:tcPr>
            <w:tcW w:w="1064" w:type="pct"/>
          </w:tcPr>
          <w:p w:rsidR="00DB6E93" w:rsidRPr="003F143E" w:rsidRDefault="00A27D10" w:rsidP="007D7B5E">
            <w:pPr>
              <w:rPr>
                <w:rFonts w:ascii="Times New Roman" w:eastAsiaTheme="minorEastAsia" w:hAnsi="Times New Roman"/>
                <w:szCs w:val="24"/>
              </w:rPr>
            </w:pPr>
            <w:r w:rsidRPr="003F143E">
              <w:rPr>
                <w:rFonts w:ascii="Times New Roman" w:eastAsiaTheme="minorEastAsia" w:hAnsi="Times New Roman"/>
                <w:szCs w:val="24"/>
              </w:rPr>
              <w:t>課程名稱</w:t>
            </w:r>
          </w:p>
          <w:p w:rsidR="0014770E" w:rsidRPr="003F143E" w:rsidRDefault="0014770E" w:rsidP="007D7B5E">
            <w:pPr>
              <w:rPr>
                <w:rFonts w:ascii="Times New Roman" w:eastAsiaTheme="minorEastAsia" w:hAnsi="Times New Roman"/>
                <w:szCs w:val="24"/>
              </w:rPr>
            </w:pPr>
            <w:r w:rsidRPr="003F143E">
              <w:rPr>
                <w:rFonts w:ascii="Times New Roman" w:eastAsiaTheme="minorEastAsia" w:hAnsi="Times New Roman"/>
                <w:szCs w:val="24"/>
              </w:rPr>
              <w:t>Course</w:t>
            </w:r>
            <w:r w:rsidR="00226883" w:rsidRPr="003F143E">
              <w:rPr>
                <w:rFonts w:ascii="Times New Roman" w:eastAsiaTheme="minorEastAsia" w:hAnsi="Times New Roman"/>
                <w:szCs w:val="24"/>
              </w:rPr>
              <w:t xml:space="preserve"> title</w:t>
            </w:r>
          </w:p>
        </w:tc>
        <w:tc>
          <w:tcPr>
            <w:tcW w:w="1891" w:type="pct"/>
            <w:gridSpan w:val="6"/>
            <w:tcBorders>
              <w:right w:val="single" w:sz="4" w:space="0" w:color="auto"/>
            </w:tcBorders>
          </w:tcPr>
          <w:p w:rsidR="0049249C" w:rsidRPr="003F143E" w:rsidRDefault="0049249C" w:rsidP="0049249C">
            <w:pPr>
              <w:rPr>
                <w:rFonts w:ascii="Times New Roman" w:eastAsia="標楷體" w:hAnsi="Times New Roman"/>
                <w:bCs/>
                <w:kern w:val="0"/>
              </w:rPr>
            </w:pPr>
            <w:r w:rsidRPr="003F143E">
              <w:rPr>
                <w:rFonts w:ascii="Times New Roman" w:hAnsi="Times New Roman"/>
              </w:rPr>
              <w:t>Introductory Accounting</w:t>
            </w:r>
          </w:p>
          <w:p w:rsidR="00DB6E93" w:rsidRPr="003F143E" w:rsidRDefault="00DB6E93"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A27D10" w:rsidRPr="003F143E" w:rsidRDefault="00A27D10" w:rsidP="007D7B5E">
            <w:pPr>
              <w:rPr>
                <w:rFonts w:ascii="Times New Roman" w:eastAsiaTheme="minorEastAsia" w:hAnsi="Times New Roman"/>
                <w:szCs w:val="24"/>
              </w:rPr>
            </w:pPr>
            <w:r w:rsidRPr="003F143E">
              <w:rPr>
                <w:rFonts w:ascii="Times New Roman" w:eastAsiaTheme="minorEastAsia" w:hAnsi="Times New Roman"/>
                <w:szCs w:val="24"/>
              </w:rPr>
              <w:t>學分數</w:t>
            </w:r>
            <w:r w:rsidR="0014770E" w:rsidRPr="003F143E">
              <w:rPr>
                <w:rFonts w:ascii="Times New Roman" w:eastAsiaTheme="minorEastAsia" w:hAnsi="Times New Roman"/>
                <w:szCs w:val="24"/>
              </w:rPr>
              <w:t>C</w:t>
            </w:r>
            <w:r w:rsidR="008C21CF" w:rsidRPr="003F143E">
              <w:rPr>
                <w:rFonts w:ascii="Times New Roman" w:eastAsiaTheme="minorEastAsia" w:hAnsi="Times New Roman"/>
                <w:szCs w:val="24"/>
              </w:rPr>
              <w:t>redit(s)</w:t>
            </w:r>
          </w:p>
        </w:tc>
        <w:tc>
          <w:tcPr>
            <w:tcW w:w="995" w:type="pct"/>
            <w:gridSpan w:val="2"/>
            <w:tcBorders>
              <w:left w:val="single" w:sz="4" w:space="0" w:color="auto"/>
            </w:tcBorders>
          </w:tcPr>
          <w:p w:rsidR="00DB6E93" w:rsidRPr="003F143E" w:rsidRDefault="00A94C36" w:rsidP="007D7B5E">
            <w:pPr>
              <w:rPr>
                <w:rFonts w:ascii="Times New Roman" w:eastAsiaTheme="minorEastAsia" w:hAnsi="Times New Roman"/>
                <w:szCs w:val="24"/>
              </w:rPr>
            </w:pPr>
            <w:sdt>
              <w:sdtPr>
                <w:rPr>
                  <w:rFonts w:ascii="Times New Roman" w:eastAsiaTheme="minorEastAsia" w:hAnsi="Times New Roman"/>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49249C" w:rsidRPr="007151FE">
                  <w:rPr>
                    <w:rFonts w:ascii="Times New Roman" w:eastAsiaTheme="minorEastAsia" w:hAnsi="Times New Roman"/>
                    <w:szCs w:val="24"/>
                  </w:rPr>
                  <w:t>3</w:t>
                </w:r>
              </w:sdtContent>
            </w:sdt>
          </w:p>
        </w:tc>
      </w:tr>
      <w:tr w:rsidR="00535E00" w:rsidRPr="003F143E" w:rsidTr="0018776D">
        <w:tc>
          <w:tcPr>
            <w:tcW w:w="1064" w:type="pct"/>
          </w:tcPr>
          <w:p w:rsidR="00535E00" w:rsidRPr="003F143E" w:rsidRDefault="00535E00" w:rsidP="007D7B5E">
            <w:pPr>
              <w:rPr>
                <w:rFonts w:ascii="Times New Roman" w:eastAsiaTheme="minorEastAsia" w:hAnsi="Times New Roman"/>
                <w:szCs w:val="24"/>
              </w:rPr>
            </w:pPr>
            <w:bookmarkStart w:id="0" w:name="_GoBack"/>
            <w:r w:rsidRPr="003F143E">
              <w:rPr>
                <w:rFonts w:ascii="Times New Roman" w:eastAsiaTheme="minorEastAsia" w:hAnsi="Times New Roman"/>
                <w:szCs w:val="24"/>
              </w:rPr>
              <w:t>學年</w:t>
            </w:r>
            <w:r w:rsidRPr="003F143E">
              <w:rPr>
                <w:rFonts w:ascii="Times New Roman" w:eastAsiaTheme="minorEastAsia" w:hAnsi="Times New Roman"/>
                <w:szCs w:val="24"/>
              </w:rPr>
              <w:t>/</w:t>
            </w:r>
            <w:r w:rsidRPr="003F143E">
              <w:rPr>
                <w:rFonts w:ascii="Times New Roman" w:eastAsiaTheme="minorEastAsia" w:hAnsi="Times New Roman"/>
                <w:szCs w:val="24"/>
              </w:rPr>
              <w:t>學期</w:t>
            </w:r>
            <w:r w:rsidRPr="003F143E">
              <w:rPr>
                <w:rFonts w:ascii="Times New Roman" w:eastAsiaTheme="minorEastAsia" w:hAnsi="Times New Roman"/>
                <w:szCs w:val="24"/>
              </w:rPr>
              <w:t>academic year/Semester</w:t>
            </w:r>
          </w:p>
        </w:tc>
        <w:tc>
          <w:tcPr>
            <w:tcW w:w="1891" w:type="pct"/>
            <w:gridSpan w:val="6"/>
            <w:tcBorders>
              <w:right w:val="single" w:sz="4" w:space="0" w:color="auto"/>
            </w:tcBorders>
          </w:tcPr>
          <w:p w:rsidR="00535E00" w:rsidRDefault="00A94C36" w:rsidP="006B7C20">
            <w:pPr>
              <w:rPr>
                <w:rFonts w:ascii="Times New Roman" w:eastAsiaTheme="minorEastAsia" w:hAnsi="Times New Roman"/>
              </w:rPr>
            </w:pPr>
            <w:sdt>
              <w:sdtPr>
                <w:rPr>
                  <w:rFonts w:ascii="Times New Roman" w:eastAsiaTheme="minorEastAsia" w:hAnsi="Times New Roman"/>
                </w:rPr>
                <w:alias w:val="學年/學期"/>
                <w:tag w:val="學年/學期"/>
                <w:id w:val="531311616"/>
                <w:placeholder>
                  <w:docPart w:val="9EEADEC3AF2D4F628892D21DFC1CD679"/>
                </w:placeholder>
                <w:showingPlcHdr/>
                <w:dropDownList>
                  <w:listItem w:value="選擇一個項目。"/>
                  <w:listItem w:displayText="109-1學期 Fall semester 2020" w:value="109-1學期 Fall semester 2020"/>
                  <w:listItem w:displayText="109-2學期 Spring semester 2021" w:value="109-2學期 Spring semester 2021"/>
                </w:dropDownList>
              </w:sdtPr>
              <w:sdtEndPr/>
              <w:sdtContent>
                <w:r w:rsidR="007151FE" w:rsidRPr="00933867">
                  <w:rPr>
                    <w:rStyle w:val="aa"/>
                    <w:rFonts w:hint="eastAsia"/>
                  </w:rPr>
                  <w:t>選擇一個項目。</w:t>
                </w:r>
              </w:sdtContent>
            </w:sdt>
            <w:r w:rsidR="002A04A9" w:rsidRPr="003F143E">
              <w:rPr>
                <w:rFonts w:ascii="Times New Roman" w:eastAsiaTheme="minorEastAsia" w:hAnsi="Times New Roman"/>
              </w:rPr>
              <w:t xml:space="preserve"> </w:t>
            </w:r>
          </w:p>
          <w:p w:rsidR="007151FE" w:rsidRPr="003F143E" w:rsidRDefault="007151FE" w:rsidP="006B7C20">
            <w:pPr>
              <w:rPr>
                <w:rFonts w:ascii="Times New Roman" w:eastAsiaTheme="minorEastAsia" w:hAnsi="Times New Roman"/>
                <w:szCs w:val="24"/>
              </w:rPr>
            </w:pPr>
            <w:r>
              <w:rPr>
                <w:rFonts w:ascii="Times New Roman" w:eastAsiaTheme="minorEastAsia" w:hAnsi="Times New Roman"/>
              </w:rPr>
              <w:t xml:space="preserve">109-2 </w:t>
            </w:r>
            <w:r>
              <w:rPr>
                <w:rFonts w:ascii="Times New Roman" w:eastAsiaTheme="minorEastAsia" w:hAnsi="Times New Roman" w:hint="eastAsia"/>
              </w:rPr>
              <w:t>學期</w:t>
            </w:r>
            <w:r>
              <w:rPr>
                <w:rFonts w:ascii="Times New Roman" w:eastAsiaTheme="minorEastAsia" w:hAnsi="Times New Roman" w:hint="eastAsia"/>
              </w:rPr>
              <w:t xml:space="preserve"> </w:t>
            </w:r>
            <w:r w:rsidR="00B72FCB">
              <w:rPr>
                <w:rFonts w:ascii="Times New Roman" w:eastAsiaTheme="minorEastAsia" w:hAnsi="Times New Roman"/>
              </w:rPr>
              <w:t>Spring S</w:t>
            </w:r>
            <w:r>
              <w:rPr>
                <w:rFonts w:ascii="Times New Roman" w:eastAsiaTheme="minorEastAsia" w:hAnsi="Times New Roman"/>
              </w:rPr>
              <w:t>emester 2021</w:t>
            </w:r>
          </w:p>
        </w:tc>
        <w:tc>
          <w:tcPr>
            <w:tcW w:w="1050" w:type="pct"/>
            <w:gridSpan w:val="3"/>
            <w:tcBorders>
              <w:left w:val="single" w:sz="4" w:space="0" w:color="auto"/>
              <w:right w:val="single" w:sz="4" w:space="0" w:color="auto"/>
            </w:tcBorders>
          </w:tcPr>
          <w:p w:rsidR="00535E00"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上課地點</w:t>
            </w:r>
            <w:r w:rsidRPr="003F143E">
              <w:rPr>
                <w:rFonts w:ascii="Times New Roman" w:eastAsiaTheme="minorEastAsia" w:hAnsi="Times New Roman"/>
                <w:szCs w:val="24"/>
              </w:rPr>
              <w:t>Classroom</w:t>
            </w:r>
          </w:p>
        </w:tc>
        <w:tc>
          <w:tcPr>
            <w:tcW w:w="995" w:type="pct"/>
            <w:gridSpan w:val="2"/>
            <w:tcBorders>
              <w:left w:val="single" w:sz="4" w:space="0" w:color="auto"/>
            </w:tcBorders>
          </w:tcPr>
          <w:p w:rsidR="00535E00"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管院</w:t>
            </w:r>
            <w:r w:rsidR="007151FE">
              <w:rPr>
                <w:rFonts w:ascii="Times New Roman" w:eastAsiaTheme="minorEastAsia" w:hAnsi="Times New Roman"/>
                <w:szCs w:val="24"/>
              </w:rPr>
              <w:t>114</w:t>
            </w:r>
          </w:p>
        </w:tc>
      </w:tr>
      <w:bookmarkEnd w:id="0"/>
      <w:tr w:rsidR="00535E00" w:rsidRPr="003F143E" w:rsidTr="0018776D">
        <w:tc>
          <w:tcPr>
            <w:tcW w:w="1064" w:type="pct"/>
          </w:tcPr>
          <w:p w:rsidR="00535E00" w:rsidRPr="003F143E" w:rsidRDefault="00535E00" w:rsidP="00460419">
            <w:pPr>
              <w:rPr>
                <w:rFonts w:ascii="Times New Roman" w:eastAsiaTheme="minorEastAsia" w:hAnsi="Times New Roman"/>
                <w:szCs w:val="24"/>
              </w:rPr>
            </w:pPr>
            <w:r w:rsidRPr="003F143E">
              <w:rPr>
                <w:rFonts w:ascii="Times New Roman" w:eastAsiaTheme="minorEastAsia" w:hAnsi="Times New Roman"/>
                <w:szCs w:val="24"/>
              </w:rPr>
              <w:t>講授教師</w:t>
            </w:r>
          </w:p>
          <w:p w:rsidR="00460419"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Instructor</w:t>
            </w:r>
          </w:p>
        </w:tc>
        <w:tc>
          <w:tcPr>
            <w:tcW w:w="1891" w:type="pct"/>
            <w:gridSpan w:val="6"/>
            <w:tcBorders>
              <w:right w:val="single" w:sz="4" w:space="0" w:color="auto"/>
            </w:tcBorders>
          </w:tcPr>
          <w:p w:rsidR="00535E00" w:rsidRPr="001074BF" w:rsidRDefault="0049249C" w:rsidP="006B7C20">
            <w:pPr>
              <w:rPr>
                <w:rFonts w:ascii="Times New Roman" w:eastAsiaTheme="minorEastAsia" w:hAnsi="Times New Roman"/>
                <w:szCs w:val="24"/>
              </w:rPr>
            </w:pPr>
            <w:r w:rsidRPr="001074BF">
              <w:rPr>
                <w:rFonts w:ascii="Times New Roman" w:hAnsi="Times New Roman"/>
                <w:bCs/>
                <w:szCs w:val="24"/>
              </w:rPr>
              <w:t>Associate Professor Hsieh, Pei-Gin</w:t>
            </w:r>
          </w:p>
        </w:tc>
        <w:tc>
          <w:tcPr>
            <w:tcW w:w="1050" w:type="pct"/>
            <w:gridSpan w:val="3"/>
            <w:tcBorders>
              <w:left w:val="single" w:sz="4" w:space="0" w:color="auto"/>
              <w:right w:val="single" w:sz="4" w:space="0" w:color="auto"/>
            </w:tcBorders>
          </w:tcPr>
          <w:p w:rsidR="00535E00" w:rsidRPr="003F143E" w:rsidRDefault="00460419" w:rsidP="00535E00">
            <w:pPr>
              <w:rPr>
                <w:rFonts w:ascii="Times New Roman" w:eastAsiaTheme="minorEastAsia" w:hAnsi="Times New Roman"/>
                <w:szCs w:val="24"/>
              </w:rPr>
            </w:pPr>
            <w:r w:rsidRPr="003F143E">
              <w:rPr>
                <w:rFonts w:ascii="Times New Roman" w:eastAsiaTheme="minorEastAsia" w:hAnsi="Times New Roman"/>
                <w:szCs w:val="24"/>
              </w:rPr>
              <w:t>上課</w:t>
            </w:r>
            <w:r w:rsidR="00535E00" w:rsidRPr="003F143E">
              <w:rPr>
                <w:rFonts w:ascii="Times New Roman" w:eastAsiaTheme="minorEastAsia" w:hAnsi="Times New Roman"/>
                <w:szCs w:val="24"/>
              </w:rPr>
              <w:t>時間</w:t>
            </w:r>
          </w:p>
          <w:p w:rsidR="00535E00" w:rsidRPr="003F143E" w:rsidRDefault="00460419" w:rsidP="00535E00">
            <w:pPr>
              <w:rPr>
                <w:rFonts w:ascii="Times New Roman" w:eastAsiaTheme="minorEastAsia" w:hAnsi="Times New Roman"/>
                <w:szCs w:val="24"/>
              </w:rPr>
            </w:pPr>
            <w:r w:rsidRPr="003F143E">
              <w:rPr>
                <w:rFonts w:ascii="Times New Roman" w:eastAsiaTheme="minorEastAsia" w:hAnsi="Times New Roman"/>
                <w:szCs w:val="24"/>
              </w:rPr>
              <w:t>Time</w:t>
            </w:r>
          </w:p>
        </w:tc>
        <w:tc>
          <w:tcPr>
            <w:tcW w:w="995" w:type="pct"/>
            <w:gridSpan w:val="2"/>
            <w:tcBorders>
              <w:left w:val="single" w:sz="4" w:space="0" w:color="auto"/>
            </w:tcBorders>
          </w:tcPr>
          <w:p w:rsidR="00460419" w:rsidRPr="003F143E" w:rsidRDefault="0049249C" w:rsidP="007D7B5E">
            <w:pPr>
              <w:rPr>
                <w:rFonts w:ascii="Times New Roman" w:eastAsiaTheme="minorEastAsia" w:hAnsi="Times New Roman"/>
                <w:szCs w:val="24"/>
              </w:rPr>
            </w:pPr>
            <w:r w:rsidRPr="003F143E">
              <w:rPr>
                <w:rFonts w:ascii="Times New Roman" w:eastAsiaTheme="minorEastAsia" w:hAnsi="Times New Roman"/>
                <w:szCs w:val="24"/>
              </w:rPr>
              <w:t>Tuesdays and Thursdays</w:t>
            </w:r>
            <w:r w:rsidR="00460419" w:rsidRPr="003F143E">
              <w:rPr>
                <w:rFonts w:ascii="Times New Roman" w:eastAsiaTheme="minorEastAsia" w:hAnsi="Times New Roman"/>
                <w:szCs w:val="24"/>
              </w:rPr>
              <w:t xml:space="preserve">, </w:t>
            </w:r>
          </w:p>
          <w:p w:rsidR="00535E00" w:rsidRPr="003F143E" w:rsidRDefault="007151FE" w:rsidP="0049249C">
            <w:pPr>
              <w:rPr>
                <w:rFonts w:ascii="Times New Roman" w:eastAsiaTheme="minorEastAsia" w:hAnsi="Times New Roman"/>
                <w:szCs w:val="24"/>
              </w:rPr>
            </w:pPr>
            <w:r>
              <w:rPr>
                <w:rFonts w:ascii="Times New Roman" w:eastAsiaTheme="minorEastAsia" w:hAnsi="Times New Roman"/>
                <w:szCs w:val="24"/>
              </w:rPr>
              <w:t>13:10~15</w:t>
            </w:r>
            <w:r w:rsidR="00460419" w:rsidRPr="003F143E">
              <w:rPr>
                <w:rFonts w:ascii="Times New Roman" w:eastAsiaTheme="minorEastAsia" w:hAnsi="Times New Roman"/>
                <w:szCs w:val="24"/>
              </w:rPr>
              <w:t>:00</w:t>
            </w:r>
            <w:r w:rsidR="0049249C" w:rsidRPr="003F143E">
              <w:rPr>
                <w:rFonts w:ascii="Times New Roman" w:eastAsiaTheme="minorEastAsia" w:hAnsi="Times New Roman"/>
                <w:szCs w:val="24"/>
              </w:rPr>
              <w:t>PM</w:t>
            </w:r>
          </w:p>
        </w:tc>
      </w:tr>
      <w:tr w:rsidR="00DC2441" w:rsidRPr="003F143E" w:rsidTr="00DC2441">
        <w:tc>
          <w:tcPr>
            <w:tcW w:w="1251" w:type="pct"/>
            <w:gridSpan w:val="2"/>
          </w:tcPr>
          <w:p w:rsidR="00DC2441" w:rsidRPr="003F143E" w:rsidRDefault="00415848" w:rsidP="00460419">
            <w:pPr>
              <w:rPr>
                <w:rFonts w:ascii="Times New Roman" w:eastAsiaTheme="minorEastAsia" w:hAnsi="Times New Roman"/>
                <w:szCs w:val="24"/>
              </w:rPr>
            </w:pPr>
            <w:r w:rsidRPr="003F143E">
              <w:rPr>
                <w:rFonts w:ascii="Times New Roman" w:eastAsiaTheme="minorEastAsia" w:hAnsi="Times New Roman"/>
                <w:szCs w:val="24"/>
              </w:rPr>
              <w:t>教師辦公室</w:t>
            </w:r>
            <w:r w:rsidR="00DC2441" w:rsidRPr="003F143E">
              <w:rPr>
                <w:rFonts w:ascii="Times New Roman" w:eastAsiaTheme="minorEastAsia" w:hAnsi="Times New Roman"/>
                <w:szCs w:val="24"/>
              </w:rPr>
              <w:t>&amp;</w:t>
            </w:r>
            <w:r w:rsidR="00DC2441" w:rsidRPr="003F143E">
              <w:rPr>
                <w:rFonts w:ascii="Times New Roman" w:eastAsiaTheme="minorEastAsia" w:hAnsi="Times New Roman"/>
                <w:szCs w:val="24"/>
              </w:rPr>
              <w:t>諮詢時間</w:t>
            </w:r>
            <w:r w:rsidR="00DC2441" w:rsidRPr="003F143E">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DC2441" w:rsidRDefault="0049249C" w:rsidP="006B7C20">
            <w:pPr>
              <w:rPr>
                <w:rFonts w:ascii="Times New Roman" w:hAnsi="Times New Roman"/>
                <w:bCs/>
              </w:rPr>
            </w:pPr>
            <w:r w:rsidRPr="003F143E">
              <w:rPr>
                <w:rFonts w:ascii="Times New Roman" w:hAnsi="Times New Roman"/>
              </w:rPr>
              <w:t xml:space="preserve">Office: </w:t>
            </w:r>
            <w:r w:rsidRPr="003F143E">
              <w:rPr>
                <w:rFonts w:ascii="Times New Roman" w:hAnsi="Times New Roman"/>
                <w:bCs/>
              </w:rPr>
              <w:t>Room 471, College of Management Bldg. II (Innovation Bldg.)</w:t>
            </w:r>
          </w:p>
          <w:p w:rsidR="006A4ACD" w:rsidRPr="003F143E" w:rsidRDefault="006A4ACD" w:rsidP="006B7C20">
            <w:pPr>
              <w:rPr>
                <w:rFonts w:ascii="Times New Roman" w:hAnsi="Times New Roman"/>
                <w:bCs/>
              </w:rPr>
            </w:pPr>
          </w:p>
          <w:p w:rsidR="0049249C" w:rsidRPr="003F143E" w:rsidRDefault="007151FE" w:rsidP="007151FE">
            <w:pPr>
              <w:ind w:left="2876" w:hanging="2876"/>
              <w:rPr>
                <w:rFonts w:ascii="Times New Roman" w:eastAsiaTheme="minorEastAsia" w:hAnsi="Times New Roman"/>
                <w:szCs w:val="24"/>
              </w:rPr>
            </w:pPr>
            <w:r>
              <w:rPr>
                <w:rFonts w:ascii="Times New Roman" w:hAnsi="Times New Roman"/>
              </w:rPr>
              <w:t>Office Hour: By appointment</w:t>
            </w:r>
          </w:p>
        </w:tc>
        <w:tc>
          <w:tcPr>
            <w:tcW w:w="1249" w:type="pct"/>
            <w:gridSpan w:val="4"/>
            <w:tcBorders>
              <w:left w:val="single" w:sz="4" w:space="0" w:color="auto"/>
              <w:right w:val="single" w:sz="4" w:space="0" w:color="auto"/>
            </w:tcBorders>
          </w:tcPr>
          <w:p w:rsidR="00DC2441" w:rsidRPr="003F143E" w:rsidRDefault="00DC2441" w:rsidP="00535E00">
            <w:pPr>
              <w:rPr>
                <w:rFonts w:ascii="Times New Roman" w:eastAsiaTheme="minorEastAsia" w:hAnsi="Times New Roman"/>
                <w:szCs w:val="24"/>
              </w:rPr>
            </w:pPr>
            <w:r w:rsidRPr="003F143E">
              <w:rPr>
                <w:rFonts w:ascii="Times New Roman" w:eastAsiaTheme="minorEastAsia" w:hAnsi="Times New Roman"/>
                <w:szCs w:val="24"/>
              </w:rPr>
              <w:t>教師聯絡資訊</w:t>
            </w:r>
          </w:p>
          <w:p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 xml:space="preserve">Instructor Contact </w:t>
            </w:r>
          </w:p>
        </w:tc>
        <w:tc>
          <w:tcPr>
            <w:tcW w:w="1250" w:type="pct"/>
            <w:gridSpan w:val="3"/>
            <w:tcBorders>
              <w:left w:val="single" w:sz="4" w:space="0" w:color="auto"/>
            </w:tcBorders>
          </w:tcPr>
          <w:p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Phone:</w:t>
            </w:r>
            <w:r w:rsidR="0049249C" w:rsidRPr="003F143E">
              <w:rPr>
                <w:rFonts w:ascii="Times New Roman" w:hAnsi="Times New Roman"/>
                <w:bCs/>
                <w:sz w:val="26"/>
                <w:szCs w:val="26"/>
              </w:rPr>
              <w:t xml:space="preserve"> 272-0411 ext. 34511</w:t>
            </w:r>
          </w:p>
          <w:p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Email:</w:t>
            </w:r>
            <w:r w:rsidR="0049249C" w:rsidRPr="003F143E">
              <w:rPr>
                <w:rFonts w:ascii="Times New Roman" w:hAnsi="Times New Roman"/>
                <w:bCs/>
                <w:sz w:val="26"/>
                <w:szCs w:val="26"/>
                <w:lang w:val="de-DE"/>
              </w:rPr>
              <w:t xml:space="preserve"> actpgh@ccu.edu.tw</w:t>
            </w:r>
          </w:p>
        </w:tc>
      </w:tr>
      <w:tr w:rsidR="00DC2441" w:rsidRPr="003F143E" w:rsidTr="00DC2441">
        <w:tc>
          <w:tcPr>
            <w:tcW w:w="1251" w:type="pct"/>
            <w:gridSpan w:val="2"/>
          </w:tcPr>
          <w:p w:rsidR="0018776D"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助教</w:t>
            </w:r>
            <w:r w:rsidR="0018776D" w:rsidRPr="003F143E">
              <w:rPr>
                <w:rFonts w:ascii="Times New Roman" w:eastAsiaTheme="minorEastAsia" w:hAnsi="Times New Roman"/>
                <w:szCs w:val="24"/>
              </w:rPr>
              <w:t xml:space="preserve"> </w:t>
            </w:r>
          </w:p>
          <w:p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3F143E"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助教</w:t>
            </w:r>
            <w:r w:rsidR="0018776D" w:rsidRPr="003F143E">
              <w:rPr>
                <w:rFonts w:ascii="Times New Roman" w:eastAsiaTheme="minorEastAsia" w:hAnsi="Times New Roman"/>
                <w:szCs w:val="24"/>
              </w:rPr>
              <w:t xml:space="preserve"> </w:t>
            </w:r>
            <w:r w:rsidRPr="003F143E">
              <w:rPr>
                <w:rFonts w:ascii="Times New Roman" w:eastAsiaTheme="minorEastAsia" w:hAnsi="Times New Roman"/>
                <w:szCs w:val="24"/>
              </w:rPr>
              <w:t>聯絡資訊</w:t>
            </w:r>
          </w:p>
          <w:p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T</w:t>
            </w:r>
            <w:r w:rsidR="0018776D" w:rsidRPr="003F143E">
              <w:rPr>
                <w:rFonts w:ascii="Times New Roman" w:eastAsiaTheme="minorEastAsia" w:hAnsi="Times New Roman"/>
                <w:szCs w:val="24"/>
              </w:rPr>
              <w:t>A contact</w:t>
            </w:r>
            <w:r w:rsidRPr="003F143E">
              <w:rPr>
                <w:rFonts w:ascii="Times New Roman" w:eastAsiaTheme="minorEastAsia" w:hAnsi="Times New Roman"/>
                <w:szCs w:val="24"/>
              </w:rPr>
              <w:t xml:space="preserve"> </w:t>
            </w:r>
          </w:p>
        </w:tc>
        <w:tc>
          <w:tcPr>
            <w:tcW w:w="1250" w:type="pct"/>
            <w:gridSpan w:val="3"/>
            <w:tcBorders>
              <w:left w:val="single" w:sz="4" w:space="0" w:color="auto"/>
            </w:tcBorders>
          </w:tcPr>
          <w:p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Email:</w:t>
            </w:r>
          </w:p>
        </w:tc>
      </w:tr>
      <w:tr w:rsidR="00BF2ABD" w:rsidRPr="003F143E" w:rsidTr="00DC2441">
        <w:tc>
          <w:tcPr>
            <w:tcW w:w="1064" w:type="pct"/>
          </w:tcPr>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先修課程</w:t>
            </w:r>
          </w:p>
          <w:p w:rsidR="00BF2ABD" w:rsidRPr="003F143E" w:rsidRDefault="00BF2ABD" w:rsidP="00460419">
            <w:pPr>
              <w:rPr>
                <w:rFonts w:ascii="Times New Roman" w:eastAsiaTheme="minorEastAsia" w:hAnsi="Times New Roman"/>
                <w:szCs w:val="24"/>
              </w:rPr>
            </w:pPr>
            <w:r w:rsidRPr="003F143E">
              <w:rPr>
                <w:rFonts w:ascii="Times New Roman" w:eastAsiaTheme="minorEastAsia" w:hAnsi="Times New Roman"/>
                <w:szCs w:val="24"/>
              </w:rPr>
              <w:t>Pre-</w:t>
            </w:r>
            <w:r w:rsidR="00460419" w:rsidRPr="003F143E">
              <w:rPr>
                <w:rFonts w:ascii="Times New Roman" w:eastAsiaTheme="minorEastAsia" w:hAnsi="Times New Roman"/>
                <w:szCs w:val="24"/>
              </w:rPr>
              <w:t>requisite courses</w:t>
            </w:r>
          </w:p>
        </w:tc>
        <w:tc>
          <w:tcPr>
            <w:tcW w:w="3936" w:type="pct"/>
            <w:gridSpan w:val="11"/>
          </w:tcPr>
          <w:p w:rsidR="00BF2ABD" w:rsidRPr="003F143E" w:rsidRDefault="0049249C" w:rsidP="00BF2ABD">
            <w:pPr>
              <w:rPr>
                <w:rFonts w:ascii="Times New Roman" w:eastAsiaTheme="minorEastAsia" w:hAnsi="Times New Roman"/>
                <w:szCs w:val="24"/>
              </w:rPr>
            </w:pPr>
            <w:r w:rsidRPr="003F143E">
              <w:rPr>
                <w:rFonts w:ascii="Times New Roman" w:eastAsiaTheme="minorEastAsia" w:hAnsi="Times New Roman"/>
                <w:szCs w:val="24"/>
              </w:rPr>
              <w:t>None</w:t>
            </w:r>
          </w:p>
        </w:tc>
      </w:tr>
      <w:tr w:rsidR="00BF2ABD" w:rsidRPr="003F143E" w:rsidTr="00DC2441">
        <w:tc>
          <w:tcPr>
            <w:tcW w:w="1064" w:type="pct"/>
          </w:tcPr>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課程目標</w:t>
            </w:r>
          </w:p>
          <w:p w:rsidR="00BF2ABD" w:rsidRPr="003F143E" w:rsidRDefault="00460419" w:rsidP="00BF2ABD">
            <w:pPr>
              <w:rPr>
                <w:rFonts w:ascii="Times New Roman" w:eastAsiaTheme="minorEastAsia" w:hAnsi="Times New Roman"/>
                <w:szCs w:val="24"/>
              </w:rPr>
            </w:pPr>
            <w:r w:rsidRPr="003F143E">
              <w:rPr>
                <w:rFonts w:ascii="Times New Roman" w:eastAsiaTheme="minorEastAsia" w:hAnsi="Times New Roman"/>
                <w:szCs w:val="24"/>
              </w:rPr>
              <w:t xml:space="preserve">Course </w:t>
            </w:r>
            <w:r w:rsidR="00BF2ABD" w:rsidRPr="003F143E">
              <w:rPr>
                <w:rFonts w:ascii="Times New Roman" w:eastAsiaTheme="minorEastAsia" w:hAnsi="Times New Roman"/>
                <w:szCs w:val="24"/>
              </w:rPr>
              <w:t>Objective</w:t>
            </w:r>
          </w:p>
        </w:tc>
        <w:tc>
          <w:tcPr>
            <w:tcW w:w="3936" w:type="pct"/>
            <w:gridSpan w:val="11"/>
          </w:tcPr>
          <w:p w:rsidR="00460419" w:rsidRPr="003F143E" w:rsidRDefault="0049249C" w:rsidP="0049249C">
            <w:pPr>
              <w:autoSpaceDE w:val="0"/>
              <w:autoSpaceDN w:val="0"/>
              <w:adjustRightInd w:val="0"/>
              <w:jc w:val="both"/>
              <w:rPr>
                <w:rFonts w:ascii="Times New Roman" w:eastAsiaTheme="minorEastAsia" w:hAnsi="Times New Roman"/>
                <w:szCs w:val="24"/>
              </w:rPr>
            </w:pPr>
            <w:r w:rsidRPr="003F143E">
              <w:rPr>
                <w:rFonts w:ascii="Times New Roman" w:hAnsi="Times New Roman"/>
              </w:rPr>
              <w:t>This course is designed to introduce you to basic accounting principles, concepts, and practices including terminology and the elements of the accounting cycle.  The objectives are to be able to prepare and analyze basic financial statements and to develop an understanding of how accounting information is used in making business decisions.</w:t>
            </w:r>
          </w:p>
        </w:tc>
      </w:tr>
      <w:tr w:rsidR="00BF2ABD" w:rsidRPr="003F143E"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3F143E"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sidRPr="003F143E">
              <w:rPr>
                <w:rFonts w:ascii="Times New Roman" w:eastAsiaTheme="minorEastAsia" w:hAnsi="Times New Roman"/>
                <w:b/>
                <w:szCs w:val="24"/>
              </w:rPr>
              <w:t>AACSB</w:t>
            </w:r>
            <w:r w:rsidR="00BF2ABD" w:rsidRPr="003F143E">
              <w:rPr>
                <w:rFonts w:ascii="Times New Roman" w:eastAsiaTheme="minorEastAsia" w:hAnsi="Times New Roman"/>
                <w:b/>
                <w:szCs w:val="24"/>
              </w:rPr>
              <w:t>學習品質保證學習目標</w:t>
            </w:r>
            <w:r w:rsidR="00BF2ABD" w:rsidRPr="003F143E">
              <w:rPr>
                <w:rFonts w:ascii="Times New Roman" w:eastAsiaTheme="minorEastAsia" w:hAnsi="Times New Roman"/>
                <w:b/>
                <w:szCs w:val="24"/>
              </w:rPr>
              <w:t xml:space="preserve"> Assurance of Learning (AOL)</w:t>
            </w:r>
            <w:r w:rsidR="00460419" w:rsidRPr="003F143E">
              <w:rPr>
                <w:rFonts w:ascii="Times New Roman" w:eastAsiaTheme="minorEastAsia" w:hAnsi="Times New Roman"/>
                <w:b/>
                <w:szCs w:val="24"/>
              </w:rPr>
              <w:t xml:space="preserve"> L</w:t>
            </w:r>
            <w:r w:rsidR="00BF2ABD" w:rsidRPr="003F143E">
              <w:rPr>
                <w:rFonts w:ascii="Times New Roman" w:eastAsiaTheme="minorEastAsia" w:hAnsi="Times New Roman"/>
                <w:b/>
                <w:szCs w:val="24"/>
              </w:rPr>
              <w:t>earning goals</w:t>
            </w:r>
            <w:r w:rsidR="00524166" w:rsidRPr="003F143E">
              <w:rPr>
                <w:rFonts w:ascii="Times New Roman" w:eastAsiaTheme="minorEastAsia" w:hAnsi="Times New Roman"/>
                <w:b/>
                <w:szCs w:val="24"/>
              </w:rPr>
              <w:t xml:space="preserve"> </w:t>
            </w:r>
          </w:p>
          <w:p w:rsidR="00524166" w:rsidRPr="003F143E"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3F143E">
              <w:rPr>
                <w:rFonts w:ascii="Times New Roman" w:eastAsiaTheme="minorEastAsia" w:hAnsi="Times New Roman"/>
                <w:b/>
                <w:szCs w:val="24"/>
              </w:rPr>
              <w:t>*</w:t>
            </w:r>
            <w:r w:rsidRPr="003F143E">
              <w:rPr>
                <w:rFonts w:ascii="Times New Roman" w:eastAsiaTheme="minorEastAsia" w:hAnsi="Times New Roman"/>
                <w:b/>
                <w:szCs w:val="24"/>
              </w:rPr>
              <w:t>請</w:t>
            </w:r>
            <w:r w:rsidR="0018776D" w:rsidRPr="003F143E">
              <w:rPr>
                <w:rFonts w:ascii="Times New Roman" w:eastAsiaTheme="minorEastAsia" w:hAnsi="Times New Roman"/>
                <w:b/>
                <w:szCs w:val="24"/>
              </w:rPr>
              <w:t>先</w:t>
            </w:r>
            <w:r w:rsidRPr="003F143E">
              <w:rPr>
                <w:rFonts w:ascii="Times New Roman" w:eastAsiaTheme="minorEastAsia" w:hAnsi="Times New Roman"/>
                <w:b/>
                <w:szCs w:val="24"/>
              </w:rPr>
              <w:t>選填為主要或次要學習目標</w:t>
            </w:r>
            <w:r w:rsidR="00CC0071" w:rsidRPr="003F143E">
              <w:rPr>
                <w:rFonts w:ascii="Times New Roman" w:eastAsiaTheme="minorEastAsia" w:hAnsi="Times New Roman"/>
                <w:b/>
                <w:szCs w:val="24"/>
              </w:rPr>
              <w:t>(</w:t>
            </w:r>
            <w:r w:rsidR="0061747F" w:rsidRPr="003F143E">
              <w:rPr>
                <w:rFonts w:ascii="Times New Roman" w:eastAsiaTheme="minorEastAsia" w:hAnsi="Times New Roman"/>
                <w:b/>
                <w:szCs w:val="24"/>
              </w:rPr>
              <w:t>Major or</w:t>
            </w:r>
            <w:r w:rsidR="00CC0071" w:rsidRPr="003F143E">
              <w:rPr>
                <w:rFonts w:ascii="Times New Roman" w:eastAsiaTheme="minorEastAsia" w:hAnsi="Times New Roman"/>
                <w:b/>
                <w:szCs w:val="24"/>
              </w:rPr>
              <w:t xml:space="preserve"> minor learning goal)</w:t>
            </w:r>
            <w:r w:rsidRPr="003F143E">
              <w:rPr>
                <w:rFonts w:ascii="Times New Roman" w:eastAsiaTheme="minorEastAsia" w:hAnsi="Times New Roman"/>
                <w:b/>
                <w:szCs w:val="24"/>
              </w:rPr>
              <w:t>，</w:t>
            </w:r>
            <w:r w:rsidR="0018776D" w:rsidRPr="003F143E">
              <w:rPr>
                <w:rFonts w:ascii="Times New Roman" w:eastAsiaTheme="minorEastAsia" w:hAnsi="Times New Roman"/>
                <w:b/>
                <w:szCs w:val="24"/>
              </w:rPr>
              <w:t>再</w:t>
            </w:r>
            <w:r w:rsidRPr="003F143E">
              <w:rPr>
                <w:rFonts w:ascii="Times New Roman" w:eastAsiaTheme="minorEastAsia" w:hAnsi="Times New Roman"/>
                <w:b/>
                <w:szCs w:val="24"/>
              </w:rPr>
              <w:t>選擇對應之學習目標</w:t>
            </w:r>
          </w:p>
        </w:tc>
      </w:tr>
      <w:tr w:rsidR="00BF2ABD" w:rsidRPr="003F143E" w:rsidTr="00535E00">
        <w:tc>
          <w:tcPr>
            <w:tcW w:w="1665" w:type="pct"/>
            <w:gridSpan w:val="3"/>
            <w:tcBorders>
              <w:top w:val="single" w:sz="4" w:space="0" w:color="000000"/>
              <w:left w:val="single" w:sz="4" w:space="0" w:color="000000"/>
              <w:bottom w:val="single" w:sz="4" w:space="0" w:color="000000"/>
              <w:right w:val="single" w:sz="4" w:space="0" w:color="000000"/>
            </w:tcBorders>
          </w:tcPr>
          <w:p w:rsidR="00BF2ABD" w:rsidRPr="003F143E" w:rsidRDefault="00A94C36" w:rsidP="008043F0">
            <w:pPr>
              <w:tabs>
                <w:tab w:val="left" w:pos="205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61747F" w:rsidRPr="003F143E">
                  <w:rPr>
                    <w:rFonts w:ascii="Times New Roman" w:eastAsiaTheme="minorEastAsia" w:hAnsi="Times New Roman"/>
                    <w:b/>
                  </w:rPr>
                  <w:t>主要學習目標</w:t>
                </w:r>
                <w:r w:rsidR="0061747F" w:rsidRPr="003F143E">
                  <w:rPr>
                    <w:rFonts w:ascii="Times New Roman" w:eastAsiaTheme="minorEastAsia" w:hAnsi="Times New Roman"/>
                    <w:b/>
                  </w:rPr>
                  <w:t xml:space="preserve"> Major learning goal</w:t>
                </w:r>
              </w:sdtContent>
            </w:sdt>
            <w:r w:rsidR="008043F0" w:rsidRPr="003F143E">
              <w:rPr>
                <w:rFonts w:ascii="Times New Roman" w:eastAsiaTheme="minorEastAsia" w:hAnsi="Times New Roman"/>
                <w:b/>
              </w:rPr>
              <w:tab/>
            </w:r>
          </w:p>
          <w:p w:rsidR="00BF2ABD" w:rsidRPr="003F143E" w:rsidRDefault="00A94C36" w:rsidP="005F2EC9">
            <w:pPr>
              <w:tabs>
                <w:tab w:val="left" w:pos="2055"/>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49249C" w:rsidRPr="003F143E">
                  <w:rPr>
                    <w:rFonts w:ascii="Times New Roman" w:eastAsiaTheme="minorEastAsia" w:hAnsi="Times New Roman"/>
                    <w:b/>
                  </w:rPr>
                  <w:t>目標</w:t>
                </w:r>
                <w:r w:rsidR="0049249C" w:rsidRPr="003F143E">
                  <w:rPr>
                    <w:rFonts w:ascii="Times New Roman" w:eastAsiaTheme="minorEastAsia" w:hAnsi="Times New Roman"/>
                    <w:b/>
                  </w:rPr>
                  <w:t>1</w:t>
                </w:r>
                <w:r w:rsidR="0049249C" w:rsidRPr="003F143E">
                  <w:rPr>
                    <w:rFonts w:ascii="Times New Roman" w:eastAsiaTheme="minorEastAsia" w:hAnsi="Times New Roman"/>
                    <w:b/>
                  </w:rPr>
                  <w:t>：成本效益分析</w:t>
                </w:r>
                <w:r w:rsidR="0049249C" w:rsidRPr="003F143E">
                  <w:rPr>
                    <w:rFonts w:ascii="Times New Roman" w:eastAsiaTheme="minorEastAsia" w:hAnsi="Times New Roman"/>
                    <w:b/>
                  </w:rPr>
                  <w:t xml:space="preserve"> LG1:Cost-Benefit Analysis</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BF2ABD" w:rsidRPr="003F143E" w:rsidRDefault="00A94C36"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49249C" w:rsidRPr="003F143E">
                  <w:rPr>
                    <w:rFonts w:ascii="Times New Roman" w:eastAsiaTheme="minorEastAsia" w:hAnsi="Times New Roman"/>
                    <w:b/>
                  </w:rPr>
                  <w:t>次要學習目標</w:t>
                </w:r>
                <w:r w:rsidR="0049249C" w:rsidRPr="003F143E">
                  <w:rPr>
                    <w:rFonts w:ascii="Times New Roman" w:eastAsiaTheme="minorEastAsia" w:hAnsi="Times New Roman"/>
                    <w:b/>
                  </w:rPr>
                  <w:t xml:space="preserve"> Minor learning goal</w:t>
                </w:r>
              </w:sdtContent>
            </w:sdt>
          </w:p>
          <w:p w:rsidR="008043F0" w:rsidRPr="003F143E" w:rsidRDefault="00A94C36" w:rsidP="005F2EC9">
            <w:pPr>
              <w:tabs>
                <w:tab w:val="right" w:pos="3347"/>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49249C" w:rsidRPr="003F143E">
                  <w:rPr>
                    <w:rFonts w:ascii="Times New Roman" w:eastAsiaTheme="minorEastAsia" w:hAnsi="Times New Roman"/>
                    <w:b/>
                  </w:rPr>
                  <w:t>目標</w:t>
                </w:r>
                <w:r w:rsidR="0049249C" w:rsidRPr="003F143E">
                  <w:rPr>
                    <w:rFonts w:ascii="Times New Roman" w:eastAsiaTheme="minorEastAsia" w:hAnsi="Times New Roman"/>
                    <w:b/>
                  </w:rPr>
                  <w:t>1</w:t>
                </w:r>
                <w:r w:rsidR="0049249C" w:rsidRPr="003F143E">
                  <w:rPr>
                    <w:rFonts w:ascii="Times New Roman" w:eastAsiaTheme="minorEastAsia" w:hAnsi="Times New Roman"/>
                    <w:b/>
                  </w:rPr>
                  <w:t>：成本效益分析</w:t>
                </w:r>
                <w:r w:rsidR="0049249C" w:rsidRPr="003F143E">
                  <w:rPr>
                    <w:rFonts w:ascii="Times New Roman" w:eastAsiaTheme="minorEastAsia" w:hAnsi="Times New Roman"/>
                    <w:b/>
                  </w:rPr>
                  <w:t xml:space="preserve"> LG1:Cost-Benefit Analysis</w:t>
                </w:r>
              </w:sdtContent>
            </w:sdt>
            <w:r w:rsidR="005F2EC9" w:rsidRPr="003F143E">
              <w:rPr>
                <w:rFonts w:ascii="Times New Roman" w:eastAsiaTheme="minorEastAsia" w:hAnsi="Times New Roman"/>
                <w:b/>
              </w:rPr>
              <w:tab/>
            </w:r>
          </w:p>
          <w:p w:rsidR="005F2EC9" w:rsidRPr="003F143E" w:rsidRDefault="005F2EC9" w:rsidP="005F2EC9">
            <w:pPr>
              <w:tabs>
                <w:tab w:val="right" w:pos="3347"/>
              </w:tabs>
              <w:rPr>
                <w:rFonts w:ascii="Times New Roman" w:eastAsiaTheme="minorEastAsia" w:hAnsi="Times New Roman"/>
                <w:b/>
              </w:rPr>
            </w:pPr>
          </w:p>
        </w:tc>
        <w:tc>
          <w:tcPr>
            <w:tcW w:w="1664" w:type="pct"/>
            <w:gridSpan w:val="4"/>
            <w:tcBorders>
              <w:top w:val="single" w:sz="4" w:space="0" w:color="000000"/>
              <w:left w:val="single" w:sz="4" w:space="0" w:color="000000"/>
              <w:bottom w:val="single" w:sz="4" w:space="0" w:color="000000"/>
              <w:right w:val="single" w:sz="4" w:space="0" w:color="000000"/>
            </w:tcBorders>
          </w:tcPr>
          <w:p w:rsidR="00BF2ABD" w:rsidRPr="003F143E" w:rsidRDefault="00A94C36"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574131016"/>
                <w:placeholder>
                  <w:docPart w:val="1557F3508F9C42F5A013A0FADDBCCAF6"/>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61747F" w:rsidRPr="003F143E">
                  <w:rPr>
                    <w:rFonts w:ascii="Times New Roman" w:eastAsiaTheme="minorEastAsia" w:hAnsi="Times New Roman"/>
                    <w:b/>
                  </w:rPr>
                  <w:t>選擇一個項目。</w:t>
                </w:r>
              </w:sdtContent>
            </w:sdt>
          </w:p>
          <w:p w:rsidR="00BF2ABD" w:rsidRPr="003F143E" w:rsidRDefault="00A94C36" w:rsidP="00BF2ABD">
            <w:pPr>
              <w:tabs>
                <w:tab w:val="left" w:pos="2895"/>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729074311"/>
                <w:placeholder>
                  <w:docPart w:val="F2ACA6794A744648BC7752B96438BFCF"/>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882043" w:rsidRPr="003F143E">
                  <w:rPr>
                    <w:rFonts w:ascii="Times New Roman" w:eastAsiaTheme="minorEastAsia" w:hAnsi="Times New Roman"/>
                    <w:b/>
                  </w:rPr>
                  <w:t>選擇一個項目。</w:t>
                </w:r>
              </w:sdtContent>
            </w:sdt>
          </w:p>
        </w:tc>
      </w:tr>
      <w:tr w:rsidR="00BF2ABD" w:rsidRPr="003F143E" w:rsidTr="00DC2441">
        <w:tc>
          <w:tcPr>
            <w:tcW w:w="1064" w:type="pct"/>
          </w:tcPr>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教材</w:t>
            </w:r>
          </w:p>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Teaching material</w:t>
            </w:r>
            <w:r w:rsidR="0018776D" w:rsidRPr="003F143E">
              <w:rPr>
                <w:rFonts w:ascii="Times New Roman" w:eastAsiaTheme="minorEastAsia" w:hAnsi="Times New Roman"/>
                <w:szCs w:val="24"/>
              </w:rPr>
              <w:t>s</w:t>
            </w:r>
          </w:p>
        </w:tc>
        <w:tc>
          <w:tcPr>
            <w:tcW w:w="3936" w:type="pct"/>
            <w:gridSpan w:val="11"/>
          </w:tcPr>
          <w:p w:rsidR="00BF2ABD" w:rsidRPr="003F143E" w:rsidRDefault="0049249C" w:rsidP="0049249C">
            <w:pPr>
              <w:rPr>
                <w:rFonts w:ascii="Times New Roman" w:eastAsiaTheme="minorEastAsia" w:hAnsi="Times New Roman"/>
                <w:szCs w:val="24"/>
              </w:rPr>
            </w:pPr>
            <w:r w:rsidRPr="003F143E">
              <w:rPr>
                <w:rFonts w:ascii="Times New Roman" w:hAnsi="Times New Roman"/>
                <w:i/>
                <w:iCs/>
                <w:kern w:val="0"/>
              </w:rPr>
              <w:t>Financial Accounting.</w:t>
            </w:r>
            <w:r w:rsidRPr="003F143E">
              <w:rPr>
                <w:rFonts w:ascii="Times New Roman" w:hAnsi="Times New Roman"/>
                <w:kern w:val="0"/>
              </w:rPr>
              <w:t xml:space="preserve"> Jerry J. Weygandt, Paul D. Kimmel, and </w:t>
            </w:r>
            <w:r w:rsidRPr="003F143E">
              <w:rPr>
                <w:rFonts w:ascii="Times New Roman" w:hAnsi="Times New Roman"/>
              </w:rPr>
              <w:t xml:space="preserve">Donald E. Kieso. </w:t>
            </w:r>
            <w:r w:rsidRPr="003F143E">
              <w:rPr>
                <w:rFonts w:ascii="Times New Roman" w:hAnsi="Times New Roman"/>
                <w:kern w:val="0"/>
              </w:rPr>
              <w:t xml:space="preserve">4th edition. </w:t>
            </w:r>
            <w:r w:rsidRPr="003F143E">
              <w:rPr>
                <w:rFonts w:ascii="Times New Roman" w:hAnsi="Times New Roman"/>
              </w:rPr>
              <w:t>2019.</w:t>
            </w:r>
          </w:p>
        </w:tc>
      </w:tr>
      <w:tr w:rsidR="00BF2ABD" w:rsidRPr="003F143E" w:rsidTr="00DC2441">
        <w:tc>
          <w:tcPr>
            <w:tcW w:w="1064" w:type="pct"/>
          </w:tcPr>
          <w:p w:rsidR="00BF2ABD" w:rsidRPr="003F143E" w:rsidRDefault="00BF2ABD" w:rsidP="0018776D">
            <w:pPr>
              <w:rPr>
                <w:rFonts w:ascii="Times New Roman" w:eastAsiaTheme="minorEastAsia" w:hAnsi="Times New Roman"/>
                <w:szCs w:val="24"/>
              </w:rPr>
            </w:pPr>
            <w:r w:rsidRPr="003F143E">
              <w:rPr>
                <w:rFonts w:ascii="Times New Roman" w:eastAsiaTheme="minorEastAsia" w:hAnsi="Times New Roman"/>
                <w:szCs w:val="24"/>
              </w:rPr>
              <w:t>網址</w:t>
            </w:r>
            <w:r w:rsidRPr="003F143E">
              <w:rPr>
                <w:rFonts w:ascii="Times New Roman" w:eastAsiaTheme="minorEastAsia" w:hAnsi="Times New Roman"/>
                <w:szCs w:val="24"/>
              </w:rPr>
              <w:t>Course website</w:t>
            </w:r>
          </w:p>
        </w:tc>
        <w:tc>
          <w:tcPr>
            <w:tcW w:w="3936" w:type="pct"/>
            <w:gridSpan w:val="11"/>
          </w:tcPr>
          <w:p w:rsidR="00BF2ABD" w:rsidRPr="003F143E" w:rsidRDefault="00A94C36" w:rsidP="00BF2ABD">
            <w:pPr>
              <w:rPr>
                <w:rFonts w:ascii="Times New Roman" w:eastAsiaTheme="minorEastAsia" w:hAnsi="Times New Roman"/>
                <w:szCs w:val="24"/>
              </w:rPr>
            </w:pPr>
            <w:hyperlink r:id="rId7" w:history="1">
              <w:r w:rsidR="0049249C" w:rsidRPr="003F143E">
                <w:rPr>
                  <w:rFonts w:ascii="Times New Roman" w:hAnsi="Times New Roman"/>
                  <w:color w:val="0000FF"/>
                  <w:u w:val="single"/>
                </w:rPr>
                <w:t>https://ecourse2.ccu.edu.tw/course/view.php?id=10776</w:t>
              </w:r>
            </w:hyperlink>
          </w:p>
        </w:tc>
      </w:tr>
      <w:tr w:rsidR="00BF2ABD" w:rsidRPr="003F143E" w:rsidTr="00DC2441">
        <w:trPr>
          <w:trHeight w:val="1041"/>
        </w:trPr>
        <w:tc>
          <w:tcPr>
            <w:tcW w:w="1064" w:type="pct"/>
          </w:tcPr>
          <w:p w:rsidR="00BF2AB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教科書</w:t>
            </w:r>
            <w:r w:rsidR="00BF2ABD" w:rsidRPr="003F143E">
              <w:rPr>
                <w:rFonts w:ascii="Times New Roman" w:eastAsiaTheme="minorEastAsia" w:hAnsi="Times New Roman"/>
                <w:szCs w:val="24"/>
              </w:rPr>
              <w:t>/</w:t>
            </w:r>
            <w:r w:rsidR="00BF2ABD" w:rsidRPr="003F143E">
              <w:rPr>
                <w:rFonts w:ascii="Times New Roman" w:eastAsiaTheme="minorEastAsia" w:hAnsi="Times New Roman"/>
                <w:szCs w:val="24"/>
              </w:rPr>
              <w:t>參考書</w:t>
            </w:r>
          </w:p>
          <w:p w:rsidR="00BF2ABD" w:rsidRPr="003F143E" w:rsidRDefault="0018776D" w:rsidP="0018776D">
            <w:pPr>
              <w:rPr>
                <w:rFonts w:ascii="Times New Roman" w:eastAsiaTheme="minorEastAsia" w:hAnsi="Times New Roman"/>
                <w:szCs w:val="24"/>
              </w:rPr>
            </w:pPr>
            <w:r w:rsidRPr="003F143E">
              <w:rPr>
                <w:rFonts w:ascii="Times New Roman" w:eastAsiaTheme="minorEastAsia" w:hAnsi="Times New Roman"/>
                <w:szCs w:val="24"/>
              </w:rPr>
              <w:t>Textbooks/</w:t>
            </w:r>
            <w:r w:rsidR="00BF2ABD" w:rsidRPr="003F143E">
              <w:rPr>
                <w:rFonts w:ascii="Times New Roman" w:eastAsiaTheme="minorEastAsia" w:hAnsi="Times New Roman"/>
                <w:szCs w:val="24"/>
              </w:rPr>
              <w:t>Reference</w:t>
            </w:r>
          </w:p>
        </w:tc>
        <w:tc>
          <w:tcPr>
            <w:tcW w:w="3936" w:type="pct"/>
            <w:gridSpan w:val="11"/>
          </w:tcPr>
          <w:p w:rsidR="00BF2ABD" w:rsidRPr="003F143E" w:rsidRDefault="00BF2ABD" w:rsidP="00BF2ABD">
            <w:pPr>
              <w:rPr>
                <w:rFonts w:ascii="Times New Roman" w:eastAsiaTheme="minorEastAsia" w:hAnsi="Times New Roman"/>
                <w:szCs w:val="24"/>
              </w:rPr>
            </w:pPr>
          </w:p>
        </w:tc>
      </w:tr>
      <w:tr w:rsidR="00BF2ABD" w:rsidRPr="003F143E" w:rsidTr="0018776D">
        <w:tc>
          <w:tcPr>
            <w:tcW w:w="1064" w:type="pct"/>
            <w:vMerge w:val="restart"/>
          </w:tcPr>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評量方式</w:t>
            </w:r>
            <w:r w:rsidRPr="003F143E">
              <w:rPr>
                <w:rFonts w:ascii="Times New Roman" w:eastAsiaTheme="minorEastAsia" w:hAnsi="Times New Roman"/>
                <w:szCs w:val="24"/>
              </w:rPr>
              <w:t>(</w:t>
            </w:r>
            <w:r w:rsidRPr="003F143E">
              <w:rPr>
                <w:rFonts w:ascii="Times New Roman" w:eastAsiaTheme="minorEastAsia" w:hAnsi="Times New Roman"/>
                <w:szCs w:val="24"/>
              </w:rPr>
              <w:t>請填百分比</w:t>
            </w:r>
            <w:r w:rsidRPr="003F143E">
              <w:rPr>
                <w:rFonts w:ascii="Times New Roman" w:eastAsiaTheme="minorEastAsia" w:hAnsi="Times New Roman"/>
                <w:szCs w:val="24"/>
              </w:rPr>
              <w:t>)</w:t>
            </w:r>
          </w:p>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 xml:space="preserve">Assessment </w:t>
            </w:r>
          </w:p>
        </w:tc>
        <w:tc>
          <w:tcPr>
            <w:tcW w:w="953" w:type="pct"/>
            <w:gridSpan w:val="3"/>
            <w:tcBorders>
              <w:right w:val="single" w:sz="4" w:space="0" w:color="auto"/>
            </w:tcBorders>
          </w:tcPr>
          <w:p w:rsidR="00BF2AB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課堂參與</w:t>
            </w:r>
            <w:r w:rsidRPr="003F143E">
              <w:rPr>
                <w:rFonts w:ascii="Times New Roman" w:eastAsiaTheme="minorEastAsia" w:hAnsi="Times New Roman"/>
                <w:szCs w:val="24"/>
              </w:rPr>
              <w:t xml:space="preserve"> Participation</w:t>
            </w:r>
          </w:p>
        </w:tc>
        <w:tc>
          <w:tcPr>
            <w:tcW w:w="505" w:type="pct"/>
            <w:gridSpan w:val="2"/>
            <w:tcBorders>
              <w:left w:val="single" w:sz="4" w:space="0" w:color="auto"/>
              <w:right w:val="single" w:sz="4" w:space="0" w:color="auto"/>
            </w:tcBorders>
          </w:tcPr>
          <w:p w:rsidR="00BF2ABD" w:rsidRPr="003F143E" w:rsidRDefault="0049249C" w:rsidP="00BF2ABD">
            <w:pPr>
              <w:jc w:val="right"/>
              <w:rPr>
                <w:rFonts w:ascii="Times New Roman" w:eastAsiaTheme="minorEastAsia" w:hAnsi="Times New Roman"/>
                <w:szCs w:val="24"/>
              </w:rPr>
            </w:pPr>
            <w:r w:rsidRPr="003F143E">
              <w:rPr>
                <w:rFonts w:ascii="Times New Roman" w:eastAsiaTheme="minorEastAsia" w:hAnsi="Times New Roman"/>
                <w:szCs w:val="24"/>
              </w:rPr>
              <w:t>10</w:t>
            </w:r>
            <w:r w:rsidR="00BF2AB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BF2ABD" w:rsidRPr="003F143E" w:rsidRDefault="00702466" w:rsidP="00C21775">
            <w:pPr>
              <w:rPr>
                <w:rFonts w:ascii="Times New Roman" w:eastAsiaTheme="minorEastAsia" w:hAnsi="Times New Roman"/>
                <w:szCs w:val="24"/>
              </w:rPr>
            </w:pPr>
            <w:r w:rsidRPr="003F143E">
              <w:rPr>
                <w:rFonts w:ascii="Times New Roman" w:eastAsiaTheme="minorEastAsia" w:hAnsi="Times New Roman"/>
                <w:szCs w:val="24"/>
              </w:rPr>
              <w:t>個案討論</w:t>
            </w:r>
            <w:r w:rsidRPr="003F143E">
              <w:rPr>
                <w:rFonts w:ascii="Times New Roman" w:eastAsiaTheme="minorEastAsia" w:hAnsi="Times New Roman"/>
                <w:szCs w:val="24"/>
              </w:rPr>
              <w:t xml:space="preserve"> Case study</w:t>
            </w:r>
          </w:p>
        </w:tc>
        <w:tc>
          <w:tcPr>
            <w:tcW w:w="721" w:type="pct"/>
            <w:tcBorders>
              <w:left w:val="single" w:sz="4" w:space="0" w:color="auto"/>
            </w:tcBorders>
          </w:tcPr>
          <w:p w:rsidR="00BF2AB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rsidTr="0018776D">
        <w:tc>
          <w:tcPr>
            <w:tcW w:w="1064" w:type="pct"/>
            <w:vMerge/>
          </w:tcPr>
          <w:p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3F143E" w:rsidRDefault="0018776D" w:rsidP="00A024AC">
            <w:pPr>
              <w:rPr>
                <w:rFonts w:ascii="Times New Roman" w:eastAsiaTheme="minorEastAsia" w:hAnsi="Times New Roman"/>
                <w:szCs w:val="24"/>
              </w:rPr>
            </w:pPr>
            <w:r w:rsidRPr="003F143E">
              <w:rPr>
                <w:rFonts w:ascii="Times New Roman" w:eastAsiaTheme="minorEastAsia" w:hAnsi="Times New Roman"/>
                <w:szCs w:val="24"/>
              </w:rPr>
              <w:t>作業</w:t>
            </w:r>
            <w:r w:rsidRPr="003F143E">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18776D" w:rsidRPr="003F143E" w:rsidRDefault="0049249C" w:rsidP="00BF2ABD">
            <w:pPr>
              <w:ind w:firstLineChars="100" w:firstLine="240"/>
              <w:jc w:val="right"/>
              <w:rPr>
                <w:rFonts w:ascii="Times New Roman" w:eastAsiaTheme="minorEastAsia" w:hAnsi="Times New Roman"/>
                <w:szCs w:val="24"/>
              </w:rPr>
            </w:pPr>
            <w:r w:rsidRPr="003F143E">
              <w:rPr>
                <w:rFonts w:ascii="Times New Roman" w:eastAsiaTheme="minorEastAsia" w:hAnsi="Times New Roman"/>
                <w:szCs w:val="24"/>
              </w:rPr>
              <w:t>10</w:t>
            </w:r>
            <w:r w:rsidR="0018776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專題</w:t>
            </w:r>
            <w:r w:rsidRPr="003F143E">
              <w:rPr>
                <w:rFonts w:ascii="Times New Roman" w:eastAsiaTheme="minorEastAsia" w:hAnsi="Times New Roman"/>
                <w:szCs w:val="24"/>
              </w:rPr>
              <w:t xml:space="preserve"> Project</w:t>
            </w:r>
          </w:p>
        </w:tc>
        <w:tc>
          <w:tcPr>
            <w:tcW w:w="721" w:type="pct"/>
            <w:tcBorders>
              <w:left w:val="single" w:sz="4" w:space="0" w:color="auto"/>
            </w:tcBorders>
          </w:tcPr>
          <w:p w:rsidR="0018776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rsidTr="0018776D">
        <w:tc>
          <w:tcPr>
            <w:tcW w:w="1064" w:type="pct"/>
            <w:vMerge/>
          </w:tcPr>
          <w:p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3F143E" w:rsidRDefault="0018776D" w:rsidP="00A024AC">
            <w:pPr>
              <w:jc w:val="both"/>
              <w:rPr>
                <w:rFonts w:ascii="Times New Roman" w:eastAsiaTheme="minorEastAsia" w:hAnsi="Times New Roman"/>
                <w:szCs w:val="24"/>
              </w:rPr>
            </w:pPr>
            <w:r w:rsidRPr="003F143E">
              <w:rPr>
                <w:rFonts w:ascii="Times New Roman" w:eastAsiaTheme="minorEastAsia" w:hAnsi="Times New Roman"/>
                <w:szCs w:val="24"/>
              </w:rPr>
              <w:t>小考</w:t>
            </w:r>
            <w:r w:rsidRPr="003F143E">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20</w:t>
            </w:r>
            <w:r w:rsidR="0018776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3F143E" w:rsidRDefault="00702466" w:rsidP="00B928D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1 other (</w:t>
            </w:r>
            <w:r w:rsidR="00B928DD" w:rsidRPr="003F143E">
              <w:rPr>
                <w:rFonts w:ascii="Times New Roman" w:eastAsiaTheme="minorEastAsia" w:hAnsi="Times New Roman"/>
                <w:szCs w:val="24"/>
              </w:rPr>
              <w:t xml:space="preserve">         </w:t>
            </w:r>
            <w:r w:rsidRPr="003F143E">
              <w:rPr>
                <w:rFonts w:ascii="Times New Roman" w:eastAsiaTheme="minorEastAsia" w:hAnsi="Times New Roman"/>
                <w:szCs w:val="24"/>
              </w:rPr>
              <w:t>)</w:t>
            </w:r>
          </w:p>
        </w:tc>
        <w:tc>
          <w:tcPr>
            <w:tcW w:w="721" w:type="pct"/>
            <w:tcBorders>
              <w:left w:val="single" w:sz="4" w:space="0" w:color="auto"/>
            </w:tcBorders>
          </w:tcPr>
          <w:p w:rsidR="0018776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rsidTr="0018776D">
        <w:tc>
          <w:tcPr>
            <w:tcW w:w="1064" w:type="pct"/>
            <w:vMerge/>
          </w:tcPr>
          <w:p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3F143E" w:rsidRDefault="0018776D" w:rsidP="00A024AC">
            <w:pPr>
              <w:rPr>
                <w:rFonts w:ascii="Times New Roman" w:eastAsiaTheme="minorEastAsia" w:hAnsi="Times New Roman"/>
                <w:szCs w:val="24"/>
              </w:rPr>
            </w:pPr>
            <w:r w:rsidRPr="003F143E">
              <w:rPr>
                <w:rFonts w:ascii="Times New Roman" w:eastAsiaTheme="minorEastAsia" w:hAnsi="Times New Roman"/>
                <w:szCs w:val="24"/>
              </w:rPr>
              <w:t>期中考</w:t>
            </w:r>
            <w:r w:rsidRPr="003F143E">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25</w:t>
            </w:r>
            <w:r w:rsidR="0018776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2 other (         )</w:t>
            </w:r>
          </w:p>
        </w:tc>
        <w:tc>
          <w:tcPr>
            <w:tcW w:w="721" w:type="pct"/>
            <w:tcBorders>
              <w:left w:val="single" w:sz="4" w:space="0" w:color="auto"/>
            </w:tcBorders>
          </w:tcPr>
          <w:p w:rsidR="0018776D" w:rsidRPr="003F143E" w:rsidRDefault="0018776D"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702466" w:rsidRPr="003F143E" w:rsidTr="0018776D">
        <w:tc>
          <w:tcPr>
            <w:tcW w:w="1064" w:type="pct"/>
            <w:vMerge/>
          </w:tcPr>
          <w:p w:rsidR="00702466" w:rsidRPr="003F143E" w:rsidRDefault="00702466" w:rsidP="00BF2ABD">
            <w:pPr>
              <w:rPr>
                <w:rFonts w:ascii="Times New Roman" w:eastAsiaTheme="minorEastAsia" w:hAnsi="Times New Roman"/>
                <w:szCs w:val="24"/>
              </w:rPr>
            </w:pPr>
          </w:p>
        </w:tc>
        <w:tc>
          <w:tcPr>
            <w:tcW w:w="953" w:type="pct"/>
            <w:gridSpan w:val="3"/>
            <w:tcBorders>
              <w:right w:val="single" w:sz="4" w:space="0" w:color="auto"/>
            </w:tcBorders>
          </w:tcPr>
          <w:p w:rsidR="00702466" w:rsidRPr="003F143E" w:rsidRDefault="00702466" w:rsidP="00A024AC">
            <w:pPr>
              <w:rPr>
                <w:rFonts w:ascii="Times New Roman" w:eastAsiaTheme="minorEastAsia" w:hAnsi="Times New Roman"/>
                <w:szCs w:val="24"/>
              </w:rPr>
            </w:pPr>
            <w:r w:rsidRPr="003F143E">
              <w:rPr>
                <w:rFonts w:ascii="Times New Roman" w:eastAsiaTheme="minorEastAsia" w:hAnsi="Times New Roman"/>
                <w:szCs w:val="24"/>
              </w:rPr>
              <w:t>期末考</w:t>
            </w:r>
            <w:r w:rsidRPr="003F143E">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702466"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30</w:t>
            </w:r>
            <w:r w:rsidR="00702466"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702466"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3 other (         )</w:t>
            </w:r>
          </w:p>
        </w:tc>
        <w:tc>
          <w:tcPr>
            <w:tcW w:w="721" w:type="pct"/>
            <w:tcBorders>
              <w:left w:val="single" w:sz="4" w:space="0" w:color="auto"/>
            </w:tcBorders>
          </w:tcPr>
          <w:p w:rsidR="00702466"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rsidTr="0018776D">
        <w:tc>
          <w:tcPr>
            <w:tcW w:w="1064" w:type="pct"/>
            <w:vMerge/>
          </w:tcPr>
          <w:p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3F143E" w:rsidRDefault="00702466" w:rsidP="00A024AC">
            <w:pPr>
              <w:rPr>
                <w:rFonts w:ascii="Times New Roman" w:eastAsiaTheme="minorEastAsia" w:hAnsi="Times New Roman"/>
                <w:szCs w:val="24"/>
              </w:rPr>
            </w:pPr>
            <w:r w:rsidRPr="003F143E">
              <w:rPr>
                <w:rFonts w:ascii="Times New Roman" w:eastAsiaTheme="minorEastAsia" w:hAnsi="Times New Roman"/>
                <w:szCs w:val="24"/>
              </w:rPr>
              <w:t>報告</w:t>
            </w:r>
            <w:r w:rsidRPr="003F143E">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5</w:t>
            </w:r>
            <w:r w:rsidR="00702466"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3F143E" w:rsidRDefault="00702466" w:rsidP="00BF2AB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4 other (         )</w:t>
            </w:r>
          </w:p>
        </w:tc>
        <w:tc>
          <w:tcPr>
            <w:tcW w:w="721" w:type="pct"/>
            <w:tcBorders>
              <w:left w:val="single" w:sz="4" w:space="0" w:color="auto"/>
            </w:tcBorders>
          </w:tcPr>
          <w:p w:rsidR="0018776D" w:rsidRPr="003F143E" w:rsidRDefault="0018776D"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rsidTr="00DC2441">
        <w:tc>
          <w:tcPr>
            <w:tcW w:w="1064" w:type="pct"/>
          </w:tcPr>
          <w:p w:rsidR="0018776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其他說明</w:t>
            </w:r>
          </w:p>
          <w:p w:rsidR="0018776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 xml:space="preserve">Other description </w:t>
            </w:r>
          </w:p>
        </w:tc>
        <w:tc>
          <w:tcPr>
            <w:tcW w:w="3936" w:type="pct"/>
            <w:gridSpan w:val="11"/>
          </w:tcPr>
          <w:p w:rsidR="00B928DD" w:rsidRPr="003F143E" w:rsidRDefault="00B928DD" w:rsidP="00B928DD">
            <w:pPr>
              <w:rPr>
                <w:rFonts w:ascii="Times New Roman" w:hAnsi="Times New Roman"/>
                <w:b/>
                <w:u w:val="single"/>
              </w:rPr>
            </w:pPr>
            <w:r w:rsidRPr="003F143E">
              <w:rPr>
                <w:rFonts w:ascii="Times New Roman" w:hAnsi="Times New Roman"/>
                <w:b/>
                <w:u w:val="single"/>
              </w:rPr>
              <w:t>Homework</w:t>
            </w:r>
          </w:p>
          <w:p w:rsidR="00B928DD" w:rsidRPr="003F143E" w:rsidRDefault="00B928DD" w:rsidP="00B928DD">
            <w:pPr>
              <w:ind w:firstLineChars="100" w:firstLine="240"/>
              <w:rPr>
                <w:rFonts w:ascii="Times New Roman" w:hAnsi="Times New Roman"/>
              </w:rPr>
            </w:pPr>
            <w:r w:rsidRPr="003F143E">
              <w:rPr>
                <w:rFonts w:ascii="Times New Roman" w:hAnsi="Times New Roman"/>
              </w:rPr>
              <w:t xml:space="preserve">Although this course is not conceptually difficult for many students, learning how to approach accounting problems may demand more time and effort than it first appears.  Homework assignments will usually take more than the generally recommended two hours outside of class for every hour in class.  Plan well for your study needs and allow sufficient time to study the text and class handouts.  </w:t>
            </w:r>
            <w:r w:rsidRPr="003F143E">
              <w:rPr>
                <w:rFonts w:ascii="Times New Roman" w:hAnsi="Times New Roman"/>
                <w:u w:val="single"/>
              </w:rPr>
              <w:t>Forming study groups is suggested to get everyone up-to-speed</w:t>
            </w:r>
            <w:r w:rsidRPr="003F143E">
              <w:rPr>
                <w:rFonts w:ascii="Times New Roman" w:hAnsi="Times New Roman"/>
              </w:rPr>
              <w:t>.  Also, consider adopting the following approach (referred to as SQ3R) before working the assigned homework:</w:t>
            </w:r>
          </w:p>
          <w:p w:rsidR="00B928DD" w:rsidRPr="003F143E" w:rsidRDefault="00B928DD" w:rsidP="00B928DD">
            <w:pPr>
              <w:rPr>
                <w:rFonts w:ascii="Times New Roman" w:hAnsi="Times New Roman"/>
              </w:rPr>
            </w:pPr>
            <w:r w:rsidRPr="003F143E">
              <w:rPr>
                <w:rFonts w:ascii="Times New Roman" w:hAnsi="Times New Roman"/>
              </w:rPr>
              <w:t>S--Survey the chapter to become familiar with the main ideas.</w:t>
            </w:r>
          </w:p>
          <w:p w:rsidR="00B928DD" w:rsidRPr="003F143E" w:rsidRDefault="00B928DD" w:rsidP="00B928DD">
            <w:pPr>
              <w:rPr>
                <w:rFonts w:ascii="Times New Roman" w:hAnsi="Times New Roman"/>
              </w:rPr>
            </w:pPr>
            <w:r w:rsidRPr="003F143E">
              <w:rPr>
                <w:rFonts w:ascii="Times New Roman" w:hAnsi="Times New Roman"/>
              </w:rPr>
              <w:t>Q--Question the material that does not make sense taking notes as you go along.</w:t>
            </w:r>
          </w:p>
          <w:p w:rsidR="00B928DD" w:rsidRPr="003F143E" w:rsidRDefault="00B928DD" w:rsidP="00B928DD">
            <w:pPr>
              <w:rPr>
                <w:rFonts w:ascii="Times New Roman" w:hAnsi="Times New Roman"/>
              </w:rPr>
            </w:pPr>
            <w:r w:rsidRPr="003F143E">
              <w:rPr>
                <w:rFonts w:ascii="Times New Roman" w:hAnsi="Times New Roman"/>
              </w:rPr>
              <w:t>R--Read the chapter slowly and work through the numerical examples.</w:t>
            </w:r>
          </w:p>
          <w:p w:rsidR="00B928DD" w:rsidRPr="003F143E" w:rsidRDefault="00B928DD" w:rsidP="00B928DD">
            <w:pPr>
              <w:rPr>
                <w:rFonts w:ascii="Times New Roman" w:hAnsi="Times New Roman"/>
              </w:rPr>
            </w:pPr>
            <w:r w:rsidRPr="003F143E">
              <w:rPr>
                <w:rFonts w:ascii="Times New Roman" w:hAnsi="Times New Roman"/>
              </w:rPr>
              <w:t>R--Review the chapter making sure your original questions are answered.</w:t>
            </w:r>
          </w:p>
          <w:p w:rsidR="00B928DD" w:rsidRPr="003F143E" w:rsidRDefault="00B928DD" w:rsidP="00B928DD">
            <w:pPr>
              <w:rPr>
                <w:rFonts w:ascii="Times New Roman" w:hAnsi="Times New Roman"/>
              </w:rPr>
            </w:pPr>
            <w:r w:rsidRPr="003F143E">
              <w:rPr>
                <w:rFonts w:ascii="Times New Roman" w:hAnsi="Times New Roman"/>
              </w:rPr>
              <w:t>R--Relate the new material to what you have already learned.</w:t>
            </w:r>
          </w:p>
          <w:p w:rsidR="00B928DD" w:rsidRPr="003F143E" w:rsidRDefault="00B928DD" w:rsidP="00B928DD">
            <w:pPr>
              <w:rPr>
                <w:rFonts w:ascii="Times New Roman" w:hAnsi="Times New Roman"/>
              </w:rPr>
            </w:pPr>
            <w:r w:rsidRPr="003F143E">
              <w:rPr>
                <w:rFonts w:ascii="Times New Roman" w:hAnsi="Times New Roman"/>
              </w:rPr>
              <w:t xml:space="preserve">  All assigned homework problems will be collected before the teaching assistant discusses the problems.  You may form groups of at most 2 people for homework assignments for the semester.  However, the group members have to be the same for the whole semester, the name(s) of which will be determined by name(s) on the first homework that you turn in.  Homework is due at the beginning of each lab hour right after a chapter is taught.  There is a 40% discount for homework turned in late for less than 2 weeks, and 60% discount for those turned in late for more than 2 weeks. You will receive 0 point for the homework you do not turn in.</w:t>
            </w:r>
          </w:p>
          <w:p w:rsidR="00B928DD" w:rsidRPr="003F143E" w:rsidRDefault="00B928DD" w:rsidP="00B928DD">
            <w:pPr>
              <w:rPr>
                <w:rFonts w:ascii="Times New Roman" w:hAnsi="Times New Roman"/>
              </w:rPr>
            </w:pPr>
            <w:r w:rsidRPr="003F143E">
              <w:rPr>
                <w:rFonts w:ascii="Times New Roman" w:hAnsi="Times New Roman"/>
              </w:rPr>
              <w:t xml:space="preserve">  Homework problems will be graded for completeness only and not graded for correctness because solutions will be discussed in practical training sessions.  Perfection with your homework assignments is not required, but your honest and full effort is expected.  </w:t>
            </w:r>
            <w:r w:rsidRPr="003F143E">
              <w:rPr>
                <w:rFonts w:ascii="Times New Roman" w:hAnsi="Times New Roman"/>
                <w:u w:val="single"/>
              </w:rPr>
              <w:t>Students caught for copying other students’ homework or for letting other students copy their own homework will receive a 0 for that particular homework assignment.</w:t>
            </w:r>
            <w:r w:rsidRPr="003F143E">
              <w:rPr>
                <w:rFonts w:ascii="Times New Roman" w:hAnsi="Times New Roman"/>
              </w:rPr>
              <w:t xml:space="preserve">  Even a slight revision of others’ homework assignments will be counted as plagiarism.  However, you may consult with each other when working the homework problems.  In fact, you are encouraged to form and maintain reliable study groups throughout the semester.  But keep in mind that any work submitted by you needs to be a reflection of your own efforts.</w:t>
            </w:r>
          </w:p>
          <w:p w:rsidR="00B928DD" w:rsidRPr="003F143E" w:rsidRDefault="00B928DD" w:rsidP="00B928DD">
            <w:pPr>
              <w:rPr>
                <w:rFonts w:ascii="Times New Roman" w:hAnsi="Times New Roman"/>
              </w:rPr>
            </w:pPr>
          </w:p>
          <w:p w:rsidR="00B928DD" w:rsidRPr="003F143E" w:rsidRDefault="00B928DD" w:rsidP="00B928DD">
            <w:pPr>
              <w:rPr>
                <w:rFonts w:ascii="Times New Roman" w:hAnsi="Times New Roman"/>
                <w:b/>
                <w:u w:val="single"/>
              </w:rPr>
            </w:pPr>
            <w:r w:rsidRPr="003F143E">
              <w:rPr>
                <w:rFonts w:ascii="Times New Roman" w:hAnsi="Times New Roman"/>
                <w:b/>
                <w:u w:val="single"/>
              </w:rPr>
              <w:t>Quizzes and Exams</w:t>
            </w:r>
          </w:p>
          <w:p w:rsidR="00B928DD" w:rsidRPr="003F143E" w:rsidRDefault="00B928DD" w:rsidP="00B928DD">
            <w:pPr>
              <w:ind w:firstLineChars="100" w:firstLine="240"/>
              <w:rPr>
                <w:rFonts w:ascii="Times New Roman" w:hAnsi="Times New Roman"/>
              </w:rPr>
            </w:pPr>
            <w:r w:rsidRPr="003F143E">
              <w:rPr>
                <w:rFonts w:ascii="Times New Roman" w:hAnsi="Times New Roman"/>
              </w:rPr>
              <w:t xml:space="preserve">There will be a mid-term exam and a final exam.  In addition, quizzes will take place at practical training sessions.  In general, review quizzes will cover materials that are covered in the previous week.  Chapter quizzes will occur the week after homework is due.  Review quizzes will constitute 6% of the total grade, and chapter quizzes will constitute 14% of the total grade.  Any changes to the plan will be announced on ecourse.  Your lowest quiz score will be excluded from grade calculation.  However, no make-up examination is allowed under any circumstance.   </w:t>
            </w:r>
            <w:r w:rsidRPr="003F143E">
              <w:rPr>
                <w:rFonts w:ascii="Times New Roman" w:hAnsi="Times New Roman"/>
                <w:u w:val="single"/>
              </w:rPr>
              <w:t>Cheating during quizzes and examinations will result in a score of zero for the particular tests plus demerit(s) recorded.  Students assisting with cheating will also receive demerits.</w:t>
            </w:r>
            <w:r w:rsidRPr="003F143E">
              <w:rPr>
                <w:rFonts w:ascii="Times New Roman" w:hAnsi="Times New Roman"/>
              </w:rPr>
              <w:t xml:space="preserve">  </w:t>
            </w:r>
          </w:p>
          <w:p w:rsidR="00B928DD" w:rsidRPr="003F143E" w:rsidRDefault="00B928DD" w:rsidP="00B928DD">
            <w:pPr>
              <w:rPr>
                <w:rFonts w:ascii="Times New Roman" w:hAnsi="Times New Roman"/>
              </w:rPr>
            </w:pPr>
          </w:p>
          <w:p w:rsidR="00B928DD" w:rsidRPr="003F143E" w:rsidRDefault="00B928DD" w:rsidP="00B928DD">
            <w:pPr>
              <w:rPr>
                <w:rFonts w:ascii="Times New Roman" w:hAnsi="Times New Roman"/>
                <w:b/>
                <w:u w:val="single"/>
              </w:rPr>
            </w:pPr>
            <w:r w:rsidRPr="003F143E">
              <w:rPr>
                <w:rFonts w:ascii="Times New Roman" w:hAnsi="Times New Roman"/>
                <w:b/>
                <w:u w:val="single"/>
              </w:rPr>
              <w:t>Case Study Report</w:t>
            </w:r>
          </w:p>
          <w:p w:rsidR="006A4ACD" w:rsidRPr="002F5008" w:rsidRDefault="006A4ACD" w:rsidP="006A4ACD">
            <w:pPr>
              <w:ind w:firstLineChars="100" w:firstLine="240"/>
              <w:rPr>
                <w:rFonts w:ascii="Times New Roman" w:hAnsi="Times New Roman"/>
              </w:rPr>
            </w:pPr>
            <w:r w:rsidRPr="002F5008">
              <w:rPr>
                <w:rFonts w:ascii="Times New Roman" w:hAnsi="Times New Roman"/>
              </w:rPr>
              <w:t>A case study report (</w:t>
            </w:r>
            <w:r>
              <w:rPr>
                <w:rFonts w:ascii="Times New Roman" w:hAnsi="Times New Roman"/>
              </w:rPr>
              <w:t>ACR13</w:t>
            </w:r>
            <w:r w:rsidRPr="002F5008">
              <w:rPr>
                <w:rFonts w:ascii="Times New Roman" w:hAnsi="Times New Roman"/>
              </w:rPr>
              <w:t>, textbook page</w:t>
            </w:r>
            <w:r>
              <w:rPr>
                <w:rFonts w:ascii="Times New Roman" w:hAnsi="Times New Roman"/>
              </w:rPr>
              <w:t>s</w:t>
            </w:r>
            <w:r w:rsidRPr="002F5008">
              <w:rPr>
                <w:rFonts w:ascii="Times New Roman" w:hAnsi="Times New Roman"/>
              </w:rPr>
              <w:t xml:space="preserve"> 1</w:t>
            </w:r>
            <w:r>
              <w:rPr>
                <w:rFonts w:ascii="Times New Roman" w:hAnsi="Times New Roman"/>
              </w:rPr>
              <w:t>3</w:t>
            </w:r>
            <w:r w:rsidRPr="002F5008">
              <w:rPr>
                <w:rFonts w:ascii="Times New Roman" w:hAnsi="Times New Roman"/>
              </w:rPr>
              <w:t>-</w:t>
            </w:r>
            <w:r>
              <w:rPr>
                <w:rFonts w:ascii="Times New Roman" w:hAnsi="Times New Roman"/>
              </w:rPr>
              <w:t>3</w:t>
            </w:r>
            <w:r w:rsidRPr="002F5008">
              <w:rPr>
                <w:rFonts w:ascii="Times New Roman" w:hAnsi="Times New Roman"/>
              </w:rPr>
              <w:t>7</w:t>
            </w:r>
            <w:r>
              <w:rPr>
                <w:rFonts w:ascii="Times New Roman" w:hAnsi="Times New Roman"/>
              </w:rPr>
              <w:t xml:space="preserve"> and 13-38</w:t>
            </w:r>
            <w:r w:rsidRPr="002F5008">
              <w:rPr>
                <w:rFonts w:ascii="Times New Roman" w:hAnsi="Times New Roman"/>
              </w:rPr>
              <w:t>) is due on the Thursday before the final exam.  You are to form groups of up to 4 fo</w:t>
            </w:r>
            <w:r>
              <w:rPr>
                <w:rFonts w:ascii="Times New Roman" w:hAnsi="Times New Roman"/>
              </w:rPr>
              <w:t>r the report.  There should be 5</w:t>
            </w:r>
            <w:r w:rsidRPr="002F5008">
              <w:rPr>
                <w:rFonts w:ascii="Times New Roman" w:hAnsi="Times New Roman"/>
              </w:rPr>
              <w:t xml:space="preserve"> paragraphs in the report.  The first paragraph should </w:t>
            </w:r>
            <w:r>
              <w:rPr>
                <w:rFonts w:ascii="Times New Roman" w:hAnsi="Times New Roman"/>
              </w:rPr>
              <w:t>a summary of the case</w:t>
            </w:r>
            <w:r w:rsidRPr="002F5008">
              <w:rPr>
                <w:rFonts w:ascii="Times New Roman" w:hAnsi="Times New Roman"/>
              </w:rPr>
              <w:t>.  The second parag</w:t>
            </w:r>
            <w:r>
              <w:rPr>
                <w:rFonts w:ascii="Times New Roman" w:hAnsi="Times New Roman"/>
              </w:rPr>
              <w:t>raph should be your answer for question a</w:t>
            </w:r>
            <w:r w:rsidRPr="002F5008">
              <w:rPr>
                <w:rFonts w:ascii="Times New Roman" w:hAnsi="Times New Roman"/>
              </w:rPr>
              <w:t xml:space="preserve">.  The third paragraph </w:t>
            </w:r>
            <w:r>
              <w:rPr>
                <w:rFonts w:ascii="Times New Roman" w:hAnsi="Times New Roman"/>
              </w:rPr>
              <w:t>should be your answer for question b</w:t>
            </w:r>
            <w:r w:rsidRPr="002F5008">
              <w:rPr>
                <w:rFonts w:ascii="Times New Roman" w:hAnsi="Times New Roman"/>
              </w:rPr>
              <w:t xml:space="preserve">.  The </w:t>
            </w:r>
            <w:r>
              <w:rPr>
                <w:rFonts w:ascii="Times New Roman" w:hAnsi="Times New Roman"/>
              </w:rPr>
              <w:t>fourth</w:t>
            </w:r>
            <w:r w:rsidRPr="002F5008">
              <w:rPr>
                <w:rFonts w:ascii="Times New Roman" w:hAnsi="Times New Roman"/>
              </w:rPr>
              <w:t xml:space="preserve"> paragraph should </w:t>
            </w:r>
            <w:r>
              <w:rPr>
                <w:rFonts w:ascii="Times New Roman" w:hAnsi="Times New Roman"/>
              </w:rPr>
              <w:t>be your answer for question c</w:t>
            </w:r>
            <w:r w:rsidRPr="002F5008">
              <w:rPr>
                <w:rFonts w:ascii="Times New Roman" w:hAnsi="Times New Roman"/>
              </w:rPr>
              <w:t xml:space="preserve">.  The </w:t>
            </w:r>
            <w:r>
              <w:rPr>
                <w:rFonts w:ascii="Times New Roman" w:hAnsi="Times New Roman"/>
              </w:rPr>
              <w:t>last</w:t>
            </w:r>
            <w:r w:rsidRPr="002F5008">
              <w:rPr>
                <w:rFonts w:ascii="Times New Roman" w:hAnsi="Times New Roman"/>
              </w:rPr>
              <w:t xml:space="preserve"> paragraph should</w:t>
            </w:r>
            <w:r>
              <w:rPr>
                <w:rFonts w:ascii="Times New Roman" w:hAnsi="Times New Roman"/>
              </w:rPr>
              <w:t xml:space="preserve"> be your answer for question d. </w:t>
            </w:r>
            <w:r>
              <w:rPr>
                <w:rFonts w:ascii="Times New Roman" w:hAnsi="Times New Roman"/>
                <w:color w:val="FF0000"/>
              </w:rPr>
              <w:t>(Please replace ‘straight-line method’ in the last line of pg.13-37 with ‘effective interest method.’)</w:t>
            </w:r>
            <w:r>
              <w:rPr>
                <w:rFonts w:ascii="Times New Roman" w:hAnsi="Times New Roman"/>
              </w:rPr>
              <w:t xml:space="preserve"> For questions that only require calculations, please provide your rationale and the implication for your calculations.  </w:t>
            </w:r>
            <w:r w:rsidRPr="002F5008">
              <w:rPr>
                <w:rFonts w:ascii="Times New Roman" w:hAnsi="Times New Roman"/>
              </w:rPr>
              <w:t xml:space="preserve">Please avoid writing in bullet point format.  That is, please write in paragraph format.  Also, plagiarism will result in demerits plus a grade of zero for the report.  </w:t>
            </w:r>
            <w:r>
              <w:rPr>
                <w:rFonts w:ascii="Times New Roman" w:hAnsi="Times New Roman"/>
              </w:rPr>
              <w:t>Each paragraph comprises 20</w:t>
            </w:r>
            <w:r w:rsidRPr="002F5008">
              <w:rPr>
                <w:rFonts w:ascii="Times New Roman" w:hAnsi="Times New Roman"/>
              </w:rPr>
              <w:t xml:space="preserve">% of the case study score.  You may write in either Chinese or English.  Please write your report in Word and turn in both a paper copy and an electronic copy.  </w:t>
            </w:r>
          </w:p>
          <w:p w:rsidR="00B928DD" w:rsidRPr="006A4ACD" w:rsidRDefault="00B928DD" w:rsidP="00B928DD">
            <w:pPr>
              <w:ind w:firstLineChars="100" w:firstLine="240"/>
              <w:rPr>
                <w:rFonts w:ascii="Times New Roman" w:hAnsi="Times New Roman"/>
              </w:rPr>
            </w:pPr>
          </w:p>
          <w:p w:rsidR="00B928DD" w:rsidRPr="003F143E" w:rsidRDefault="00B928DD" w:rsidP="00B928DD">
            <w:pPr>
              <w:rPr>
                <w:rFonts w:ascii="Times New Roman" w:hAnsi="Times New Roman"/>
                <w:b/>
                <w:u w:val="single"/>
              </w:rPr>
            </w:pPr>
            <w:r w:rsidRPr="003F143E">
              <w:rPr>
                <w:rFonts w:ascii="Times New Roman" w:hAnsi="Times New Roman"/>
                <w:b/>
                <w:u w:val="single"/>
              </w:rPr>
              <w:t>Attendance</w:t>
            </w:r>
          </w:p>
          <w:p w:rsidR="00B928DD" w:rsidRPr="003F143E" w:rsidRDefault="00B928DD" w:rsidP="00B928DD">
            <w:pPr>
              <w:widowControl/>
              <w:ind w:firstLineChars="100" w:firstLine="240"/>
              <w:rPr>
                <w:rFonts w:ascii="Times New Roman" w:hAnsi="Times New Roman"/>
                <w:kern w:val="0"/>
              </w:rPr>
            </w:pPr>
            <w:r w:rsidRPr="003F143E">
              <w:rPr>
                <w:rFonts w:ascii="Times New Roman" w:hAnsi="Times New Roman"/>
                <w:kern w:val="0"/>
              </w:rPr>
              <w:t xml:space="preserve">You are to sit according to the seating chart for the semester.  If you decide to change seat, please notify the instructor.  Attendance grade will be based on roll calls according to the seating chart and on whether you are paying attention in class.  That is, </w:t>
            </w:r>
            <w:r w:rsidRPr="003F143E">
              <w:rPr>
                <w:rFonts w:ascii="Times New Roman" w:hAnsi="Times New Roman"/>
                <w:kern w:val="0"/>
                <w:u w:val="single"/>
              </w:rPr>
              <w:t>you are responsible for losing grades due to not sitting in the designated seat</w:t>
            </w:r>
            <w:r w:rsidRPr="003F143E">
              <w:rPr>
                <w:rFonts w:ascii="Times New Roman" w:hAnsi="Times New Roman"/>
                <w:kern w:val="0"/>
              </w:rPr>
              <w:t>.  Please make good use of recess, especially if you need to use the restroom.  With regards to whether you are paying attention in class, each time you do not have materials for the class, including your textbook, lecture note, or a notebook for taking notes, in front of you and/or there are materials unrelated to the course in front of you or on your lap, you will counted as absent for the class. The whole 10% of the grade for attendance will be deducted for students who are caught for not showing up or not paying attention 3 or more times during the semester.  Leave of absence documents need to be submitted within 2 weeks of your absence to avoid your participation grade from being deducted.  Acceptable leave of absence reasons include sick leaves, funeral attendances, competitions, conference presentations, and representation of the school in performances or other activities.  Participating in extracurricular activities on campus and working as assistants for professors are not acceptable reasons for absence even if there are absence request letters from professors.</w:t>
            </w:r>
          </w:p>
          <w:p w:rsidR="00B928DD" w:rsidRPr="003F143E" w:rsidRDefault="00B928DD" w:rsidP="00B928DD">
            <w:pPr>
              <w:rPr>
                <w:rFonts w:ascii="Times New Roman" w:hAnsi="Times New Roman"/>
              </w:rPr>
            </w:pPr>
          </w:p>
          <w:p w:rsidR="00B928DD" w:rsidRPr="003F143E" w:rsidRDefault="00B928DD" w:rsidP="00B928DD">
            <w:pPr>
              <w:rPr>
                <w:rFonts w:ascii="Times New Roman" w:hAnsi="Times New Roman"/>
                <w:b/>
                <w:u w:val="single"/>
              </w:rPr>
            </w:pPr>
            <w:r w:rsidRPr="003F143E">
              <w:rPr>
                <w:rFonts w:ascii="Times New Roman" w:hAnsi="Times New Roman"/>
                <w:b/>
                <w:u w:val="single"/>
              </w:rPr>
              <w:t>Practice Sessions</w:t>
            </w:r>
          </w:p>
          <w:p w:rsidR="00B928DD" w:rsidRPr="003F143E" w:rsidRDefault="00B928DD" w:rsidP="00B928DD">
            <w:pPr>
              <w:widowControl/>
              <w:ind w:firstLineChars="100" w:firstLine="240"/>
              <w:jc w:val="both"/>
              <w:rPr>
                <w:rFonts w:ascii="Times New Roman" w:hAnsi="Times New Roman"/>
              </w:rPr>
            </w:pPr>
            <w:r w:rsidRPr="003F143E">
              <w:rPr>
                <w:rFonts w:ascii="Times New Roman" w:hAnsi="Times New Roman"/>
              </w:rPr>
              <w:t>A teaching assistant will be leading practice sessions.  In general, the teaching assistant will do the following in each session.  1) Provide and discuss correct answers for homework assignments.  2) Give quizzes and examinations.  3) Provide and discuss correct answers for quizzes and exams.  Two-hour tutor sessions are available every week.  The time and location for the sessions is to be announced.</w:t>
            </w:r>
          </w:p>
          <w:p w:rsidR="00B928DD" w:rsidRPr="003F143E" w:rsidRDefault="00B928DD" w:rsidP="00B928DD">
            <w:pPr>
              <w:widowControl/>
              <w:jc w:val="both"/>
              <w:rPr>
                <w:rFonts w:ascii="Times New Roman" w:hAnsi="Times New Roman"/>
              </w:rPr>
            </w:pPr>
          </w:p>
          <w:p w:rsidR="00B928DD" w:rsidRPr="003F143E" w:rsidRDefault="00B928DD" w:rsidP="00B928DD">
            <w:pPr>
              <w:rPr>
                <w:rFonts w:ascii="Times New Roman" w:hAnsi="Times New Roman"/>
                <w:b/>
                <w:u w:val="single"/>
              </w:rPr>
            </w:pPr>
            <w:r w:rsidRPr="003F143E">
              <w:rPr>
                <w:rFonts w:ascii="Times New Roman" w:hAnsi="Times New Roman"/>
                <w:b/>
                <w:u w:val="single"/>
              </w:rPr>
              <w:t>Exceptions</w:t>
            </w:r>
          </w:p>
          <w:p w:rsidR="002C6806" w:rsidRPr="003F143E" w:rsidRDefault="00B928DD" w:rsidP="00B928DD">
            <w:pPr>
              <w:rPr>
                <w:rFonts w:ascii="Times New Roman" w:eastAsiaTheme="minorEastAsia" w:hAnsi="Times New Roman"/>
                <w:szCs w:val="24"/>
              </w:rPr>
            </w:pPr>
            <w:r w:rsidRPr="003F143E">
              <w:rPr>
                <w:rFonts w:ascii="Times New Roman" w:hAnsi="Times New Roman"/>
              </w:rPr>
              <w:t xml:space="preserve">  Exceptions for this course can be made only if you have legitimate excuses.  For example, you have a medical emergency and you have your physician’s letter.  If you have economic difficulties which may affect your learning efforts, please communicate as soon as possible.  However, there is no exception for the rule regarding copying others’ homework.</w:t>
            </w:r>
          </w:p>
        </w:tc>
      </w:tr>
    </w:tbl>
    <w:p w:rsidR="008E0801" w:rsidRDefault="008E0801" w:rsidP="00DB6E93">
      <w:pPr>
        <w:jc w:val="center"/>
        <w:rPr>
          <w:rFonts w:ascii="Times New Roman" w:eastAsiaTheme="minorEastAsia" w:hAnsi="Times New Roman"/>
          <w:b/>
          <w:szCs w:val="24"/>
        </w:rPr>
      </w:pPr>
    </w:p>
    <w:p w:rsidR="008E0801" w:rsidRPr="00A16C8C" w:rsidRDefault="008E0801" w:rsidP="008E0801">
      <w:pPr>
        <w:ind w:leftChars="-354" w:left="-850" w:firstLineChars="400" w:firstLine="960"/>
        <w:rPr>
          <w:rFonts w:ascii="Times New Roman" w:hAnsi="Times New Roman"/>
          <w:color w:val="FF0000"/>
          <w:szCs w:val="24"/>
        </w:rPr>
      </w:pPr>
      <w:r w:rsidRPr="00A16C8C">
        <w:rPr>
          <w:rFonts w:ascii="Times New Roman" w:hAnsi="Times New Roman"/>
          <w:color w:val="FF0000"/>
          <w:szCs w:val="24"/>
        </w:rPr>
        <w:t xml:space="preserve">Note: </w:t>
      </w:r>
    </w:p>
    <w:p w:rsidR="008E0801" w:rsidRPr="00A16C8C" w:rsidRDefault="008E0801" w:rsidP="008E0801">
      <w:pPr>
        <w:ind w:leftChars="46" w:left="350" w:hangingChars="100" w:hanging="240"/>
        <w:rPr>
          <w:rFonts w:ascii="Times New Roman" w:hAnsi="Times New Roman"/>
          <w:color w:val="FF0000"/>
          <w:szCs w:val="24"/>
        </w:rPr>
      </w:pPr>
      <w:r w:rsidRPr="00A16C8C">
        <w:rPr>
          <w:rFonts w:ascii="Times New Roman" w:hAnsi="Times New Roman"/>
          <w:color w:val="FF0000"/>
          <w:szCs w:val="24"/>
        </w:rPr>
        <w:t>1.</w:t>
      </w:r>
      <w:r>
        <w:rPr>
          <w:rFonts w:ascii="Times New Roman" w:hAnsi="Times New Roman" w:hint="eastAsia"/>
          <w:color w:val="FF0000"/>
          <w:szCs w:val="24"/>
        </w:rPr>
        <w:t xml:space="preserve"> </w:t>
      </w:r>
      <w:r w:rsidRPr="00A16C8C">
        <w:rPr>
          <w:rFonts w:ascii="Times New Roman" w:hAnsi="Times New Roman"/>
          <w:color w:val="FF0000"/>
          <w:szCs w:val="24"/>
        </w:rPr>
        <w:t>Those who do not show up for the first class and do not read this syllabus are responsible for all consequences.</w:t>
      </w:r>
    </w:p>
    <w:p w:rsidR="008E0801" w:rsidRDefault="008E0801" w:rsidP="008E0801">
      <w:pPr>
        <w:ind w:leftChars="-354" w:left="-850"/>
        <w:rPr>
          <w:rFonts w:ascii="Times New Roman" w:hAnsi="Times New Roman"/>
          <w:color w:val="FF0000"/>
          <w:szCs w:val="24"/>
        </w:rPr>
      </w:pPr>
      <w:r w:rsidRPr="00A16C8C">
        <w:rPr>
          <w:rFonts w:ascii="Times New Roman" w:hAnsi="Times New Roman"/>
          <w:color w:val="FF0000"/>
          <w:szCs w:val="24"/>
        </w:rPr>
        <w:t>2       2.</w:t>
      </w:r>
      <w:r>
        <w:rPr>
          <w:rFonts w:ascii="Times New Roman" w:hAnsi="Times New Roman" w:hint="eastAsia"/>
          <w:color w:val="FF0000"/>
          <w:szCs w:val="24"/>
        </w:rPr>
        <w:t xml:space="preserve"> </w:t>
      </w:r>
      <w:r w:rsidRPr="00A16C8C">
        <w:rPr>
          <w:rFonts w:ascii="Times New Roman" w:hAnsi="Times New Roman"/>
          <w:color w:val="FF0000"/>
          <w:szCs w:val="24"/>
        </w:rPr>
        <w:t>Please respect intellectual property rights by using genuine textbooks.</w:t>
      </w:r>
      <w:r>
        <w:rPr>
          <w:rFonts w:ascii="Times New Roman" w:hAnsi="Times New Roman"/>
          <w:color w:val="FF0000"/>
          <w:szCs w:val="24"/>
        </w:rPr>
        <w:t xml:space="preserve"> </w:t>
      </w:r>
    </w:p>
    <w:p w:rsidR="008E0801" w:rsidRDefault="008E0801" w:rsidP="00131647">
      <w:pPr>
        <w:ind w:leftChars="-354" w:left="-850"/>
        <w:rPr>
          <w:rFonts w:ascii="Times New Roman" w:hAnsi="Times New Roman"/>
          <w:color w:val="FF0000"/>
          <w:szCs w:val="24"/>
        </w:rPr>
      </w:pPr>
      <w:r>
        <w:rPr>
          <w:rFonts w:ascii="Times New Roman" w:hAnsi="Times New Roman" w:hint="eastAsia"/>
          <w:color w:val="FF0000"/>
          <w:szCs w:val="24"/>
        </w:rPr>
        <w:t xml:space="preserve">        </w:t>
      </w:r>
      <w:r>
        <w:rPr>
          <w:rFonts w:ascii="Times New Roman" w:hAnsi="Times New Roman"/>
          <w:color w:val="FF0000"/>
          <w:szCs w:val="24"/>
        </w:rPr>
        <w:t>3. The instructor reserves the right to revise the syllabus based on the needs of the class.</w:t>
      </w:r>
    </w:p>
    <w:p w:rsidR="00131647" w:rsidRPr="008E0801" w:rsidRDefault="00131647" w:rsidP="00131647">
      <w:pPr>
        <w:ind w:leftChars="-354" w:left="-850"/>
        <w:rPr>
          <w:rFonts w:ascii="Times New Roman" w:eastAsiaTheme="minorEastAsia" w:hAnsi="Times New Roman"/>
          <w:b/>
          <w:szCs w:val="24"/>
        </w:rPr>
      </w:pPr>
    </w:p>
    <w:p w:rsidR="00DB6E93" w:rsidRPr="00524166" w:rsidRDefault="00404771" w:rsidP="00DB6E93">
      <w:pPr>
        <w:jc w:val="center"/>
        <w:rPr>
          <w:rFonts w:ascii="Times New Roman" w:eastAsiaTheme="minorEastAsia" w:hAnsi="Times New Roman"/>
          <w:b/>
          <w:sz w:val="36"/>
          <w:szCs w:val="36"/>
        </w:rPr>
      </w:pPr>
      <w:r w:rsidRPr="00524166">
        <w:rPr>
          <w:rFonts w:ascii="Times New Roman" w:eastAsiaTheme="minorEastAsia" w:hAnsi="Times New Roman"/>
          <w:b/>
          <w:sz w:val="36"/>
          <w:szCs w:val="36"/>
        </w:rPr>
        <w:t>課</w:t>
      </w:r>
      <w:r w:rsidR="00490886" w:rsidRPr="00524166">
        <w:rPr>
          <w:rFonts w:ascii="Times New Roman" w:eastAsiaTheme="minorEastAsia" w:hAnsi="Times New Roman"/>
          <w:b/>
          <w:sz w:val="36"/>
          <w:szCs w:val="36"/>
        </w:rPr>
        <w:t>程</w:t>
      </w:r>
      <w:r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pPr w:leftFromText="180" w:rightFromText="180" w:vertAnchor="text" w:horzAnchor="margin" w:tblpXSpec="center" w:tblpY="541"/>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1102"/>
        <w:gridCol w:w="3260"/>
        <w:gridCol w:w="1848"/>
        <w:gridCol w:w="1499"/>
      </w:tblGrid>
      <w:tr w:rsidR="00190094" w:rsidRPr="002F5008" w:rsidTr="00DA7771">
        <w:trPr>
          <w:trHeight w:val="530"/>
        </w:trPr>
        <w:tc>
          <w:tcPr>
            <w:tcW w:w="736" w:type="dxa"/>
          </w:tcPr>
          <w:p w:rsidR="00190094" w:rsidRPr="00A16C8C" w:rsidRDefault="00190094" w:rsidP="00DA7771">
            <w:pPr>
              <w:jc w:val="center"/>
              <w:rPr>
                <w:rFonts w:ascii="Times New Roman" w:eastAsiaTheme="minorEastAsia" w:hAnsi="Times New Roman"/>
                <w:b/>
                <w:szCs w:val="24"/>
              </w:rPr>
            </w:pPr>
            <w:r w:rsidRPr="00A16C8C">
              <w:rPr>
                <w:rFonts w:ascii="Times New Roman" w:eastAsiaTheme="minorEastAsia" w:hAnsi="Times New Roman"/>
                <w:b/>
                <w:szCs w:val="24"/>
              </w:rPr>
              <w:t>週次</w:t>
            </w:r>
          </w:p>
          <w:p w:rsidR="00190094" w:rsidRPr="002F5008" w:rsidRDefault="00190094" w:rsidP="00DA7771">
            <w:pPr>
              <w:pStyle w:val="Default"/>
              <w:rPr>
                <w:b/>
              </w:rPr>
            </w:pPr>
            <w:r w:rsidRPr="00A16C8C">
              <w:rPr>
                <w:rFonts w:eastAsiaTheme="minorEastAsia"/>
                <w:b/>
              </w:rPr>
              <w:t>week</w:t>
            </w:r>
          </w:p>
        </w:tc>
        <w:tc>
          <w:tcPr>
            <w:tcW w:w="1102" w:type="dxa"/>
          </w:tcPr>
          <w:p w:rsidR="00190094" w:rsidRPr="00A16C8C" w:rsidRDefault="00190094" w:rsidP="00DA7771">
            <w:pPr>
              <w:jc w:val="center"/>
              <w:rPr>
                <w:rFonts w:ascii="Times New Roman" w:eastAsiaTheme="minorEastAsia" w:hAnsi="Times New Roman"/>
                <w:b/>
                <w:szCs w:val="24"/>
              </w:rPr>
            </w:pPr>
            <w:r w:rsidRPr="00A16C8C">
              <w:rPr>
                <w:rFonts w:ascii="Times New Roman" w:eastAsiaTheme="minorEastAsia" w:hAnsi="Times New Roman"/>
                <w:b/>
                <w:szCs w:val="24"/>
              </w:rPr>
              <w:t>日期</w:t>
            </w:r>
          </w:p>
          <w:p w:rsidR="00190094" w:rsidRPr="002F5008" w:rsidRDefault="00190094" w:rsidP="00DA7771">
            <w:pPr>
              <w:pStyle w:val="Default"/>
              <w:jc w:val="center"/>
              <w:rPr>
                <w:b/>
                <w:bCs/>
                <w:sz w:val="28"/>
                <w:szCs w:val="28"/>
              </w:rPr>
            </w:pPr>
            <w:r w:rsidRPr="00A16C8C">
              <w:rPr>
                <w:rFonts w:eastAsiaTheme="minorEastAsia"/>
                <w:b/>
              </w:rPr>
              <w:t>Date</w:t>
            </w:r>
          </w:p>
        </w:tc>
        <w:tc>
          <w:tcPr>
            <w:tcW w:w="3260" w:type="dxa"/>
          </w:tcPr>
          <w:p w:rsidR="00190094" w:rsidRPr="00A16C8C" w:rsidRDefault="00190094" w:rsidP="00DA7771">
            <w:pPr>
              <w:jc w:val="center"/>
              <w:rPr>
                <w:rFonts w:ascii="Times New Roman" w:eastAsiaTheme="minorEastAsia" w:hAnsi="Times New Roman"/>
                <w:b/>
                <w:szCs w:val="24"/>
              </w:rPr>
            </w:pPr>
            <w:r w:rsidRPr="00A16C8C">
              <w:rPr>
                <w:rFonts w:ascii="Times New Roman" w:eastAsiaTheme="minorEastAsia" w:hAnsi="Times New Roman"/>
                <w:b/>
                <w:szCs w:val="24"/>
              </w:rPr>
              <w:t>內容</w:t>
            </w:r>
          </w:p>
          <w:p w:rsidR="00190094" w:rsidRPr="002F5008" w:rsidRDefault="00190094" w:rsidP="00DA7771">
            <w:pPr>
              <w:pStyle w:val="Default"/>
              <w:jc w:val="center"/>
              <w:rPr>
                <w:sz w:val="26"/>
                <w:szCs w:val="26"/>
              </w:rPr>
            </w:pPr>
            <w:r w:rsidRPr="00A16C8C">
              <w:rPr>
                <w:rFonts w:eastAsiaTheme="minorEastAsia"/>
                <w:b/>
              </w:rPr>
              <w:t>Description</w:t>
            </w:r>
            <w:r w:rsidRPr="002F5008">
              <w:rPr>
                <w:sz w:val="26"/>
                <w:szCs w:val="26"/>
              </w:rPr>
              <w:t xml:space="preserve"> </w:t>
            </w:r>
          </w:p>
        </w:tc>
        <w:tc>
          <w:tcPr>
            <w:tcW w:w="1848" w:type="dxa"/>
          </w:tcPr>
          <w:p w:rsidR="00190094" w:rsidRPr="002F5008" w:rsidRDefault="00190094" w:rsidP="00DA7771">
            <w:pPr>
              <w:pStyle w:val="Default"/>
              <w:jc w:val="center"/>
              <w:rPr>
                <w:b/>
                <w:bCs/>
                <w:sz w:val="28"/>
                <w:szCs w:val="28"/>
              </w:rPr>
            </w:pPr>
            <w:r w:rsidRPr="002F5008">
              <w:rPr>
                <w:b/>
                <w:bCs/>
                <w:sz w:val="28"/>
                <w:szCs w:val="28"/>
              </w:rPr>
              <w:t>Content</w:t>
            </w:r>
          </w:p>
          <w:p w:rsidR="00190094" w:rsidRPr="00A16C8C" w:rsidRDefault="00190094" w:rsidP="00DA7771">
            <w:pPr>
              <w:jc w:val="center"/>
              <w:rPr>
                <w:rFonts w:ascii="Times New Roman" w:eastAsiaTheme="minorEastAsia" w:hAnsi="Times New Roman"/>
                <w:b/>
                <w:szCs w:val="24"/>
              </w:rPr>
            </w:pPr>
            <w:r w:rsidRPr="00A16C8C">
              <w:rPr>
                <w:rFonts w:ascii="Times New Roman" w:eastAsiaTheme="minorEastAsia" w:hAnsi="Times New Roman"/>
                <w:b/>
                <w:szCs w:val="24"/>
              </w:rPr>
              <w:t>教材章節</w:t>
            </w:r>
          </w:p>
          <w:p w:rsidR="00190094" w:rsidRPr="002F5008" w:rsidRDefault="00190094" w:rsidP="00DA7771">
            <w:pPr>
              <w:pStyle w:val="Default"/>
              <w:jc w:val="center"/>
              <w:rPr>
                <w:sz w:val="26"/>
                <w:szCs w:val="26"/>
              </w:rPr>
            </w:pPr>
            <w:r w:rsidRPr="00A16C8C">
              <w:rPr>
                <w:rFonts w:eastAsiaTheme="minorEastAsia"/>
                <w:b/>
              </w:rPr>
              <w:t>Textbook</w:t>
            </w:r>
          </w:p>
        </w:tc>
        <w:tc>
          <w:tcPr>
            <w:tcW w:w="1499" w:type="dxa"/>
          </w:tcPr>
          <w:p w:rsidR="00190094" w:rsidRPr="002F5008" w:rsidRDefault="00190094" w:rsidP="00DA7771">
            <w:pPr>
              <w:pStyle w:val="Default"/>
              <w:jc w:val="center"/>
              <w:rPr>
                <w:b/>
                <w:bCs/>
                <w:sz w:val="28"/>
                <w:szCs w:val="28"/>
              </w:rPr>
            </w:pPr>
            <w:r w:rsidRPr="002F5008">
              <w:rPr>
                <w:b/>
                <w:bCs/>
                <w:sz w:val="28"/>
                <w:szCs w:val="28"/>
              </w:rPr>
              <w:t>Reading</w:t>
            </w:r>
          </w:p>
          <w:p w:rsidR="00190094" w:rsidRPr="002F5008" w:rsidRDefault="00190094" w:rsidP="00DA7771">
            <w:pPr>
              <w:pStyle w:val="Default"/>
              <w:jc w:val="center"/>
              <w:rPr>
                <w:sz w:val="26"/>
                <w:szCs w:val="26"/>
              </w:rPr>
            </w:pPr>
          </w:p>
        </w:tc>
      </w:tr>
      <w:tr w:rsidR="00190094" w:rsidRPr="002F5008" w:rsidTr="00DA7771">
        <w:trPr>
          <w:trHeight w:val="741"/>
        </w:trPr>
        <w:tc>
          <w:tcPr>
            <w:tcW w:w="736" w:type="dxa"/>
          </w:tcPr>
          <w:p w:rsidR="00190094" w:rsidRPr="002F5008" w:rsidRDefault="00190094" w:rsidP="00DA7771">
            <w:pPr>
              <w:numPr>
                <w:ilvl w:val="0"/>
                <w:numId w:val="19"/>
              </w:numPr>
              <w:rPr>
                <w:rFonts w:ascii="Times New Roman" w:hAnsi="Times New Roman"/>
              </w:rPr>
            </w:pPr>
          </w:p>
        </w:tc>
        <w:tc>
          <w:tcPr>
            <w:tcW w:w="1102" w:type="dxa"/>
          </w:tcPr>
          <w:p w:rsidR="00190094" w:rsidRDefault="0072330B" w:rsidP="00DA7771">
            <w:pPr>
              <w:jc w:val="center"/>
              <w:rPr>
                <w:rFonts w:ascii="Times New Roman" w:hAnsi="Times New Roman"/>
              </w:rPr>
            </w:pPr>
            <w:r>
              <w:rPr>
                <w:rFonts w:ascii="Times New Roman" w:hAnsi="Times New Roman"/>
              </w:rPr>
              <w:t>2/23</w:t>
            </w:r>
          </w:p>
          <w:p w:rsidR="0072330B" w:rsidRPr="002F5008" w:rsidRDefault="0072330B" w:rsidP="00DA7771">
            <w:pPr>
              <w:jc w:val="center"/>
              <w:rPr>
                <w:rFonts w:ascii="Times New Roman" w:hAnsi="Times New Roman"/>
              </w:rPr>
            </w:pPr>
            <w:r>
              <w:rPr>
                <w:rFonts w:ascii="Times New Roman" w:hAnsi="Times New Roman"/>
              </w:rPr>
              <w:t>2/25</w:t>
            </w:r>
          </w:p>
        </w:tc>
        <w:tc>
          <w:tcPr>
            <w:tcW w:w="3260" w:type="dxa"/>
          </w:tcPr>
          <w:p w:rsidR="00190094" w:rsidRPr="002F5008" w:rsidRDefault="00190094" w:rsidP="00DA7771">
            <w:pPr>
              <w:rPr>
                <w:rFonts w:ascii="Times New Roman" w:hAnsi="Times New Roman"/>
              </w:rPr>
            </w:pPr>
            <w:r w:rsidRPr="002F5008">
              <w:rPr>
                <w:rFonts w:ascii="Times New Roman" w:hAnsi="Times New Roman"/>
              </w:rPr>
              <w:t>Introduction</w:t>
            </w:r>
          </w:p>
          <w:p w:rsidR="00190094" w:rsidRPr="002F5008" w:rsidRDefault="00190094" w:rsidP="00DA7771">
            <w:pPr>
              <w:rPr>
                <w:rFonts w:ascii="Times New Roman" w:hAnsi="Times New Roman"/>
              </w:rPr>
            </w:pPr>
            <w:r w:rsidRPr="002F5008">
              <w:rPr>
                <w:rFonts w:ascii="Times New Roman" w:hAnsi="Times New Roman"/>
              </w:rPr>
              <w:t>Review of Last Semester</w:t>
            </w:r>
          </w:p>
        </w:tc>
        <w:tc>
          <w:tcPr>
            <w:tcW w:w="1848" w:type="dxa"/>
          </w:tcPr>
          <w:p w:rsidR="00190094" w:rsidRPr="002F5008" w:rsidRDefault="00190094" w:rsidP="00DA7771">
            <w:pPr>
              <w:rPr>
                <w:rFonts w:ascii="Times New Roman" w:hAnsi="Times New Roman"/>
              </w:rPr>
            </w:pPr>
          </w:p>
          <w:p w:rsidR="00190094" w:rsidRPr="002F5008" w:rsidRDefault="00190094" w:rsidP="00DA7771">
            <w:pPr>
              <w:rPr>
                <w:rFonts w:ascii="Times New Roman" w:hAnsi="Times New Roman"/>
              </w:rPr>
            </w:pPr>
          </w:p>
        </w:tc>
        <w:tc>
          <w:tcPr>
            <w:tcW w:w="1499" w:type="dxa"/>
          </w:tcPr>
          <w:p w:rsidR="00190094" w:rsidRPr="002F5008" w:rsidRDefault="00190094"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rPr>
              <w:t>3/2</w:t>
            </w:r>
          </w:p>
          <w:p w:rsidR="00DB46F1" w:rsidRDefault="00DB46F1" w:rsidP="00DA7771">
            <w:pPr>
              <w:jc w:val="center"/>
              <w:rPr>
                <w:rFonts w:ascii="Times New Roman" w:hAnsi="Times New Roman"/>
              </w:rPr>
            </w:pPr>
            <w:r>
              <w:rPr>
                <w:rFonts w:ascii="Times New Roman" w:hAnsi="Times New Roman"/>
              </w:rPr>
              <w:t>3/4</w:t>
            </w:r>
          </w:p>
        </w:tc>
        <w:tc>
          <w:tcPr>
            <w:tcW w:w="3260" w:type="dxa"/>
          </w:tcPr>
          <w:p w:rsidR="00DB46F1" w:rsidRPr="002F5008" w:rsidRDefault="00DB46F1" w:rsidP="00DB46F1">
            <w:pPr>
              <w:rPr>
                <w:rFonts w:ascii="Times New Roman" w:hAnsi="Times New Roman"/>
              </w:rPr>
            </w:pPr>
            <w:r w:rsidRPr="002F5008">
              <w:rPr>
                <w:rFonts w:ascii="Times New Roman" w:hAnsi="Times New Roman"/>
              </w:rPr>
              <w:t xml:space="preserve">Accounting for receivables </w:t>
            </w:r>
          </w:p>
          <w:p w:rsidR="00DB46F1" w:rsidRPr="002F5008" w:rsidRDefault="00DB46F1" w:rsidP="00DA7771">
            <w:pPr>
              <w:rPr>
                <w:rFonts w:ascii="Times New Roman" w:hAnsi="Times New Roman"/>
              </w:rPr>
            </w:pPr>
          </w:p>
        </w:tc>
        <w:tc>
          <w:tcPr>
            <w:tcW w:w="1848" w:type="dxa"/>
          </w:tcPr>
          <w:p w:rsidR="00DB46F1" w:rsidRPr="002F5008" w:rsidRDefault="00DB46F1" w:rsidP="00DA7771">
            <w:pPr>
              <w:pStyle w:val="Web"/>
              <w:rPr>
                <w:rFonts w:ascii="Times New Roman" w:hAnsi="Times New Roman" w:cs="Times New Roman"/>
              </w:rPr>
            </w:pPr>
            <w:r w:rsidRPr="002F5008">
              <w:rPr>
                <w:rFonts w:ascii="Times New Roman" w:hAnsi="Times New Roman" w:cs="Times New Roman"/>
              </w:rPr>
              <w:t>Chapter 8</w:t>
            </w: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3/9</w:t>
            </w:r>
          </w:p>
          <w:p w:rsidR="00DB46F1" w:rsidRPr="002F5008" w:rsidRDefault="00DB46F1" w:rsidP="00DA7771">
            <w:pPr>
              <w:jc w:val="center"/>
              <w:rPr>
                <w:rFonts w:ascii="Times New Roman" w:hAnsi="Times New Roman"/>
              </w:rPr>
            </w:pPr>
            <w:r>
              <w:rPr>
                <w:rFonts w:ascii="Times New Roman" w:hAnsi="Times New Roman"/>
              </w:rPr>
              <w:t>3/11</w:t>
            </w:r>
          </w:p>
        </w:tc>
        <w:tc>
          <w:tcPr>
            <w:tcW w:w="3260" w:type="dxa"/>
          </w:tcPr>
          <w:p w:rsidR="00DB46F1" w:rsidRPr="002F5008" w:rsidRDefault="00DB46F1" w:rsidP="00DA7771">
            <w:pPr>
              <w:rPr>
                <w:rFonts w:ascii="Times New Roman" w:hAnsi="Times New Roman"/>
              </w:rPr>
            </w:pPr>
            <w:r w:rsidRPr="002F5008">
              <w:rPr>
                <w:rFonts w:ascii="Times New Roman" w:hAnsi="Times New Roman"/>
              </w:rPr>
              <w:t xml:space="preserve">Accounting for receivables </w:t>
            </w:r>
          </w:p>
          <w:p w:rsidR="00DB46F1" w:rsidRPr="002F5008" w:rsidRDefault="00DB46F1" w:rsidP="00DA7771">
            <w:pPr>
              <w:rPr>
                <w:rFonts w:ascii="Times New Roman" w:hAnsi="Times New Roman"/>
              </w:rPr>
            </w:pPr>
          </w:p>
        </w:tc>
        <w:tc>
          <w:tcPr>
            <w:tcW w:w="1848" w:type="dxa"/>
          </w:tcPr>
          <w:p w:rsidR="00DB46F1" w:rsidRPr="002F5008" w:rsidRDefault="00DB46F1" w:rsidP="00DA7771">
            <w:pPr>
              <w:pStyle w:val="Web"/>
              <w:rPr>
                <w:rFonts w:ascii="Times New Roman" w:hAnsi="Times New Roman" w:cs="Times New Roman"/>
              </w:rPr>
            </w:pPr>
            <w:r w:rsidRPr="002F5008">
              <w:rPr>
                <w:rFonts w:ascii="Times New Roman" w:hAnsi="Times New Roman" w:cs="Times New Roman"/>
              </w:rPr>
              <w:t>Chapter 8</w:t>
            </w: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3/16</w:t>
            </w:r>
          </w:p>
          <w:p w:rsidR="00DB46F1" w:rsidRPr="002F5008" w:rsidRDefault="00DB46F1" w:rsidP="00DA7771">
            <w:pPr>
              <w:jc w:val="center"/>
              <w:rPr>
                <w:rFonts w:ascii="Times New Roman" w:hAnsi="Times New Roman"/>
              </w:rPr>
            </w:pPr>
            <w:r>
              <w:rPr>
                <w:rFonts w:ascii="Times New Roman" w:hAnsi="Times New Roman"/>
              </w:rPr>
              <w:t>3/18</w:t>
            </w:r>
          </w:p>
        </w:tc>
        <w:tc>
          <w:tcPr>
            <w:tcW w:w="3260" w:type="dxa"/>
          </w:tcPr>
          <w:p w:rsidR="00DB46F1" w:rsidRPr="002F5008" w:rsidRDefault="00DB46F1" w:rsidP="00DA7771">
            <w:pPr>
              <w:rPr>
                <w:rFonts w:ascii="Times New Roman" w:hAnsi="Times New Roman"/>
              </w:rPr>
            </w:pPr>
            <w:r w:rsidRPr="002F5008">
              <w:rPr>
                <w:rFonts w:ascii="Times New Roman" w:hAnsi="Times New Roman"/>
              </w:rPr>
              <w:t>Plant assets, natural resources, and intangible assets</w:t>
            </w:r>
          </w:p>
        </w:tc>
        <w:tc>
          <w:tcPr>
            <w:tcW w:w="1848" w:type="dxa"/>
          </w:tcPr>
          <w:p w:rsidR="00DB46F1" w:rsidRPr="002F5008" w:rsidRDefault="00DB46F1" w:rsidP="00DA7771">
            <w:pPr>
              <w:pStyle w:val="Web"/>
              <w:rPr>
                <w:rFonts w:ascii="Times New Roman" w:hAnsi="Times New Roman" w:cs="Times New Roman"/>
              </w:rPr>
            </w:pPr>
            <w:r w:rsidRPr="002F5008">
              <w:rPr>
                <w:rFonts w:ascii="Times New Roman" w:hAnsi="Times New Roman" w:cs="Times New Roman"/>
              </w:rPr>
              <w:t>Chapter 9</w:t>
            </w: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3/23</w:t>
            </w:r>
          </w:p>
          <w:p w:rsidR="00DB46F1" w:rsidRPr="002F5008" w:rsidRDefault="00DB46F1" w:rsidP="00DA7771">
            <w:pPr>
              <w:jc w:val="center"/>
              <w:rPr>
                <w:rFonts w:ascii="Times New Roman" w:hAnsi="Times New Roman"/>
              </w:rPr>
            </w:pPr>
            <w:r>
              <w:rPr>
                <w:rFonts w:ascii="Times New Roman" w:hAnsi="Times New Roman"/>
              </w:rPr>
              <w:t>3/25</w:t>
            </w:r>
          </w:p>
        </w:tc>
        <w:tc>
          <w:tcPr>
            <w:tcW w:w="3260" w:type="dxa"/>
          </w:tcPr>
          <w:p w:rsidR="00DB46F1" w:rsidRPr="002F5008" w:rsidRDefault="00DB46F1" w:rsidP="00DA7771">
            <w:pPr>
              <w:rPr>
                <w:rFonts w:ascii="Times New Roman" w:hAnsi="Times New Roman"/>
              </w:rPr>
            </w:pPr>
            <w:r w:rsidRPr="002F5008">
              <w:rPr>
                <w:rFonts w:ascii="Times New Roman" w:hAnsi="Times New Roman"/>
              </w:rPr>
              <w:t>Plant assets, natural resources, and intangible assets</w:t>
            </w:r>
          </w:p>
        </w:tc>
        <w:tc>
          <w:tcPr>
            <w:tcW w:w="1848" w:type="dxa"/>
          </w:tcPr>
          <w:p w:rsidR="00DB46F1" w:rsidRPr="002F5008" w:rsidRDefault="00DB46F1" w:rsidP="00DA7771">
            <w:pPr>
              <w:rPr>
                <w:rFonts w:ascii="Times New Roman" w:hAnsi="Times New Roman"/>
              </w:rPr>
            </w:pPr>
            <w:r w:rsidRPr="002F5008">
              <w:rPr>
                <w:rFonts w:ascii="Times New Roman" w:hAnsi="Times New Roman"/>
              </w:rPr>
              <w:t>Chapter 9</w:t>
            </w:r>
          </w:p>
          <w:p w:rsidR="00DB46F1" w:rsidRPr="002F5008" w:rsidRDefault="00DB46F1" w:rsidP="00DA7771">
            <w:pPr>
              <w:rPr>
                <w:rFonts w:ascii="Times New Roman" w:hAnsi="Times New Roman"/>
              </w:rPr>
            </w:pP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3/</w:t>
            </w:r>
            <w:r>
              <w:rPr>
                <w:rFonts w:ascii="Times New Roman" w:hAnsi="Times New Roman"/>
              </w:rPr>
              <w:t>30</w:t>
            </w:r>
          </w:p>
          <w:p w:rsidR="00DB46F1" w:rsidRPr="002F5008" w:rsidRDefault="00DB46F1" w:rsidP="00DA7771">
            <w:pPr>
              <w:jc w:val="center"/>
              <w:rPr>
                <w:rFonts w:ascii="Times New Roman" w:hAnsi="Times New Roman"/>
              </w:rPr>
            </w:pPr>
            <w:r>
              <w:rPr>
                <w:rFonts w:ascii="Times New Roman" w:hAnsi="Times New Roman"/>
              </w:rPr>
              <w:t>4/1</w:t>
            </w:r>
          </w:p>
        </w:tc>
        <w:tc>
          <w:tcPr>
            <w:tcW w:w="3260" w:type="dxa"/>
          </w:tcPr>
          <w:p w:rsidR="00DB46F1" w:rsidRDefault="00DB46F1" w:rsidP="00DA7771">
            <w:pPr>
              <w:rPr>
                <w:rFonts w:ascii="Times New Roman" w:hAnsi="Times New Roman"/>
              </w:rPr>
            </w:pPr>
            <w:r w:rsidRPr="002F5008">
              <w:rPr>
                <w:rFonts w:ascii="Times New Roman" w:hAnsi="Times New Roman"/>
              </w:rPr>
              <w:t>Current Liabilities</w:t>
            </w:r>
          </w:p>
          <w:p w:rsidR="00DB46F1" w:rsidRPr="002F5008" w:rsidRDefault="00DB46F1" w:rsidP="00DA7771">
            <w:pPr>
              <w:ind w:left="960" w:hangingChars="400" w:hanging="960"/>
              <w:rPr>
                <w:rFonts w:ascii="Times New Roman" w:hAnsi="Times New Roman"/>
              </w:rPr>
            </w:pPr>
          </w:p>
        </w:tc>
        <w:tc>
          <w:tcPr>
            <w:tcW w:w="1848" w:type="dxa"/>
          </w:tcPr>
          <w:p w:rsidR="00DB46F1" w:rsidRPr="002F5008" w:rsidRDefault="00DB46F1" w:rsidP="00DA7771">
            <w:pPr>
              <w:rPr>
                <w:rFonts w:ascii="Times New Roman" w:hAnsi="Times New Roman"/>
              </w:rPr>
            </w:pPr>
            <w:r w:rsidRPr="002F5008">
              <w:rPr>
                <w:rFonts w:ascii="Times New Roman" w:hAnsi="Times New Roman"/>
              </w:rPr>
              <w:t>Chapter 10</w:t>
            </w:r>
          </w:p>
        </w:tc>
        <w:tc>
          <w:tcPr>
            <w:tcW w:w="1499" w:type="dxa"/>
          </w:tcPr>
          <w:p w:rsidR="00DB46F1" w:rsidRPr="002F5008" w:rsidRDefault="00DB46F1" w:rsidP="00DA7771">
            <w:pPr>
              <w:rPr>
                <w:rFonts w:ascii="Times New Roman" w:hAnsi="Times New Roman"/>
              </w:rPr>
            </w:pPr>
          </w:p>
        </w:tc>
      </w:tr>
      <w:tr w:rsidR="00DB46F1" w:rsidRPr="002F5008" w:rsidTr="00DA7771">
        <w:trPr>
          <w:trHeight w:val="578"/>
        </w:trPr>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rPr>
              <w:t>4/6</w:t>
            </w:r>
          </w:p>
          <w:p w:rsidR="00DB46F1" w:rsidRPr="002F5008" w:rsidRDefault="00DB46F1" w:rsidP="00DA7771">
            <w:pPr>
              <w:jc w:val="center"/>
              <w:rPr>
                <w:rFonts w:ascii="Times New Roman" w:hAnsi="Times New Roman"/>
              </w:rPr>
            </w:pPr>
            <w:r>
              <w:rPr>
                <w:rFonts w:ascii="Times New Roman" w:hAnsi="Times New Roman"/>
              </w:rPr>
              <w:t>4/8</w:t>
            </w:r>
          </w:p>
        </w:tc>
        <w:tc>
          <w:tcPr>
            <w:tcW w:w="3260" w:type="dxa"/>
          </w:tcPr>
          <w:p w:rsidR="00DB46F1" w:rsidRPr="002F5008" w:rsidRDefault="00DB46F1" w:rsidP="00DA7771">
            <w:pPr>
              <w:rPr>
                <w:rFonts w:ascii="Times New Roman" w:hAnsi="Times New Roman"/>
              </w:rPr>
            </w:pPr>
            <w:r w:rsidRPr="002F5008">
              <w:rPr>
                <w:rFonts w:ascii="Times New Roman" w:hAnsi="Times New Roman"/>
              </w:rPr>
              <w:t>Current Liabilities</w:t>
            </w:r>
          </w:p>
        </w:tc>
        <w:tc>
          <w:tcPr>
            <w:tcW w:w="1848" w:type="dxa"/>
          </w:tcPr>
          <w:p w:rsidR="00DB46F1" w:rsidRPr="002F5008" w:rsidRDefault="00DB46F1" w:rsidP="00DA7771">
            <w:pPr>
              <w:rPr>
                <w:rFonts w:ascii="Times New Roman" w:hAnsi="Times New Roman"/>
              </w:rPr>
            </w:pPr>
            <w:r w:rsidRPr="002F5008">
              <w:rPr>
                <w:rFonts w:ascii="Times New Roman" w:hAnsi="Times New Roman"/>
              </w:rPr>
              <w:t>Chapter 10</w:t>
            </w: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Pr="002E12BD" w:rsidRDefault="00DB46F1" w:rsidP="00DA7771">
            <w:pPr>
              <w:jc w:val="center"/>
              <w:rPr>
                <w:rFonts w:ascii="Times New Roman" w:hAnsi="Times New Roman"/>
              </w:rPr>
            </w:pPr>
            <w:r>
              <w:rPr>
                <w:rFonts w:ascii="Times New Roman" w:hAnsi="Times New Roman" w:hint="eastAsia"/>
              </w:rPr>
              <w:t>4/13</w:t>
            </w:r>
          </w:p>
          <w:p w:rsidR="00DB46F1" w:rsidRPr="002F5008" w:rsidRDefault="00DB46F1" w:rsidP="00DA7771">
            <w:pPr>
              <w:jc w:val="center"/>
              <w:rPr>
                <w:rFonts w:ascii="Times New Roman" w:hAnsi="Times New Roman"/>
              </w:rPr>
            </w:pPr>
            <w:r>
              <w:rPr>
                <w:rFonts w:ascii="Times New Roman" w:hAnsi="Times New Roman"/>
              </w:rPr>
              <w:t>4/15</w:t>
            </w:r>
          </w:p>
        </w:tc>
        <w:tc>
          <w:tcPr>
            <w:tcW w:w="3260" w:type="dxa"/>
          </w:tcPr>
          <w:p w:rsidR="00DB46F1" w:rsidRPr="002F5008" w:rsidRDefault="00DB46F1" w:rsidP="00DA7771">
            <w:pPr>
              <w:rPr>
                <w:rFonts w:ascii="Times New Roman" w:hAnsi="Times New Roman"/>
              </w:rPr>
            </w:pPr>
            <w:r w:rsidRPr="002F5008">
              <w:rPr>
                <w:rFonts w:ascii="Times New Roman" w:hAnsi="Times New Roman"/>
              </w:rPr>
              <w:t>Non-Current Liabilities</w:t>
            </w:r>
          </w:p>
        </w:tc>
        <w:tc>
          <w:tcPr>
            <w:tcW w:w="1848" w:type="dxa"/>
          </w:tcPr>
          <w:p w:rsidR="00DB46F1" w:rsidRPr="002F5008" w:rsidRDefault="00DB46F1" w:rsidP="00DA7771">
            <w:pPr>
              <w:rPr>
                <w:rFonts w:ascii="Times New Roman" w:hAnsi="Times New Roman"/>
              </w:rPr>
            </w:pPr>
            <w:r w:rsidRPr="002F5008">
              <w:rPr>
                <w:rFonts w:ascii="Times New Roman" w:hAnsi="Times New Roman"/>
              </w:rPr>
              <w:t>Chapter 11</w:t>
            </w:r>
          </w:p>
        </w:tc>
        <w:tc>
          <w:tcPr>
            <w:tcW w:w="1499" w:type="dxa"/>
          </w:tcPr>
          <w:p w:rsidR="00DB46F1" w:rsidRPr="002F5008" w:rsidRDefault="00DB46F1" w:rsidP="00DA7771">
            <w:pPr>
              <w:rPr>
                <w:rFonts w:ascii="Times New Roman" w:hAnsi="Times New Roman"/>
              </w:rPr>
            </w:pPr>
            <w:r w:rsidRPr="002F5008">
              <w:rPr>
                <w:rFonts w:ascii="Times New Roman" w:hAnsi="Times New Roman"/>
              </w:rPr>
              <w:t>Appendix: Present value concepts</w:t>
            </w: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4/20</w:t>
            </w:r>
          </w:p>
          <w:p w:rsidR="00DB46F1" w:rsidRPr="002F5008" w:rsidRDefault="00DB46F1" w:rsidP="00DA7771">
            <w:pPr>
              <w:jc w:val="center"/>
              <w:rPr>
                <w:rFonts w:ascii="Times New Roman" w:hAnsi="Times New Roman"/>
                <w:b/>
              </w:rPr>
            </w:pPr>
            <w:r>
              <w:rPr>
                <w:rFonts w:ascii="Times New Roman" w:hAnsi="Times New Roman" w:hint="eastAsia"/>
              </w:rPr>
              <w:t>4/22</w:t>
            </w:r>
          </w:p>
        </w:tc>
        <w:tc>
          <w:tcPr>
            <w:tcW w:w="3260" w:type="dxa"/>
          </w:tcPr>
          <w:p w:rsidR="00DB46F1" w:rsidRPr="002F5008" w:rsidRDefault="00DB46F1" w:rsidP="00DA7771">
            <w:pPr>
              <w:rPr>
                <w:rFonts w:ascii="Times New Roman" w:hAnsi="Times New Roman"/>
              </w:rPr>
            </w:pPr>
            <w:r w:rsidRPr="002F5008">
              <w:rPr>
                <w:rFonts w:ascii="Times New Roman" w:hAnsi="Times New Roman"/>
              </w:rPr>
              <w:t>Non-Current Liabilities</w:t>
            </w:r>
          </w:p>
        </w:tc>
        <w:tc>
          <w:tcPr>
            <w:tcW w:w="1848" w:type="dxa"/>
          </w:tcPr>
          <w:p w:rsidR="00DB46F1" w:rsidRPr="002F5008" w:rsidRDefault="00DB46F1" w:rsidP="00DA7771">
            <w:pPr>
              <w:rPr>
                <w:rFonts w:ascii="Times New Roman" w:hAnsi="Times New Roman"/>
              </w:rPr>
            </w:pPr>
            <w:r w:rsidRPr="002F5008">
              <w:rPr>
                <w:rFonts w:ascii="Times New Roman" w:hAnsi="Times New Roman"/>
              </w:rPr>
              <w:t>Chapter 11</w:t>
            </w:r>
          </w:p>
        </w:tc>
        <w:tc>
          <w:tcPr>
            <w:tcW w:w="1499" w:type="dxa"/>
          </w:tcPr>
          <w:p w:rsidR="00DB46F1" w:rsidRPr="002F5008" w:rsidRDefault="00DB46F1" w:rsidP="00DA7771">
            <w:pPr>
              <w:rPr>
                <w:rFonts w:ascii="Times New Roman" w:hAnsi="Times New Roman"/>
              </w:rPr>
            </w:pPr>
            <w:r w:rsidRPr="002F5008">
              <w:rPr>
                <w:rFonts w:ascii="Times New Roman" w:hAnsi="Times New Roman"/>
              </w:rPr>
              <w:t xml:space="preserve">Appendix: Time value of money </w:t>
            </w:r>
          </w:p>
        </w:tc>
      </w:tr>
      <w:tr w:rsidR="00DB46F1" w:rsidRPr="002F5008" w:rsidTr="00DA7771">
        <w:trPr>
          <w:trHeight w:val="648"/>
        </w:trPr>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4/</w:t>
            </w:r>
            <w:r>
              <w:rPr>
                <w:rFonts w:ascii="Times New Roman" w:hAnsi="Times New Roman"/>
              </w:rPr>
              <w:t>27</w:t>
            </w:r>
            <w:r>
              <w:rPr>
                <w:rFonts w:ascii="Times New Roman" w:hAnsi="Times New Roman" w:hint="eastAsia"/>
              </w:rPr>
              <w:t xml:space="preserve"> </w:t>
            </w:r>
          </w:p>
          <w:p w:rsidR="00DB46F1" w:rsidRPr="002F5008" w:rsidRDefault="00DB46F1" w:rsidP="00DA7771">
            <w:pPr>
              <w:jc w:val="center"/>
              <w:rPr>
                <w:rFonts w:ascii="Times New Roman" w:hAnsi="Times New Roman"/>
              </w:rPr>
            </w:pPr>
            <w:r>
              <w:rPr>
                <w:rFonts w:ascii="Times New Roman" w:hAnsi="Times New Roman"/>
              </w:rPr>
              <w:t>4/29</w:t>
            </w:r>
          </w:p>
        </w:tc>
        <w:tc>
          <w:tcPr>
            <w:tcW w:w="3260" w:type="dxa"/>
          </w:tcPr>
          <w:p w:rsidR="00DB46F1" w:rsidRPr="002F5008" w:rsidRDefault="00DB46F1" w:rsidP="00DA7771">
            <w:pPr>
              <w:rPr>
                <w:rFonts w:ascii="Times New Roman" w:hAnsi="Times New Roman"/>
              </w:rPr>
            </w:pPr>
            <w:r w:rsidRPr="002F5008">
              <w:rPr>
                <w:rFonts w:ascii="Times New Roman" w:hAnsi="Times New Roman"/>
              </w:rPr>
              <w:t>Mid-term Exam</w:t>
            </w:r>
          </w:p>
        </w:tc>
        <w:tc>
          <w:tcPr>
            <w:tcW w:w="1848" w:type="dxa"/>
          </w:tcPr>
          <w:p w:rsidR="00DB46F1" w:rsidRPr="002F5008" w:rsidRDefault="00DB46F1" w:rsidP="00DA7771">
            <w:pPr>
              <w:pStyle w:val="Web"/>
              <w:rPr>
                <w:rFonts w:ascii="Times New Roman" w:hAnsi="Times New Roman" w:cs="Times New Roman"/>
              </w:rPr>
            </w:pP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5/4</w:t>
            </w:r>
          </w:p>
          <w:p w:rsidR="00DB46F1" w:rsidRPr="002F5008" w:rsidRDefault="00DB46F1" w:rsidP="0072330B">
            <w:pPr>
              <w:jc w:val="center"/>
              <w:rPr>
                <w:rFonts w:ascii="Times New Roman" w:hAnsi="Times New Roman"/>
              </w:rPr>
            </w:pPr>
            <w:r>
              <w:rPr>
                <w:rFonts w:ascii="Times New Roman" w:hAnsi="Times New Roman"/>
              </w:rPr>
              <w:t>5/6</w:t>
            </w:r>
          </w:p>
        </w:tc>
        <w:tc>
          <w:tcPr>
            <w:tcW w:w="3260" w:type="dxa"/>
          </w:tcPr>
          <w:p w:rsidR="00DB46F1" w:rsidRPr="002F5008" w:rsidRDefault="00DB46F1" w:rsidP="00DA7771">
            <w:pPr>
              <w:rPr>
                <w:rFonts w:ascii="Times New Roman" w:hAnsi="Times New Roman"/>
              </w:rPr>
            </w:pPr>
            <w:r w:rsidRPr="002F5008">
              <w:rPr>
                <w:rFonts w:ascii="Times New Roman" w:hAnsi="Times New Roman"/>
              </w:rPr>
              <w:t>Corporations: organization, share transactions, and equity</w:t>
            </w:r>
          </w:p>
        </w:tc>
        <w:tc>
          <w:tcPr>
            <w:tcW w:w="1848" w:type="dxa"/>
          </w:tcPr>
          <w:p w:rsidR="00DB46F1" w:rsidRPr="002F5008" w:rsidRDefault="00DB46F1" w:rsidP="00DA7771">
            <w:pPr>
              <w:pStyle w:val="Web"/>
              <w:rPr>
                <w:rFonts w:ascii="Times New Roman" w:hAnsi="Times New Roman" w:cs="Times New Roman"/>
              </w:rPr>
            </w:pPr>
            <w:r w:rsidRPr="002F5008">
              <w:rPr>
                <w:rFonts w:ascii="Times New Roman" w:hAnsi="Times New Roman" w:cs="Times New Roman"/>
              </w:rPr>
              <w:t>Chapter 12</w:t>
            </w: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5/1</w:t>
            </w:r>
            <w:r>
              <w:rPr>
                <w:rFonts w:ascii="Times New Roman" w:hAnsi="Times New Roman"/>
              </w:rPr>
              <w:t>1</w:t>
            </w:r>
          </w:p>
          <w:p w:rsidR="00DB46F1" w:rsidRPr="002F5008" w:rsidRDefault="00DB46F1" w:rsidP="00DA7771">
            <w:pPr>
              <w:jc w:val="center"/>
              <w:rPr>
                <w:rFonts w:ascii="Times New Roman" w:hAnsi="Times New Roman"/>
              </w:rPr>
            </w:pPr>
            <w:r>
              <w:rPr>
                <w:rFonts w:ascii="Times New Roman" w:hAnsi="Times New Roman"/>
              </w:rPr>
              <w:t>5/13</w:t>
            </w:r>
          </w:p>
        </w:tc>
        <w:tc>
          <w:tcPr>
            <w:tcW w:w="3260" w:type="dxa"/>
          </w:tcPr>
          <w:p w:rsidR="00DB46F1" w:rsidRPr="002F5008" w:rsidRDefault="00DB46F1" w:rsidP="00DA7771">
            <w:pPr>
              <w:rPr>
                <w:rFonts w:ascii="Times New Roman" w:hAnsi="Times New Roman"/>
              </w:rPr>
            </w:pPr>
            <w:r w:rsidRPr="002F5008">
              <w:rPr>
                <w:rFonts w:ascii="Times New Roman" w:hAnsi="Times New Roman"/>
              </w:rPr>
              <w:t>Corporations: organization, share transactions, and equity</w:t>
            </w:r>
          </w:p>
        </w:tc>
        <w:tc>
          <w:tcPr>
            <w:tcW w:w="1848" w:type="dxa"/>
          </w:tcPr>
          <w:p w:rsidR="00DB46F1" w:rsidRPr="002F5008" w:rsidRDefault="00DB46F1" w:rsidP="00DA7771">
            <w:pPr>
              <w:rPr>
                <w:rFonts w:ascii="Times New Roman" w:hAnsi="Times New Roman"/>
              </w:rPr>
            </w:pPr>
            <w:r w:rsidRPr="002F5008">
              <w:rPr>
                <w:rFonts w:ascii="Times New Roman" w:hAnsi="Times New Roman"/>
              </w:rPr>
              <w:t>Chapter 12</w:t>
            </w:r>
          </w:p>
          <w:p w:rsidR="00DB46F1" w:rsidRPr="002F5008" w:rsidRDefault="00DB46F1" w:rsidP="00DA7771">
            <w:pPr>
              <w:rPr>
                <w:rFonts w:ascii="Times New Roman" w:hAnsi="Times New Roman"/>
              </w:rPr>
            </w:pP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5/18</w:t>
            </w:r>
          </w:p>
          <w:p w:rsidR="00DB46F1" w:rsidRPr="002F5008" w:rsidRDefault="00DB46F1" w:rsidP="0072330B">
            <w:pPr>
              <w:jc w:val="center"/>
              <w:rPr>
                <w:rFonts w:ascii="Times New Roman" w:hAnsi="Times New Roman"/>
              </w:rPr>
            </w:pPr>
            <w:r>
              <w:rPr>
                <w:rFonts w:ascii="Times New Roman" w:hAnsi="Times New Roman"/>
              </w:rPr>
              <w:t>5/20</w:t>
            </w:r>
          </w:p>
        </w:tc>
        <w:tc>
          <w:tcPr>
            <w:tcW w:w="3260" w:type="dxa"/>
          </w:tcPr>
          <w:p w:rsidR="00DB46F1" w:rsidRPr="002F5008" w:rsidRDefault="00DB46F1" w:rsidP="00DA7771">
            <w:pPr>
              <w:rPr>
                <w:rFonts w:ascii="Times New Roman" w:hAnsi="Times New Roman"/>
              </w:rPr>
            </w:pPr>
            <w:r w:rsidRPr="002F5008">
              <w:rPr>
                <w:rFonts w:ascii="Times New Roman" w:hAnsi="Times New Roman"/>
              </w:rPr>
              <w:t>Investments</w:t>
            </w:r>
          </w:p>
        </w:tc>
        <w:tc>
          <w:tcPr>
            <w:tcW w:w="1848" w:type="dxa"/>
          </w:tcPr>
          <w:p w:rsidR="00DB46F1" w:rsidRPr="002F5008" w:rsidRDefault="00DB46F1" w:rsidP="00DA7771">
            <w:pPr>
              <w:pStyle w:val="Web"/>
              <w:rPr>
                <w:rFonts w:ascii="Times New Roman" w:hAnsi="Times New Roman" w:cs="Times New Roman"/>
              </w:rPr>
            </w:pPr>
            <w:r w:rsidRPr="002F5008">
              <w:rPr>
                <w:rFonts w:ascii="Times New Roman" w:hAnsi="Times New Roman" w:cs="Times New Roman"/>
              </w:rPr>
              <w:t>Chapter 13</w:t>
            </w: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5/2</w:t>
            </w:r>
            <w:r>
              <w:rPr>
                <w:rFonts w:ascii="Times New Roman" w:hAnsi="Times New Roman"/>
              </w:rPr>
              <w:t>5</w:t>
            </w:r>
          </w:p>
          <w:p w:rsidR="00DB46F1" w:rsidRPr="002F5008" w:rsidRDefault="00DB46F1" w:rsidP="00DA7771">
            <w:pPr>
              <w:jc w:val="center"/>
              <w:rPr>
                <w:rFonts w:ascii="Times New Roman" w:hAnsi="Times New Roman"/>
              </w:rPr>
            </w:pPr>
            <w:r>
              <w:rPr>
                <w:rFonts w:ascii="Times New Roman" w:hAnsi="Times New Roman"/>
              </w:rPr>
              <w:t>5/27</w:t>
            </w:r>
          </w:p>
        </w:tc>
        <w:tc>
          <w:tcPr>
            <w:tcW w:w="3260" w:type="dxa"/>
          </w:tcPr>
          <w:p w:rsidR="00DB46F1" w:rsidRPr="002F5008" w:rsidRDefault="00DB46F1" w:rsidP="00DA7771">
            <w:pPr>
              <w:rPr>
                <w:rFonts w:ascii="Times New Roman" w:hAnsi="Times New Roman"/>
              </w:rPr>
            </w:pPr>
            <w:r w:rsidRPr="002F5008">
              <w:rPr>
                <w:rFonts w:ascii="Times New Roman" w:hAnsi="Times New Roman"/>
              </w:rPr>
              <w:t>Investments</w:t>
            </w:r>
          </w:p>
        </w:tc>
        <w:tc>
          <w:tcPr>
            <w:tcW w:w="1848" w:type="dxa"/>
          </w:tcPr>
          <w:p w:rsidR="00DB46F1" w:rsidRPr="002F5008" w:rsidRDefault="00DB46F1" w:rsidP="00DA7771">
            <w:pPr>
              <w:pStyle w:val="Web"/>
              <w:rPr>
                <w:rFonts w:ascii="Times New Roman" w:hAnsi="Times New Roman" w:cs="Times New Roman"/>
              </w:rPr>
            </w:pPr>
            <w:r w:rsidRPr="002F5008">
              <w:rPr>
                <w:rFonts w:ascii="Times New Roman" w:hAnsi="Times New Roman" w:cs="Times New Roman"/>
              </w:rPr>
              <w:t>Chapter 13</w:t>
            </w: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6/1</w:t>
            </w:r>
          </w:p>
          <w:p w:rsidR="00DB46F1" w:rsidRPr="002F5008" w:rsidRDefault="00DB46F1" w:rsidP="00DA7771">
            <w:pPr>
              <w:jc w:val="center"/>
              <w:rPr>
                <w:rFonts w:ascii="Times New Roman" w:hAnsi="Times New Roman"/>
              </w:rPr>
            </w:pPr>
            <w:r>
              <w:rPr>
                <w:rFonts w:ascii="Times New Roman" w:hAnsi="Times New Roman"/>
              </w:rPr>
              <w:t>6/3</w:t>
            </w:r>
          </w:p>
        </w:tc>
        <w:tc>
          <w:tcPr>
            <w:tcW w:w="3260" w:type="dxa"/>
          </w:tcPr>
          <w:p w:rsidR="00DB46F1" w:rsidRPr="002F5008" w:rsidRDefault="00DB46F1" w:rsidP="00DA7771">
            <w:pPr>
              <w:rPr>
                <w:rFonts w:ascii="Times New Roman" w:hAnsi="Times New Roman"/>
              </w:rPr>
            </w:pPr>
            <w:r w:rsidRPr="002F5008">
              <w:rPr>
                <w:rFonts w:ascii="Times New Roman" w:hAnsi="Times New Roman"/>
              </w:rPr>
              <w:t>Statement of cash flow</w:t>
            </w:r>
          </w:p>
        </w:tc>
        <w:tc>
          <w:tcPr>
            <w:tcW w:w="1848" w:type="dxa"/>
          </w:tcPr>
          <w:p w:rsidR="00DB46F1" w:rsidRPr="002F5008" w:rsidRDefault="00DB46F1" w:rsidP="00DA7771">
            <w:pPr>
              <w:pStyle w:val="Web"/>
              <w:rPr>
                <w:rFonts w:ascii="Times New Roman" w:hAnsi="Times New Roman" w:cs="Times New Roman"/>
              </w:rPr>
            </w:pPr>
            <w:r w:rsidRPr="002F5008">
              <w:rPr>
                <w:rFonts w:ascii="Times New Roman" w:hAnsi="Times New Roman" w:cs="Times New Roman"/>
              </w:rPr>
              <w:t>Chapter 14</w:t>
            </w: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6/8</w:t>
            </w:r>
          </w:p>
          <w:p w:rsidR="00DB46F1" w:rsidRPr="002F5008" w:rsidRDefault="00DB46F1" w:rsidP="00DA7771">
            <w:pPr>
              <w:jc w:val="center"/>
              <w:rPr>
                <w:rFonts w:ascii="Times New Roman" w:hAnsi="Times New Roman"/>
              </w:rPr>
            </w:pPr>
            <w:r>
              <w:rPr>
                <w:rFonts w:ascii="Times New Roman" w:hAnsi="Times New Roman"/>
              </w:rPr>
              <w:t>6/10</w:t>
            </w:r>
          </w:p>
        </w:tc>
        <w:tc>
          <w:tcPr>
            <w:tcW w:w="3260" w:type="dxa"/>
          </w:tcPr>
          <w:p w:rsidR="00DB46F1" w:rsidRPr="002F5008" w:rsidRDefault="00DB46F1" w:rsidP="00DA7771">
            <w:pPr>
              <w:rPr>
                <w:rFonts w:ascii="Times New Roman" w:hAnsi="Times New Roman"/>
              </w:rPr>
            </w:pPr>
            <w:r w:rsidRPr="002F5008">
              <w:rPr>
                <w:rFonts w:ascii="Times New Roman" w:hAnsi="Times New Roman"/>
              </w:rPr>
              <w:t>Statement of cash flow</w:t>
            </w:r>
          </w:p>
        </w:tc>
        <w:tc>
          <w:tcPr>
            <w:tcW w:w="1848" w:type="dxa"/>
          </w:tcPr>
          <w:p w:rsidR="00DB46F1" w:rsidRPr="002F5008" w:rsidRDefault="00DB46F1" w:rsidP="00DA7771">
            <w:pPr>
              <w:rPr>
                <w:rFonts w:ascii="Times New Roman" w:hAnsi="Times New Roman"/>
              </w:rPr>
            </w:pPr>
            <w:r w:rsidRPr="002F5008">
              <w:rPr>
                <w:rFonts w:ascii="Times New Roman" w:hAnsi="Times New Roman"/>
              </w:rPr>
              <w:t>Chapter 14</w:t>
            </w: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hint="eastAsia"/>
              </w:rPr>
              <w:t>6/15</w:t>
            </w:r>
          </w:p>
          <w:p w:rsidR="00DB46F1" w:rsidRDefault="00DB46F1" w:rsidP="00DA7771">
            <w:pPr>
              <w:jc w:val="center"/>
              <w:rPr>
                <w:rFonts w:ascii="Times New Roman" w:hAnsi="Times New Roman"/>
              </w:rPr>
            </w:pPr>
            <w:r>
              <w:rPr>
                <w:rFonts w:ascii="Times New Roman" w:hAnsi="Times New Roman"/>
              </w:rPr>
              <w:t>6/17</w:t>
            </w:r>
          </w:p>
        </w:tc>
        <w:tc>
          <w:tcPr>
            <w:tcW w:w="3260" w:type="dxa"/>
          </w:tcPr>
          <w:p w:rsidR="00DB46F1" w:rsidRPr="002F5008" w:rsidRDefault="00DB46F1" w:rsidP="00DA7771">
            <w:pPr>
              <w:rPr>
                <w:rFonts w:ascii="Times New Roman" w:hAnsi="Times New Roman"/>
              </w:rPr>
            </w:pPr>
            <w:r>
              <w:rPr>
                <w:rFonts w:ascii="Times New Roman" w:hAnsi="Times New Roman" w:hint="eastAsia"/>
              </w:rPr>
              <w:t>Financial Statement Analysis</w:t>
            </w:r>
          </w:p>
        </w:tc>
        <w:tc>
          <w:tcPr>
            <w:tcW w:w="1848" w:type="dxa"/>
          </w:tcPr>
          <w:p w:rsidR="00DB46F1" w:rsidRPr="002F5008" w:rsidRDefault="00DB46F1" w:rsidP="00DA7771">
            <w:pPr>
              <w:rPr>
                <w:rFonts w:ascii="Times New Roman" w:hAnsi="Times New Roman"/>
              </w:rPr>
            </w:pPr>
            <w:r w:rsidRPr="002F5008">
              <w:rPr>
                <w:rFonts w:ascii="Times New Roman" w:hAnsi="Times New Roman"/>
              </w:rPr>
              <w:t>Chapter 15</w:t>
            </w:r>
          </w:p>
        </w:tc>
        <w:tc>
          <w:tcPr>
            <w:tcW w:w="1499" w:type="dxa"/>
          </w:tcPr>
          <w:p w:rsidR="00DB46F1" w:rsidRPr="002F5008" w:rsidRDefault="00DB46F1" w:rsidP="00DA7771">
            <w:pPr>
              <w:rPr>
                <w:rFonts w:ascii="Times New Roman" w:hAnsi="Times New Roman"/>
              </w:rPr>
            </w:pPr>
          </w:p>
        </w:tc>
      </w:tr>
      <w:tr w:rsidR="00DB46F1" w:rsidRPr="002F5008" w:rsidTr="00DA7771">
        <w:tc>
          <w:tcPr>
            <w:tcW w:w="736" w:type="dxa"/>
          </w:tcPr>
          <w:p w:rsidR="00DB46F1" w:rsidRPr="002F5008" w:rsidRDefault="00DB46F1" w:rsidP="00DA7771">
            <w:pPr>
              <w:numPr>
                <w:ilvl w:val="0"/>
                <w:numId w:val="19"/>
              </w:numPr>
              <w:rPr>
                <w:rFonts w:ascii="Times New Roman" w:hAnsi="Times New Roman"/>
              </w:rPr>
            </w:pPr>
          </w:p>
        </w:tc>
        <w:tc>
          <w:tcPr>
            <w:tcW w:w="1102" w:type="dxa"/>
          </w:tcPr>
          <w:p w:rsidR="00DB46F1" w:rsidRDefault="00DB46F1" w:rsidP="00DA7771">
            <w:pPr>
              <w:jc w:val="center"/>
              <w:rPr>
                <w:rFonts w:ascii="Times New Roman" w:hAnsi="Times New Roman"/>
              </w:rPr>
            </w:pPr>
            <w:r>
              <w:rPr>
                <w:rFonts w:ascii="Times New Roman" w:hAnsi="Times New Roman"/>
              </w:rPr>
              <w:t>6/22</w:t>
            </w:r>
          </w:p>
          <w:p w:rsidR="00DB46F1" w:rsidRDefault="00DB46F1" w:rsidP="00DA7771">
            <w:pPr>
              <w:jc w:val="center"/>
              <w:rPr>
                <w:rFonts w:ascii="Times New Roman" w:hAnsi="Times New Roman"/>
              </w:rPr>
            </w:pPr>
            <w:r>
              <w:rPr>
                <w:rFonts w:ascii="Times New Roman" w:hAnsi="Times New Roman"/>
              </w:rPr>
              <w:t>6/24</w:t>
            </w:r>
          </w:p>
        </w:tc>
        <w:tc>
          <w:tcPr>
            <w:tcW w:w="3260" w:type="dxa"/>
          </w:tcPr>
          <w:p w:rsidR="00DB46F1" w:rsidRPr="002F5008" w:rsidRDefault="00DB46F1" w:rsidP="00DA7771">
            <w:pPr>
              <w:rPr>
                <w:rFonts w:ascii="Times New Roman" w:hAnsi="Times New Roman"/>
              </w:rPr>
            </w:pPr>
            <w:r>
              <w:rPr>
                <w:rFonts w:ascii="Times New Roman" w:hAnsi="Times New Roman" w:hint="eastAsia"/>
              </w:rPr>
              <w:t>Final Examination</w:t>
            </w:r>
          </w:p>
        </w:tc>
        <w:tc>
          <w:tcPr>
            <w:tcW w:w="1848" w:type="dxa"/>
          </w:tcPr>
          <w:p w:rsidR="00DB46F1" w:rsidRPr="002F5008" w:rsidRDefault="00DB46F1" w:rsidP="00DA7771">
            <w:pPr>
              <w:rPr>
                <w:rFonts w:ascii="Times New Roman" w:hAnsi="Times New Roman"/>
              </w:rPr>
            </w:pPr>
          </w:p>
        </w:tc>
        <w:tc>
          <w:tcPr>
            <w:tcW w:w="1499" w:type="dxa"/>
          </w:tcPr>
          <w:p w:rsidR="00DB46F1" w:rsidRPr="002F5008" w:rsidRDefault="00DB46F1" w:rsidP="00DA7771">
            <w:pPr>
              <w:rPr>
                <w:rFonts w:ascii="Times New Roman" w:hAnsi="Times New Roman"/>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8"/>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C36" w:rsidRDefault="00A94C36" w:rsidP="00711B26">
      <w:r>
        <w:separator/>
      </w:r>
    </w:p>
  </w:endnote>
  <w:endnote w:type="continuationSeparator" w:id="0">
    <w:p w:rsidR="00A94C36" w:rsidRDefault="00A94C36"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F88" w:rsidRDefault="00697FB7">
    <w:pPr>
      <w:pStyle w:val="a6"/>
      <w:jc w:val="center"/>
    </w:pPr>
    <w:r>
      <w:fldChar w:fldCharType="begin"/>
    </w:r>
    <w:r>
      <w:instrText xml:space="preserve"> PAGE   \* MERGEFORMAT </w:instrText>
    </w:r>
    <w:r>
      <w:fldChar w:fldCharType="separate"/>
    </w:r>
    <w:r w:rsidR="00A94C36" w:rsidRPr="00A94C36">
      <w:rPr>
        <w:noProof/>
        <w:lang w:val="zh-TW"/>
      </w:rPr>
      <w:t>1</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C36" w:rsidRDefault="00A94C36" w:rsidP="00711B26">
      <w:r>
        <w:separator/>
      </w:r>
    </w:p>
  </w:footnote>
  <w:footnote w:type="continuationSeparator" w:id="0">
    <w:p w:rsidR="00A94C36" w:rsidRDefault="00A94C36" w:rsidP="00711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BD09AFE"/>
    <w:lvl w:ilvl="0">
      <w:start w:val="1"/>
      <w:numFmt w:val="decimal"/>
      <w:lvlText w:val="%1."/>
      <w:lvlJc w:val="left"/>
      <w:pPr>
        <w:tabs>
          <w:tab w:val="num" w:pos="2280"/>
        </w:tabs>
        <w:ind w:left="2280" w:hanging="360"/>
      </w:pPr>
    </w:lvl>
  </w:abstractNum>
  <w:abstractNum w:abstractNumId="1">
    <w:nsid w:val="FFFFFF7D"/>
    <w:multiLevelType w:val="singleLevel"/>
    <w:tmpl w:val="B596CDF4"/>
    <w:lvl w:ilvl="0">
      <w:start w:val="1"/>
      <w:numFmt w:val="decimal"/>
      <w:lvlText w:val="%1."/>
      <w:lvlJc w:val="left"/>
      <w:pPr>
        <w:tabs>
          <w:tab w:val="num" w:pos="1800"/>
        </w:tabs>
        <w:ind w:left="1800" w:hanging="360"/>
      </w:pPr>
    </w:lvl>
  </w:abstractNum>
  <w:abstractNum w:abstractNumId="2">
    <w:nsid w:val="FFFFFF7E"/>
    <w:multiLevelType w:val="singleLevel"/>
    <w:tmpl w:val="94286E22"/>
    <w:lvl w:ilvl="0">
      <w:start w:val="1"/>
      <w:numFmt w:val="decimal"/>
      <w:lvlText w:val="%1."/>
      <w:lvlJc w:val="left"/>
      <w:pPr>
        <w:tabs>
          <w:tab w:val="num" w:pos="1320"/>
        </w:tabs>
        <w:ind w:left="1320" w:hanging="360"/>
      </w:pPr>
    </w:lvl>
  </w:abstractNum>
  <w:abstractNum w:abstractNumId="3">
    <w:nsid w:val="FFFFFF7F"/>
    <w:multiLevelType w:val="singleLevel"/>
    <w:tmpl w:val="6A1064B2"/>
    <w:lvl w:ilvl="0">
      <w:start w:val="1"/>
      <w:numFmt w:val="decimal"/>
      <w:lvlText w:val="%1."/>
      <w:lvlJc w:val="left"/>
      <w:pPr>
        <w:tabs>
          <w:tab w:val="num" w:pos="840"/>
        </w:tabs>
        <w:ind w:left="840" w:hanging="360"/>
      </w:pPr>
    </w:lvl>
  </w:abstractNum>
  <w:abstractNum w:abstractNumId="4">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23BAE58E"/>
    <w:lvl w:ilvl="0">
      <w:start w:val="1"/>
      <w:numFmt w:val="decimal"/>
      <w:lvlText w:val="%1."/>
      <w:lvlJc w:val="left"/>
      <w:pPr>
        <w:tabs>
          <w:tab w:val="num" w:pos="360"/>
        </w:tabs>
        <w:ind w:left="360" w:hanging="360"/>
      </w:pPr>
    </w:lvl>
  </w:abstractNum>
  <w:abstractNum w:abstractNumId="9">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nsid w:val="6FC9534D"/>
    <w:multiLevelType w:val="hybridMultilevel"/>
    <w:tmpl w:val="7B0E6B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A8E"/>
    <w:rsid w:val="00060460"/>
    <w:rsid w:val="0006119C"/>
    <w:rsid w:val="0006247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074BF"/>
    <w:rsid w:val="0011674E"/>
    <w:rsid w:val="00131647"/>
    <w:rsid w:val="00143AAB"/>
    <w:rsid w:val="00146BFA"/>
    <w:rsid w:val="0014770E"/>
    <w:rsid w:val="00150B16"/>
    <w:rsid w:val="001518CF"/>
    <w:rsid w:val="00152A55"/>
    <w:rsid w:val="00153958"/>
    <w:rsid w:val="00163544"/>
    <w:rsid w:val="00183691"/>
    <w:rsid w:val="0018776D"/>
    <w:rsid w:val="00190094"/>
    <w:rsid w:val="00192F79"/>
    <w:rsid w:val="00193997"/>
    <w:rsid w:val="001B33F0"/>
    <w:rsid w:val="001B39F7"/>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44F8"/>
    <w:rsid w:val="00277875"/>
    <w:rsid w:val="00281DE0"/>
    <w:rsid w:val="002A04A9"/>
    <w:rsid w:val="002A0B87"/>
    <w:rsid w:val="002A3737"/>
    <w:rsid w:val="002B0C30"/>
    <w:rsid w:val="002B75A2"/>
    <w:rsid w:val="002C6806"/>
    <w:rsid w:val="002D4B77"/>
    <w:rsid w:val="002D7CF8"/>
    <w:rsid w:val="002E04FD"/>
    <w:rsid w:val="002E36D1"/>
    <w:rsid w:val="002E4CFF"/>
    <w:rsid w:val="002F3E5E"/>
    <w:rsid w:val="0030239A"/>
    <w:rsid w:val="003071F4"/>
    <w:rsid w:val="003121F6"/>
    <w:rsid w:val="00316006"/>
    <w:rsid w:val="00317C68"/>
    <w:rsid w:val="00323930"/>
    <w:rsid w:val="00327BC3"/>
    <w:rsid w:val="00341FDB"/>
    <w:rsid w:val="003435A2"/>
    <w:rsid w:val="00347CA9"/>
    <w:rsid w:val="0035104E"/>
    <w:rsid w:val="00363132"/>
    <w:rsid w:val="00365C5B"/>
    <w:rsid w:val="003742B2"/>
    <w:rsid w:val="003823E0"/>
    <w:rsid w:val="0039249E"/>
    <w:rsid w:val="00396202"/>
    <w:rsid w:val="003978EF"/>
    <w:rsid w:val="003A3496"/>
    <w:rsid w:val="003B1CF0"/>
    <w:rsid w:val="003B3970"/>
    <w:rsid w:val="003B7907"/>
    <w:rsid w:val="003D7260"/>
    <w:rsid w:val="003E021C"/>
    <w:rsid w:val="003F143E"/>
    <w:rsid w:val="003F5E2F"/>
    <w:rsid w:val="00403A53"/>
    <w:rsid w:val="004040D5"/>
    <w:rsid w:val="00404516"/>
    <w:rsid w:val="00404771"/>
    <w:rsid w:val="00404F22"/>
    <w:rsid w:val="0040712E"/>
    <w:rsid w:val="00413243"/>
    <w:rsid w:val="00415848"/>
    <w:rsid w:val="004245DB"/>
    <w:rsid w:val="004249D5"/>
    <w:rsid w:val="00426CA9"/>
    <w:rsid w:val="004413A6"/>
    <w:rsid w:val="00447202"/>
    <w:rsid w:val="00452F2A"/>
    <w:rsid w:val="00456049"/>
    <w:rsid w:val="00457E45"/>
    <w:rsid w:val="00460419"/>
    <w:rsid w:val="004669E4"/>
    <w:rsid w:val="00472BC2"/>
    <w:rsid w:val="00486A2B"/>
    <w:rsid w:val="00490886"/>
    <w:rsid w:val="00492104"/>
    <w:rsid w:val="0049249C"/>
    <w:rsid w:val="004B0BFA"/>
    <w:rsid w:val="004B2955"/>
    <w:rsid w:val="004C1D7B"/>
    <w:rsid w:val="004C747C"/>
    <w:rsid w:val="004D7105"/>
    <w:rsid w:val="004E1615"/>
    <w:rsid w:val="00502EB7"/>
    <w:rsid w:val="00506F1A"/>
    <w:rsid w:val="00507A6B"/>
    <w:rsid w:val="00511412"/>
    <w:rsid w:val="005124DF"/>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6BF4"/>
    <w:rsid w:val="005F0657"/>
    <w:rsid w:val="005F2EC9"/>
    <w:rsid w:val="00606B42"/>
    <w:rsid w:val="0061747F"/>
    <w:rsid w:val="00626AD9"/>
    <w:rsid w:val="006276E5"/>
    <w:rsid w:val="0065307A"/>
    <w:rsid w:val="006559CF"/>
    <w:rsid w:val="00657485"/>
    <w:rsid w:val="00660B72"/>
    <w:rsid w:val="00671054"/>
    <w:rsid w:val="00676CE6"/>
    <w:rsid w:val="006772FB"/>
    <w:rsid w:val="00681348"/>
    <w:rsid w:val="00682B7F"/>
    <w:rsid w:val="006932A1"/>
    <w:rsid w:val="00697FB7"/>
    <w:rsid w:val="006A3100"/>
    <w:rsid w:val="006A33CB"/>
    <w:rsid w:val="006A4ACD"/>
    <w:rsid w:val="006A5DFD"/>
    <w:rsid w:val="006B7C20"/>
    <w:rsid w:val="006C2CD2"/>
    <w:rsid w:val="006C3646"/>
    <w:rsid w:val="006C4899"/>
    <w:rsid w:val="006C57CB"/>
    <w:rsid w:val="006C72E2"/>
    <w:rsid w:val="006D3351"/>
    <w:rsid w:val="006E1703"/>
    <w:rsid w:val="006E41A7"/>
    <w:rsid w:val="00702466"/>
    <w:rsid w:val="00711B26"/>
    <w:rsid w:val="007151FE"/>
    <w:rsid w:val="0072330B"/>
    <w:rsid w:val="007250D3"/>
    <w:rsid w:val="00735D1B"/>
    <w:rsid w:val="00744C97"/>
    <w:rsid w:val="00756C12"/>
    <w:rsid w:val="0075749B"/>
    <w:rsid w:val="007728C9"/>
    <w:rsid w:val="00777C51"/>
    <w:rsid w:val="00782E7C"/>
    <w:rsid w:val="00783510"/>
    <w:rsid w:val="007847BB"/>
    <w:rsid w:val="00786082"/>
    <w:rsid w:val="00787CB5"/>
    <w:rsid w:val="00790E29"/>
    <w:rsid w:val="007B3972"/>
    <w:rsid w:val="007D1180"/>
    <w:rsid w:val="007D1819"/>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47BD9"/>
    <w:rsid w:val="00877562"/>
    <w:rsid w:val="00882043"/>
    <w:rsid w:val="00882F2B"/>
    <w:rsid w:val="00885C61"/>
    <w:rsid w:val="00891863"/>
    <w:rsid w:val="00892014"/>
    <w:rsid w:val="00894505"/>
    <w:rsid w:val="008A2160"/>
    <w:rsid w:val="008A23DD"/>
    <w:rsid w:val="008A4F7C"/>
    <w:rsid w:val="008A5C9D"/>
    <w:rsid w:val="008B32E4"/>
    <w:rsid w:val="008B4117"/>
    <w:rsid w:val="008C00BA"/>
    <w:rsid w:val="008C21CF"/>
    <w:rsid w:val="008C3E10"/>
    <w:rsid w:val="008E0801"/>
    <w:rsid w:val="008E24E9"/>
    <w:rsid w:val="008E328C"/>
    <w:rsid w:val="008F24BA"/>
    <w:rsid w:val="008F463A"/>
    <w:rsid w:val="008F48B8"/>
    <w:rsid w:val="008F58D2"/>
    <w:rsid w:val="008F5DC4"/>
    <w:rsid w:val="00903174"/>
    <w:rsid w:val="00903B71"/>
    <w:rsid w:val="00910CC7"/>
    <w:rsid w:val="00916E3E"/>
    <w:rsid w:val="00921E5B"/>
    <w:rsid w:val="0093027D"/>
    <w:rsid w:val="00934BB7"/>
    <w:rsid w:val="009521B9"/>
    <w:rsid w:val="00952CCB"/>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BB2"/>
    <w:rsid w:val="00A90F33"/>
    <w:rsid w:val="00A94C36"/>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3F89"/>
    <w:rsid w:val="00B40E55"/>
    <w:rsid w:val="00B4552D"/>
    <w:rsid w:val="00B50D5E"/>
    <w:rsid w:val="00B670E4"/>
    <w:rsid w:val="00B67E54"/>
    <w:rsid w:val="00B72FCB"/>
    <w:rsid w:val="00B84BD7"/>
    <w:rsid w:val="00B84C4F"/>
    <w:rsid w:val="00B927FF"/>
    <w:rsid w:val="00B928DD"/>
    <w:rsid w:val="00B93D22"/>
    <w:rsid w:val="00B96569"/>
    <w:rsid w:val="00BA36F8"/>
    <w:rsid w:val="00BB22EA"/>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41E3"/>
    <w:rsid w:val="00CA5B16"/>
    <w:rsid w:val="00CC0071"/>
    <w:rsid w:val="00CC7BEC"/>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561ED"/>
    <w:rsid w:val="00D6739C"/>
    <w:rsid w:val="00D73C1B"/>
    <w:rsid w:val="00D769C9"/>
    <w:rsid w:val="00D77AE4"/>
    <w:rsid w:val="00D856D9"/>
    <w:rsid w:val="00D862B8"/>
    <w:rsid w:val="00D87AC5"/>
    <w:rsid w:val="00D92E66"/>
    <w:rsid w:val="00D9335C"/>
    <w:rsid w:val="00DA219B"/>
    <w:rsid w:val="00DA396B"/>
    <w:rsid w:val="00DB1753"/>
    <w:rsid w:val="00DB46F1"/>
    <w:rsid w:val="00DB6E93"/>
    <w:rsid w:val="00DC2441"/>
    <w:rsid w:val="00DD3BAB"/>
    <w:rsid w:val="00DD7F88"/>
    <w:rsid w:val="00DE5EB2"/>
    <w:rsid w:val="00DF0FB0"/>
    <w:rsid w:val="00DF62B6"/>
    <w:rsid w:val="00E00922"/>
    <w:rsid w:val="00E163C8"/>
    <w:rsid w:val="00E20452"/>
    <w:rsid w:val="00E20603"/>
    <w:rsid w:val="00E2160F"/>
    <w:rsid w:val="00E22C72"/>
    <w:rsid w:val="00E25817"/>
    <w:rsid w:val="00E40586"/>
    <w:rsid w:val="00E44FF6"/>
    <w:rsid w:val="00E46D8D"/>
    <w:rsid w:val="00E53240"/>
    <w:rsid w:val="00E60C55"/>
    <w:rsid w:val="00E63E9A"/>
    <w:rsid w:val="00E63EF9"/>
    <w:rsid w:val="00E666E1"/>
    <w:rsid w:val="00E7573C"/>
    <w:rsid w:val="00E75BC9"/>
    <w:rsid w:val="00E80B1B"/>
    <w:rsid w:val="00E81351"/>
    <w:rsid w:val="00E82963"/>
    <w:rsid w:val="00E83587"/>
    <w:rsid w:val="00E8470B"/>
    <w:rsid w:val="00E85F1D"/>
    <w:rsid w:val="00EA6545"/>
    <w:rsid w:val="00EB5995"/>
    <w:rsid w:val="00EB65E7"/>
    <w:rsid w:val="00EC4448"/>
    <w:rsid w:val="00ED3519"/>
    <w:rsid w:val="00EF01E0"/>
    <w:rsid w:val="00EF664A"/>
    <w:rsid w:val="00EF6668"/>
    <w:rsid w:val="00F31D8D"/>
    <w:rsid w:val="00F348C3"/>
    <w:rsid w:val="00F4091D"/>
    <w:rsid w:val="00F570DE"/>
    <w:rsid w:val="00F60853"/>
    <w:rsid w:val="00F61A4F"/>
    <w:rsid w:val="00F61E0D"/>
    <w:rsid w:val="00F63701"/>
    <w:rsid w:val="00F64985"/>
    <w:rsid w:val="00F71B55"/>
    <w:rsid w:val="00F77C4F"/>
    <w:rsid w:val="00F8779B"/>
    <w:rsid w:val="00F97068"/>
    <w:rsid w:val="00F97888"/>
    <w:rsid w:val="00FA5A42"/>
    <w:rsid w:val="00FC020B"/>
    <w:rsid w:val="00FC1B74"/>
    <w:rsid w:val="00FC47CA"/>
    <w:rsid w:val="00FC487C"/>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paragraph" w:styleId="Web">
    <w:name w:val="Normal (Web)"/>
    <w:basedOn w:val="a"/>
    <w:uiPriority w:val="99"/>
    <w:unhideWhenUsed/>
    <w:rsid w:val="003F143E"/>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90094"/>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ourse2.ccu.edu.tw/course/view.php?id=107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
      <w:docPartPr>
        <w:name w:val="9EEADEC3AF2D4F628892D21DFC1CD679"/>
        <w:category>
          <w:name w:val="一般"/>
          <w:gallery w:val="placeholder"/>
        </w:category>
        <w:types>
          <w:type w:val="bbPlcHdr"/>
        </w:types>
        <w:behaviors>
          <w:behavior w:val="content"/>
        </w:behaviors>
        <w:guid w:val="{94EB158C-B08A-47F6-873C-5A1211E61602}"/>
      </w:docPartPr>
      <w:docPartBody>
        <w:p w:rsidR="00CA0F00" w:rsidRDefault="00745C5E" w:rsidP="00745C5E">
          <w:pPr>
            <w:pStyle w:val="9EEADEC3AF2D4F628892D21DFC1CD679"/>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850E6"/>
    <w:rsid w:val="000C2963"/>
    <w:rsid w:val="002623B2"/>
    <w:rsid w:val="0030027B"/>
    <w:rsid w:val="003112C5"/>
    <w:rsid w:val="003221FE"/>
    <w:rsid w:val="00327E7C"/>
    <w:rsid w:val="003F5157"/>
    <w:rsid w:val="004515AD"/>
    <w:rsid w:val="004A48C3"/>
    <w:rsid w:val="0055474B"/>
    <w:rsid w:val="00577521"/>
    <w:rsid w:val="00597DBB"/>
    <w:rsid w:val="006117F1"/>
    <w:rsid w:val="00745C5E"/>
    <w:rsid w:val="00746CC7"/>
    <w:rsid w:val="007474A0"/>
    <w:rsid w:val="007A7979"/>
    <w:rsid w:val="00806859"/>
    <w:rsid w:val="00826B0D"/>
    <w:rsid w:val="00895B22"/>
    <w:rsid w:val="009F1E74"/>
    <w:rsid w:val="00A441F6"/>
    <w:rsid w:val="00A51EFD"/>
    <w:rsid w:val="00AD465F"/>
    <w:rsid w:val="00B273CE"/>
    <w:rsid w:val="00B55956"/>
    <w:rsid w:val="00B71DDB"/>
    <w:rsid w:val="00C0315F"/>
    <w:rsid w:val="00C03E26"/>
    <w:rsid w:val="00C04C32"/>
    <w:rsid w:val="00C63832"/>
    <w:rsid w:val="00CA0F00"/>
    <w:rsid w:val="00DB7910"/>
    <w:rsid w:val="00DF39FE"/>
    <w:rsid w:val="00E34030"/>
    <w:rsid w:val="00E36F58"/>
    <w:rsid w:val="00E46390"/>
    <w:rsid w:val="00EA38E1"/>
    <w:rsid w:val="00EC521C"/>
    <w:rsid w:val="00F24F03"/>
    <w:rsid w:val="00F2781B"/>
    <w:rsid w:val="00F40591"/>
    <w:rsid w:val="00F50C5B"/>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5C5E"/>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9B79CA75823F445B88DAEC0D1F2DE157">
    <w:name w:val="9B79CA75823F445B88DAEC0D1F2DE157"/>
    <w:rsid w:val="00EC521C"/>
    <w:pPr>
      <w:widowControl w:val="0"/>
    </w:pPr>
  </w:style>
  <w:style w:type="paragraph" w:customStyle="1" w:styleId="4F074AFFC9F645A99CB3AEC4F66EF020">
    <w:name w:val="4F074AFFC9F645A99CB3AEC4F66EF020"/>
    <w:rsid w:val="00EC521C"/>
    <w:pPr>
      <w:widowControl w:val="0"/>
    </w:pPr>
  </w:style>
  <w:style w:type="paragraph" w:customStyle="1" w:styleId="CB383428292142F09B221C8AD6A20C54">
    <w:name w:val="CB383428292142F09B221C8AD6A20C54"/>
    <w:rsid w:val="00EC521C"/>
    <w:pPr>
      <w:widowControl w:val="0"/>
    </w:pPr>
  </w:style>
  <w:style w:type="paragraph" w:customStyle="1" w:styleId="9D2BB1C8E3B4463888420F45555499E9">
    <w:name w:val="9D2BB1C8E3B4463888420F45555499E9"/>
    <w:rsid w:val="00EC521C"/>
    <w:pPr>
      <w:widowControl w:val="0"/>
    </w:pPr>
  </w:style>
  <w:style w:type="paragraph" w:customStyle="1" w:styleId="75232DC41A4E40828386AC657F181A2E">
    <w:name w:val="75232DC41A4E40828386AC657F181A2E"/>
    <w:rsid w:val="00EC521C"/>
    <w:pPr>
      <w:widowControl w:val="0"/>
    </w:pPr>
  </w:style>
  <w:style w:type="paragraph" w:customStyle="1" w:styleId="268E0F17C7BE4227A441BC4AB8449AE8">
    <w:name w:val="268E0F17C7BE4227A441BC4AB8449AE8"/>
    <w:rsid w:val="00EC521C"/>
    <w:pPr>
      <w:widowControl w:val="0"/>
    </w:pPr>
  </w:style>
  <w:style w:type="paragraph" w:customStyle="1" w:styleId="820880696E18491A8420492A9BFB2F8A">
    <w:name w:val="820880696E18491A8420492A9BFB2F8A"/>
    <w:rsid w:val="00EC521C"/>
    <w:pPr>
      <w:widowControl w:val="0"/>
    </w:pPr>
  </w:style>
  <w:style w:type="paragraph" w:customStyle="1" w:styleId="011FB572B1FC4919899B879C1DF7F186">
    <w:name w:val="011FB572B1FC4919899B879C1DF7F186"/>
    <w:rsid w:val="00EC521C"/>
    <w:pPr>
      <w:widowControl w:val="0"/>
    </w:pPr>
  </w:style>
  <w:style w:type="paragraph" w:customStyle="1" w:styleId="61AC73A567BB420CA535A0C2F92731E8">
    <w:name w:val="61AC73A567BB420CA535A0C2F92731E8"/>
    <w:rsid w:val="00EC521C"/>
    <w:pPr>
      <w:widowControl w:val="0"/>
    </w:pPr>
  </w:style>
  <w:style w:type="paragraph" w:customStyle="1" w:styleId="98A04B5720B94666A30587C4B226EDBA">
    <w:name w:val="98A04B5720B94666A30587C4B226EDBA"/>
    <w:rsid w:val="00EC521C"/>
    <w:pPr>
      <w:widowControl w:val="0"/>
    </w:pPr>
  </w:style>
  <w:style w:type="paragraph" w:customStyle="1" w:styleId="2C51E10F25424E3EBC09B2820DA57DF8">
    <w:name w:val="2C51E10F25424E3EBC09B2820DA57DF8"/>
    <w:rsid w:val="00EC521C"/>
    <w:pPr>
      <w:widowControl w:val="0"/>
    </w:pPr>
  </w:style>
  <w:style w:type="paragraph" w:customStyle="1" w:styleId="D5CF7392C83A45868C14E717172BE60C">
    <w:name w:val="D5CF7392C83A45868C14E717172BE60C"/>
    <w:rsid w:val="00EC521C"/>
    <w:pPr>
      <w:widowControl w:val="0"/>
    </w:pPr>
  </w:style>
  <w:style w:type="paragraph" w:customStyle="1" w:styleId="8B11F5AEA58644A28BD340A27DFBF165">
    <w:name w:val="8B11F5AEA58644A28BD340A27DFBF165"/>
    <w:rsid w:val="000850E6"/>
    <w:pPr>
      <w:widowControl w:val="0"/>
    </w:pPr>
  </w:style>
  <w:style w:type="paragraph" w:customStyle="1" w:styleId="040E889C8D23495284849B66CABBCA06">
    <w:name w:val="040E889C8D23495284849B66CABBCA06"/>
    <w:rsid w:val="000850E6"/>
    <w:pPr>
      <w:widowControl w:val="0"/>
    </w:pPr>
  </w:style>
  <w:style w:type="paragraph" w:customStyle="1" w:styleId="4EE466FBCE0644F282726D995ED23238">
    <w:name w:val="4EE466FBCE0644F282726D995ED23238"/>
    <w:rsid w:val="000850E6"/>
    <w:pPr>
      <w:widowControl w:val="0"/>
    </w:pPr>
  </w:style>
  <w:style w:type="paragraph" w:customStyle="1" w:styleId="AC83AA48C55144CE9EF03CC589795862">
    <w:name w:val="AC83AA48C55144CE9EF03CC589795862"/>
    <w:rsid w:val="000850E6"/>
    <w:pPr>
      <w:widowControl w:val="0"/>
    </w:pPr>
  </w:style>
  <w:style w:type="paragraph" w:customStyle="1" w:styleId="55823883EFF7424B85407693BD23F795">
    <w:name w:val="55823883EFF7424B85407693BD23F795"/>
    <w:rsid w:val="000850E6"/>
    <w:pPr>
      <w:widowControl w:val="0"/>
    </w:pPr>
  </w:style>
  <w:style w:type="paragraph" w:customStyle="1" w:styleId="5F07BCFA2B684C79AA3B43774F3F8015">
    <w:name w:val="5F07BCFA2B684C79AA3B43774F3F8015"/>
    <w:rsid w:val="000850E6"/>
    <w:pPr>
      <w:widowControl w:val="0"/>
    </w:pPr>
  </w:style>
  <w:style w:type="paragraph" w:customStyle="1" w:styleId="842EB84334E24C6E8399C521587F8189">
    <w:name w:val="842EB84334E24C6E8399C521587F8189"/>
    <w:rsid w:val="000850E6"/>
    <w:pPr>
      <w:widowControl w:val="0"/>
    </w:pPr>
  </w:style>
  <w:style w:type="paragraph" w:customStyle="1" w:styleId="3EDC916575E7429B969AE77A625EB2F4">
    <w:name w:val="3EDC916575E7429B969AE77A625EB2F4"/>
    <w:rsid w:val="000850E6"/>
    <w:pPr>
      <w:widowControl w:val="0"/>
    </w:pPr>
  </w:style>
  <w:style w:type="paragraph" w:customStyle="1" w:styleId="6329C52E98C04DC290C8255384A45A0C">
    <w:name w:val="6329C52E98C04DC290C8255384A45A0C"/>
    <w:rsid w:val="00C03E26"/>
    <w:pPr>
      <w:widowControl w:val="0"/>
    </w:pPr>
  </w:style>
  <w:style w:type="paragraph" w:customStyle="1" w:styleId="1ABB5DC5F680490A97A4DF7FDBBF97E8">
    <w:name w:val="1ABB5DC5F680490A97A4DF7FDBBF97E8"/>
    <w:rsid w:val="00C03E26"/>
    <w:pPr>
      <w:widowControl w:val="0"/>
    </w:pPr>
  </w:style>
  <w:style w:type="paragraph" w:customStyle="1" w:styleId="2B092CE2427E449893B9082DC7937D81">
    <w:name w:val="2B092CE2427E449893B9082DC7937D81"/>
    <w:rsid w:val="00C03E26"/>
    <w:pPr>
      <w:widowControl w:val="0"/>
    </w:pPr>
  </w:style>
  <w:style w:type="paragraph" w:customStyle="1" w:styleId="AD878022B245435F8B717CAF9C48740E">
    <w:name w:val="AD878022B245435F8B717CAF9C48740E"/>
    <w:rsid w:val="00C03E26"/>
    <w:pPr>
      <w:widowControl w:val="0"/>
    </w:pPr>
  </w:style>
  <w:style w:type="paragraph" w:customStyle="1" w:styleId="2640928EADCF4ACCBA171AD6ADA06D53">
    <w:name w:val="2640928EADCF4ACCBA171AD6ADA06D53"/>
    <w:rsid w:val="00C03E26"/>
    <w:pPr>
      <w:widowControl w:val="0"/>
    </w:pPr>
  </w:style>
  <w:style w:type="paragraph" w:customStyle="1" w:styleId="2C948F1CEF1D48C0AC89AB06B1672061">
    <w:name w:val="2C948F1CEF1D48C0AC89AB06B1672061"/>
    <w:rsid w:val="00C03E26"/>
    <w:pPr>
      <w:widowControl w:val="0"/>
    </w:pPr>
  </w:style>
  <w:style w:type="paragraph" w:customStyle="1" w:styleId="6596C0FEAFE94F18A599C5BE029048F5">
    <w:name w:val="6596C0FEAFE94F18A599C5BE029048F5"/>
    <w:rsid w:val="00C03E26"/>
    <w:pPr>
      <w:widowControl w:val="0"/>
    </w:pPr>
  </w:style>
  <w:style w:type="paragraph" w:customStyle="1" w:styleId="D3CD417C697142A8A35B46A1B8E6A200">
    <w:name w:val="D3CD417C697142A8A35B46A1B8E6A200"/>
    <w:rsid w:val="00C03E26"/>
    <w:pPr>
      <w:widowControl w:val="0"/>
    </w:pPr>
  </w:style>
  <w:style w:type="paragraph" w:customStyle="1" w:styleId="4C3445AED31E4DB6B36DFEDEBCD0894C">
    <w:name w:val="4C3445AED31E4DB6B36DFEDEBCD0894C"/>
    <w:rsid w:val="00C03E26"/>
    <w:pPr>
      <w:widowControl w:val="0"/>
    </w:pPr>
  </w:style>
  <w:style w:type="paragraph" w:customStyle="1" w:styleId="C09AB8B8634A484ABC7F58FEC55E262A">
    <w:name w:val="C09AB8B8634A484ABC7F58FEC55E262A"/>
    <w:rsid w:val="00C03E26"/>
    <w:pPr>
      <w:widowControl w:val="0"/>
    </w:pPr>
  </w:style>
  <w:style w:type="paragraph" w:customStyle="1" w:styleId="5259C2BA486146D2813C9AE2F7D07161">
    <w:name w:val="5259C2BA486146D2813C9AE2F7D07161"/>
    <w:rsid w:val="00C03E26"/>
    <w:pPr>
      <w:widowControl w:val="0"/>
    </w:pPr>
  </w:style>
  <w:style w:type="paragraph" w:customStyle="1" w:styleId="20D5E7A41A4B4530850B8292EE0474A1">
    <w:name w:val="20D5E7A41A4B4530850B8292EE0474A1"/>
    <w:rsid w:val="00C03E26"/>
    <w:pPr>
      <w:widowControl w:val="0"/>
    </w:pPr>
  </w:style>
  <w:style w:type="paragraph" w:customStyle="1" w:styleId="A629D8A767D64671A08390DBC7CB76BC">
    <w:name w:val="A629D8A767D64671A08390DBC7CB76BC"/>
    <w:rsid w:val="00C03E26"/>
    <w:pPr>
      <w:widowControl w:val="0"/>
    </w:pPr>
  </w:style>
  <w:style w:type="paragraph" w:customStyle="1" w:styleId="F2ACA6794A744648BC7752B96438BFCF">
    <w:name w:val="F2ACA6794A744648BC7752B96438BFCF"/>
    <w:rsid w:val="00C03E26"/>
    <w:pPr>
      <w:widowControl w:val="0"/>
    </w:pPr>
  </w:style>
  <w:style w:type="paragraph" w:customStyle="1" w:styleId="02086F8CFCD24B228D9E0DA10D48CF36">
    <w:name w:val="02086F8CFCD24B228D9E0DA10D48CF36"/>
    <w:rsid w:val="00B273CE"/>
    <w:pPr>
      <w:widowControl w:val="0"/>
    </w:pPr>
  </w:style>
  <w:style w:type="paragraph" w:customStyle="1" w:styleId="9C2ABCAEB6CF41CCB5DC71861DB998AD">
    <w:name w:val="9C2ABCAEB6CF41CCB5DC71861DB998AD"/>
    <w:rsid w:val="00B273CE"/>
    <w:pPr>
      <w:widowControl w:val="0"/>
    </w:pPr>
  </w:style>
  <w:style w:type="paragraph" w:customStyle="1" w:styleId="145CB0CB7B23444AA908F5423A11AC79">
    <w:name w:val="145CB0CB7B23444AA908F5423A11AC79"/>
    <w:rsid w:val="00B273CE"/>
    <w:pPr>
      <w:widowControl w:val="0"/>
    </w:pPr>
  </w:style>
  <w:style w:type="paragraph" w:customStyle="1" w:styleId="FEABEAE8B64E4F71A3178DAF3B47CE04">
    <w:name w:val="FEABEAE8B64E4F71A3178DAF3B47CE04"/>
    <w:rsid w:val="00B273CE"/>
    <w:pPr>
      <w:widowControl w:val="0"/>
    </w:pPr>
  </w:style>
  <w:style w:type="paragraph" w:customStyle="1" w:styleId="2BF86FD560CB4F289B9DC52635406310">
    <w:name w:val="2BF86FD560CB4F289B9DC52635406310"/>
    <w:rsid w:val="00B273CE"/>
    <w:pPr>
      <w:widowControl w:val="0"/>
    </w:pPr>
  </w:style>
  <w:style w:type="paragraph" w:customStyle="1" w:styleId="1557F3508F9C42F5A013A0FADDBCCAF6">
    <w:name w:val="1557F3508F9C42F5A013A0FADDBCCAF6"/>
    <w:rsid w:val="00B273CE"/>
    <w:pPr>
      <w:widowControl w:val="0"/>
    </w:pPr>
  </w:style>
  <w:style w:type="paragraph" w:customStyle="1" w:styleId="B44701E1E16547C28854B6ADEE50A6A9">
    <w:name w:val="B44701E1E16547C28854B6ADEE50A6A9"/>
    <w:rsid w:val="00745C5E"/>
    <w:pPr>
      <w:widowControl w:val="0"/>
    </w:pPr>
  </w:style>
  <w:style w:type="paragraph" w:customStyle="1" w:styleId="9EEADEC3AF2D4F628892D21DFC1CD679">
    <w:name w:val="9EEADEC3AF2D4F628892D21DFC1CD679"/>
    <w:rsid w:val="00745C5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1456</Words>
  <Characters>8302</Characters>
  <Application>Microsoft Office Word</Application>
  <DocSecurity>0</DocSecurity>
  <Lines>69</Lines>
  <Paragraphs>19</Paragraphs>
  <ScaleCrop>false</ScaleCrop>
  <Company>CCU</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Lemel</cp:lastModifiedBy>
  <cp:revision>6</cp:revision>
  <cp:lastPrinted>2019-12-04T07:06:00Z</cp:lastPrinted>
  <dcterms:created xsi:type="dcterms:W3CDTF">2020-12-23T04:18:00Z</dcterms:created>
  <dcterms:modified xsi:type="dcterms:W3CDTF">2020-12-23T04:41:00Z</dcterms:modified>
</cp:coreProperties>
</file>