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6090" w14:textId="77777777" w:rsidR="00974376" w:rsidRPr="00524166" w:rsidRDefault="00BF59D5" w:rsidP="00A90F33">
      <w:pPr>
        <w:spacing w:line="0" w:lineRule="atLeast"/>
        <w:jc w:val="center"/>
        <w:rPr>
          <w:rFonts w:ascii="Times New Roman" w:eastAsiaTheme="minorEastAsia" w:hAnsi="Times New Roman"/>
          <w:b/>
          <w:sz w:val="36"/>
          <w:szCs w:val="36"/>
        </w:rPr>
      </w:pPr>
      <w:r w:rsidRPr="00524166">
        <w:rPr>
          <w:rFonts w:ascii="Times New Roman" w:eastAsiaTheme="minorEastAsia" w:hAnsi="Times New Roman"/>
          <w:b/>
          <w:sz w:val="36"/>
          <w:szCs w:val="36"/>
        </w:rPr>
        <w:t>管院</w:t>
      </w:r>
      <w:r w:rsidR="005124DF">
        <w:rPr>
          <w:rFonts w:ascii="Times New Roman" w:eastAsiaTheme="minorEastAsia" w:hAnsi="Times New Roman" w:hint="eastAsia"/>
          <w:b/>
          <w:sz w:val="36"/>
          <w:szCs w:val="36"/>
        </w:rPr>
        <w:t>學士</w:t>
      </w:r>
      <w:r w:rsidR="00E46D8D">
        <w:rPr>
          <w:rFonts w:ascii="Times New Roman" w:eastAsiaTheme="minorEastAsia" w:hAnsi="Times New Roman" w:hint="eastAsia"/>
          <w:b/>
          <w:sz w:val="36"/>
          <w:szCs w:val="36"/>
        </w:rPr>
        <w:t>班</w:t>
      </w:r>
      <w:r w:rsidRPr="00524166">
        <w:rPr>
          <w:rFonts w:ascii="Times New Roman" w:eastAsiaTheme="minorEastAsia" w:hAnsi="Times New Roman"/>
          <w:b/>
          <w:sz w:val="36"/>
          <w:szCs w:val="36"/>
        </w:rPr>
        <w:t>課程大綱</w:t>
      </w:r>
    </w:p>
    <w:p w14:paraId="5A205964" w14:textId="77777777" w:rsidR="00A90F33" w:rsidRPr="00524166" w:rsidRDefault="005124DF" w:rsidP="00A90F33">
      <w:pPr>
        <w:spacing w:line="0" w:lineRule="atLeast"/>
        <w:jc w:val="center"/>
        <w:rPr>
          <w:rFonts w:ascii="Times New Roman" w:eastAsiaTheme="minorEastAsia" w:hAnsi="Times New Roman"/>
          <w:b/>
          <w:sz w:val="36"/>
          <w:szCs w:val="36"/>
        </w:rPr>
      </w:pPr>
      <w:r>
        <w:rPr>
          <w:rFonts w:ascii="Times New Roman" w:eastAsiaTheme="minorEastAsia" w:hAnsi="Times New Roman" w:hint="eastAsia"/>
          <w:b/>
          <w:sz w:val="36"/>
          <w:szCs w:val="36"/>
        </w:rPr>
        <w:t>BA</w:t>
      </w:r>
      <w:r>
        <w:rPr>
          <w:rFonts w:ascii="Times New Roman" w:eastAsiaTheme="minorEastAsia" w:hAnsi="Times New Roman"/>
          <w:b/>
          <w:sz w:val="36"/>
          <w:szCs w:val="36"/>
        </w:rPr>
        <w:t>/BBA</w:t>
      </w:r>
      <w:r w:rsidR="00E46D8D">
        <w:rPr>
          <w:rFonts w:ascii="Times New Roman" w:eastAsiaTheme="minorEastAsia" w:hAnsi="Times New Roman"/>
          <w:b/>
          <w:sz w:val="36"/>
          <w:szCs w:val="36"/>
        </w:rPr>
        <w:t xml:space="preserve"> </w:t>
      </w:r>
      <w:r w:rsidR="00974376" w:rsidRPr="00524166">
        <w:rPr>
          <w:rFonts w:ascii="Times New Roman" w:eastAsiaTheme="minorEastAsia" w:hAnsi="Times New Roman"/>
          <w:b/>
          <w:sz w:val="36"/>
          <w:szCs w:val="36"/>
        </w:rPr>
        <w:t xml:space="preserve">Program </w:t>
      </w:r>
      <w:r w:rsidR="005F0657" w:rsidRPr="00524166">
        <w:rPr>
          <w:rFonts w:ascii="Times New Roman" w:eastAsiaTheme="minorEastAsia" w:hAnsi="Times New Roman"/>
          <w:b/>
          <w:sz w:val="36"/>
          <w:szCs w:val="36"/>
        </w:rPr>
        <w:t>Syllabus</w:t>
      </w:r>
    </w:p>
    <w:p w14:paraId="26122C71" w14:textId="77777777" w:rsidR="00BF59D5" w:rsidRPr="00524166" w:rsidRDefault="004B2955" w:rsidP="00BF59D5">
      <w:pPr>
        <w:jc w:val="right"/>
        <w:rPr>
          <w:rFonts w:ascii="Times New Roman" w:eastAsiaTheme="minorEastAsia" w:hAnsi="Times New Roman"/>
          <w:b/>
          <w:sz w:val="20"/>
          <w:szCs w:val="20"/>
        </w:rPr>
      </w:pPr>
      <w:r w:rsidRPr="00524166">
        <w:rPr>
          <w:rFonts w:ascii="Times New Roman" w:eastAsiaTheme="minorEastAsia" w:hAnsi="Times New Roman"/>
          <w:b/>
          <w:sz w:val="20"/>
          <w:szCs w:val="20"/>
        </w:rPr>
        <w:t>2019.12.</w:t>
      </w:r>
      <w:r w:rsidR="0008112F">
        <w:rPr>
          <w:rFonts w:ascii="Times New Roman" w:eastAsiaTheme="minorEastAsia" w:hAnsi="Times New Roman" w:hint="eastAsia"/>
          <w:b/>
          <w:sz w:val="20"/>
          <w:szCs w:val="20"/>
        </w:rPr>
        <w:t>16</w:t>
      </w:r>
      <w:r w:rsidR="00BF59D5" w:rsidRPr="00524166">
        <w:rPr>
          <w:rFonts w:ascii="Times New Roman" w:eastAsiaTheme="minorEastAsia"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7"/>
        <w:gridCol w:w="388"/>
        <w:gridCol w:w="870"/>
        <w:gridCol w:w="742"/>
        <w:gridCol w:w="1023"/>
        <w:gridCol w:w="34"/>
        <w:gridCol w:w="913"/>
        <w:gridCol w:w="802"/>
        <w:gridCol w:w="874"/>
        <w:gridCol w:w="566"/>
        <w:gridCol w:w="1166"/>
        <w:gridCol w:w="1026"/>
      </w:tblGrid>
      <w:tr w:rsidR="004B0BFA" w:rsidRPr="00524166" w14:paraId="04E6083B" w14:textId="77777777" w:rsidTr="004B2227">
        <w:tc>
          <w:tcPr>
            <w:tcW w:w="1059" w:type="pct"/>
          </w:tcPr>
          <w:p w14:paraId="223FC019" w14:textId="77777777"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系所</w:t>
            </w:r>
            <w:r w:rsidR="005F0657" w:rsidRPr="00524166">
              <w:rPr>
                <w:rFonts w:ascii="Times New Roman" w:eastAsiaTheme="minorEastAsia" w:hAnsi="Times New Roman"/>
                <w:szCs w:val="24"/>
              </w:rPr>
              <w:t>Depar</w:t>
            </w:r>
            <w:r w:rsidR="0014770E" w:rsidRPr="00524166">
              <w:rPr>
                <w:rFonts w:ascii="Times New Roman" w:eastAsiaTheme="minorEastAsia" w:hAnsi="Times New Roman"/>
                <w:szCs w:val="24"/>
              </w:rPr>
              <w:t>tment</w:t>
            </w:r>
          </w:p>
        </w:tc>
        <w:tc>
          <w:tcPr>
            <w:tcW w:w="1862" w:type="pct"/>
            <w:gridSpan w:val="6"/>
          </w:tcPr>
          <w:p w14:paraId="02B938C8" w14:textId="77777777" w:rsidR="004B0BFA" w:rsidRPr="00524166" w:rsidRDefault="00ED48B6" w:rsidP="007D7B5E">
            <w:pPr>
              <w:rPr>
                <w:rFonts w:ascii="Times New Roman" w:eastAsiaTheme="minorEastAsia" w:hAnsi="Times New Roman"/>
                <w:szCs w:val="24"/>
              </w:rPr>
            </w:pPr>
            <w:sdt>
              <w:sdtPr>
                <w:rPr>
                  <w:rFonts w:ascii="Times New Roman" w:eastAsiaTheme="minorEastAsia" w:hAnsi="Times New Roman" w:hint="eastAsia"/>
                  <w:szCs w:val="24"/>
                </w:rPr>
                <w:alias w:val="系所"/>
                <w:tag w:val="系所"/>
                <w:id w:val="1082716668"/>
                <w:placeholder>
                  <w:docPart w:val="1ABB5DC5F680490A97A4DF7FDBBF97E8"/>
                </w:placeholder>
                <w:dropDownList>
                  <w:listItem w:value="選擇一個項目。"/>
                  <w:listItem w:displayText="經濟學系 Economics" w:value="經濟學系 Economics"/>
                  <w:listItem w:displayText="財務金融學系 Finance" w:value="財務金融學系 Finance"/>
                  <w:listItem w:displayText="企管管理學系 Business Administration" w:value="企管管理學系 Business Administration"/>
                  <w:listItem w:displayText="會計與資訊科技學系 Accounting &amp; Information Technology" w:value="會計與資訊科技學系 Accounting &amp; Information Technology"/>
                  <w:listItem w:displayText="資訊管理學系 Information Management" w:value="資訊管理學系 Information Management"/>
                </w:dropDownList>
              </w:sdtPr>
              <w:sdtEndPr/>
              <w:sdtContent>
                <w:r w:rsidR="00145E51">
                  <w:rPr>
                    <w:rFonts w:ascii="Times New Roman" w:eastAsiaTheme="minorEastAsia" w:hAnsi="Times New Roman" w:hint="eastAsia"/>
                    <w:szCs w:val="24"/>
                  </w:rPr>
                  <w:t>財務金融學系</w:t>
                </w:r>
                <w:r w:rsidR="00145E51">
                  <w:rPr>
                    <w:rFonts w:ascii="Times New Roman" w:eastAsiaTheme="minorEastAsia" w:hAnsi="Times New Roman" w:hint="eastAsia"/>
                    <w:szCs w:val="24"/>
                  </w:rPr>
                  <w:t xml:space="preserve"> Finance</w:t>
                </w:r>
              </w:sdtContent>
            </w:sdt>
          </w:p>
        </w:tc>
        <w:tc>
          <w:tcPr>
            <w:tcW w:w="1051" w:type="pct"/>
            <w:gridSpan w:val="3"/>
          </w:tcPr>
          <w:p w14:paraId="16C3FEE4" w14:textId="77777777" w:rsidR="004B0BFA" w:rsidRPr="00524166" w:rsidRDefault="004B0BFA" w:rsidP="007D7B5E">
            <w:pPr>
              <w:rPr>
                <w:rFonts w:ascii="Times New Roman" w:eastAsiaTheme="minorEastAsia" w:hAnsi="Times New Roman"/>
                <w:szCs w:val="24"/>
              </w:rPr>
            </w:pPr>
            <w:r w:rsidRPr="00524166">
              <w:rPr>
                <w:rFonts w:ascii="Times New Roman" w:eastAsiaTheme="minorEastAsia" w:hAnsi="Times New Roman"/>
                <w:szCs w:val="24"/>
              </w:rPr>
              <w:t>必選修</w:t>
            </w:r>
            <w:r w:rsidR="0014770E" w:rsidRPr="00524166">
              <w:rPr>
                <w:rFonts w:ascii="Times New Roman" w:eastAsiaTheme="minorEastAsia" w:hAnsi="Times New Roman"/>
                <w:szCs w:val="24"/>
              </w:rPr>
              <w:t>compulsory/elective</w:t>
            </w:r>
          </w:p>
        </w:tc>
        <w:tc>
          <w:tcPr>
            <w:tcW w:w="1029" w:type="pct"/>
            <w:gridSpan w:val="2"/>
          </w:tcPr>
          <w:p w14:paraId="78162713" w14:textId="77777777" w:rsidR="004B0BFA" w:rsidRPr="00524166" w:rsidRDefault="00ED48B6" w:rsidP="007D7B5E">
            <w:pPr>
              <w:rPr>
                <w:rFonts w:ascii="Times New Roman" w:eastAsiaTheme="minorEastAsia" w:hAnsi="Times New Roman"/>
                <w:szCs w:val="24"/>
              </w:rPr>
            </w:pPr>
            <w:sdt>
              <w:sdtPr>
                <w:rPr>
                  <w:rFonts w:ascii="Times New Roman" w:eastAsiaTheme="minorEastAsia"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460419" w:rsidRPr="00524166">
                  <w:rPr>
                    <w:rFonts w:ascii="Times New Roman" w:eastAsiaTheme="minorEastAsia" w:hAnsi="Times New Roman"/>
                    <w:szCs w:val="24"/>
                  </w:rPr>
                  <w:t>必修</w:t>
                </w:r>
                <w:r w:rsidR="00460419" w:rsidRPr="00524166">
                  <w:rPr>
                    <w:rFonts w:ascii="Times New Roman" w:eastAsiaTheme="minorEastAsia" w:hAnsi="Times New Roman"/>
                    <w:szCs w:val="24"/>
                  </w:rPr>
                  <w:t>Compulsory</w:t>
                </w:r>
              </w:sdtContent>
            </w:sdt>
          </w:p>
        </w:tc>
      </w:tr>
      <w:tr w:rsidR="00DB6E93" w:rsidRPr="00524166" w14:paraId="31E82D31" w14:textId="77777777" w:rsidTr="004B2227">
        <w:tc>
          <w:tcPr>
            <w:tcW w:w="1059" w:type="pct"/>
          </w:tcPr>
          <w:p w14:paraId="07D66A85" w14:textId="77777777" w:rsidR="00DB6E93"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課程名稱</w:t>
            </w:r>
          </w:p>
          <w:p w14:paraId="47C134CD" w14:textId="77777777" w:rsidR="0014770E" w:rsidRPr="00524166" w:rsidRDefault="0014770E" w:rsidP="007D7B5E">
            <w:pPr>
              <w:rPr>
                <w:rFonts w:ascii="Times New Roman" w:eastAsiaTheme="minorEastAsia" w:hAnsi="Times New Roman"/>
                <w:szCs w:val="24"/>
              </w:rPr>
            </w:pPr>
            <w:r w:rsidRPr="00524166">
              <w:rPr>
                <w:rFonts w:ascii="Times New Roman" w:eastAsiaTheme="minorEastAsia" w:hAnsi="Times New Roman"/>
                <w:szCs w:val="24"/>
              </w:rPr>
              <w:t>Course</w:t>
            </w:r>
            <w:r w:rsidR="00226883" w:rsidRPr="00524166">
              <w:rPr>
                <w:rFonts w:ascii="Times New Roman" w:eastAsiaTheme="minorEastAsia" w:hAnsi="Times New Roman"/>
                <w:szCs w:val="24"/>
              </w:rPr>
              <w:t xml:space="preserve"> title</w:t>
            </w:r>
          </w:p>
        </w:tc>
        <w:tc>
          <w:tcPr>
            <w:tcW w:w="1862" w:type="pct"/>
            <w:gridSpan w:val="6"/>
            <w:tcBorders>
              <w:right w:val="single" w:sz="4" w:space="0" w:color="auto"/>
            </w:tcBorders>
          </w:tcPr>
          <w:p w14:paraId="5A13770F" w14:textId="77777777" w:rsidR="00DB6E93" w:rsidRPr="00203045" w:rsidRDefault="00203045" w:rsidP="009569F4">
            <w:pPr>
              <w:jc w:val="center"/>
              <w:rPr>
                <w:rFonts w:ascii="Times New Roman" w:eastAsiaTheme="minorEastAsia" w:hAnsi="Times New Roman"/>
                <w:szCs w:val="24"/>
              </w:rPr>
            </w:pPr>
            <w:r>
              <w:rPr>
                <w:rFonts w:ascii="Times New Roman" w:eastAsia="Times New Roman" w:hAnsi="Times New Roman"/>
                <w:szCs w:val="24"/>
              </w:rPr>
              <w:t xml:space="preserve">Financial Management </w:t>
            </w:r>
            <w:r w:rsidRPr="00141B79">
              <w:rPr>
                <w:rFonts w:ascii="Times New Roman" w:eastAsia="Times New Roman" w:hAnsi="Times New Roman" w:hint="eastAsia"/>
                <w:szCs w:val="24"/>
              </w:rPr>
              <w:t>I</w:t>
            </w:r>
            <w:r w:rsidR="00BC7215">
              <w:rPr>
                <w:rFonts w:ascii="Times New Roman" w:eastAsia="Times New Roman" w:hAnsi="Times New Roman"/>
                <w:szCs w:val="24"/>
              </w:rPr>
              <w:t>I</w:t>
            </w:r>
          </w:p>
        </w:tc>
        <w:tc>
          <w:tcPr>
            <w:tcW w:w="1051" w:type="pct"/>
            <w:gridSpan w:val="3"/>
            <w:tcBorders>
              <w:left w:val="single" w:sz="4" w:space="0" w:color="auto"/>
              <w:right w:val="single" w:sz="4" w:space="0" w:color="auto"/>
            </w:tcBorders>
          </w:tcPr>
          <w:p w14:paraId="37CB6B71" w14:textId="77777777" w:rsidR="00A27D10" w:rsidRPr="00524166" w:rsidRDefault="00A27D10" w:rsidP="007D7B5E">
            <w:pPr>
              <w:rPr>
                <w:rFonts w:ascii="Times New Roman" w:eastAsiaTheme="minorEastAsia" w:hAnsi="Times New Roman"/>
                <w:szCs w:val="24"/>
              </w:rPr>
            </w:pPr>
            <w:r w:rsidRPr="00524166">
              <w:rPr>
                <w:rFonts w:ascii="Times New Roman" w:eastAsiaTheme="minorEastAsia" w:hAnsi="Times New Roman"/>
                <w:szCs w:val="24"/>
              </w:rPr>
              <w:t>學分數</w:t>
            </w:r>
            <w:r w:rsidR="0014770E" w:rsidRPr="00524166">
              <w:rPr>
                <w:rFonts w:ascii="Times New Roman" w:eastAsiaTheme="minorEastAsia" w:hAnsi="Times New Roman"/>
                <w:szCs w:val="24"/>
              </w:rPr>
              <w:t>C</w:t>
            </w:r>
            <w:r w:rsidR="008C21CF" w:rsidRPr="00524166">
              <w:rPr>
                <w:rFonts w:ascii="Times New Roman" w:eastAsiaTheme="minorEastAsia" w:hAnsi="Times New Roman"/>
                <w:szCs w:val="24"/>
              </w:rPr>
              <w:t>redit(s)</w:t>
            </w:r>
          </w:p>
        </w:tc>
        <w:tc>
          <w:tcPr>
            <w:tcW w:w="1029" w:type="pct"/>
            <w:gridSpan w:val="2"/>
            <w:tcBorders>
              <w:left w:val="single" w:sz="4" w:space="0" w:color="auto"/>
            </w:tcBorders>
          </w:tcPr>
          <w:p w14:paraId="11E5A499" w14:textId="77777777" w:rsidR="00DB6E93" w:rsidRPr="00524166" w:rsidRDefault="00ED48B6" w:rsidP="007D7B5E">
            <w:pPr>
              <w:rPr>
                <w:rFonts w:ascii="Times New Roman" w:eastAsiaTheme="minorEastAsia" w:hAnsi="Times New Roman"/>
                <w:szCs w:val="24"/>
              </w:rPr>
            </w:pPr>
            <w:sdt>
              <w:sdtPr>
                <w:rPr>
                  <w:rFonts w:ascii="Times New Roman" w:eastAsiaTheme="minorEastAsia"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203045">
                  <w:rPr>
                    <w:rFonts w:ascii="Times New Roman" w:eastAsiaTheme="minorEastAsia" w:hAnsi="Times New Roman"/>
                    <w:color w:val="FF0000"/>
                    <w:szCs w:val="24"/>
                  </w:rPr>
                  <w:t>3</w:t>
                </w:r>
              </w:sdtContent>
            </w:sdt>
          </w:p>
        </w:tc>
      </w:tr>
      <w:tr w:rsidR="00535E00" w:rsidRPr="00524166" w14:paraId="458CA6B7" w14:textId="77777777" w:rsidTr="004B2227">
        <w:tc>
          <w:tcPr>
            <w:tcW w:w="1059" w:type="pct"/>
          </w:tcPr>
          <w:p w14:paraId="331A7FB4" w14:textId="77777777" w:rsidR="00535E00" w:rsidRPr="00524166" w:rsidRDefault="00535E00" w:rsidP="007D7B5E">
            <w:pPr>
              <w:rPr>
                <w:rFonts w:ascii="Times New Roman" w:eastAsiaTheme="minorEastAsia" w:hAnsi="Times New Roman"/>
                <w:szCs w:val="24"/>
              </w:rPr>
            </w:pPr>
            <w:r w:rsidRPr="00524166">
              <w:rPr>
                <w:rFonts w:ascii="Times New Roman" w:eastAsiaTheme="minorEastAsia" w:hAnsi="Times New Roman"/>
                <w:szCs w:val="24"/>
              </w:rPr>
              <w:t>學年</w:t>
            </w:r>
            <w:r w:rsidRPr="00524166">
              <w:rPr>
                <w:rFonts w:ascii="Times New Roman" w:eastAsiaTheme="minorEastAsia" w:hAnsi="Times New Roman"/>
                <w:szCs w:val="24"/>
              </w:rPr>
              <w:t>/</w:t>
            </w:r>
            <w:r w:rsidRPr="00524166">
              <w:rPr>
                <w:rFonts w:ascii="Times New Roman" w:eastAsiaTheme="minorEastAsia" w:hAnsi="Times New Roman"/>
                <w:szCs w:val="24"/>
              </w:rPr>
              <w:t>學期</w:t>
            </w:r>
            <w:r w:rsidRPr="00524166">
              <w:rPr>
                <w:rFonts w:ascii="Times New Roman" w:eastAsiaTheme="minorEastAsia" w:hAnsi="Times New Roman"/>
                <w:szCs w:val="24"/>
              </w:rPr>
              <w:t>academic year/Semester</w:t>
            </w:r>
          </w:p>
        </w:tc>
        <w:tc>
          <w:tcPr>
            <w:tcW w:w="1862" w:type="pct"/>
            <w:gridSpan w:val="6"/>
            <w:tcBorders>
              <w:right w:val="single" w:sz="4" w:space="0" w:color="auto"/>
            </w:tcBorders>
          </w:tcPr>
          <w:p w14:paraId="1AA1DA22" w14:textId="5687B1C8" w:rsidR="00535E00" w:rsidRPr="00524166" w:rsidRDefault="009569F4" w:rsidP="009569F4">
            <w:pPr>
              <w:rPr>
                <w:rFonts w:ascii="Times New Roman" w:eastAsiaTheme="minorEastAsia" w:hAnsi="Times New Roman"/>
                <w:szCs w:val="24"/>
              </w:rPr>
            </w:pPr>
            <w:r>
              <w:rPr>
                <w:rFonts w:ascii="Times New Roman" w:eastAsiaTheme="minorEastAsia" w:hAnsi="Times New Roman" w:hint="eastAsia"/>
                <w:szCs w:val="24"/>
              </w:rPr>
              <w:t>1</w:t>
            </w:r>
            <w:r w:rsidR="00663DA0">
              <w:rPr>
                <w:rFonts w:ascii="Times New Roman" w:eastAsiaTheme="minorEastAsia" w:hAnsi="Times New Roman"/>
                <w:szCs w:val="24"/>
              </w:rPr>
              <w:t>10</w:t>
            </w:r>
            <w:r>
              <w:rPr>
                <w:rFonts w:ascii="Times New Roman" w:eastAsiaTheme="minorEastAsia" w:hAnsi="Times New Roman" w:hint="eastAsia"/>
                <w:szCs w:val="24"/>
              </w:rPr>
              <w:t>學年度第</w:t>
            </w:r>
            <w:r w:rsidR="004B2227">
              <w:rPr>
                <w:rFonts w:ascii="Times New Roman" w:eastAsiaTheme="minorEastAsia" w:hAnsi="Times New Roman" w:hint="eastAsia"/>
                <w:szCs w:val="24"/>
              </w:rPr>
              <w:t>二</w:t>
            </w:r>
            <w:r>
              <w:rPr>
                <w:rFonts w:ascii="Times New Roman" w:eastAsiaTheme="minorEastAsia" w:hAnsi="Times New Roman" w:hint="eastAsia"/>
                <w:szCs w:val="24"/>
              </w:rPr>
              <w:t>學期</w:t>
            </w:r>
            <w:r>
              <w:rPr>
                <w:rFonts w:ascii="Times New Roman" w:eastAsiaTheme="minorEastAsia" w:hAnsi="Times New Roman" w:hint="eastAsia"/>
                <w:szCs w:val="24"/>
              </w:rPr>
              <w:t xml:space="preserve"> Fall semester</w:t>
            </w:r>
          </w:p>
        </w:tc>
        <w:tc>
          <w:tcPr>
            <w:tcW w:w="1051" w:type="pct"/>
            <w:gridSpan w:val="3"/>
            <w:tcBorders>
              <w:left w:val="single" w:sz="4" w:space="0" w:color="auto"/>
              <w:right w:val="single" w:sz="4" w:space="0" w:color="auto"/>
            </w:tcBorders>
          </w:tcPr>
          <w:p w14:paraId="4E3A179A" w14:textId="77777777"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上課地點</w:t>
            </w:r>
            <w:r w:rsidRPr="00524166">
              <w:rPr>
                <w:rFonts w:ascii="Times New Roman" w:eastAsiaTheme="minorEastAsia" w:hAnsi="Times New Roman"/>
                <w:szCs w:val="24"/>
              </w:rPr>
              <w:t>Classroom</w:t>
            </w:r>
          </w:p>
        </w:tc>
        <w:tc>
          <w:tcPr>
            <w:tcW w:w="1029" w:type="pct"/>
            <w:gridSpan w:val="2"/>
            <w:tcBorders>
              <w:left w:val="single" w:sz="4" w:space="0" w:color="auto"/>
            </w:tcBorders>
          </w:tcPr>
          <w:p w14:paraId="25A85334" w14:textId="77777777" w:rsidR="00535E00"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管院</w:t>
            </w:r>
            <w:r w:rsidR="00203045">
              <w:rPr>
                <w:rFonts w:ascii="Times New Roman" w:eastAsiaTheme="minorEastAsia" w:hAnsi="Times New Roman" w:hint="eastAsia"/>
                <w:szCs w:val="24"/>
              </w:rPr>
              <w:t>350</w:t>
            </w:r>
          </w:p>
        </w:tc>
      </w:tr>
      <w:tr w:rsidR="00535E00" w:rsidRPr="00524166" w14:paraId="2BAD3956" w14:textId="77777777" w:rsidTr="004B2227">
        <w:tc>
          <w:tcPr>
            <w:tcW w:w="1059" w:type="pct"/>
          </w:tcPr>
          <w:p w14:paraId="3FE4967E" w14:textId="77777777" w:rsidR="00535E00" w:rsidRPr="00524166" w:rsidRDefault="00535E00" w:rsidP="00460419">
            <w:pPr>
              <w:rPr>
                <w:rFonts w:ascii="Times New Roman" w:eastAsiaTheme="minorEastAsia" w:hAnsi="Times New Roman"/>
                <w:szCs w:val="24"/>
              </w:rPr>
            </w:pPr>
            <w:r w:rsidRPr="00524166">
              <w:rPr>
                <w:rFonts w:ascii="Times New Roman" w:eastAsiaTheme="minorEastAsia" w:hAnsi="Times New Roman"/>
                <w:szCs w:val="24"/>
              </w:rPr>
              <w:t>講授教師</w:t>
            </w:r>
          </w:p>
          <w:p w14:paraId="3F6E3BB6" w14:textId="77777777" w:rsidR="00460419" w:rsidRPr="00524166" w:rsidRDefault="00460419" w:rsidP="00460419">
            <w:pPr>
              <w:rPr>
                <w:rFonts w:ascii="Times New Roman" w:eastAsiaTheme="minorEastAsia" w:hAnsi="Times New Roman"/>
                <w:szCs w:val="24"/>
              </w:rPr>
            </w:pPr>
            <w:r w:rsidRPr="00524166">
              <w:rPr>
                <w:rFonts w:ascii="Times New Roman" w:eastAsiaTheme="minorEastAsia" w:hAnsi="Times New Roman"/>
                <w:szCs w:val="24"/>
              </w:rPr>
              <w:t>Instructor</w:t>
            </w:r>
          </w:p>
        </w:tc>
        <w:tc>
          <w:tcPr>
            <w:tcW w:w="1862" w:type="pct"/>
            <w:gridSpan w:val="6"/>
            <w:tcBorders>
              <w:right w:val="single" w:sz="4" w:space="0" w:color="auto"/>
            </w:tcBorders>
          </w:tcPr>
          <w:p w14:paraId="02F58A17" w14:textId="77777777" w:rsidR="00535E00" w:rsidRPr="00524166" w:rsidRDefault="00203045" w:rsidP="006B7C20">
            <w:pPr>
              <w:rPr>
                <w:rFonts w:ascii="Times New Roman" w:eastAsiaTheme="minorEastAsia" w:hAnsi="Times New Roman"/>
                <w:szCs w:val="24"/>
              </w:rPr>
            </w:pPr>
            <w:r>
              <w:rPr>
                <w:rFonts w:ascii="Times New Roman" w:eastAsia="Times New Roman" w:hAnsi="Times New Roman"/>
                <w:szCs w:val="24"/>
              </w:rPr>
              <w:t>Dr. Jean Yu</w:t>
            </w:r>
          </w:p>
        </w:tc>
        <w:tc>
          <w:tcPr>
            <w:tcW w:w="1051" w:type="pct"/>
            <w:gridSpan w:val="3"/>
            <w:tcBorders>
              <w:left w:val="single" w:sz="4" w:space="0" w:color="auto"/>
              <w:right w:val="single" w:sz="4" w:space="0" w:color="auto"/>
            </w:tcBorders>
          </w:tcPr>
          <w:p w14:paraId="20BF4716"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上課</w:t>
            </w:r>
            <w:r w:rsidR="00535E00" w:rsidRPr="00524166">
              <w:rPr>
                <w:rFonts w:ascii="Times New Roman" w:eastAsiaTheme="minorEastAsia" w:hAnsi="Times New Roman"/>
                <w:szCs w:val="24"/>
              </w:rPr>
              <w:t>時間</w:t>
            </w:r>
          </w:p>
          <w:p w14:paraId="6516C958" w14:textId="77777777" w:rsidR="00535E00" w:rsidRPr="00524166" w:rsidRDefault="00460419" w:rsidP="00535E00">
            <w:pPr>
              <w:rPr>
                <w:rFonts w:ascii="Times New Roman" w:eastAsiaTheme="minorEastAsia" w:hAnsi="Times New Roman"/>
                <w:szCs w:val="24"/>
              </w:rPr>
            </w:pPr>
            <w:r w:rsidRPr="00524166">
              <w:rPr>
                <w:rFonts w:ascii="Times New Roman" w:eastAsiaTheme="minorEastAsia" w:hAnsi="Times New Roman"/>
                <w:szCs w:val="24"/>
              </w:rPr>
              <w:t>Time</w:t>
            </w:r>
          </w:p>
        </w:tc>
        <w:tc>
          <w:tcPr>
            <w:tcW w:w="1029" w:type="pct"/>
            <w:gridSpan w:val="2"/>
            <w:tcBorders>
              <w:left w:val="single" w:sz="4" w:space="0" w:color="auto"/>
            </w:tcBorders>
          </w:tcPr>
          <w:p w14:paraId="36372836" w14:textId="77777777" w:rsidR="00460419" w:rsidRPr="00524166" w:rsidRDefault="00203045" w:rsidP="007D7B5E">
            <w:pPr>
              <w:rPr>
                <w:rFonts w:ascii="Times New Roman" w:eastAsiaTheme="minorEastAsia" w:hAnsi="Times New Roman"/>
                <w:szCs w:val="24"/>
              </w:rPr>
            </w:pPr>
            <w:r>
              <w:rPr>
                <w:rFonts w:ascii="Times New Roman" w:eastAsiaTheme="minorEastAsia" w:hAnsi="Times New Roman"/>
                <w:szCs w:val="24"/>
              </w:rPr>
              <w:t>Friday</w:t>
            </w:r>
          </w:p>
          <w:p w14:paraId="7D0E6107" w14:textId="77777777" w:rsidR="00535E00" w:rsidRPr="00524166" w:rsidRDefault="00203045" w:rsidP="00203045">
            <w:pPr>
              <w:rPr>
                <w:rFonts w:ascii="Times New Roman" w:eastAsiaTheme="minorEastAsia" w:hAnsi="Times New Roman"/>
                <w:szCs w:val="24"/>
              </w:rPr>
            </w:pPr>
            <w:r>
              <w:rPr>
                <w:rFonts w:ascii="Times New Roman" w:eastAsiaTheme="minorEastAsia" w:hAnsi="Times New Roman"/>
                <w:szCs w:val="24"/>
              </w:rPr>
              <w:t>10</w:t>
            </w:r>
            <w:r w:rsidR="00460419" w:rsidRPr="00524166">
              <w:rPr>
                <w:rFonts w:ascii="Times New Roman" w:eastAsiaTheme="minorEastAsia" w:hAnsi="Times New Roman"/>
                <w:szCs w:val="24"/>
              </w:rPr>
              <w:t>:10AM~</w:t>
            </w:r>
            <w:r>
              <w:rPr>
                <w:rFonts w:ascii="Times New Roman" w:eastAsiaTheme="minorEastAsia" w:hAnsi="Times New Roman"/>
                <w:szCs w:val="24"/>
              </w:rPr>
              <w:t>1</w:t>
            </w:r>
            <w:r w:rsidR="00460419" w:rsidRPr="00524166">
              <w:rPr>
                <w:rFonts w:ascii="Times New Roman" w:eastAsiaTheme="minorEastAsia" w:hAnsi="Times New Roman"/>
                <w:szCs w:val="24"/>
              </w:rPr>
              <w:t>:00</w:t>
            </w:r>
            <w:r>
              <w:rPr>
                <w:rFonts w:ascii="Times New Roman" w:eastAsiaTheme="minorEastAsia" w:hAnsi="Times New Roman"/>
                <w:szCs w:val="24"/>
              </w:rPr>
              <w:t xml:space="preserve"> pm</w:t>
            </w:r>
          </w:p>
        </w:tc>
      </w:tr>
      <w:tr w:rsidR="00DC2441" w:rsidRPr="00524166" w14:paraId="1A92F703" w14:textId="77777777" w:rsidTr="004B2227">
        <w:tc>
          <w:tcPr>
            <w:tcW w:w="1241" w:type="pct"/>
            <w:gridSpan w:val="2"/>
          </w:tcPr>
          <w:p w14:paraId="2F7D7262" w14:textId="77777777" w:rsidR="00DC2441" w:rsidRPr="00524166" w:rsidRDefault="00415848" w:rsidP="00460419">
            <w:pPr>
              <w:rPr>
                <w:rFonts w:ascii="Times New Roman" w:eastAsiaTheme="minorEastAsia" w:hAnsi="Times New Roman"/>
                <w:szCs w:val="24"/>
              </w:rPr>
            </w:pPr>
            <w:r>
              <w:rPr>
                <w:rFonts w:ascii="Times New Roman" w:eastAsiaTheme="minorEastAsia" w:hAnsi="Times New Roman"/>
                <w:szCs w:val="24"/>
              </w:rPr>
              <w:t>教師辦公室</w:t>
            </w:r>
            <w:r w:rsidR="00DC2441" w:rsidRPr="00524166">
              <w:rPr>
                <w:rFonts w:ascii="Times New Roman" w:eastAsiaTheme="minorEastAsia" w:hAnsi="Times New Roman"/>
                <w:szCs w:val="24"/>
              </w:rPr>
              <w:t>&amp;</w:t>
            </w:r>
            <w:r w:rsidR="00DC2441" w:rsidRPr="00524166">
              <w:rPr>
                <w:rFonts w:ascii="Times New Roman" w:eastAsiaTheme="minorEastAsia" w:hAnsi="Times New Roman"/>
                <w:szCs w:val="24"/>
              </w:rPr>
              <w:t>諮詢時間</w:t>
            </w:r>
            <w:r w:rsidR="00DC2441" w:rsidRPr="00524166">
              <w:rPr>
                <w:rFonts w:ascii="Times New Roman" w:eastAsiaTheme="minorEastAsia" w:hAnsi="Times New Roman"/>
                <w:szCs w:val="24"/>
              </w:rPr>
              <w:t xml:space="preserve"> Instructor office number &amp; office hour</w:t>
            </w:r>
          </w:p>
        </w:tc>
        <w:tc>
          <w:tcPr>
            <w:tcW w:w="1236" w:type="pct"/>
            <w:gridSpan w:val="3"/>
            <w:tcBorders>
              <w:right w:val="single" w:sz="4" w:space="0" w:color="auto"/>
            </w:tcBorders>
          </w:tcPr>
          <w:p w14:paraId="7A99E0C8" w14:textId="77777777" w:rsidR="00DC2441" w:rsidRPr="00524166" w:rsidRDefault="008B53E3" w:rsidP="006B7C20">
            <w:pPr>
              <w:rPr>
                <w:rFonts w:ascii="Times New Roman" w:eastAsiaTheme="minorEastAsia" w:hAnsi="Times New Roman"/>
                <w:szCs w:val="24"/>
              </w:rPr>
            </w:pPr>
            <w:r>
              <w:rPr>
                <w:rFonts w:ascii="Times New Roman" w:eastAsia="Times New Roman" w:hAnsi="Times New Roman"/>
                <w:szCs w:val="24"/>
              </w:rPr>
              <w:t>Friday 1:0</w:t>
            </w:r>
            <w:r w:rsidR="00203045">
              <w:rPr>
                <w:rFonts w:ascii="Times New Roman" w:eastAsia="Times New Roman" w:hAnsi="Times New Roman"/>
                <w:szCs w:val="24"/>
              </w:rPr>
              <w:t>0 -2:00 pm</w:t>
            </w:r>
          </w:p>
        </w:tc>
        <w:tc>
          <w:tcPr>
            <w:tcW w:w="1230" w:type="pct"/>
            <w:gridSpan w:val="4"/>
            <w:tcBorders>
              <w:left w:val="single" w:sz="4" w:space="0" w:color="auto"/>
              <w:right w:val="single" w:sz="4" w:space="0" w:color="auto"/>
            </w:tcBorders>
          </w:tcPr>
          <w:p w14:paraId="7C5147EC" w14:textId="77777777" w:rsidR="00DC2441" w:rsidRPr="00524166" w:rsidRDefault="00DC2441" w:rsidP="00535E00">
            <w:pPr>
              <w:rPr>
                <w:rFonts w:ascii="Times New Roman" w:eastAsiaTheme="minorEastAsia" w:hAnsi="Times New Roman"/>
                <w:szCs w:val="24"/>
              </w:rPr>
            </w:pPr>
            <w:r w:rsidRPr="00524166">
              <w:rPr>
                <w:rFonts w:ascii="Times New Roman" w:eastAsiaTheme="minorEastAsia" w:hAnsi="Times New Roman"/>
                <w:szCs w:val="24"/>
              </w:rPr>
              <w:t>教師聯絡資訊</w:t>
            </w:r>
          </w:p>
          <w:p w14:paraId="55411EE5"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 xml:space="preserve">Instructor Contact </w:t>
            </w:r>
          </w:p>
        </w:tc>
        <w:tc>
          <w:tcPr>
            <w:tcW w:w="1293" w:type="pct"/>
            <w:gridSpan w:val="3"/>
            <w:tcBorders>
              <w:left w:val="single" w:sz="4" w:space="0" w:color="auto"/>
            </w:tcBorders>
          </w:tcPr>
          <w:p w14:paraId="3E4B2244"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Phone:</w:t>
            </w:r>
            <w:r w:rsidR="00203045">
              <w:rPr>
                <w:rFonts w:ascii="Times New Roman" w:eastAsia="Times New Roman" w:hAnsi="Times New Roman"/>
                <w:szCs w:val="24"/>
              </w:rPr>
              <w:t xml:space="preserve"> (05) 27-20411 ext. 34214  </w:t>
            </w:r>
          </w:p>
          <w:p w14:paraId="636E53D5"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203045">
              <w:rPr>
                <w:rFonts w:ascii="Times New Roman" w:eastAsiaTheme="minorEastAsia" w:hAnsi="Times New Roman"/>
                <w:szCs w:val="24"/>
              </w:rPr>
              <w:t>jeanyu@ccu.edu.tw</w:t>
            </w:r>
          </w:p>
        </w:tc>
      </w:tr>
      <w:tr w:rsidR="00DC2441" w:rsidRPr="00524166" w14:paraId="2BB41AEE" w14:textId="77777777" w:rsidTr="004B2227">
        <w:tc>
          <w:tcPr>
            <w:tcW w:w="1241" w:type="pct"/>
            <w:gridSpan w:val="2"/>
          </w:tcPr>
          <w:p w14:paraId="131ADF65" w14:textId="77777777" w:rsidR="0018776D" w:rsidRDefault="00DC2441" w:rsidP="0018776D">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p>
          <w:p w14:paraId="08F8ED1A"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Teaching assistant</w:t>
            </w:r>
          </w:p>
        </w:tc>
        <w:tc>
          <w:tcPr>
            <w:tcW w:w="1236" w:type="pct"/>
            <w:gridSpan w:val="3"/>
            <w:tcBorders>
              <w:right w:val="single" w:sz="4" w:space="0" w:color="auto"/>
            </w:tcBorders>
          </w:tcPr>
          <w:p w14:paraId="50ACB5E4" w14:textId="77777777" w:rsidR="00DC2441" w:rsidRPr="00524166" w:rsidRDefault="00203045" w:rsidP="006B7C20">
            <w:pPr>
              <w:rPr>
                <w:rFonts w:ascii="Times New Roman" w:eastAsiaTheme="minorEastAsia" w:hAnsi="Times New Roman"/>
                <w:szCs w:val="24"/>
              </w:rPr>
            </w:pPr>
            <w:r>
              <w:rPr>
                <w:rFonts w:ascii="Times New Roman" w:eastAsiaTheme="minorEastAsia" w:hAnsi="Times New Roman" w:hint="eastAsia"/>
                <w:szCs w:val="24"/>
              </w:rPr>
              <w:t>TBA</w:t>
            </w:r>
          </w:p>
        </w:tc>
        <w:tc>
          <w:tcPr>
            <w:tcW w:w="1230" w:type="pct"/>
            <w:gridSpan w:val="4"/>
            <w:tcBorders>
              <w:left w:val="single" w:sz="4" w:space="0" w:color="auto"/>
              <w:right w:val="single" w:sz="4" w:space="0" w:color="auto"/>
            </w:tcBorders>
          </w:tcPr>
          <w:p w14:paraId="0CCAD58E"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助教</w:t>
            </w:r>
            <w:r w:rsidR="0018776D">
              <w:rPr>
                <w:rFonts w:ascii="Times New Roman" w:eastAsiaTheme="minorEastAsia" w:hAnsi="Times New Roman" w:hint="eastAsia"/>
                <w:szCs w:val="24"/>
              </w:rPr>
              <w:t xml:space="preserve"> </w:t>
            </w:r>
            <w:r w:rsidRPr="00524166">
              <w:rPr>
                <w:rFonts w:ascii="Times New Roman" w:eastAsiaTheme="minorEastAsia" w:hAnsi="Times New Roman"/>
                <w:szCs w:val="24"/>
              </w:rPr>
              <w:t>聯絡資訊</w:t>
            </w:r>
          </w:p>
          <w:p w14:paraId="5C6F6760" w14:textId="77777777" w:rsidR="00DC2441" w:rsidRPr="00524166" w:rsidRDefault="00DC2441" w:rsidP="0018776D">
            <w:pPr>
              <w:rPr>
                <w:rFonts w:ascii="Times New Roman" w:eastAsiaTheme="minorEastAsia" w:hAnsi="Times New Roman"/>
                <w:szCs w:val="24"/>
              </w:rPr>
            </w:pPr>
            <w:r w:rsidRPr="00524166">
              <w:rPr>
                <w:rFonts w:ascii="Times New Roman" w:eastAsiaTheme="minorEastAsia" w:hAnsi="Times New Roman"/>
                <w:szCs w:val="24"/>
              </w:rPr>
              <w:t>T</w:t>
            </w:r>
            <w:r w:rsidR="0018776D">
              <w:rPr>
                <w:rFonts w:ascii="Times New Roman" w:eastAsiaTheme="minorEastAsia" w:hAnsi="Times New Roman" w:hint="eastAsia"/>
                <w:szCs w:val="24"/>
              </w:rPr>
              <w:t>A contact</w:t>
            </w:r>
            <w:r w:rsidRPr="00524166">
              <w:rPr>
                <w:rFonts w:ascii="Times New Roman" w:eastAsiaTheme="minorEastAsia" w:hAnsi="Times New Roman"/>
                <w:szCs w:val="24"/>
              </w:rPr>
              <w:t xml:space="preserve"> </w:t>
            </w:r>
          </w:p>
        </w:tc>
        <w:tc>
          <w:tcPr>
            <w:tcW w:w="1293" w:type="pct"/>
            <w:gridSpan w:val="3"/>
            <w:tcBorders>
              <w:left w:val="single" w:sz="4" w:space="0" w:color="auto"/>
            </w:tcBorders>
          </w:tcPr>
          <w:p w14:paraId="38DDAFF5" w14:textId="77777777" w:rsidR="00DC2441" w:rsidRPr="00524166" w:rsidRDefault="00DC2441" w:rsidP="00DC2441">
            <w:pPr>
              <w:rPr>
                <w:rFonts w:ascii="Times New Roman" w:eastAsiaTheme="minorEastAsia" w:hAnsi="Times New Roman"/>
                <w:szCs w:val="24"/>
              </w:rPr>
            </w:pPr>
            <w:r w:rsidRPr="00524166">
              <w:rPr>
                <w:rFonts w:ascii="Times New Roman" w:eastAsiaTheme="minorEastAsia" w:hAnsi="Times New Roman"/>
                <w:szCs w:val="24"/>
              </w:rPr>
              <w:t>Email:</w:t>
            </w:r>
            <w:r w:rsidR="00203045">
              <w:rPr>
                <w:rFonts w:ascii="Times New Roman" w:eastAsiaTheme="minorEastAsia" w:hAnsi="Times New Roman"/>
                <w:szCs w:val="24"/>
              </w:rPr>
              <w:t xml:space="preserve"> TBA</w:t>
            </w:r>
          </w:p>
        </w:tc>
      </w:tr>
      <w:tr w:rsidR="00BF2ABD" w:rsidRPr="00524166" w14:paraId="5B0D5D21" w14:textId="77777777" w:rsidTr="004B2227">
        <w:tc>
          <w:tcPr>
            <w:tcW w:w="1059" w:type="pct"/>
          </w:tcPr>
          <w:p w14:paraId="3779D688"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先修課程</w:t>
            </w:r>
          </w:p>
          <w:p w14:paraId="5827F07A" w14:textId="77777777" w:rsidR="00BF2ABD" w:rsidRPr="00524166" w:rsidRDefault="00BF2ABD" w:rsidP="00460419">
            <w:pPr>
              <w:rPr>
                <w:rFonts w:ascii="Times New Roman" w:eastAsiaTheme="minorEastAsia" w:hAnsi="Times New Roman"/>
                <w:szCs w:val="24"/>
              </w:rPr>
            </w:pPr>
            <w:r w:rsidRPr="00524166">
              <w:rPr>
                <w:rFonts w:ascii="Times New Roman" w:eastAsiaTheme="minorEastAsia" w:hAnsi="Times New Roman"/>
                <w:szCs w:val="24"/>
              </w:rPr>
              <w:t>Pre-</w:t>
            </w:r>
            <w:r w:rsidR="00460419" w:rsidRPr="00524166">
              <w:rPr>
                <w:rFonts w:ascii="Times New Roman" w:eastAsiaTheme="minorEastAsia" w:hAnsi="Times New Roman"/>
                <w:szCs w:val="24"/>
              </w:rPr>
              <w:t>requisite courses</w:t>
            </w:r>
          </w:p>
        </w:tc>
        <w:tc>
          <w:tcPr>
            <w:tcW w:w="3941" w:type="pct"/>
            <w:gridSpan w:val="11"/>
          </w:tcPr>
          <w:p w14:paraId="0F4166B1" w14:textId="77777777" w:rsidR="00BF2ABD" w:rsidRPr="00524166" w:rsidRDefault="00203045" w:rsidP="00BF2ABD">
            <w:pPr>
              <w:rPr>
                <w:rFonts w:ascii="Times New Roman" w:eastAsiaTheme="minorEastAsia" w:hAnsi="Times New Roman"/>
                <w:szCs w:val="24"/>
              </w:rPr>
            </w:pPr>
            <w:r>
              <w:rPr>
                <w:rFonts w:ascii="Times New Roman" w:eastAsiaTheme="minorEastAsia" w:hAnsi="Times New Roman" w:hint="eastAsia"/>
                <w:szCs w:val="24"/>
              </w:rPr>
              <w:t>Acc</w:t>
            </w:r>
            <w:r>
              <w:rPr>
                <w:rFonts w:ascii="Times New Roman" w:eastAsiaTheme="minorEastAsia" w:hAnsi="Times New Roman"/>
                <w:szCs w:val="24"/>
              </w:rPr>
              <w:t>oun</w:t>
            </w:r>
            <w:r>
              <w:rPr>
                <w:rFonts w:ascii="Times New Roman" w:eastAsiaTheme="minorEastAsia" w:hAnsi="Times New Roman" w:hint="eastAsia"/>
                <w:szCs w:val="24"/>
              </w:rPr>
              <w:t>t</w:t>
            </w:r>
            <w:r>
              <w:rPr>
                <w:rFonts w:ascii="Times New Roman" w:eastAsiaTheme="minorEastAsia" w:hAnsi="Times New Roman"/>
                <w:szCs w:val="24"/>
              </w:rPr>
              <w:t>ing</w:t>
            </w:r>
            <w:r>
              <w:rPr>
                <w:rFonts w:ascii="Times New Roman" w:eastAsiaTheme="minorEastAsia" w:hAnsi="Times New Roman" w:hint="eastAsia"/>
                <w:szCs w:val="24"/>
              </w:rPr>
              <w:t>, Econ</w:t>
            </w:r>
            <w:r>
              <w:rPr>
                <w:rFonts w:ascii="Times New Roman" w:eastAsiaTheme="minorEastAsia" w:hAnsi="Times New Roman"/>
                <w:szCs w:val="24"/>
              </w:rPr>
              <w:t>omic, and Statistics.</w:t>
            </w:r>
          </w:p>
        </w:tc>
      </w:tr>
      <w:tr w:rsidR="00BF2ABD" w:rsidRPr="00524166" w14:paraId="337CBD54" w14:textId="77777777" w:rsidTr="004B2227">
        <w:tc>
          <w:tcPr>
            <w:tcW w:w="1059" w:type="pct"/>
          </w:tcPr>
          <w:p w14:paraId="2ABAAA1C"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課程目標</w:t>
            </w:r>
          </w:p>
          <w:p w14:paraId="561CB5F5" w14:textId="77777777" w:rsidR="00BF2ABD" w:rsidRPr="00524166" w:rsidRDefault="00460419" w:rsidP="00BF2ABD">
            <w:pPr>
              <w:rPr>
                <w:rFonts w:ascii="Times New Roman" w:eastAsiaTheme="minorEastAsia" w:hAnsi="Times New Roman"/>
                <w:szCs w:val="24"/>
              </w:rPr>
            </w:pPr>
            <w:r w:rsidRPr="00524166">
              <w:rPr>
                <w:rFonts w:ascii="Times New Roman" w:eastAsiaTheme="minorEastAsia" w:hAnsi="Times New Roman"/>
                <w:szCs w:val="24"/>
              </w:rPr>
              <w:t xml:space="preserve">Course </w:t>
            </w:r>
            <w:r w:rsidR="00BF2ABD" w:rsidRPr="00524166">
              <w:rPr>
                <w:rFonts w:ascii="Times New Roman" w:eastAsiaTheme="minorEastAsia" w:hAnsi="Times New Roman"/>
                <w:szCs w:val="24"/>
              </w:rPr>
              <w:t>Objective</w:t>
            </w:r>
          </w:p>
        </w:tc>
        <w:tc>
          <w:tcPr>
            <w:tcW w:w="3941" w:type="pct"/>
            <w:gridSpan w:val="11"/>
          </w:tcPr>
          <w:p w14:paraId="267D6447" w14:textId="77777777" w:rsidR="00460419" w:rsidRPr="004B2227" w:rsidRDefault="004B2227" w:rsidP="004B2227">
            <w:pPr>
              <w:tabs>
                <w:tab w:val="left" w:pos="-720"/>
                <w:tab w:val="left" w:pos="0"/>
                <w:tab w:val="left" w:pos="720"/>
                <w:tab w:val="left" w:pos="1440"/>
                <w:tab w:val="left" w:pos="2160"/>
              </w:tabs>
            </w:pPr>
            <w:r>
              <w:rPr>
                <w:rFonts w:ascii="Times New Roman" w:eastAsia="Times New Roman" w:hAnsi="Times New Roman"/>
                <w:szCs w:val="24"/>
              </w:rPr>
              <w:t>Students taking this course will learn to analyze modern finance theory and apply application on corporate financial management.</w:t>
            </w:r>
          </w:p>
        </w:tc>
      </w:tr>
      <w:tr w:rsidR="00BF2ABD" w:rsidRPr="00524166" w14:paraId="3E20FCD1" w14:textId="77777777" w:rsidTr="00DD767F">
        <w:tc>
          <w:tcPr>
            <w:tcW w:w="5000" w:type="pct"/>
            <w:gridSpan w:val="12"/>
            <w:tcBorders>
              <w:top w:val="single" w:sz="4" w:space="0" w:color="000000"/>
              <w:left w:val="single" w:sz="4" w:space="0" w:color="000000"/>
              <w:bottom w:val="single" w:sz="4" w:space="0" w:color="000000"/>
              <w:right w:val="single" w:sz="4" w:space="0" w:color="000000"/>
            </w:tcBorders>
            <w:vAlign w:val="center"/>
            <w:hideMark/>
          </w:tcPr>
          <w:p w14:paraId="53780892" w14:textId="77777777" w:rsidR="00BF2ABD" w:rsidRPr="00524166"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szCs w:val="24"/>
              </w:rPr>
            </w:pPr>
            <w:r>
              <w:rPr>
                <w:rFonts w:ascii="Times New Roman" w:eastAsiaTheme="minorEastAsia" w:hAnsi="Times New Roman" w:hint="eastAsia"/>
                <w:b/>
                <w:szCs w:val="24"/>
              </w:rPr>
              <w:t>AACSB</w:t>
            </w:r>
            <w:r w:rsidR="00BF2ABD" w:rsidRPr="00524166">
              <w:rPr>
                <w:rFonts w:ascii="Times New Roman" w:eastAsiaTheme="minorEastAsia" w:hAnsi="Times New Roman"/>
                <w:b/>
                <w:szCs w:val="24"/>
              </w:rPr>
              <w:t>學習品質保證學習目標</w:t>
            </w:r>
            <w:r w:rsidR="00BF2ABD" w:rsidRPr="00524166">
              <w:rPr>
                <w:rFonts w:ascii="Times New Roman" w:eastAsiaTheme="minorEastAsia" w:hAnsi="Times New Roman"/>
                <w:b/>
                <w:szCs w:val="24"/>
              </w:rPr>
              <w:t xml:space="preserve"> Assurance of Learning (AOL)</w:t>
            </w:r>
            <w:r w:rsidR="00460419" w:rsidRPr="00524166">
              <w:rPr>
                <w:rFonts w:ascii="Times New Roman" w:eastAsiaTheme="minorEastAsia" w:hAnsi="Times New Roman"/>
                <w:b/>
                <w:szCs w:val="24"/>
              </w:rPr>
              <w:t xml:space="preserve"> L</w:t>
            </w:r>
            <w:r w:rsidR="00BF2ABD" w:rsidRPr="00524166">
              <w:rPr>
                <w:rFonts w:ascii="Times New Roman" w:eastAsiaTheme="minorEastAsia" w:hAnsi="Times New Roman"/>
                <w:b/>
                <w:szCs w:val="24"/>
              </w:rPr>
              <w:t>earning goals</w:t>
            </w:r>
            <w:r w:rsidR="00524166" w:rsidRPr="00524166">
              <w:rPr>
                <w:rFonts w:ascii="Times New Roman" w:eastAsiaTheme="minorEastAsia" w:hAnsi="Times New Roman"/>
                <w:b/>
                <w:szCs w:val="24"/>
              </w:rPr>
              <w:t xml:space="preserve"> </w:t>
            </w:r>
          </w:p>
          <w:p w14:paraId="3EEDA6B3" w14:textId="77777777" w:rsidR="00524166" w:rsidRPr="00524166"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Theme="minorEastAsia" w:hAnsi="Times New Roman"/>
                <w:b/>
                <w:color w:val="000000"/>
                <w:szCs w:val="24"/>
              </w:rPr>
            </w:pPr>
            <w:r w:rsidRPr="00524166">
              <w:rPr>
                <w:rFonts w:ascii="Times New Roman" w:eastAsiaTheme="minorEastAsia" w:hAnsi="Times New Roman"/>
                <w:b/>
                <w:szCs w:val="24"/>
              </w:rPr>
              <w:t>*</w:t>
            </w:r>
            <w:r w:rsidRPr="00524166">
              <w:rPr>
                <w:rFonts w:ascii="Times New Roman" w:eastAsiaTheme="minorEastAsia" w:hAnsi="Times New Roman"/>
                <w:b/>
                <w:szCs w:val="24"/>
              </w:rPr>
              <w:t>請</w:t>
            </w:r>
            <w:r w:rsidR="0018776D">
              <w:rPr>
                <w:rFonts w:ascii="Times New Roman" w:eastAsiaTheme="minorEastAsia" w:hAnsi="Times New Roman" w:hint="eastAsia"/>
                <w:b/>
                <w:szCs w:val="24"/>
              </w:rPr>
              <w:t>先</w:t>
            </w:r>
            <w:r w:rsidRPr="00524166">
              <w:rPr>
                <w:rFonts w:ascii="Times New Roman" w:eastAsiaTheme="minorEastAsia" w:hAnsi="Times New Roman"/>
                <w:b/>
                <w:szCs w:val="24"/>
              </w:rPr>
              <w:t>選填為主要或次要學習目標</w:t>
            </w:r>
            <w:r w:rsidR="00CC0071">
              <w:rPr>
                <w:rFonts w:ascii="Times New Roman" w:eastAsiaTheme="minorEastAsia" w:hAnsi="Times New Roman" w:hint="eastAsia"/>
                <w:b/>
                <w:szCs w:val="24"/>
              </w:rPr>
              <w:t>(</w:t>
            </w:r>
            <w:r w:rsidR="0061747F">
              <w:rPr>
                <w:rFonts w:ascii="Times New Roman" w:eastAsiaTheme="minorEastAsia" w:hAnsi="Times New Roman"/>
                <w:b/>
                <w:szCs w:val="24"/>
              </w:rPr>
              <w:t>Major or</w:t>
            </w:r>
            <w:r w:rsidR="00CC0071" w:rsidRPr="00CC0071">
              <w:rPr>
                <w:rFonts w:ascii="Times New Roman" w:eastAsiaTheme="minorEastAsia" w:hAnsi="Times New Roman"/>
                <w:b/>
                <w:szCs w:val="24"/>
              </w:rPr>
              <w:t xml:space="preserve"> minor learning goal</w:t>
            </w:r>
            <w:r w:rsidR="00CC0071">
              <w:rPr>
                <w:rFonts w:ascii="Times New Roman" w:eastAsiaTheme="minorEastAsia" w:hAnsi="Times New Roman" w:hint="eastAsia"/>
                <w:b/>
                <w:szCs w:val="24"/>
              </w:rPr>
              <w:t>)</w:t>
            </w:r>
            <w:r w:rsidRPr="00524166">
              <w:rPr>
                <w:rFonts w:ascii="Times New Roman" w:eastAsiaTheme="minorEastAsia" w:hAnsi="Times New Roman"/>
                <w:b/>
                <w:szCs w:val="24"/>
              </w:rPr>
              <w:t>，</w:t>
            </w:r>
            <w:r w:rsidR="0018776D">
              <w:rPr>
                <w:rFonts w:ascii="Times New Roman" w:eastAsiaTheme="minorEastAsia" w:hAnsi="Times New Roman" w:hint="eastAsia"/>
                <w:b/>
                <w:szCs w:val="24"/>
              </w:rPr>
              <w:t>再</w:t>
            </w:r>
            <w:r w:rsidRPr="00524166">
              <w:rPr>
                <w:rFonts w:ascii="Times New Roman" w:eastAsiaTheme="minorEastAsia" w:hAnsi="Times New Roman"/>
                <w:b/>
                <w:szCs w:val="24"/>
              </w:rPr>
              <w:t>選擇對應之學習目標</w:t>
            </w:r>
          </w:p>
        </w:tc>
      </w:tr>
      <w:tr w:rsidR="00BF2ABD" w:rsidRPr="00524166" w14:paraId="671130C8" w14:textId="77777777" w:rsidTr="004B2227">
        <w:tc>
          <w:tcPr>
            <w:tcW w:w="1649" w:type="pct"/>
            <w:gridSpan w:val="3"/>
            <w:tcBorders>
              <w:top w:val="single" w:sz="4" w:space="0" w:color="000000"/>
              <w:left w:val="single" w:sz="4" w:space="0" w:color="000000"/>
              <w:bottom w:val="single" w:sz="4" w:space="0" w:color="000000"/>
              <w:right w:val="single" w:sz="4" w:space="0" w:color="000000"/>
            </w:tcBorders>
          </w:tcPr>
          <w:p w14:paraId="128FA4F6" w14:textId="77777777" w:rsidR="00BF2ABD" w:rsidRDefault="00ED48B6" w:rsidP="008043F0">
            <w:pPr>
              <w:tabs>
                <w:tab w:val="left" w:pos="205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1891378948"/>
                <w:placeholder>
                  <w:docPart w:val="9C2ABCAEB6CF41CCB5DC71861DB998AD"/>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063C38">
                  <w:rPr>
                    <w:rFonts w:ascii="Times New Roman" w:eastAsiaTheme="minorEastAsia" w:hAnsi="Times New Roman" w:hint="eastAsia"/>
                    <w:b/>
                  </w:rPr>
                  <w:t>主要學習目標</w:t>
                </w:r>
                <w:r w:rsidR="00063C38">
                  <w:rPr>
                    <w:rFonts w:ascii="Times New Roman" w:eastAsiaTheme="minorEastAsia" w:hAnsi="Times New Roman" w:hint="eastAsia"/>
                    <w:b/>
                  </w:rPr>
                  <w:t xml:space="preserve"> Major learning goal</w:t>
                </w:r>
              </w:sdtContent>
            </w:sdt>
            <w:r w:rsidR="008043F0">
              <w:rPr>
                <w:rFonts w:ascii="Times New Roman" w:eastAsiaTheme="minorEastAsia" w:hAnsi="Times New Roman"/>
                <w:b/>
              </w:rPr>
              <w:tab/>
            </w:r>
          </w:p>
          <w:p w14:paraId="2BB82C56" w14:textId="03BA89AC" w:rsidR="00BF2ABD" w:rsidRPr="00524166" w:rsidRDefault="00ED48B6" w:rsidP="005F2EC9">
            <w:pPr>
              <w:tabs>
                <w:tab w:val="left" w:pos="205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218908662"/>
                <w:placeholder>
                  <w:docPart w:val="C09AB8B8634A484ABC7F58FEC55E262A"/>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663DA0" w:rsidRPr="00933867">
                  <w:rPr>
                    <w:rStyle w:val="aa"/>
                    <w:rFonts w:hint="eastAsia"/>
                  </w:rPr>
                  <w:t>選擇一個項目。</w:t>
                </w:r>
              </w:sdtContent>
            </w:sdt>
          </w:p>
        </w:tc>
        <w:tc>
          <w:tcPr>
            <w:tcW w:w="1648" w:type="pct"/>
            <w:gridSpan w:val="5"/>
            <w:tcBorders>
              <w:top w:val="single" w:sz="4" w:space="0" w:color="000000"/>
              <w:left w:val="single" w:sz="4" w:space="0" w:color="000000"/>
              <w:bottom w:val="single" w:sz="4" w:space="0" w:color="000000"/>
              <w:right w:val="single" w:sz="4" w:space="0" w:color="000000"/>
            </w:tcBorders>
          </w:tcPr>
          <w:p w14:paraId="5389B735" w14:textId="77777777" w:rsidR="00BF2ABD" w:rsidRPr="00524166" w:rsidRDefault="00ED48B6"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669216525"/>
                <w:placeholder>
                  <w:docPart w:val="FEABEAE8B64E4F71A3178DAF3B47CE04"/>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61747F">
                  <w:rPr>
                    <w:rFonts w:ascii="Times New Roman" w:eastAsiaTheme="minorEastAsia" w:hAnsi="Times New Roman" w:hint="eastAsia"/>
                    <w:b/>
                  </w:rPr>
                  <w:t>選擇一個項目。</w:t>
                </w:r>
              </w:sdtContent>
            </w:sdt>
          </w:p>
          <w:p w14:paraId="65464F88" w14:textId="77777777" w:rsidR="008043F0" w:rsidRDefault="00ED48B6" w:rsidP="005F2EC9">
            <w:pPr>
              <w:tabs>
                <w:tab w:val="right" w:pos="3347"/>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1879900795"/>
                <w:placeholder>
                  <w:docPart w:val="20D5E7A41A4B4530850B8292EE0474A1"/>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82043" w:rsidRPr="00882043">
                  <w:rPr>
                    <w:rFonts w:ascii="Times New Roman" w:eastAsiaTheme="minorEastAsia" w:hAnsi="Times New Roman" w:hint="eastAsia"/>
                    <w:b/>
                  </w:rPr>
                  <w:t>選擇一個項目。</w:t>
                </w:r>
              </w:sdtContent>
            </w:sdt>
            <w:r w:rsidR="005F2EC9">
              <w:rPr>
                <w:rFonts w:ascii="Times New Roman" w:eastAsiaTheme="minorEastAsia" w:hAnsi="Times New Roman"/>
                <w:b/>
              </w:rPr>
              <w:tab/>
            </w:r>
          </w:p>
          <w:p w14:paraId="55660818" w14:textId="77777777" w:rsidR="005F2EC9" w:rsidRPr="00524166" w:rsidRDefault="005F2EC9" w:rsidP="005F2EC9">
            <w:pPr>
              <w:tabs>
                <w:tab w:val="right" w:pos="3347"/>
              </w:tabs>
              <w:rPr>
                <w:rFonts w:ascii="Times New Roman" w:eastAsiaTheme="minorEastAsia" w:hAnsi="Times New Roman"/>
                <w:b/>
              </w:rPr>
            </w:pPr>
          </w:p>
        </w:tc>
        <w:tc>
          <w:tcPr>
            <w:tcW w:w="1702" w:type="pct"/>
            <w:gridSpan w:val="4"/>
            <w:tcBorders>
              <w:top w:val="single" w:sz="4" w:space="0" w:color="000000"/>
              <w:left w:val="single" w:sz="4" w:space="0" w:color="000000"/>
              <w:bottom w:val="single" w:sz="4" w:space="0" w:color="000000"/>
              <w:right w:val="single" w:sz="4" w:space="0" w:color="000000"/>
            </w:tcBorders>
          </w:tcPr>
          <w:p w14:paraId="46516BF1" w14:textId="77777777" w:rsidR="00BF2ABD" w:rsidRPr="00524166" w:rsidRDefault="00ED48B6"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請選擇為主要目標或次要目標"/>
                <w:tag w:val="請選擇為主要目標或次要目標"/>
                <w:id w:val="-574131016"/>
                <w:placeholder>
                  <w:docPart w:val="1557F3508F9C42F5A013A0FADDBCCAF6"/>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61747F" w:rsidRPr="0061747F">
                  <w:rPr>
                    <w:rFonts w:ascii="Times New Roman" w:eastAsiaTheme="minorEastAsia" w:hAnsi="Times New Roman" w:hint="eastAsia"/>
                    <w:b/>
                  </w:rPr>
                  <w:t>選擇一個項目。</w:t>
                </w:r>
              </w:sdtContent>
            </w:sdt>
          </w:p>
          <w:p w14:paraId="3CA6D39E" w14:textId="77777777" w:rsidR="00BF2ABD" w:rsidRPr="00524166" w:rsidRDefault="00ED48B6" w:rsidP="00BF2ABD">
            <w:pPr>
              <w:tabs>
                <w:tab w:val="left" w:pos="2895"/>
              </w:tabs>
              <w:rPr>
                <w:rFonts w:ascii="Times New Roman" w:eastAsiaTheme="minorEastAsia" w:hAnsi="Times New Roman"/>
                <w:b/>
              </w:rPr>
            </w:pPr>
            <w:sdt>
              <w:sdtPr>
                <w:rPr>
                  <w:rFonts w:ascii="Times New Roman" w:eastAsiaTheme="minorEastAsia" w:hAnsi="Times New Roman" w:hint="eastAsia"/>
                  <w:b/>
                </w:rPr>
                <w:alias w:val="學士班學習目標"/>
                <w:tag w:val="學士班學習目標"/>
                <w:id w:val="-729074311"/>
                <w:placeholder>
                  <w:docPart w:val="F2ACA6794A744648BC7752B96438BFCF"/>
                </w:placeholder>
                <w:showingPlcHdr/>
                <w:dropDownList>
                  <w:listItem w:value="選擇一個項目。"/>
                  <w:listItem w:displayText="目標1：成本效益分析 LG1:Cost-Benefit Analysis" w:value="目標1：成本效益分析 LG1:Cost-Benefit Analysis"/>
                  <w:listItem w:displayText="目標2：創新思考 LG2:Creative Thinking" w:value="目標2：創新思考 LG2:Creative Thinking"/>
                  <w:listItem w:displayText="目標3：問題解決能力 LG3:Problem Solving Skills" w:value="目標3：問題解決能力 LG3:Problem Solving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882043" w:rsidRPr="00882043">
                  <w:rPr>
                    <w:rFonts w:ascii="Times New Roman" w:eastAsiaTheme="minorEastAsia" w:hAnsi="Times New Roman" w:hint="eastAsia"/>
                    <w:b/>
                  </w:rPr>
                  <w:t>選擇一個項目。</w:t>
                </w:r>
              </w:sdtContent>
            </w:sdt>
          </w:p>
        </w:tc>
      </w:tr>
      <w:tr w:rsidR="00BF2ABD" w:rsidRPr="00524166" w14:paraId="2E72340C" w14:textId="77777777" w:rsidTr="004B2227">
        <w:tc>
          <w:tcPr>
            <w:tcW w:w="1059" w:type="pct"/>
          </w:tcPr>
          <w:p w14:paraId="19896770"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教材</w:t>
            </w:r>
          </w:p>
          <w:p w14:paraId="4751F40D"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Teaching material</w:t>
            </w:r>
            <w:r w:rsidR="0018776D">
              <w:rPr>
                <w:rFonts w:ascii="Times New Roman" w:eastAsiaTheme="minorEastAsia" w:hAnsi="Times New Roman" w:hint="eastAsia"/>
                <w:szCs w:val="24"/>
              </w:rPr>
              <w:t>s</w:t>
            </w:r>
          </w:p>
        </w:tc>
        <w:tc>
          <w:tcPr>
            <w:tcW w:w="3941" w:type="pct"/>
            <w:gridSpan w:val="11"/>
          </w:tcPr>
          <w:p w14:paraId="2E0C71B0" w14:textId="77777777" w:rsidR="00BF2ABD" w:rsidRPr="00203045" w:rsidRDefault="00CB5A48" w:rsidP="00203045">
            <w:pPr>
              <w:widowControl/>
              <w:rPr>
                <w:rFonts w:ascii="Times New Roman" w:eastAsiaTheme="minorEastAsia" w:hAnsi="Times New Roman"/>
                <w:szCs w:val="24"/>
              </w:rPr>
            </w:pPr>
            <w:r w:rsidRPr="001C313D">
              <w:rPr>
                <w:rFonts w:ascii="Times New Roman" w:eastAsia="Times New Roman" w:hAnsi="Times New Roman"/>
                <w:szCs w:val="24"/>
              </w:rPr>
              <w:t>Fundamentals of Corporate Finance (Annotation Edition)</w:t>
            </w:r>
            <w:r>
              <w:rPr>
                <w:rFonts w:ascii="Times New Roman" w:eastAsia="Times New Roman" w:hAnsi="Times New Roman"/>
                <w:szCs w:val="24"/>
              </w:rPr>
              <w:t xml:space="preserve"> by Ross,</w:t>
            </w:r>
            <w:r>
              <w:rPr>
                <w:rFonts w:ascii="細明體" w:eastAsia="細明體" w:hAnsi="細明體" w:cs="新細明體" w:hint="eastAsia"/>
                <w:szCs w:val="24"/>
              </w:rPr>
              <w:t xml:space="preserve"> </w:t>
            </w:r>
            <w:r>
              <w:rPr>
                <w:rFonts w:ascii="Times New Roman" w:eastAsia="Times New Roman" w:hAnsi="Times New Roman"/>
                <w:szCs w:val="24"/>
              </w:rPr>
              <w:t>Westerfield and Jorden. 12th Edition. 2019. McGraw-Hill Education.</w:t>
            </w:r>
          </w:p>
        </w:tc>
      </w:tr>
      <w:tr w:rsidR="00BF2ABD" w:rsidRPr="00524166" w14:paraId="7732C2DE" w14:textId="77777777" w:rsidTr="004B2227">
        <w:tc>
          <w:tcPr>
            <w:tcW w:w="1059" w:type="pct"/>
          </w:tcPr>
          <w:p w14:paraId="6E43724B" w14:textId="77777777" w:rsidR="00BF2ABD" w:rsidRPr="00524166" w:rsidRDefault="00BF2ABD" w:rsidP="0018776D">
            <w:pPr>
              <w:rPr>
                <w:rFonts w:ascii="Times New Roman" w:eastAsiaTheme="minorEastAsia" w:hAnsi="Times New Roman"/>
                <w:szCs w:val="24"/>
              </w:rPr>
            </w:pPr>
            <w:r w:rsidRPr="00524166">
              <w:rPr>
                <w:rFonts w:ascii="Times New Roman" w:eastAsiaTheme="minorEastAsia" w:hAnsi="Times New Roman"/>
                <w:szCs w:val="24"/>
              </w:rPr>
              <w:t>網址</w:t>
            </w:r>
            <w:r w:rsidRPr="00524166">
              <w:rPr>
                <w:rFonts w:ascii="Times New Roman" w:eastAsiaTheme="minorEastAsia" w:hAnsi="Times New Roman"/>
                <w:szCs w:val="24"/>
              </w:rPr>
              <w:t>Course website</w:t>
            </w:r>
          </w:p>
        </w:tc>
        <w:tc>
          <w:tcPr>
            <w:tcW w:w="3941" w:type="pct"/>
            <w:gridSpan w:val="11"/>
          </w:tcPr>
          <w:p w14:paraId="2C84A175" w14:textId="77777777" w:rsidR="00BF2ABD" w:rsidRPr="00524166" w:rsidRDefault="00BF2ABD" w:rsidP="00BF2ABD">
            <w:pPr>
              <w:rPr>
                <w:rFonts w:ascii="Times New Roman" w:eastAsiaTheme="minorEastAsia" w:hAnsi="Times New Roman"/>
                <w:szCs w:val="24"/>
              </w:rPr>
            </w:pPr>
          </w:p>
        </w:tc>
      </w:tr>
      <w:tr w:rsidR="00BF2ABD" w:rsidRPr="00524166" w14:paraId="458910FA" w14:textId="77777777" w:rsidTr="004B2227">
        <w:trPr>
          <w:trHeight w:val="1041"/>
        </w:trPr>
        <w:tc>
          <w:tcPr>
            <w:tcW w:w="1059" w:type="pct"/>
          </w:tcPr>
          <w:p w14:paraId="716AB5C8"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教科書</w:t>
            </w:r>
            <w:r w:rsidR="00BF2ABD" w:rsidRPr="00524166">
              <w:rPr>
                <w:rFonts w:ascii="Times New Roman" w:eastAsiaTheme="minorEastAsia" w:hAnsi="Times New Roman"/>
                <w:szCs w:val="24"/>
              </w:rPr>
              <w:t>/</w:t>
            </w:r>
            <w:r w:rsidR="00BF2ABD" w:rsidRPr="00524166">
              <w:rPr>
                <w:rFonts w:ascii="Times New Roman" w:eastAsiaTheme="minorEastAsia" w:hAnsi="Times New Roman"/>
                <w:szCs w:val="24"/>
              </w:rPr>
              <w:t>參考書</w:t>
            </w:r>
          </w:p>
          <w:p w14:paraId="25CCB2AB" w14:textId="77777777" w:rsidR="00BF2ABD" w:rsidRPr="00524166" w:rsidRDefault="0018776D" w:rsidP="0018776D">
            <w:pPr>
              <w:rPr>
                <w:rFonts w:ascii="Times New Roman" w:eastAsiaTheme="minorEastAsia" w:hAnsi="Times New Roman"/>
                <w:szCs w:val="24"/>
              </w:rPr>
            </w:pPr>
            <w:r>
              <w:rPr>
                <w:rFonts w:ascii="Times New Roman" w:eastAsiaTheme="minorEastAsia" w:hAnsi="Times New Roman" w:hint="eastAsia"/>
                <w:szCs w:val="24"/>
              </w:rPr>
              <w:t>T</w:t>
            </w:r>
            <w:r w:rsidRPr="00524166">
              <w:rPr>
                <w:rFonts w:ascii="Times New Roman" w:eastAsiaTheme="minorEastAsia" w:hAnsi="Times New Roman"/>
                <w:szCs w:val="24"/>
              </w:rPr>
              <w:t>extbooks</w:t>
            </w:r>
            <w:r>
              <w:rPr>
                <w:rFonts w:ascii="Times New Roman" w:eastAsiaTheme="minorEastAsia" w:hAnsi="Times New Roman" w:hint="eastAsia"/>
                <w:szCs w:val="24"/>
              </w:rPr>
              <w:t>/</w:t>
            </w:r>
            <w:r w:rsidR="00BF2ABD" w:rsidRPr="00524166">
              <w:rPr>
                <w:rFonts w:ascii="Times New Roman" w:eastAsiaTheme="minorEastAsia" w:hAnsi="Times New Roman"/>
                <w:szCs w:val="24"/>
              </w:rPr>
              <w:t>Reference</w:t>
            </w:r>
          </w:p>
        </w:tc>
        <w:tc>
          <w:tcPr>
            <w:tcW w:w="3941" w:type="pct"/>
            <w:gridSpan w:val="11"/>
          </w:tcPr>
          <w:p w14:paraId="38EF0B16" w14:textId="77777777" w:rsidR="00BF2ABD" w:rsidRPr="00063C38" w:rsidRDefault="00CB5A48" w:rsidP="00203045">
            <w:pPr>
              <w:widowControl/>
              <w:rPr>
                <w:rFonts w:ascii="Times New Roman" w:eastAsiaTheme="minorEastAsia" w:hAnsi="Times New Roman"/>
                <w:szCs w:val="24"/>
              </w:rPr>
            </w:pPr>
            <w:r>
              <w:rPr>
                <w:rFonts w:ascii="Times New Roman" w:eastAsia="Times New Roman" w:hAnsi="Times New Roman"/>
                <w:szCs w:val="24"/>
              </w:rPr>
              <w:t>Fundamentals of Corporate Finance by Brealey, Myers and Marcus. 9th Edition. 2018. McGraw-Hill International Edition.</w:t>
            </w:r>
          </w:p>
        </w:tc>
      </w:tr>
      <w:tr w:rsidR="00BF2ABD" w:rsidRPr="00524166" w14:paraId="34D3ED42" w14:textId="77777777" w:rsidTr="004B2227">
        <w:tc>
          <w:tcPr>
            <w:tcW w:w="1059" w:type="pct"/>
            <w:vMerge w:val="restart"/>
          </w:tcPr>
          <w:p w14:paraId="365D1353"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評量方式</w:t>
            </w:r>
            <w:r w:rsidRPr="00524166">
              <w:rPr>
                <w:rFonts w:ascii="Times New Roman" w:eastAsiaTheme="minorEastAsia" w:hAnsi="Times New Roman"/>
                <w:szCs w:val="24"/>
              </w:rPr>
              <w:t>(</w:t>
            </w:r>
            <w:r w:rsidRPr="00524166">
              <w:rPr>
                <w:rFonts w:ascii="Times New Roman" w:eastAsiaTheme="minorEastAsia" w:hAnsi="Times New Roman"/>
                <w:szCs w:val="24"/>
              </w:rPr>
              <w:t>請填百分比</w:t>
            </w:r>
            <w:r w:rsidRPr="00524166">
              <w:rPr>
                <w:rFonts w:ascii="Times New Roman" w:eastAsiaTheme="minorEastAsia" w:hAnsi="Times New Roman"/>
                <w:szCs w:val="24"/>
              </w:rPr>
              <w:t>)</w:t>
            </w:r>
          </w:p>
          <w:p w14:paraId="2BBB1C17" w14:textId="77777777" w:rsidR="00BF2ABD" w:rsidRPr="00524166" w:rsidRDefault="00BF2ABD" w:rsidP="00BF2ABD">
            <w:pPr>
              <w:rPr>
                <w:rFonts w:ascii="Times New Roman" w:eastAsiaTheme="minorEastAsia" w:hAnsi="Times New Roman"/>
                <w:szCs w:val="24"/>
              </w:rPr>
            </w:pPr>
            <w:r w:rsidRPr="00524166">
              <w:rPr>
                <w:rFonts w:ascii="Times New Roman" w:eastAsiaTheme="minorEastAsia" w:hAnsi="Times New Roman"/>
                <w:szCs w:val="24"/>
              </w:rPr>
              <w:t xml:space="preserve">Assessment </w:t>
            </w:r>
          </w:p>
        </w:tc>
        <w:tc>
          <w:tcPr>
            <w:tcW w:w="938" w:type="pct"/>
            <w:gridSpan w:val="3"/>
            <w:tcBorders>
              <w:right w:val="single" w:sz="4" w:space="0" w:color="auto"/>
            </w:tcBorders>
          </w:tcPr>
          <w:p w14:paraId="44315607" w14:textId="77777777" w:rsidR="00BF2ABD" w:rsidRPr="00524166" w:rsidRDefault="0018776D" w:rsidP="00BF2ABD">
            <w:pPr>
              <w:rPr>
                <w:rFonts w:ascii="Times New Roman" w:eastAsiaTheme="minorEastAsia" w:hAnsi="Times New Roman"/>
                <w:szCs w:val="24"/>
              </w:rPr>
            </w:pPr>
            <w:r>
              <w:rPr>
                <w:rFonts w:ascii="Times New Roman" w:eastAsiaTheme="minorEastAsia" w:hAnsi="Times New Roman"/>
                <w:szCs w:val="24"/>
              </w:rPr>
              <w:t>課堂參與</w:t>
            </w:r>
            <w:r>
              <w:rPr>
                <w:rFonts w:ascii="Times New Roman" w:eastAsiaTheme="minorEastAsia" w:hAnsi="Times New Roman" w:hint="eastAsia"/>
                <w:szCs w:val="24"/>
              </w:rPr>
              <w:t xml:space="preserve"> Participation</w:t>
            </w:r>
          </w:p>
        </w:tc>
        <w:tc>
          <w:tcPr>
            <w:tcW w:w="496" w:type="pct"/>
            <w:gridSpan w:val="2"/>
            <w:tcBorders>
              <w:left w:val="single" w:sz="4" w:space="0" w:color="auto"/>
              <w:right w:val="single" w:sz="4" w:space="0" w:color="auto"/>
            </w:tcBorders>
          </w:tcPr>
          <w:p w14:paraId="33BE22CF" w14:textId="77777777" w:rsidR="00BF2ABD" w:rsidRPr="00524166" w:rsidRDefault="00063C38" w:rsidP="00BF2ABD">
            <w:pPr>
              <w:jc w:val="right"/>
              <w:rPr>
                <w:rFonts w:ascii="Times New Roman" w:eastAsiaTheme="minorEastAsia" w:hAnsi="Times New Roman"/>
                <w:szCs w:val="24"/>
              </w:rPr>
            </w:pPr>
            <w:r>
              <w:rPr>
                <w:rFonts w:ascii="Times New Roman" w:eastAsiaTheme="minorEastAsia" w:hAnsi="Times New Roman" w:hint="eastAsia"/>
                <w:szCs w:val="24"/>
              </w:rPr>
              <w:t>1</w:t>
            </w:r>
            <w:r w:rsidR="004B2227">
              <w:rPr>
                <w:rFonts w:ascii="Times New Roman" w:eastAsiaTheme="minorEastAsia" w:hAnsi="Times New Roman" w:hint="eastAsia"/>
                <w:szCs w:val="24"/>
              </w:rPr>
              <w:t>5</w:t>
            </w:r>
            <w:r w:rsidR="00BF2ABD" w:rsidRPr="00524166">
              <w:rPr>
                <w:rFonts w:ascii="Times New Roman" w:eastAsiaTheme="minorEastAsia" w:hAnsi="Times New Roman"/>
                <w:szCs w:val="24"/>
              </w:rPr>
              <w:t>%</w:t>
            </w:r>
          </w:p>
        </w:tc>
        <w:tc>
          <w:tcPr>
            <w:tcW w:w="2026" w:type="pct"/>
            <w:gridSpan w:val="5"/>
            <w:tcBorders>
              <w:left w:val="single" w:sz="4" w:space="0" w:color="auto"/>
              <w:right w:val="single" w:sz="4" w:space="0" w:color="auto"/>
            </w:tcBorders>
          </w:tcPr>
          <w:p w14:paraId="204A37FE" w14:textId="77777777" w:rsidR="00BF2ABD" w:rsidRPr="00524166" w:rsidRDefault="00702466" w:rsidP="00C21775">
            <w:pPr>
              <w:rPr>
                <w:rFonts w:ascii="Times New Roman" w:eastAsiaTheme="minorEastAsia" w:hAnsi="Times New Roman"/>
                <w:szCs w:val="24"/>
              </w:rPr>
            </w:pPr>
            <w:r>
              <w:rPr>
                <w:rFonts w:ascii="Times New Roman" w:eastAsiaTheme="minorEastAsia" w:hAnsi="Times New Roman" w:hint="eastAsia"/>
                <w:szCs w:val="24"/>
              </w:rPr>
              <w:t>個案討論</w:t>
            </w:r>
            <w:r>
              <w:rPr>
                <w:rFonts w:ascii="Times New Roman" w:eastAsiaTheme="minorEastAsia" w:hAnsi="Times New Roman" w:hint="eastAsia"/>
                <w:szCs w:val="24"/>
              </w:rPr>
              <w:t xml:space="preserve"> Case study</w:t>
            </w:r>
          </w:p>
        </w:tc>
        <w:tc>
          <w:tcPr>
            <w:tcW w:w="482" w:type="pct"/>
            <w:tcBorders>
              <w:left w:val="single" w:sz="4" w:space="0" w:color="auto"/>
            </w:tcBorders>
          </w:tcPr>
          <w:p w14:paraId="5A52C81D" w14:textId="77777777" w:rsidR="00BF2AB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123E828C" w14:textId="77777777" w:rsidTr="004B2227">
        <w:tc>
          <w:tcPr>
            <w:tcW w:w="1059" w:type="pct"/>
            <w:vMerge/>
          </w:tcPr>
          <w:p w14:paraId="4141C5F5" w14:textId="77777777" w:rsidR="0018776D" w:rsidRPr="00524166" w:rsidRDefault="0018776D" w:rsidP="00BF2ABD">
            <w:pPr>
              <w:rPr>
                <w:rFonts w:ascii="Times New Roman" w:eastAsiaTheme="minorEastAsia" w:hAnsi="Times New Roman"/>
                <w:szCs w:val="24"/>
              </w:rPr>
            </w:pPr>
          </w:p>
        </w:tc>
        <w:tc>
          <w:tcPr>
            <w:tcW w:w="938" w:type="pct"/>
            <w:gridSpan w:val="3"/>
            <w:tcBorders>
              <w:right w:val="single" w:sz="4" w:space="0" w:color="auto"/>
            </w:tcBorders>
          </w:tcPr>
          <w:p w14:paraId="13541EB3" w14:textId="77777777"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作業</w:t>
            </w:r>
            <w:r w:rsidRPr="00524166">
              <w:rPr>
                <w:rFonts w:ascii="Times New Roman" w:eastAsiaTheme="minorEastAsia" w:hAnsi="Times New Roman"/>
                <w:szCs w:val="24"/>
              </w:rPr>
              <w:t>Homework</w:t>
            </w:r>
          </w:p>
        </w:tc>
        <w:tc>
          <w:tcPr>
            <w:tcW w:w="496" w:type="pct"/>
            <w:gridSpan w:val="2"/>
            <w:tcBorders>
              <w:left w:val="single" w:sz="4" w:space="0" w:color="auto"/>
              <w:right w:val="single" w:sz="4" w:space="0" w:color="auto"/>
            </w:tcBorders>
          </w:tcPr>
          <w:p w14:paraId="1D2A7293" w14:textId="77777777" w:rsidR="0018776D" w:rsidRPr="00524166" w:rsidRDefault="0018776D" w:rsidP="00BF2ABD">
            <w:pPr>
              <w:ind w:firstLineChars="100" w:firstLine="240"/>
              <w:jc w:val="right"/>
              <w:rPr>
                <w:rFonts w:ascii="Times New Roman" w:eastAsiaTheme="minorEastAsia" w:hAnsi="Times New Roman"/>
                <w:szCs w:val="24"/>
              </w:rPr>
            </w:pPr>
            <w:r w:rsidRPr="00524166">
              <w:rPr>
                <w:rFonts w:ascii="Times New Roman" w:eastAsiaTheme="minorEastAsia" w:hAnsi="Times New Roman"/>
                <w:szCs w:val="24"/>
              </w:rPr>
              <w:t>%</w:t>
            </w:r>
          </w:p>
        </w:tc>
        <w:tc>
          <w:tcPr>
            <w:tcW w:w="2026" w:type="pct"/>
            <w:gridSpan w:val="5"/>
            <w:tcBorders>
              <w:left w:val="single" w:sz="4" w:space="0" w:color="auto"/>
              <w:right w:val="single" w:sz="4" w:space="0" w:color="auto"/>
            </w:tcBorders>
          </w:tcPr>
          <w:p w14:paraId="007A3810" w14:textId="77777777" w:rsidR="0018776D" w:rsidRPr="00524166" w:rsidRDefault="00702466" w:rsidP="0018776D">
            <w:pPr>
              <w:rPr>
                <w:rFonts w:ascii="Times New Roman" w:eastAsiaTheme="minorEastAsia" w:hAnsi="Times New Roman"/>
                <w:szCs w:val="24"/>
              </w:rPr>
            </w:pPr>
            <w:r>
              <w:rPr>
                <w:rFonts w:ascii="Times New Roman" w:eastAsiaTheme="minorEastAsia" w:hAnsi="Times New Roman"/>
                <w:szCs w:val="24"/>
              </w:rPr>
              <w:t>專題</w:t>
            </w:r>
            <w:r>
              <w:rPr>
                <w:rFonts w:ascii="Times New Roman" w:eastAsiaTheme="minorEastAsia" w:hAnsi="Times New Roman" w:hint="eastAsia"/>
                <w:szCs w:val="24"/>
              </w:rPr>
              <w:t xml:space="preserve"> Project</w:t>
            </w:r>
          </w:p>
        </w:tc>
        <w:tc>
          <w:tcPr>
            <w:tcW w:w="482" w:type="pct"/>
            <w:tcBorders>
              <w:left w:val="single" w:sz="4" w:space="0" w:color="auto"/>
            </w:tcBorders>
          </w:tcPr>
          <w:p w14:paraId="6BC57C4D" w14:textId="77777777" w:rsidR="0018776D" w:rsidRPr="00524166" w:rsidRDefault="00702466"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4C741941" w14:textId="77777777" w:rsidTr="004B2227">
        <w:tc>
          <w:tcPr>
            <w:tcW w:w="1059" w:type="pct"/>
            <w:vMerge/>
          </w:tcPr>
          <w:p w14:paraId="0322FB85" w14:textId="77777777" w:rsidR="0018776D" w:rsidRPr="00524166" w:rsidRDefault="0018776D" w:rsidP="00BF2ABD">
            <w:pPr>
              <w:rPr>
                <w:rFonts w:ascii="Times New Roman" w:eastAsiaTheme="minorEastAsia" w:hAnsi="Times New Roman"/>
                <w:szCs w:val="24"/>
              </w:rPr>
            </w:pPr>
          </w:p>
        </w:tc>
        <w:tc>
          <w:tcPr>
            <w:tcW w:w="938" w:type="pct"/>
            <w:gridSpan w:val="3"/>
            <w:tcBorders>
              <w:right w:val="single" w:sz="4" w:space="0" w:color="auto"/>
            </w:tcBorders>
          </w:tcPr>
          <w:p w14:paraId="7017DBCE" w14:textId="77777777" w:rsidR="0018776D" w:rsidRPr="00524166" w:rsidRDefault="0018776D" w:rsidP="00A024AC">
            <w:pPr>
              <w:jc w:val="both"/>
              <w:rPr>
                <w:rFonts w:ascii="Times New Roman" w:eastAsiaTheme="minorEastAsia" w:hAnsi="Times New Roman"/>
                <w:szCs w:val="24"/>
              </w:rPr>
            </w:pPr>
            <w:r w:rsidRPr="00524166">
              <w:rPr>
                <w:rFonts w:ascii="Times New Roman" w:eastAsiaTheme="minorEastAsia" w:hAnsi="Times New Roman"/>
                <w:szCs w:val="24"/>
              </w:rPr>
              <w:t>小考</w:t>
            </w:r>
            <w:r w:rsidRPr="00524166">
              <w:rPr>
                <w:rFonts w:ascii="Times New Roman" w:eastAsiaTheme="minorEastAsia" w:hAnsi="Times New Roman"/>
                <w:szCs w:val="24"/>
              </w:rPr>
              <w:t>Quiz</w:t>
            </w:r>
          </w:p>
        </w:tc>
        <w:tc>
          <w:tcPr>
            <w:tcW w:w="496" w:type="pct"/>
            <w:gridSpan w:val="2"/>
            <w:tcBorders>
              <w:left w:val="single" w:sz="4" w:space="0" w:color="auto"/>
              <w:right w:val="single" w:sz="4" w:space="0" w:color="auto"/>
            </w:tcBorders>
          </w:tcPr>
          <w:p w14:paraId="5E585A68" w14:textId="77777777" w:rsidR="0018776D" w:rsidRPr="00524166" w:rsidRDefault="0018776D" w:rsidP="00BF2ABD">
            <w:pPr>
              <w:wordWrap w:val="0"/>
              <w:jc w:val="right"/>
              <w:rPr>
                <w:rFonts w:ascii="Times New Roman" w:eastAsiaTheme="minorEastAsia" w:hAnsi="Times New Roman"/>
                <w:szCs w:val="24"/>
              </w:rPr>
            </w:pPr>
            <w:r w:rsidRPr="00524166">
              <w:rPr>
                <w:rFonts w:ascii="Times New Roman" w:eastAsiaTheme="minorEastAsia" w:hAnsi="Times New Roman"/>
                <w:szCs w:val="24"/>
              </w:rPr>
              <w:t>%</w:t>
            </w:r>
          </w:p>
        </w:tc>
        <w:tc>
          <w:tcPr>
            <w:tcW w:w="2026" w:type="pct"/>
            <w:gridSpan w:val="5"/>
            <w:tcBorders>
              <w:left w:val="single" w:sz="4" w:space="0" w:color="auto"/>
              <w:right w:val="single" w:sz="4" w:space="0" w:color="auto"/>
            </w:tcBorders>
          </w:tcPr>
          <w:p w14:paraId="7E914030" w14:textId="77777777"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1</w:t>
            </w:r>
            <w:r w:rsidR="00203045">
              <w:rPr>
                <w:rFonts w:ascii="Times New Roman" w:eastAsiaTheme="minorEastAsia" w:hAnsi="Times New Roman"/>
                <w:szCs w:val="24"/>
              </w:rPr>
              <w:t xml:space="preserve"> other ( News Sharing</w:t>
            </w:r>
            <w:r w:rsidRPr="00524166">
              <w:rPr>
                <w:rFonts w:ascii="Times New Roman" w:eastAsiaTheme="minorEastAsia" w:hAnsi="Times New Roman"/>
                <w:szCs w:val="24"/>
              </w:rPr>
              <w:t xml:space="preserve"> )</w:t>
            </w:r>
          </w:p>
        </w:tc>
        <w:tc>
          <w:tcPr>
            <w:tcW w:w="482" w:type="pct"/>
            <w:tcBorders>
              <w:left w:val="single" w:sz="4" w:space="0" w:color="auto"/>
            </w:tcBorders>
          </w:tcPr>
          <w:p w14:paraId="25586DAC" w14:textId="77777777" w:rsidR="0018776D" w:rsidRPr="00524166" w:rsidRDefault="00203045" w:rsidP="00BF2ABD">
            <w:pPr>
              <w:jc w:val="right"/>
              <w:rPr>
                <w:rFonts w:ascii="Times New Roman" w:eastAsiaTheme="minorEastAsia" w:hAnsi="Times New Roman"/>
                <w:szCs w:val="24"/>
              </w:rPr>
            </w:pPr>
            <w:r>
              <w:rPr>
                <w:rFonts w:ascii="Times New Roman" w:eastAsiaTheme="minorEastAsia" w:hAnsi="Times New Roman" w:hint="eastAsia"/>
                <w:szCs w:val="24"/>
              </w:rPr>
              <w:t>10</w:t>
            </w:r>
            <w:r w:rsidR="00702466" w:rsidRPr="00702466">
              <w:rPr>
                <w:rFonts w:ascii="Times New Roman" w:eastAsiaTheme="minorEastAsia" w:hAnsi="Times New Roman"/>
                <w:szCs w:val="24"/>
              </w:rPr>
              <w:t>%</w:t>
            </w:r>
          </w:p>
        </w:tc>
      </w:tr>
      <w:tr w:rsidR="0018776D" w:rsidRPr="00524166" w14:paraId="372DCF3F" w14:textId="77777777" w:rsidTr="004B2227">
        <w:tc>
          <w:tcPr>
            <w:tcW w:w="1059" w:type="pct"/>
            <w:vMerge/>
          </w:tcPr>
          <w:p w14:paraId="1CF9AE2E" w14:textId="77777777" w:rsidR="0018776D" w:rsidRPr="00524166" w:rsidRDefault="0018776D" w:rsidP="00BF2ABD">
            <w:pPr>
              <w:rPr>
                <w:rFonts w:ascii="Times New Roman" w:eastAsiaTheme="minorEastAsia" w:hAnsi="Times New Roman"/>
                <w:szCs w:val="24"/>
              </w:rPr>
            </w:pPr>
          </w:p>
        </w:tc>
        <w:tc>
          <w:tcPr>
            <w:tcW w:w="938" w:type="pct"/>
            <w:gridSpan w:val="3"/>
            <w:tcBorders>
              <w:right w:val="single" w:sz="4" w:space="0" w:color="auto"/>
            </w:tcBorders>
          </w:tcPr>
          <w:p w14:paraId="319BCCD7" w14:textId="77777777" w:rsidR="0018776D" w:rsidRPr="00524166" w:rsidRDefault="0018776D" w:rsidP="00A024AC">
            <w:pPr>
              <w:rPr>
                <w:rFonts w:ascii="Times New Roman" w:eastAsiaTheme="minorEastAsia" w:hAnsi="Times New Roman"/>
                <w:szCs w:val="24"/>
              </w:rPr>
            </w:pPr>
            <w:r w:rsidRPr="00524166">
              <w:rPr>
                <w:rFonts w:ascii="Times New Roman" w:eastAsiaTheme="minorEastAsia" w:hAnsi="Times New Roman"/>
                <w:szCs w:val="24"/>
              </w:rPr>
              <w:t>期中考</w:t>
            </w:r>
            <w:r w:rsidRPr="00524166">
              <w:rPr>
                <w:rFonts w:ascii="Times New Roman" w:eastAsiaTheme="minorEastAsia" w:hAnsi="Times New Roman"/>
                <w:szCs w:val="24"/>
              </w:rPr>
              <w:t>Midterm</w:t>
            </w:r>
          </w:p>
        </w:tc>
        <w:tc>
          <w:tcPr>
            <w:tcW w:w="496" w:type="pct"/>
            <w:gridSpan w:val="2"/>
            <w:tcBorders>
              <w:left w:val="single" w:sz="4" w:space="0" w:color="auto"/>
              <w:right w:val="single" w:sz="4" w:space="0" w:color="auto"/>
            </w:tcBorders>
          </w:tcPr>
          <w:p w14:paraId="410E1B70" w14:textId="77777777" w:rsidR="0018776D" w:rsidRPr="00524166" w:rsidRDefault="004B2227"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25</w:t>
            </w:r>
            <w:r w:rsidR="0018776D" w:rsidRPr="00524166">
              <w:rPr>
                <w:rFonts w:ascii="Times New Roman" w:eastAsiaTheme="minorEastAsia" w:hAnsi="Times New Roman"/>
                <w:szCs w:val="24"/>
              </w:rPr>
              <w:t>%</w:t>
            </w:r>
          </w:p>
        </w:tc>
        <w:tc>
          <w:tcPr>
            <w:tcW w:w="2026" w:type="pct"/>
            <w:gridSpan w:val="5"/>
            <w:tcBorders>
              <w:left w:val="single" w:sz="4" w:space="0" w:color="auto"/>
              <w:right w:val="single" w:sz="4" w:space="0" w:color="auto"/>
            </w:tcBorders>
          </w:tcPr>
          <w:p w14:paraId="553F6E87" w14:textId="77777777" w:rsidR="0018776D" w:rsidRPr="00524166" w:rsidRDefault="00702466" w:rsidP="0018776D">
            <w:pPr>
              <w:rPr>
                <w:rFonts w:ascii="Times New Roman" w:eastAsiaTheme="minorEastAsia" w:hAnsi="Times New Roman"/>
                <w:szCs w:val="24"/>
              </w:rPr>
            </w:pPr>
            <w:r w:rsidRPr="00524166">
              <w:rPr>
                <w:rFonts w:ascii="Times New Roman" w:eastAsiaTheme="minorEastAsia" w:hAnsi="Times New Roman"/>
                <w:szCs w:val="24"/>
              </w:rPr>
              <w:t>其他</w:t>
            </w:r>
            <w:r>
              <w:rPr>
                <w:rFonts w:ascii="Times New Roman" w:eastAsiaTheme="minorEastAsia" w:hAnsi="Times New Roman" w:hint="eastAsia"/>
                <w:szCs w:val="24"/>
              </w:rPr>
              <w:t>2</w:t>
            </w:r>
            <w:r w:rsidR="004B2227">
              <w:rPr>
                <w:rFonts w:ascii="Times New Roman" w:eastAsiaTheme="minorEastAsia" w:hAnsi="Times New Roman"/>
                <w:szCs w:val="24"/>
              </w:rPr>
              <w:t xml:space="preserve"> other ( </w:t>
            </w:r>
            <w:r w:rsidR="004B2227">
              <w:rPr>
                <w:rFonts w:ascii="Times New Roman" w:eastAsiaTheme="minorEastAsia" w:hAnsi="Times New Roman" w:hint="eastAsia"/>
                <w:szCs w:val="24"/>
              </w:rPr>
              <w:t>Class att</w:t>
            </w:r>
            <w:r w:rsidR="004B2227">
              <w:rPr>
                <w:rFonts w:ascii="Times New Roman" w:eastAsiaTheme="minorEastAsia" w:hAnsi="Times New Roman"/>
                <w:szCs w:val="24"/>
              </w:rPr>
              <w:t>e</w:t>
            </w:r>
            <w:r w:rsidR="004B2227">
              <w:rPr>
                <w:rFonts w:ascii="Times New Roman" w:eastAsiaTheme="minorEastAsia" w:hAnsi="Times New Roman" w:hint="eastAsia"/>
                <w:szCs w:val="24"/>
              </w:rPr>
              <w:t>ndance</w:t>
            </w:r>
            <w:r w:rsidRPr="00524166">
              <w:rPr>
                <w:rFonts w:ascii="Times New Roman" w:eastAsiaTheme="minorEastAsia" w:hAnsi="Times New Roman"/>
                <w:szCs w:val="24"/>
              </w:rPr>
              <w:t xml:space="preserve">       )</w:t>
            </w:r>
          </w:p>
        </w:tc>
        <w:tc>
          <w:tcPr>
            <w:tcW w:w="482" w:type="pct"/>
            <w:tcBorders>
              <w:left w:val="single" w:sz="4" w:space="0" w:color="auto"/>
            </w:tcBorders>
          </w:tcPr>
          <w:p w14:paraId="7D801EE2" w14:textId="77777777" w:rsidR="0018776D" w:rsidRPr="00524166" w:rsidRDefault="004B2227" w:rsidP="00BF2ABD">
            <w:pPr>
              <w:jc w:val="right"/>
              <w:rPr>
                <w:rFonts w:ascii="Times New Roman" w:eastAsiaTheme="minorEastAsia" w:hAnsi="Times New Roman"/>
                <w:szCs w:val="24"/>
              </w:rPr>
            </w:pPr>
            <w:r>
              <w:rPr>
                <w:rFonts w:ascii="Times New Roman" w:eastAsiaTheme="minorEastAsia" w:hAnsi="Times New Roman"/>
                <w:szCs w:val="24"/>
              </w:rPr>
              <w:t>5</w:t>
            </w:r>
            <w:r w:rsidR="0018776D" w:rsidRPr="00524166">
              <w:rPr>
                <w:rFonts w:ascii="Times New Roman" w:eastAsiaTheme="minorEastAsia" w:hAnsi="Times New Roman"/>
                <w:szCs w:val="24"/>
              </w:rPr>
              <w:t>%</w:t>
            </w:r>
          </w:p>
        </w:tc>
      </w:tr>
      <w:tr w:rsidR="00702466" w:rsidRPr="00524166" w14:paraId="5D922D0F" w14:textId="77777777" w:rsidTr="004B2227">
        <w:tc>
          <w:tcPr>
            <w:tcW w:w="1059" w:type="pct"/>
            <w:vMerge/>
          </w:tcPr>
          <w:p w14:paraId="73746333" w14:textId="77777777" w:rsidR="00702466" w:rsidRPr="00524166" w:rsidRDefault="00702466" w:rsidP="00BF2ABD">
            <w:pPr>
              <w:rPr>
                <w:rFonts w:ascii="Times New Roman" w:eastAsiaTheme="minorEastAsia" w:hAnsi="Times New Roman"/>
                <w:szCs w:val="24"/>
              </w:rPr>
            </w:pPr>
          </w:p>
        </w:tc>
        <w:tc>
          <w:tcPr>
            <w:tcW w:w="938" w:type="pct"/>
            <w:gridSpan w:val="3"/>
            <w:tcBorders>
              <w:right w:val="single" w:sz="4" w:space="0" w:color="auto"/>
            </w:tcBorders>
          </w:tcPr>
          <w:p w14:paraId="530E8806" w14:textId="77777777" w:rsidR="00702466"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期末考</w:t>
            </w:r>
            <w:r w:rsidRPr="00524166">
              <w:rPr>
                <w:rFonts w:ascii="Times New Roman" w:eastAsiaTheme="minorEastAsia" w:hAnsi="Times New Roman"/>
                <w:szCs w:val="24"/>
              </w:rPr>
              <w:t>Final</w:t>
            </w:r>
          </w:p>
        </w:tc>
        <w:tc>
          <w:tcPr>
            <w:tcW w:w="496" w:type="pct"/>
            <w:gridSpan w:val="2"/>
            <w:tcBorders>
              <w:left w:val="single" w:sz="4" w:space="0" w:color="auto"/>
              <w:right w:val="single" w:sz="4" w:space="0" w:color="auto"/>
            </w:tcBorders>
          </w:tcPr>
          <w:p w14:paraId="6F85289E" w14:textId="77777777" w:rsidR="00702466" w:rsidRPr="00524166" w:rsidRDefault="004B2227"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25</w:t>
            </w:r>
            <w:r w:rsidR="00702466" w:rsidRPr="00524166">
              <w:rPr>
                <w:rFonts w:ascii="Times New Roman" w:eastAsiaTheme="minorEastAsia" w:hAnsi="Times New Roman"/>
                <w:szCs w:val="24"/>
              </w:rPr>
              <w:t>%</w:t>
            </w:r>
          </w:p>
        </w:tc>
        <w:tc>
          <w:tcPr>
            <w:tcW w:w="2026" w:type="pct"/>
            <w:gridSpan w:val="5"/>
            <w:tcBorders>
              <w:left w:val="single" w:sz="4" w:space="0" w:color="auto"/>
              <w:right w:val="single" w:sz="4" w:space="0" w:color="auto"/>
            </w:tcBorders>
          </w:tcPr>
          <w:p w14:paraId="62741874" w14:textId="77777777" w:rsidR="00702466" w:rsidRPr="00524166" w:rsidRDefault="00702466" w:rsidP="0018776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3</w:t>
            </w:r>
            <w:r w:rsidRPr="00702466">
              <w:rPr>
                <w:rFonts w:ascii="Times New Roman" w:eastAsiaTheme="minorEastAsia" w:hAnsi="Times New Roman"/>
                <w:szCs w:val="24"/>
              </w:rPr>
              <w:t xml:space="preserve"> other (         )</w:t>
            </w:r>
          </w:p>
        </w:tc>
        <w:tc>
          <w:tcPr>
            <w:tcW w:w="482" w:type="pct"/>
            <w:tcBorders>
              <w:left w:val="single" w:sz="4" w:space="0" w:color="auto"/>
            </w:tcBorders>
          </w:tcPr>
          <w:p w14:paraId="1ADAF914" w14:textId="77777777" w:rsidR="00702466" w:rsidRPr="00524166" w:rsidRDefault="00702466" w:rsidP="00BF2ABD">
            <w:pPr>
              <w:jc w:val="right"/>
              <w:rPr>
                <w:rFonts w:ascii="Times New Roman" w:eastAsiaTheme="minorEastAsia" w:hAnsi="Times New Roman"/>
                <w:szCs w:val="24"/>
              </w:rPr>
            </w:pPr>
            <w:r w:rsidRPr="00702466">
              <w:rPr>
                <w:rFonts w:ascii="Times New Roman" w:eastAsiaTheme="minorEastAsia" w:hAnsi="Times New Roman"/>
                <w:szCs w:val="24"/>
              </w:rPr>
              <w:t>%</w:t>
            </w:r>
          </w:p>
        </w:tc>
      </w:tr>
      <w:tr w:rsidR="0018776D" w:rsidRPr="00524166" w14:paraId="3FE05482" w14:textId="77777777" w:rsidTr="004B2227">
        <w:tc>
          <w:tcPr>
            <w:tcW w:w="1059" w:type="pct"/>
            <w:vMerge/>
          </w:tcPr>
          <w:p w14:paraId="4BD78C83" w14:textId="77777777" w:rsidR="0018776D" w:rsidRPr="00524166" w:rsidRDefault="0018776D" w:rsidP="00BF2ABD">
            <w:pPr>
              <w:rPr>
                <w:rFonts w:ascii="Times New Roman" w:eastAsiaTheme="minorEastAsia" w:hAnsi="Times New Roman"/>
                <w:szCs w:val="24"/>
              </w:rPr>
            </w:pPr>
          </w:p>
        </w:tc>
        <w:tc>
          <w:tcPr>
            <w:tcW w:w="938" w:type="pct"/>
            <w:gridSpan w:val="3"/>
            <w:tcBorders>
              <w:right w:val="single" w:sz="4" w:space="0" w:color="auto"/>
            </w:tcBorders>
          </w:tcPr>
          <w:p w14:paraId="2736654B" w14:textId="77777777" w:rsidR="0018776D" w:rsidRPr="00524166" w:rsidRDefault="00702466" w:rsidP="00A024AC">
            <w:pPr>
              <w:rPr>
                <w:rFonts w:ascii="Times New Roman" w:eastAsiaTheme="minorEastAsia" w:hAnsi="Times New Roman"/>
                <w:szCs w:val="24"/>
              </w:rPr>
            </w:pPr>
            <w:r w:rsidRPr="00524166">
              <w:rPr>
                <w:rFonts w:ascii="Times New Roman" w:eastAsiaTheme="minorEastAsia" w:hAnsi="Times New Roman"/>
                <w:szCs w:val="24"/>
              </w:rPr>
              <w:t>報告</w:t>
            </w:r>
            <w:r w:rsidRPr="00524166">
              <w:rPr>
                <w:rFonts w:ascii="Times New Roman" w:eastAsiaTheme="minorEastAsia" w:hAnsi="Times New Roman"/>
                <w:szCs w:val="24"/>
              </w:rPr>
              <w:t>Presentation</w:t>
            </w:r>
          </w:p>
        </w:tc>
        <w:tc>
          <w:tcPr>
            <w:tcW w:w="496" w:type="pct"/>
            <w:gridSpan w:val="2"/>
            <w:tcBorders>
              <w:left w:val="single" w:sz="4" w:space="0" w:color="auto"/>
              <w:right w:val="single" w:sz="4" w:space="0" w:color="auto"/>
            </w:tcBorders>
          </w:tcPr>
          <w:p w14:paraId="6CD8B0B5" w14:textId="77777777" w:rsidR="0018776D" w:rsidRPr="00524166" w:rsidRDefault="004B2227" w:rsidP="00BF2ABD">
            <w:pPr>
              <w:wordWrap w:val="0"/>
              <w:jc w:val="right"/>
              <w:rPr>
                <w:rFonts w:ascii="Times New Roman" w:eastAsiaTheme="minorEastAsia" w:hAnsi="Times New Roman"/>
                <w:szCs w:val="24"/>
              </w:rPr>
            </w:pPr>
            <w:r>
              <w:rPr>
                <w:rFonts w:ascii="Times New Roman" w:eastAsiaTheme="minorEastAsia" w:hAnsi="Times New Roman" w:hint="eastAsia"/>
                <w:szCs w:val="24"/>
              </w:rPr>
              <w:t>20</w:t>
            </w:r>
            <w:r w:rsidR="00702466" w:rsidRPr="00524166">
              <w:rPr>
                <w:rFonts w:ascii="Times New Roman" w:eastAsiaTheme="minorEastAsia" w:hAnsi="Times New Roman"/>
                <w:szCs w:val="24"/>
              </w:rPr>
              <w:t>%</w:t>
            </w:r>
          </w:p>
        </w:tc>
        <w:tc>
          <w:tcPr>
            <w:tcW w:w="2026" w:type="pct"/>
            <w:gridSpan w:val="5"/>
            <w:tcBorders>
              <w:left w:val="single" w:sz="4" w:space="0" w:color="auto"/>
              <w:right w:val="single" w:sz="4" w:space="0" w:color="auto"/>
            </w:tcBorders>
          </w:tcPr>
          <w:p w14:paraId="4FFFEE03" w14:textId="77777777" w:rsidR="0018776D" w:rsidRPr="00524166" w:rsidRDefault="00702466" w:rsidP="00BF2ABD">
            <w:pPr>
              <w:rPr>
                <w:rFonts w:ascii="Times New Roman" w:eastAsiaTheme="minorEastAsia" w:hAnsi="Times New Roman"/>
                <w:szCs w:val="24"/>
              </w:rPr>
            </w:pPr>
            <w:r w:rsidRPr="00702466">
              <w:rPr>
                <w:rFonts w:ascii="Times New Roman" w:eastAsiaTheme="minorEastAsia" w:hAnsi="Times New Roman"/>
                <w:szCs w:val="24"/>
              </w:rPr>
              <w:t>其他</w:t>
            </w:r>
            <w:r>
              <w:rPr>
                <w:rFonts w:ascii="Times New Roman" w:eastAsiaTheme="minorEastAsia" w:hAnsi="Times New Roman" w:hint="eastAsia"/>
                <w:szCs w:val="24"/>
              </w:rPr>
              <w:t>4</w:t>
            </w:r>
            <w:r w:rsidRPr="00702466">
              <w:rPr>
                <w:rFonts w:ascii="Times New Roman" w:eastAsiaTheme="minorEastAsia" w:hAnsi="Times New Roman"/>
                <w:szCs w:val="24"/>
              </w:rPr>
              <w:t xml:space="preserve"> other (         )</w:t>
            </w:r>
          </w:p>
        </w:tc>
        <w:tc>
          <w:tcPr>
            <w:tcW w:w="482" w:type="pct"/>
            <w:tcBorders>
              <w:left w:val="single" w:sz="4" w:space="0" w:color="auto"/>
            </w:tcBorders>
          </w:tcPr>
          <w:p w14:paraId="285AD669" w14:textId="77777777" w:rsidR="0018776D" w:rsidRPr="00524166" w:rsidRDefault="0018776D" w:rsidP="00BF2ABD">
            <w:pPr>
              <w:jc w:val="right"/>
              <w:rPr>
                <w:rFonts w:ascii="Times New Roman" w:eastAsiaTheme="minorEastAsia" w:hAnsi="Times New Roman"/>
                <w:szCs w:val="24"/>
              </w:rPr>
            </w:pPr>
            <w:r w:rsidRPr="00524166">
              <w:rPr>
                <w:rFonts w:ascii="Times New Roman" w:eastAsiaTheme="minorEastAsia" w:hAnsi="Times New Roman"/>
                <w:szCs w:val="24"/>
              </w:rPr>
              <w:t>%</w:t>
            </w:r>
          </w:p>
        </w:tc>
      </w:tr>
      <w:tr w:rsidR="0018776D" w:rsidRPr="00524166" w14:paraId="54292704" w14:textId="77777777" w:rsidTr="004B2227">
        <w:tc>
          <w:tcPr>
            <w:tcW w:w="1059" w:type="pct"/>
          </w:tcPr>
          <w:p w14:paraId="1C16DB51"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其他說明</w:t>
            </w:r>
          </w:p>
          <w:p w14:paraId="33E86EF8" w14:textId="77777777" w:rsidR="0018776D" w:rsidRPr="00524166" w:rsidRDefault="0018776D" w:rsidP="00BF2ABD">
            <w:pPr>
              <w:rPr>
                <w:rFonts w:ascii="Times New Roman" w:eastAsiaTheme="minorEastAsia" w:hAnsi="Times New Roman"/>
                <w:szCs w:val="24"/>
              </w:rPr>
            </w:pPr>
            <w:r w:rsidRPr="00524166">
              <w:rPr>
                <w:rFonts w:ascii="Times New Roman" w:eastAsiaTheme="minorEastAsia" w:hAnsi="Times New Roman"/>
                <w:szCs w:val="24"/>
              </w:rPr>
              <w:t xml:space="preserve">Other description </w:t>
            </w:r>
          </w:p>
        </w:tc>
        <w:tc>
          <w:tcPr>
            <w:tcW w:w="3941" w:type="pct"/>
            <w:gridSpan w:val="11"/>
          </w:tcPr>
          <w:p w14:paraId="76F5F0F0" w14:textId="77777777" w:rsidR="002C6806" w:rsidRPr="004B2227" w:rsidRDefault="004B2227" w:rsidP="004B2227">
            <w:pPr>
              <w:tabs>
                <w:tab w:val="left" w:pos="-720"/>
                <w:tab w:val="left" w:pos="0"/>
                <w:tab w:val="left" w:pos="720"/>
                <w:tab w:val="left" w:pos="1440"/>
                <w:tab w:val="left" w:pos="2160"/>
              </w:tabs>
            </w:pPr>
            <w:r>
              <w:rPr>
                <w:rFonts w:ascii="Times New Roman" w:eastAsia="Times New Roman" w:hAnsi="Times New Roman"/>
                <w:szCs w:val="24"/>
              </w:rPr>
              <w:t xml:space="preserve">This course is the second half/semester of a full-year course introducing students to corporate finance. Students will learn to explain, apply and hypothesize the </w:t>
            </w:r>
            <w:r>
              <w:rPr>
                <w:rFonts w:ascii="Times New Roman" w:eastAsia="Times New Roman" w:hAnsi="Times New Roman"/>
                <w:szCs w:val="24"/>
              </w:rPr>
              <w:lastRenderedPageBreak/>
              <w:t>fundamental concepts of financial theory (valuation). In addition, they will learn to solve, interpret and analyze time value of money problems and consider risk and return in the context of modern portfolio and capital market theory and practice, discover and relate importance of cash flows to finance. Finally, students will learn subjects such as capital structure, project and company valuation, IPOs and mergers and acquisitions.</w:t>
            </w:r>
          </w:p>
        </w:tc>
      </w:tr>
    </w:tbl>
    <w:p w14:paraId="49CA99CC" w14:textId="77777777" w:rsidR="00DB6E93" w:rsidRPr="00524166" w:rsidRDefault="00F97068" w:rsidP="00DB6E93">
      <w:pPr>
        <w:jc w:val="center"/>
        <w:rPr>
          <w:rFonts w:ascii="Times New Roman" w:eastAsiaTheme="minorEastAsia" w:hAnsi="Times New Roman"/>
          <w:b/>
          <w:sz w:val="36"/>
          <w:szCs w:val="36"/>
        </w:rPr>
      </w:pPr>
      <w:r w:rsidRPr="00524166">
        <w:rPr>
          <w:rFonts w:ascii="Times New Roman" w:eastAsiaTheme="minorEastAsia" w:hAnsi="Times New Roman"/>
          <w:b/>
          <w:szCs w:val="24"/>
        </w:rPr>
        <w:lastRenderedPageBreak/>
        <w:br w:type="page"/>
      </w:r>
      <w:r w:rsidR="00404771" w:rsidRPr="00524166">
        <w:rPr>
          <w:rFonts w:ascii="Times New Roman" w:eastAsiaTheme="minorEastAsia" w:hAnsi="Times New Roman"/>
          <w:b/>
          <w:sz w:val="36"/>
          <w:szCs w:val="36"/>
        </w:rPr>
        <w:lastRenderedPageBreak/>
        <w:t>課</w:t>
      </w:r>
      <w:r w:rsidR="00490886" w:rsidRPr="00524166">
        <w:rPr>
          <w:rFonts w:ascii="Times New Roman" w:eastAsiaTheme="minorEastAsia" w:hAnsi="Times New Roman"/>
          <w:b/>
          <w:sz w:val="36"/>
          <w:szCs w:val="36"/>
        </w:rPr>
        <w:t>程</w:t>
      </w:r>
      <w:r w:rsidR="00404771" w:rsidRPr="00524166">
        <w:rPr>
          <w:rFonts w:ascii="Times New Roman" w:eastAsiaTheme="minorEastAsia" w:hAnsi="Times New Roman"/>
          <w:b/>
          <w:sz w:val="36"/>
          <w:szCs w:val="36"/>
        </w:rPr>
        <w:t>規劃</w:t>
      </w:r>
      <w:r w:rsidR="00A0089B" w:rsidRPr="00524166">
        <w:rPr>
          <w:rFonts w:ascii="Times New Roman" w:eastAsiaTheme="minorEastAsia" w:hAnsi="Times New Roman"/>
          <w:b/>
          <w:sz w:val="36"/>
          <w:szCs w:val="36"/>
        </w:rPr>
        <w:t>表</w:t>
      </w:r>
      <w:r w:rsidR="00226883" w:rsidRPr="00524166">
        <w:rPr>
          <w:rFonts w:ascii="Times New Roman" w:eastAsiaTheme="minorEastAsia" w:hAnsi="Times New Roman"/>
          <w:b/>
          <w:sz w:val="36"/>
          <w:szCs w:val="36"/>
        </w:rPr>
        <w:t xml:space="preserve">Course </w:t>
      </w:r>
      <w:r w:rsidR="008C21CF" w:rsidRPr="00524166">
        <w:rPr>
          <w:rFonts w:ascii="Times New Roman" w:eastAsiaTheme="minorEastAsia" w:hAnsi="Times New Roman"/>
          <w:b/>
          <w:sz w:val="36"/>
          <w:szCs w:val="36"/>
        </w:rPr>
        <w:t>Schedule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8"/>
        <w:gridCol w:w="5767"/>
        <w:gridCol w:w="1523"/>
        <w:gridCol w:w="1531"/>
      </w:tblGrid>
      <w:tr w:rsidR="00490886" w:rsidRPr="00524166" w14:paraId="50364BD3" w14:textId="77777777" w:rsidTr="00BC7215">
        <w:tc>
          <w:tcPr>
            <w:tcW w:w="394" w:type="pct"/>
            <w:vAlign w:val="center"/>
          </w:tcPr>
          <w:p w14:paraId="7C7AFCAD"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週次</w:t>
            </w:r>
          </w:p>
          <w:p w14:paraId="153C6353"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week</w:t>
            </w:r>
          </w:p>
        </w:tc>
        <w:tc>
          <w:tcPr>
            <w:tcW w:w="464" w:type="pct"/>
          </w:tcPr>
          <w:p w14:paraId="48BB1EF9"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日期</w:t>
            </w:r>
          </w:p>
          <w:p w14:paraId="4DA01CA9"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Date</w:t>
            </w:r>
          </w:p>
        </w:tc>
        <w:tc>
          <w:tcPr>
            <w:tcW w:w="2708" w:type="pct"/>
            <w:vAlign w:val="center"/>
          </w:tcPr>
          <w:p w14:paraId="12784FF2"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內容</w:t>
            </w:r>
          </w:p>
          <w:p w14:paraId="2C9FB482"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Description</w:t>
            </w:r>
          </w:p>
        </w:tc>
        <w:tc>
          <w:tcPr>
            <w:tcW w:w="715" w:type="pct"/>
            <w:vAlign w:val="center"/>
          </w:tcPr>
          <w:p w14:paraId="05DC9E8B"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教材章節</w:t>
            </w:r>
          </w:p>
          <w:p w14:paraId="7BBB00A0" w14:textId="77777777" w:rsidR="00226883" w:rsidRPr="00524166" w:rsidRDefault="00226883" w:rsidP="007D7B5E">
            <w:pPr>
              <w:jc w:val="center"/>
              <w:rPr>
                <w:rFonts w:ascii="Times New Roman" w:eastAsiaTheme="minorEastAsia" w:hAnsi="Times New Roman"/>
                <w:b/>
                <w:szCs w:val="24"/>
              </w:rPr>
            </w:pPr>
            <w:r w:rsidRPr="00524166">
              <w:rPr>
                <w:rFonts w:ascii="Times New Roman" w:eastAsiaTheme="minorEastAsia" w:hAnsi="Times New Roman"/>
                <w:b/>
                <w:szCs w:val="24"/>
              </w:rPr>
              <w:t>Textbook</w:t>
            </w:r>
          </w:p>
        </w:tc>
        <w:tc>
          <w:tcPr>
            <w:tcW w:w="719" w:type="pct"/>
            <w:vAlign w:val="center"/>
          </w:tcPr>
          <w:p w14:paraId="5013FAED" w14:textId="77777777" w:rsidR="00490886" w:rsidRPr="00524166" w:rsidRDefault="00490886" w:rsidP="007D7B5E">
            <w:pPr>
              <w:jc w:val="center"/>
              <w:rPr>
                <w:rFonts w:ascii="Times New Roman" w:eastAsiaTheme="minorEastAsia" w:hAnsi="Times New Roman"/>
                <w:b/>
                <w:szCs w:val="24"/>
              </w:rPr>
            </w:pPr>
            <w:r w:rsidRPr="00524166">
              <w:rPr>
                <w:rFonts w:ascii="Times New Roman" w:eastAsiaTheme="minorEastAsia" w:hAnsi="Times New Roman"/>
                <w:b/>
                <w:szCs w:val="24"/>
              </w:rPr>
              <w:t>其他說明</w:t>
            </w:r>
          </w:p>
          <w:p w14:paraId="298E393B" w14:textId="77777777" w:rsidR="00226883" w:rsidRPr="00524166" w:rsidRDefault="00460419" w:rsidP="007D7B5E">
            <w:pPr>
              <w:jc w:val="center"/>
              <w:rPr>
                <w:rFonts w:ascii="Times New Roman" w:eastAsiaTheme="minorEastAsia" w:hAnsi="Times New Roman"/>
                <w:b/>
                <w:szCs w:val="24"/>
              </w:rPr>
            </w:pPr>
            <w:r w:rsidRPr="00524166">
              <w:rPr>
                <w:rFonts w:ascii="Times New Roman" w:eastAsiaTheme="minorEastAsia" w:hAnsi="Times New Roman"/>
                <w:b/>
                <w:szCs w:val="24"/>
              </w:rPr>
              <w:t>Remark</w:t>
            </w:r>
          </w:p>
        </w:tc>
      </w:tr>
      <w:tr w:rsidR="00490886" w:rsidRPr="00524166" w14:paraId="3D61E838" w14:textId="77777777" w:rsidTr="00BC7215">
        <w:trPr>
          <w:trHeight w:val="602"/>
        </w:trPr>
        <w:tc>
          <w:tcPr>
            <w:tcW w:w="394" w:type="pct"/>
            <w:tcBorders>
              <w:top w:val="single" w:sz="4" w:space="0" w:color="000000"/>
              <w:left w:val="single" w:sz="4" w:space="0" w:color="000000"/>
              <w:bottom w:val="single" w:sz="4" w:space="0" w:color="000000"/>
              <w:right w:val="single" w:sz="4" w:space="0" w:color="000000"/>
            </w:tcBorders>
            <w:vAlign w:val="center"/>
          </w:tcPr>
          <w:p w14:paraId="4E07AAC1"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1.</w:t>
            </w:r>
          </w:p>
        </w:tc>
        <w:tc>
          <w:tcPr>
            <w:tcW w:w="464" w:type="pct"/>
          </w:tcPr>
          <w:p w14:paraId="172E846F" w14:textId="4357F99B" w:rsidR="00490886" w:rsidRPr="00524166" w:rsidRDefault="004B2227" w:rsidP="00CE5A2E">
            <w:pPr>
              <w:spacing w:line="0" w:lineRule="atLeast"/>
              <w:ind w:left="120" w:hangingChars="50" w:hanging="120"/>
              <w:rPr>
                <w:rFonts w:ascii="Times New Roman" w:eastAsiaTheme="minorEastAsia" w:hAnsi="Times New Roman"/>
                <w:szCs w:val="24"/>
              </w:rPr>
            </w:pPr>
            <w:r>
              <w:rPr>
                <w:rFonts w:ascii="Times New Roman" w:eastAsiaTheme="minorEastAsia" w:hAnsi="Times New Roman" w:hint="eastAsia"/>
                <w:szCs w:val="24"/>
              </w:rPr>
              <w:t>2</w:t>
            </w:r>
            <w:r w:rsidR="00490886" w:rsidRPr="00524166">
              <w:rPr>
                <w:rFonts w:ascii="Times New Roman" w:eastAsiaTheme="minorEastAsia" w:hAnsi="Times New Roman"/>
                <w:szCs w:val="24"/>
              </w:rPr>
              <w:t>/</w:t>
            </w:r>
            <w:r w:rsidR="00663DA0">
              <w:rPr>
                <w:rFonts w:ascii="Times New Roman" w:eastAsiaTheme="minorEastAsia" w:hAnsi="Times New Roman"/>
                <w:szCs w:val="24"/>
              </w:rPr>
              <w:t>18</w:t>
            </w:r>
          </w:p>
        </w:tc>
        <w:tc>
          <w:tcPr>
            <w:tcW w:w="2708" w:type="pct"/>
          </w:tcPr>
          <w:p w14:paraId="6E9B5363" w14:textId="77777777" w:rsidR="0049452D" w:rsidRDefault="0049452D" w:rsidP="0049452D">
            <w:pPr>
              <w:ind w:right="960"/>
              <w:rPr>
                <w:rFonts w:asciiTheme="minorEastAsia" w:hAnsiTheme="minorEastAsia"/>
                <w:szCs w:val="24"/>
              </w:rPr>
            </w:pPr>
            <w:r>
              <w:rPr>
                <w:rFonts w:ascii="Times New Roman" w:eastAsia="Times New Roman" w:hAnsi="Times New Roman"/>
                <w:szCs w:val="24"/>
              </w:rPr>
              <w:t>Introduction to Class</w:t>
            </w:r>
            <w:r w:rsidRPr="00C90C9D">
              <w:rPr>
                <w:rFonts w:ascii="Times New Roman" w:eastAsia="Times New Roman" w:hAnsi="Times New Roman"/>
                <w:szCs w:val="24"/>
              </w:rPr>
              <w:t xml:space="preserve"> </w:t>
            </w:r>
          </w:p>
          <w:p w14:paraId="57DAFE97" w14:textId="77777777" w:rsidR="00490886" w:rsidRPr="00524166" w:rsidRDefault="00490886" w:rsidP="00404771">
            <w:pPr>
              <w:spacing w:line="0" w:lineRule="atLeast"/>
              <w:ind w:left="120" w:hangingChars="50" w:hanging="120"/>
              <w:rPr>
                <w:rFonts w:ascii="Times New Roman" w:eastAsiaTheme="minorEastAsia" w:hAnsi="Times New Roman"/>
                <w:szCs w:val="24"/>
              </w:rPr>
            </w:pPr>
          </w:p>
        </w:tc>
        <w:tc>
          <w:tcPr>
            <w:tcW w:w="715" w:type="pct"/>
            <w:vAlign w:val="center"/>
          </w:tcPr>
          <w:p w14:paraId="0765C9FD" w14:textId="77777777" w:rsidR="00CB5A48" w:rsidRPr="00CB5A48" w:rsidRDefault="00CB5A48" w:rsidP="00CB5A48">
            <w:pPr>
              <w:rPr>
                <w:rFonts w:ascii="Times New Roman" w:eastAsiaTheme="minorEastAsia" w:hAnsi="Times New Roman"/>
                <w:szCs w:val="24"/>
              </w:rPr>
            </w:pPr>
            <w:r>
              <w:rPr>
                <w:rFonts w:ascii="Times New Roman" w:eastAsiaTheme="minorEastAsia" w:hAnsi="Times New Roman" w:hint="eastAsia"/>
                <w:szCs w:val="24"/>
              </w:rPr>
              <w:t>Introduction</w:t>
            </w:r>
          </w:p>
          <w:p w14:paraId="6702AE4C" w14:textId="77777777" w:rsidR="00490886" w:rsidRPr="00524166" w:rsidRDefault="00490886" w:rsidP="00404771">
            <w:pPr>
              <w:rPr>
                <w:rFonts w:ascii="Times New Roman" w:eastAsiaTheme="minorEastAsia" w:hAnsi="Times New Roman"/>
                <w:szCs w:val="24"/>
              </w:rPr>
            </w:pPr>
          </w:p>
        </w:tc>
        <w:tc>
          <w:tcPr>
            <w:tcW w:w="719" w:type="pct"/>
            <w:vAlign w:val="center"/>
          </w:tcPr>
          <w:p w14:paraId="6CE58D12" w14:textId="77777777" w:rsidR="00490886" w:rsidRPr="00524166" w:rsidRDefault="00490886" w:rsidP="00404771">
            <w:pPr>
              <w:jc w:val="center"/>
              <w:rPr>
                <w:rFonts w:ascii="Times New Roman" w:eastAsiaTheme="minorEastAsia" w:hAnsi="Times New Roman"/>
                <w:szCs w:val="24"/>
              </w:rPr>
            </w:pPr>
          </w:p>
        </w:tc>
      </w:tr>
      <w:tr w:rsidR="00490886" w:rsidRPr="00524166" w14:paraId="096CC6F3" w14:textId="77777777" w:rsidTr="00BC7215">
        <w:trPr>
          <w:trHeight w:val="566"/>
        </w:trPr>
        <w:tc>
          <w:tcPr>
            <w:tcW w:w="394" w:type="pct"/>
            <w:tcBorders>
              <w:top w:val="single" w:sz="4" w:space="0" w:color="000000"/>
              <w:left w:val="single" w:sz="4" w:space="0" w:color="000000"/>
              <w:bottom w:val="single" w:sz="4" w:space="0" w:color="000000"/>
              <w:right w:val="single" w:sz="4" w:space="0" w:color="000000"/>
            </w:tcBorders>
            <w:vAlign w:val="center"/>
          </w:tcPr>
          <w:p w14:paraId="70168FC5"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2.</w:t>
            </w:r>
          </w:p>
        </w:tc>
        <w:tc>
          <w:tcPr>
            <w:tcW w:w="464" w:type="pct"/>
          </w:tcPr>
          <w:p w14:paraId="2C967A32" w14:textId="7E795AE3" w:rsidR="00490886" w:rsidRPr="00524166" w:rsidRDefault="00663DA0" w:rsidP="00CB5A48">
            <w:pPr>
              <w:spacing w:line="0" w:lineRule="atLeast"/>
              <w:rPr>
                <w:rFonts w:ascii="Times New Roman" w:eastAsiaTheme="minorEastAsia" w:hAnsi="Times New Roman"/>
                <w:szCs w:val="24"/>
              </w:rPr>
            </w:pPr>
            <w:r>
              <w:rPr>
                <w:rFonts w:ascii="Times New Roman" w:eastAsiaTheme="minorEastAsia" w:hAnsi="Times New Roman"/>
                <w:szCs w:val="24"/>
              </w:rPr>
              <w:t>2</w:t>
            </w:r>
            <w:r w:rsidR="00063C38">
              <w:rPr>
                <w:rFonts w:ascii="Times New Roman" w:eastAsiaTheme="minorEastAsia" w:hAnsi="Times New Roman" w:hint="eastAsia"/>
                <w:szCs w:val="24"/>
              </w:rPr>
              <w:t>/</w:t>
            </w:r>
            <w:r>
              <w:rPr>
                <w:rFonts w:ascii="Times New Roman" w:eastAsiaTheme="minorEastAsia" w:hAnsi="Times New Roman"/>
                <w:szCs w:val="24"/>
              </w:rPr>
              <w:t>25</w:t>
            </w:r>
          </w:p>
        </w:tc>
        <w:tc>
          <w:tcPr>
            <w:tcW w:w="2708" w:type="pct"/>
          </w:tcPr>
          <w:p w14:paraId="23DA8CEF" w14:textId="77777777" w:rsidR="00490886" w:rsidRPr="00524166" w:rsidRDefault="00BC7215" w:rsidP="00063C38">
            <w:pPr>
              <w:spacing w:line="0" w:lineRule="atLeast"/>
              <w:rPr>
                <w:rFonts w:ascii="Times New Roman" w:eastAsiaTheme="minorEastAsia" w:hAnsi="Times New Roman"/>
                <w:szCs w:val="24"/>
              </w:rPr>
            </w:pPr>
            <w:r>
              <w:rPr>
                <w:rFonts w:ascii="Times New Roman" w:hAnsi="Times New Roman" w:hint="eastAsia"/>
                <w:szCs w:val="24"/>
              </w:rPr>
              <w:t>Rev</w:t>
            </w:r>
            <w:r>
              <w:rPr>
                <w:rFonts w:ascii="Times New Roman" w:hAnsi="Times New Roman"/>
                <w:szCs w:val="24"/>
              </w:rPr>
              <w:t>iew session-part 1</w:t>
            </w:r>
          </w:p>
        </w:tc>
        <w:tc>
          <w:tcPr>
            <w:tcW w:w="715" w:type="pct"/>
            <w:vAlign w:val="center"/>
          </w:tcPr>
          <w:p w14:paraId="125D6C37" w14:textId="77777777" w:rsidR="00490886" w:rsidRPr="00BC7215" w:rsidRDefault="00CB5A48" w:rsidP="00BC7215">
            <w:pPr>
              <w:rPr>
                <w:rFonts w:ascii="Times New Roman" w:eastAsiaTheme="minorEastAsia" w:hAnsi="Times New Roman"/>
                <w:szCs w:val="24"/>
              </w:rPr>
            </w:pPr>
            <w:r w:rsidRPr="00C90C9D">
              <w:rPr>
                <w:rFonts w:ascii="Times New Roman" w:eastAsia="Times New Roman" w:hAnsi="Times New Roman"/>
                <w:szCs w:val="24"/>
              </w:rPr>
              <w:t>Ch1</w:t>
            </w:r>
            <w:r w:rsidR="00BC7215">
              <w:rPr>
                <w:rFonts w:ascii="Times New Roman" w:eastAsia="Times New Roman" w:hAnsi="Times New Roman"/>
                <w:szCs w:val="24"/>
              </w:rPr>
              <w:t>-8</w:t>
            </w:r>
          </w:p>
        </w:tc>
        <w:tc>
          <w:tcPr>
            <w:tcW w:w="719" w:type="pct"/>
            <w:vAlign w:val="center"/>
          </w:tcPr>
          <w:p w14:paraId="250D4715" w14:textId="77777777" w:rsidR="00490886" w:rsidRPr="00524166" w:rsidRDefault="00490886" w:rsidP="00404771">
            <w:pPr>
              <w:jc w:val="center"/>
              <w:rPr>
                <w:rFonts w:ascii="Times New Roman" w:eastAsiaTheme="minorEastAsia" w:hAnsi="Times New Roman"/>
                <w:szCs w:val="24"/>
              </w:rPr>
            </w:pPr>
          </w:p>
        </w:tc>
      </w:tr>
      <w:tr w:rsidR="00490886" w:rsidRPr="00524166" w14:paraId="337D06B5" w14:textId="77777777" w:rsidTr="00BC7215">
        <w:trPr>
          <w:trHeight w:val="547"/>
        </w:trPr>
        <w:tc>
          <w:tcPr>
            <w:tcW w:w="394" w:type="pct"/>
            <w:tcBorders>
              <w:top w:val="single" w:sz="4" w:space="0" w:color="000000"/>
              <w:left w:val="single" w:sz="4" w:space="0" w:color="000000"/>
              <w:bottom w:val="single" w:sz="4" w:space="0" w:color="000000"/>
              <w:right w:val="single" w:sz="4" w:space="0" w:color="000000"/>
            </w:tcBorders>
            <w:vAlign w:val="center"/>
          </w:tcPr>
          <w:p w14:paraId="2D191558"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3.</w:t>
            </w:r>
          </w:p>
        </w:tc>
        <w:tc>
          <w:tcPr>
            <w:tcW w:w="464" w:type="pct"/>
          </w:tcPr>
          <w:p w14:paraId="3654AC3B" w14:textId="29CF6E28" w:rsidR="00490886" w:rsidRPr="00524166" w:rsidRDefault="004B2227" w:rsidP="00CB5A48">
            <w:pPr>
              <w:spacing w:line="0" w:lineRule="atLeast"/>
              <w:rPr>
                <w:rFonts w:ascii="Times New Roman" w:eastAsiaTheme="minorEastAsia" w:hAnsi="Times New Roman"/>
                <w:szCs w:val="24"/>
              </w:rPr>
            </w:pPr>
            <w:r>
              <w:rPr>
                <w:rFonts w:ascii="Times New Roman" w:eastAsiaTheme="minorEastAsia" w:hAnsi="Times New Roman" w:hint="eastAsia"/>
                <w:szCs w:val="24"/>
              </w:rPr>
              <w:t>3</w:t>
            </w:r>
            <w:r w:rsidR="00CE5A2E" w:rsidRPr="00524166">
              <w:rPr>
                <w:rFonts w:ascii="Times New Roman" w:eastAsiaTheme="minorEastAsia" w:hAnsi="Times New Roman"/>
                <w:szCs w:val="24"/>
              </w:rPr>
              <w:t>/</w:t>
            </w:r>
            <w:r w:rsidR="00663DA0">
              <w:rPr>
                <w:rFonts w:ascii="Times New Roman" w:eastAsiaTheme="minorEastAsia" w:hAnsi="Times New Roman"/>
                <w:szCs w:val="24"/>
              </w:rPr>
              <w:t>04</w:t>
            </w:r>
          </w:p>
        </w:tc>
        <w:tc>
          <w:tcPr>
            <w:tcW w:w="2708" w:type="pct"/>
          </w:tcPr>
          <w:p w14:paraId="69603669" w14:textId="77777777" w:rsidR="00490886" w:rsidRPr="00524166" w:rsidRDefault="00BC7215" w:rsidP="00404771">
            <w:pPr>
              <w:spacing w:line="0" w:lineRule="atLeast"/>
              <w:rPr>
                <w:rFonts w:ascii="Times New Roman" w:eastAsiaTheme="minorEastAsia" w:hAnsi="Times New Roman"/>
                <w:szCs w:val="24"/>
              </w:rPr>
            </w:pPr>
            <w:r>
              <w:rPr>
                <w:rFonts w:ascii="Times New Roman" w:hAnsi="Times New Roman" w:hint="eastAsia"/>
                <w:szCs w:val="24"/>
              </w:rPr>
              <w:t>Rev</w:t>
            </w:r>
            <w:r>
              <w:rPr>
                <w:rFonts w:ascii="Times New Roman" w:hAnsi="Times New Roman"/>
                <w:szCs w:val="24"/>
              </w:rPr>
              <w:t>iew session-part 2</w:t>
            </w:r>
          </w:p>
        </w:tc>
        <w:tc>
          <w:tcPr>
            <w:tcW w:w="715" w:type="pct"/>
            <w:vAlign w:val="center"/>
          </w:tcPr>
          <w:p w14:paraId="2B145853" w14:textId="1EEFFEDA" w:rsidR="00490886" w:rsidRPr="00524166" w:rsidRDefault="00BC7215" w:rsidP="00404771">
            <w:pPr>
              <w:rPr>
                <w:rFonts w:ascii="Times New Roman" w:eastAsiaTheme="minorEastAsia" w:hAnsi="Times New Roman"/>
                <w:szCs w:val="24"/>
              </w:rPr>
            </w:pPr>
            <w:r>
              <w:rPr>
                <w:rFonts w:ascii="Times New Roman" w:eastAsia="Times New Roman" w:hAnsi="Times New Roman"/>
                <w:szCs w:val="24"/>
              </w:rPr>
              <w:t>Ch9-1</w:t>
            </w:r>
            <w:r w:rsidR="00896A35">
              <w:rPr>
                <w:rFonts w:ascii="Times New Roman" w:eastAsia="Times New Roman" w:hAnsi="Times New Roman"/>
                <w:szCs w:val="24"/>
              </w:rPr>
              <w:t>2</w:t>
            </w:r>
          </w:p>
        </w:tc>
        <w:tc>
          <w:tcPr>
            <w:tcW w:w="719" w:type="pct"/>
            <w:vAlign w:val="center"/>
          </w:tcPr>
          <w:p w14:paraId="468D3D7F" w14:textId="77777777" w:rsidR="00490886" w:rsidRPr="00524166" w:rsidRDefault="00490886" w:rsidP="00404771">
            <w:pPr>
              <w:jc w:val="center"/>
              <w:rPr>
                <w:rFonts w:ascii="Times New Roman" w:eastAsiaTheme="minorEastAsia" w:hAnsi="Times New Roman"/>
                <w:szCs w:val="24"/>
              </w:rPr>
            </w:pPr>
          </w:p>
        </w:tc>
      </w:tr>
      <w:tr w:rsidR="00490886" w:rsidRPr="00524166" w14:paraId="503771DB" w14:textId="77777777" w:rsidTr="00BC7215">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5E7711DD"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4.</w:t>
            </w:r>
          </w:p>
        </w:tc>
        <w:tc>
          <w:tcPr>
            <w:tcW w:w="464" w:type="pct"/>
          </w:tcPr>
          <w:p w14:paraId="18F52966" w14:textId="6FD61A36" w:rsidR="00490886" w:rsidRPr="00524166" w:rsidRDefault="004B2227" w:rsidP="00CB5A48">
            <w:pPr>
              <w:spacing w:line="0" w:lineRule="atLeast"/>
              <w:rPr>
                <w:rFonts w:ascii="Times New Roman" w:eastAsiaTheme="minorEastAsia" w:hAnsi="Times New Roman"/>
                <w:szCs w:val="24"/>
              </w:rPr>
            </w:pPr>
            <w:r>
              <w:rPr>
                <w:rFonts w:ascii="Times New Roman" w:eastAsiaTheme="minorEastAsia" w:hAnsi="Times New Roman" w:hint="eastAsia"/>
                <w:szCs w:val="24"/>
              </w:rPr>
              <w:t>3</w:t>
            </w:r>
            <w:r w:rsidR="00CE5A2E" w:rsidRPr="00524166">
              <w:rPr>
                <w:rFonts w:ascii="Times New Roman" w:eastAsiaTheme="minorEastAsia" w:hAnsi="Times New Roman"/>
                <w:szCs w:val="24"/>
              </w:rPr>
              <w:t>/</w:t>
            </w:r>
            <w:r w:rsidR="00663DA0">
              <w:rPr>
                <w:rFonts w:ascii="Times New Roman" w:eastAsiaTheme="minorEastAsia" w:hAnsi="Times New Roman"/>
                <w:szCs w:val="24"/>
              </w:rPr>
              <w:t>11</w:t>
            </w:r>
          </w:p>
        </w:tc>
        <w:tc>
          <w:tcPr>
            <w:tcW w:w="2708" w:type="pct"/>
          </w:tcPr>
          <w:p w14:paraId="1041E6EE" w14:textId="6873356A" w:rsidR="0049452D" w:rsidRPr="00896A35" w:rsidRDefault="00BC7215" w:rsidP="00CB5A48">
            <w:pPr>
              <w:ind w:right="960"/>
              <w:rPr>
                <w:rFonts w:ascii="Times New Roman" w:eastAsiaTheme="minorEastAsia" w:hAnsi="Times New Roman"/>
                <w:szCs w:val="24"/>
              </w:rPr>
            </w:pPr>
            <w:r w:rsidRPr="00896A35">
              <w:rPr>
                <w:rFonts w:ascii="Times New Roman" w:hAnsi="Times New Roman"/>
                <w:szCs w:val="24"/>
              </w:rPr>
              <w:t>Ch1</w:t>
            </w:r>
            <w:r w:rsidR="00896A35" w:rsidRPr="00896A35">
              <w:rPr>
                <w:rFonts w:ascii="Times New Roman" w:hAnsi="Times New Roman"/>
                <w:szCs w:val="24"/>
              </w:rPr>
              <w:t>3</w:t>
            </w:r>
            <w:r w:rsidRPr="00896A35">
              <w:rPr>
                <w:rFonts w:ascii="Times New Roman" w:hAnsi="Times New Roman"/>
                <w:szCs w:val="24"/>
              </w:rPr>
              <w:t xml:space="preserve"> </w:t>
            </w:r>
            <w:r w:rsidR="00896A35" w:rsidRPr="00896A35">
              <w:rPr>
                <w:rFonts w:ascii="Times New Roman" w:hAnsi="Times New Roman"/>
                <w:szCs w:val="24"/>
              </w:rPr>
              <w:t>R</w:t>
            </w:r>
            <w:r w:rsidR="00896A35">
              <w:rPr>
                <w:rFonts w:ascii="Times New Roman" w:hAnsi="Times New Roman"/>
                <w:szCs w:val="24"/>
              </w:rPr>
              <w:t>et</w:t>
            </w:r>
            <w:r w:rsidR="00E94029">
              <w:rPr>
                <w:rFonts w:ascii="Times New Roman" w:hAnsi="Times New Roman"/>
                <w:szCs w:val="24"/>
              </w:rPr>
              <w:t>u</w:t>
            </w:r>
            <w:r w:rsidR="00896A35">
              <w:rPr>
                <w:rFonts w:ascii="Times New Roman" w:hAnsi="Times New Roman"/>
                <w:szCs w:val="24"/>
              </w:rPr>
              <w:t>rn</w:t>
            </w:r>
            <w:r w:rsidR="00896A35" w:rsidRPr="00896A35">
              <w:rPr>
                <w:rFonts w:ascii="Times New Roman" w:hAnsi="Times New Roman"/>
                <w:szCs w:val="24"/>
              </w:rPr>
              <w:t>, R</w:t>
            </w:r>
            <w:r w:rsidR="00E94029">
              <w:rPr>
                <w:rFonts w:ascii="Times New Roman" w:hAnsi="Times New Roman"/>
                <w:szCs w:val="24"/>
              </w:rPr>
              <w:t>isk</w:t>
            </w:r>
            <w:r w:rsidR="00896A35" w:rsidRPr="00896A35">
              <w:rPr>
                <w:rFonts w:ascii="Times New Roman" w:hAnsi="Times New Roman"/>
                <w:szCs w:val="24"/>
              </w:rPr>
              <w:t xml:space="preserve">, </w:t>
            </w:r>
            <w:r w:rsidR="00E94029">
              <w:rPr>
                <w:rFonts w:ascii="Times New Roman" w:hAnsi="Times New Roman"/>
                <w:szCs w:val="24"/>
              </w:rPr>
              <w:t>and</w:t>
            </w:r>
            <w:r w:rsidR="00896A35" w:rsidRPr="00896A35">
              <w:rPr>
                <w:rFonts w:ascii="Times New Roman" w:hAnsi="Times New Roman"/>
                <w:szCs w:val="24"/>
              </w:rPr>
              <w:t xml:space="preserve"> </w:t>
            </w:r>
            <w:r w:rsidR="00E94029">
              <w:rPr>
                <w:rFonts w:ascii="Times New Roman" w:hAnsi="Times New Roman"/>
                <w:szCs w:val="24"/>
              </w:rPr>
              <w:t xml:space="preserve">the </w:t>
            </w:r>
            <w:r w:rsidR="00896A35" w:rsidRPr="00896A35">
              <w:rPr>
                <w:rFonts w:ascii="Times New Roman" w:hAnsi="Times New Roman"/>
                <w:szCs w:val="24"/>
              </w:rPr>
              <w:t>S</w:t>
            </w:r>
            <w:r w:rsidR="00E94029">
              <w:rPr>
                <w:rFonts w:ascii="Times New Roman" w:hAnsi="Times New Roman"/>
                <w:szCs w:val="24"/>
              </w:rPr>
              <w:t>ecurity</w:t>
            </w:r>
            <w:r w:rsidR="00896A35" w:rsidRPr="00896A35">
              <w:rPr>
                <w:rFonts w:ascii="Times New Roman" w:hAnsi="Times New Roman"/>
                <w:szCs w:val="24"/>
              </w:rPr>
              <w:t xml:space="preserve"> </w:t>
            </w:r>
            <w:r w:rsidR="00E94029">
              <w:rPr>
                <w:rFonts w:ascii="Times New Roman" w:hAnsi="Times New Roman"/>
                <w:szCs w:val="24"/>
              </w:rPr>
              <w:t>Market Line</w:t>
            </w:r>
          </w:p>
        </w:tc>
        <w:tc>
          <w:tcPr>
            <w:tcW w:w="715" w:type="pct"/>
            <w:vAlign w:val="center"/>
          </w:tcPr>
          <w:p w14:paraId="4B44E6C4" w14:textId="58777DEB" w:rsidR="00490886" w:rsidRPr="00524166" w:rsidRDefault="00BC7215" w:rsidP="00404771">
            <w:pPr>
              <w:rPr>
                <w:rFonts w:ascii="Times New Roman" w:eastAsiaTheme="minorEastAsia" w:hAnsi="Times New Roman"/>
                <w:szCs w:val="24"/>
              </w:rPr>
            </w:pPr>
            <w:r>
              <w:rPr>
                <w:rFonts w:ascii="Times New Roman" w:eastAsiaTheme="minorEastAsia" w:hAnsi="Times New Roman" w:hint="eastAsia"/>
                <w:szCs w:val="24"/>
              </w:rPr>
              <w:t>Ch1</w:t>
            </w:r>
            <w:r w:rsidR="00E94029">
              <w:rPr>
                <w:rFonts w:ascii="Times New Roman" w:eastAsiaTheme="minorEastAsia" w:hAnsi="Times New Roman"/>
                <w:szCs w:val="24"/>
              </w:rPr>
              <w:t>3</w:t>
            </w:r>
          </w:p>
        </w:tc>
        <w:tc>
          <w:tcPr>
            <w:tcW w:w="719" w:type="pct"/>
            <w:vAlign w:val="center"/>
          </w:tcPr>
          <w:p w14:paraId="2D55D0C9" w14:textId="77777777" w:rsidR="00490886" w:rsidRPr="00524166" w:rsidRDefault="00490886" w:rsidP="00404771">
            <w:pPr>
              <w:jc w:val="center"/>
              <w:rPr>
                <w:rFonts w:ascii="Times New Roman" w:eastAsiaTheme="minorEastAsia" w:hAnsi="Times New Roman"/>
                <w:szCs w:val="24"/>
              </w:rPr>
            </w:pPr>
          </w:p>
        </w:tc>
      </w:tr>
      <w:tr w:rsidR="00490886" w:rsidRPr="00524166" w14:paraId="36C254E4" w14:textId="77777777" w:rsidTr="00BC7215">
        <w:trPr>
          <w:trHeight w:val="548"/>
        </w:trPr>
        <w:tc>
          <w:tcPr>
            <w:tcW w:w="394" w:type="pct"/>
            <w:tcBorders>
              <w:top w:val="single" w:sz="4" w:space="0" w:color="000000"/>
              <w:left w:val="single" w:sz="4" w:space="0" w:color="000000"/>
              <w:bottom w:val="single" w:sz="4" w:space="0" w:color="000000"/>
              <w:right w:val="single" w:sz="4" w:space="0" w:color="000000"/>
            </w:tcBorders>
            <w:vAlign w:val="center"/>
          </w:tcPr>
          <w:p w14:paraId="7A17B94B"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5.</w:t>
            </w:r>
          </w:p>
        </w:tc>
        <w:tc>
          <w:tcPr>
            <w:tcW w:w="464" w:type="pct"/>
          </w:tcPr>
          <w:p w14:paraId="7B2C712C" w14:textId="32839874" w:rsidR="00490886" w:rsidRPr="00524166" w:rsidRDefault="004B2227" w:rsidP="00CB5A48">
            <w:pPr>
              <w:spacing w:line="0" w:lineRule="atLeast"/>
              <w:rPr>
                <w:rFonts w:ascii="Times New Roman" w:eastAsiaTheme="minorEastAsia" w:hAnsi="Times New Roman"/>
                <w:szCs w:val="24"/>
              </w:rPr>
            </w:pPr>
            <w:r>
              <w:rPr>
                <w:rFonts w:ascii="Times New Roman" w:eastAsiaTheme="minorEastAsia" w:hAnsi="Times New Roman" w:hint="eastAsia"/>
                <w:szCs w:val="24"/>
              </w:rPr>
              <w:t>3</w:t>
            </w:r>
            <w:r w:rsidR="00063C38">
              <w:rPr>
                <w:rFonts w:ascii="Times New Roman" w:eastAsiaTheme="minorEastAsia" w:hAnsi="Times New Roman" w:hint="eastAsia"/>
                <w:szCs w:val="24"/>
              </w:rPr>
              <w:t>/</w:t>
            </w:r>
            <w:r w:rsidR="00663DA0">
              <w:rPr>
                <w:rFonts w:ascii="Times New Roman" w:eastAsiaTheme="minorEastAsia" w:hAnsi="Times New Roman"/>
                <w:szCs w:val="24"/>
              </w:rPr>
              <w:t>18</w:t>
            </w:r>
          </w:p>
        </w:tc>
        <w:tc>
          <w:tcPr>
            <w:tcW w:w="2708" w:type="pct"/>
          </w:tcPr>
          <w:p w14:paraId="6FF2422F" w14:textId="77777777" w:rsidR="00E94029" w:rsidRDefault="00BC7215" w:rsidP="00E94029">
            <w:pPr>
              <w:spacing w:line="0" w:lineRule="atLeast"/>
              <w:rPr>
                <w:rFonts w:ascii="Times New Roman" w:hAnsi="Times New Roman"/>
                <w:szCs w:val="24"/>
              </w:rPr>
            </w:pPr>
            <w:r w:rsidRPr="005B767A">
              <w:rPr>
                <w:rFonts w:ascii="Times New Roman" w:eastAsia="Times New Roman" w:hAnsi="Times New Roman"/>
                <w:szCs w:val="24"/>
              </w:rPr>
              <w:t xml:space="preserve">Ch14 </w:t>
            </w:r>
            <w:r w:rsidRPr="008A7CE4">
              <w:rPr>
                <w:rFonts w:ascii="Times New Roman" w:eastAsia="Times New Roman" w:hAnsi="Times New Roman"/>
                <w:szCs w:val="24"/>
              </w:rPr>
              <w:t xml:space="preserve">Cost of Capital </w:t>
            </w:r>
          </w:p>
          <w:p w14:paraId="2C5F07D8" w14:textId="115E766F" w:rsidR="00490886" w:rsidRPr="00BC7215" w:rsidRDefault="00BC7215" w:rsidP="00E94029">
            <w:pPr>
              <w:spacing w:line="0" w:lineRule="atLeast"/>
              <w:rPr>
                <w:rFonts w:ascii="Times New Roman" w:eastAsiaTheme="minorEastAsia" w:hAnsi="Times New Roman"/>
                <w:szCs w:val="24"/>
              </w:rPr>
            </w:pPr>
            <w:r w:rsidRPr="008A7CE4">
              <w:rPr>
                <w:rFonts w:ascii="Times New Roman" w:eastAsia="Times New Roman" w:hAnsi="Times New Roman" w:hint="eastAsia"/>
                <w:szCs w:val="24"/>
              </w:rPr>
              <w:t>Indivi</w:t>
            </w:r>
            <w:r>
              <w:rPr>
                <w:rFonts w:ascii="Times New Roman" w:eastAsia="Times New Roman" w:hAnsi="Times New Roman"/>
                <w:szCs w:val="24"/>
              </w:rPr>
              <w:t>dual news clip sharing</w:t>
            </w:r>
            <w:r>
              <w:rPr>
                <w:rFonts w:asciiTheme="minorEastAsia" w:eastAsiaTheme="minorEastAsia" w:hAnsiTheme="minorEastAsia" w:hint="eastAsia"/>
                <w:szCs w:val="24"/>
              </w:rPr>
              <w:t xml:space="preserve"> #</w:t>
            </w:r>
            <w:r>
              <w:rPr>
                <w:rFonts w:ascii="Times New Roman" w:eastAsia="Times New Roman" w:hAnsi="Times New Roman"/>
                <w:szCs w:val="24"/>
              </w:rPr>
              <w:t>1</w:t>
            </w:r>
          </w:p>
        </w:tc>
        <w:tc>
          <w:tcPr>
            <w:tcW w:w="715" w:type="pct"/>
            <w:vAlign w:val="center"/>
          </w:tcPr>
          <w:p w14:paraId="54BCB020" w14:textId="77777777" w:rsidR="00490886" w:rsidRPr="00524166" w:rsidRDefault="00BC7215" w:rsidP="00404771">
            <w:pPr>
              <w:rPr>
                <w:rFonts w:ascii="Times New Roman" w:eastAsiaTheme="minorEastAsia" w:hAnsi="Times New Roman"/>
                <w:szCs w:val="24"/>
              </w:rPr>
            </w:pPr>
            <w:r>
              <w:rPr>
                <w:rFonts w:ascii="Times New Roman" w:eastAsiaTheme="minorEastAsia" w:hAnsi="Times New Roman" w:hint="eastAsia"/>
                <w:szCs w:val="24"/>
              </w:rPr>
              <w:t>Ch14</w:t>
            </w:r>
          </w:p>
        </w:tc>
        <w:tc>
          <w:tcPr>
            <w:tcW w:w="719" w:type="pct"/>
            <w:vAlign w:val="center"/>
          </w:tcPr>
          <w:p w14:paraId="65BDA07A" w14:textId="77777777" w:rsidR="00490886" w:rsidRPr="00524166" w:rsidRDefault="00490886" w:rsidP="00404771">
            <w:pPr>
              <w:jc w:val="center"/>
              <w:rPr>
                <w:rFonts w:ascii="Times New Roman" w:eastAsiaTheme="minorEastAsia" w:hAnsi="Times New Roman"/>
                <w:szCs w:val="24"/>
              </w:rPr>
            </w:pPr>
          </w:p>
        </w:tc>
      </w:tr>
      <w:tr w:rsidR="00490886" w:rsidRPr="00524166" w14:paraId="181D74DE" w14:textId="77777777" w:rsidTr="00BC7215">
        <w:trPr>
          <w:trHeight w:val="570"/>
        </w:trPr>
        <w:tc>
          <w:tcPr>
            <w:tcW w:w="394" w:type="pct"/>
            <w:tcBorders>
              <w:top w:val="single" w:sz="4" w:space="0" w:color="000000"/>
              <w:left w:val="single" w:sz="4" w:space="0" w:color="000000"/>
              <w:bottom w:val="single" w:sz="4" w:space="0" w:color="000000"/>
              <w:right w:val="single" w:sz="4" w:space="0" w:color="000000"/>
            </w:tcBorders>
            <w:vAlign w:val="center"/>
          </w:tcPr>
          <w:p w14:paraId="583F903C"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6.</w:t>
            </w:r>
          </w:p>
        </w:tc>
        <w:tc>
          <w:tcPr>
            <w:tcW w:w="464" w:type="pct"/>
          </w:tcPr>
          <w:p w14:paraId="198D2CBC" w14:textId="3E378CB4" w:rsidR="00490886" w:rsidRPr="00524166" w:rsidRDefault="00663DA0" w:rsidP="00404771">
            <w:pPr>
              <w:spacing w:line="0" w:lineRule="atLeast"/>
              <w:rPr>
                <w:rFonts w:ascii="Times New Roman" w:eastAsiaTheme="minorEastAsia" w:hAnsi="Times New Roman"/>
                <w:szCs w:val="24"/>
              </w:rPr>
            </w:pPr>
            <w:r>
              <w:rPr>
                <w:rFonts w:ascii="Times New Roman" w:eastAsiaTheme="minorEastAsia" w:hAnsi="Times New Roman"/>
                <w:szCs w:val="24"/>
              </w:rPr>
              <w:t>3</w:t>
            </w:r>
            <w:r w:rsidR="00CE5A2E" w:rsidRPr="00524166">
              <w:rPr>
                <w:rFonts w:ascii="Times New Roman" w:eastAsiaTheme="minorEastAsia" w:hAnsi="Times New Roman"/>
                <w:szCs w:val="24"/>
              </w:rPr>
              <w:t>/</w:t>
            </w:r>
            <w:r>
              <w:rPr>
                <w:rFonts w:ascii="Times New Roman" w:eastAsiaTheme="minorEastAsia" w:hAnsi="Times New Roman"/>
                <w:szCs w:val="24"/>
              </w:rPr>
              <w:t>25</w:t>
            </w:r>
          </w:p>
        </w:tc>
        <w:tc>
          <w:tcPr>
            <w:tcW w:w="2708" w:type="pct"/>
          </w:tcPr>
          <w:p w14:paraId="57F9E117" w14:textId="28A516C1" w:rsidR="00BC7215" w:rsidRPr="00524166" w:rsidRDefault="00E94029" w:rsidP="00063C38">
            <w:pPr>
              <w:spacing w:line="0" w:lineRule="atLeast"/>
              <w:rPr>
                <w:rFonts w:ascii="Times New Roman" w:eastAsiaTheme="minorEastAsia" w:hAnsi="Times New Roman"/>
                <w:szCs w:val="24"/>
              </w:rPr>
            </w:pPr>
            <w:r w:rsidRPr="005B767A">
              <w:rPr>
                <w:rFonts w:ascii="Times New Roman" w:eastAsia="Times New Roman" w:hAnsi="Times New Roman"/>
                <w:szCs w:val="24"/>
              </w:rPr>
              <w:t xml:space="preserve">Ch15 </w:t>
            </w:r>
            <w:r w:rsidRPr="008A7CE4">
              <w:rPr>
                <w:rFonts w:ascii="Times New Roman" w:eastAsia="Times New Roman" w:hAnsi="Times New Roman"/>
                <w:szCs w:val="24"/>
              </w:rPr>
              <w:t>Raising Capital</w:t>
            </w:r>
            <w:r>
              <w:rPr>
                <w:rFonts w:ascii="Times New Roman" w:eastAsia="Times New Roman" w:hAnsi="Times New Roman"/>
                <w:szCs w:val="24"/>
              </w:rPr>
              <w:t>-part 1</w:t>
            </w:r>
          </w:p>
        </w:tc>
        <w:tc>
          <w:tcPr>
            <w:tcW w:w="715" w:type="pct"/>
            <w:vAlign w:val="center"/>
          </w:tcPr>
          <w:p w14:paraId="283D236C" w14:textId="29F5EDFC" w:rsidR="00490886" w:rsidRPr="00524166" w:rsidRDefault="00E94029" w:rsidP="00404771">
            <w:pPr>
              <w:rPr>
                <w:rFonts w:ascii="Times New Roman" w:eastAsiaTheme="minorEastAsia" w:hAnsi="Times New Roman"/>
                <w:szCs w:val="24"/>
              </w:rPr>
            </w:pPr>
            <w:r>
              <w:rPr>
                <w:rFonts w:ascii="Times New Roman" w:eastAsia="Times New Roman" w:hAnsi="Times New Roman"/>
                <w:szCs w:val="24"/>
              </w:rPr>
              <w:t>Ch1</w:t>
            </w:r>
            <w:r w:rsidRPr="005B767A">
              <w:rPr>
                <w:rFonts w:ascii="Times New Roman" w:eastAsia="Times New Roman" w:hAnsi="Times New Roman"/>
                <w:szCs w:val="24"/>
              </w:rPr>
              <w:t>5</w:t>
            </w:r>
          </w:p>
        </w:tc>
        <w:tc>
          <w:tcPr>
            <w:tcW w:w="719" w:type="pct"/>
            <w:vAlign w:val="center"/>
          </w:tcPr>
          <w:p w14:paraId="4C84A792" w14:textId="77777777" w:rsidR="00490886" w:rsidRPr="00524166" w:rsidRDefault="00490886" w:rsidP="00404771">
            <w:pPr>
              <w:jc w:val="center"/>
              <w:rPr>
                <w:rFonts w:ascii="Times New Roman" w:eastAsiaTheme="minorEastAsia" w:hAnsi="Times New Roman"/>
                <w:szCs w:val="24"/>
              </w:rPr>
            </w:pPr>
          </w:p>
        </w:tc>
      </w:tr>
      <w:tr w:rsidR="00490886" w:rsidRPr="00524166" w14:paraId="0489107D" w14:textId="77777777" w:rsidTr="00BC7215">
        <w:trPr>
          <w:trHeight w:val="565"/>
        </w:trPr>
        <w:tc>
          <w:tcPr>
            <w:tcW w:w="394" w:type="pct"/>
            <w:tcBorders>
              <w:top w:val="single" w:sz="4" w:space="0" w:color="000000"/>
              <w:left w:val="single" w:sz="4" w:space="0" w:color="000000"/>
              <w:bottom w:val="single" w:sz="4" w:space="0" w:color="000000"/>
              <w:right w:val="single" w:sz="4" w:space="0" w:color="000000"/>
            </w:tcBorders>
            <w:vAlign w:val="center"/>
          </w:tcPr>
          <w:p w14:paraId="3D19208C" w14:textId="77777777" w:rsidR="00490886" w:rsidRPr="00524166" w:rsidRDefault="00490886" w:rsidP="00404771">
            <w:pPr>
              <w:jc w:val="center"/>
              <w:rPr>
                <w:rFonts w:ascii="Times New Roman" w:eastAsiaTheme="minorEastAsia" w:hAnsi="Times New Roman"/>
                <w:b/>
                <w:szCs w:val="24"/>
              </w:rPr>
            </w:pPr>
            <w:r w:rsidRPr="00524166">
              <w:rPr>
                <w:rFonts w:ascii="Times New Roman" w:eastAsiaTheme="minorEastAsia" w:hAnsi="Times New Roman"/>
                <w:b/>
                <w:szCs w:val="24"/>
              </w:rPr>
              <w:t>7.</w:t>
            </w:r>
          </w:p>
        </w:tc>
        <w:tc>
          <w:tcPr>
            <w:tcW w:w="464" w:type="pct"/>
          </w:tcPr>
          <w:p w14:paraId="080261AC" w14:textId="72F9DD6A" w:rsidR="00490886" w:rsidRPr="00524166" w:rsidRDefault="004B2227" w:rsidP="0049452D">
            <w:pPr>
              <w:spacing w:line="0" w:lineRule="atLeast"/>
              <w:rPr>
                <w:rFonts w:ascii="Times New Roman" w:eastAsiaTheme="minorEastAsia" w:hAnsi="Times New Roman"/>
                <w:szCs w:val="24"/>
              </w:rPr>
            </w:pPr>
            <w:r>
              <w:rPr>
                <w:rFonts w:ascii="Times New Roman" w:eastAsiaTheme="minorEastAsia" w:hAnsi="Times New Roman" w:hint="eastAsia"/>
                <w:szCs w:val="24"/>
              </w:rPr>
              <w:t>4/</w:t>
            </w:r>
            <w:r w:rsidR="00663DA0">
              <w:rPr>
                <w:rFonts w:ascii="Times New Roman" w:eastAsiaTheme="minorEastAsia" w:hAnsi="Times New Roman"/>
                <w:szCs w:val="24"/>
              </w:rPr>
              <w:t>01</w:t>
            </w:r>
          </w:p>
        </w:tc>
        <w:tc>
          <w:tcPr>
            <w:tcW w:w="2708" w:type="pct"/>
          </w:tcPr>
          <w:p w14:paraId="169A4431" w14:textId="44F5E6D3" w:rsidR="00490886" w:rsidRPr="00E94029" w:rsidRDefault="00E94029" w:rsidP="00E94029">
            <w:pPr>
              <w:ind w:right="960"/>
              <w:rPr>
                <w:rFonts w:ascii="Times New Roman" w:eastAsiaTheme="minorEastAsia" w:hAnsi="Times New Roman" w:hint="eastAsia"/>
                <w:szCs w:val="24"/>
              </w:rPr>
            </w:pPr>
            <w:r>
              <w:rPr>
                <w:rFonts w:ascii="Times New Roman" w:eastAsiaTheme="minorEastAsia" w:hAnsi="Times New Roman" w:hint="eastAsia"/>
                <w:szCs w:val="24"/>
              </w:rPr>
              <w:t>No c</w:t>
            </w:r>
            <w:r>
              <w:rPr>
                <w:rFonts w:ascii="Times New Roman" w:eastAsiaTheme="minorEastAsia" w:hAnsi="Times New Roman"/>
                <w:szCs w:val="24"/>
              </w:rPr>
              <w:t>lass</w:t>
            </w:r>
            <w:r w:rsidRPr="005B767A">
              <w:rPr>
                <w:rFonts w:ascii="Times New Roman" w:eastAsia="Times New Roman" w:hAnsi="Times New Roman"/>
                <w:szCs w:val="24"/>
              </w:rPr>
              <w:t xml:space="preserve"> </w:t>
            </w:r>
          </w:p>
        </w:tc>
        <w:tc>
          <w:tcPr>
            <w:tcW w:w="715" w:type="pct"/>
            <w:vAlign w:val="center"/>
          </w:tcPr>
          <w:p w14:paraId="3736C798" w14:textId="4B161A26" w:rsidR="00490886" w:rsidRPr="00524166" w:rsidRDefault="00490886" w:rsidP="00404771">
            <w:pPr>
              <w:rPr>
                <w:rFonts w:ascii="Times New Roman" w:eastAsiaTheme="minorEastAsia" w:hAnsi="Times New Roman"/>
                <w:szCs w:val="24"/>
              </w:rPr>
            </w:pPr>
          </w:p>
        </w:tc>
        <w:tc>
          <w:tcPr>
            <w:tcW w:w="719" w:type="pct"/>
            <w:vAlign w:val="center"/>
          </w:tcPr>
          <w:p w14:paraId="4B93EA1C" w14:textId="77777777" w:rsidR="00490886" w:rsidRPr="00524166" w:rsidRDefault="00490886" w:rsidP="00404771">
            <w:pPr>
              <w:jc w:val="center"/>
              <w:rPr>
                <w:rFonts w:ascii="Times New Roman" w:eastAsiaTheme="minorEastAsia" w:hAnsi="Times New Roman"/>
                <w:szCs w:val="24"/>
              </w:rPr>
            </w:pPr>
          </w:p>
        </w:tc>
      </w:tr>
      <w:tr w:rsidR="00BC7215" w:rsidRPr="00524166" w14:paraId="01D39BA4" w14:textId="77777777" w:rsidTr="00BC7215">
        <w:trPr>
          <w:trHeight w:val="544"/>
        </w:trPr>
        <w:tc>
          <w:tcPr>
            <w:tcW w:w="394" w:type="pct"/>
            <w:tcBorders>
              <w:top w:val="single" w:sz="4" w:space="0" w:color="000000"/>
              <w:left w:val="single" w:sz="4" w:space="0" w:color="000000"/>
              <w:bottom w:val="single" w:sz="4" w:space="0" w:color="000000"/>
              <w:right w:val="single" w:sz="4" w:space="0" w:color="000000"/>
            </w:tcBorders>
            <w:vAlign w:val="center"/>
          </w:tcPr>
          <w:p w14:paraId="194A367F"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8.</w:t>
            </w:r>
          </w:p>
        </w:tc>
        <w:tc>
          <w:tcPr>
            <w:tcW w:w="464" w:type="pct"/>
          </w:tcPr>
          <w:p w14:paraId="4F196A9F" w14:textId="2DD9BCA1"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4/</w:t>
            </w:r>
            <w:r w:rsidR="00663DA0">
              <w:rPr>
                <w:rFonts w:ascii="Times New Roman" w:eastAsiaTheme="minorEastAsia" w:hAnsi="Times New Roman"/>
                <w:szCs w:val="24"/>
              </w:rPr>
              <w:t>08</w:t>
            </w:r>
          </w:p>
        </w:tc>
        <w:tc>
          <w:tcPr>
            <w:tcW w:w="2708" w:type="pct"/>
            <w:vAlign w:val="center"/>
          </w:tcPr>
          <w:p w14:paraId="423009B7" w14:textId="77777777" w:rsidR="00BC7215" w:rsidRDefault="00BC7215" w:rsidP="00BC7215">
            <w:pPr>
              <w:ind w:right="960"/>
              <w:rPr>
                <w:rFonts w:ascii="Times New Roman" w:eastAsia="Times New Roman" w:hAnsi="Times New Roman"/>
                <w:szCs w:val="24"/>
              </w:rPr>
            </w:pPr>
            <w:r w:rsidRPr="005B767A">
              <w:rPr>
                <w:rFonts w:ascii="Times New Roman" w:eastAsia="Times New Roman" w:hAnsi="Times New Roman"/>
                <w:szCs w:val="24"/>
              </w:rPr>
              <w:t xml:space="preserve">Ch15 </w:t>
            </w:r>
            <w:r w:rsidRPr="008A7CE4">
              <w:rPr>
                <w:rFonts w:ascii="Times New Roman" w:eastAsia="Times New Roman" w:hAnsi="Times New Roman"/>
                <w:szCs w:val="24"/>
              </w:rPr>
              <w:t>Raising Capital</w:t>
            </w:r>
          </w:p>
          <w:p w14:paraId="1D1C305A" w14:textId="36AE878A" w:rsidR="00E94029" w:rsidRPr="00BC7215" w:rsidRDefault="00E94029" w:rsidP="00BC7215">
            <w:pPr>
              <w:ind w:right="960"/>
              <w:rPr>
                <w:rFonts w:ascii="Times New Roman" w:eastAsiaTheme="minorEastAsia" w:hAnsi="Times New Roman"/>
                <w:szCs w:val="24"/>
              </w:rPr>
            </w:pPr>
            <w:r w:rsidRPr="00774DB1">
              <w:rPr>
                <w:rFonts w:ascii="Times New Roman" w:eastAsia="Times New Roman" w:hAnsi="Times New Roman"/>
                <w:szCs w:val="24"/>
              </w:rPr>
              <w:t>Individual News sharing session #2</w:t>
            </w:r>
          </w:p>
        </w:tc>
        <w:tc>
          <w:tcPr>
            <w:tcW w:w="715" w:type="pct"/>
            <w:vAlign w:val="center"/>
          </w:tcPr>
          <w:p w14:paraId="5D77B753" w14:textId="77777777" w:rsidR="00BC7215" w:rsidRPr="00524166" w:rsidRDefault="00BC7215" w:rsidP="00BC7215">
            <w:pPr>
              <w:rPr>
                <w:rFonts w:ascii="Times New Roman" w:eastAsiaTheme="minorEastAsia" w:hAnsi="Times New Roman"/>
                <w:szCs w:val="24"/>
              </w:rPr>
            </w:pPr>
            <w:r w:rsidRPr="005B767A">
              <w:rPr>
                <w:rFonts w:ascii="Times New Roman" w:eastAsia="Times New Roman" w:hAnsi="Times New Roman"/>
                <w:szCs w:val="24"/>
              </w:rPr>
              <w:t>Ch</w:t>
            </w:r>
            <w:r>
              <w:rPr>
                <w:rFonts w:ascii="Times New Roman" w:eastAsia="Times New Roman" w:hAnsi="Times New Roman"/>
                <w:szCs w:val="24"/>
              </w:rPr>
              <w:t>15</w:t>
            </w:r>
          </w:p>
        </w:tc>
        <w:tc>
          <w:tcPr>
            <w:tcW w:w="719" w:type="pct"/>
            <w:vAlign w:val="center"/>
          </w:tcPr>
          <w:p w14:paraId="54C0C1B2" w14:textId="77777777" w:rsidR="00BC7215" w:rsidRPr="00524166" w:rsidRDefault="00BC7215" w:rsidP="00BC7215">
            <w:pPr>
              <w:jc w:val="center"/>
              <w:rPr>
                <w:rFonts w:ascii="Times New Roman" w:eastAsiaTheme="minorEastAsia" w:hAnsi="Times New Roman"/>
                <w:szCs w:val="24"/>
              </w:rPr>
            </w:pPr>
          </w:p>
        </w:tc>
      </w:tr>
      <w:tr w:rsidR="00BC7215" w:rsidRPr="00524166" w14:paraId="62B5BF58" w14:textId="77777777" w:rsidTr="00BC7215">
        <w:trPr>
          <w:trHeight w:val="553"/>
        </w:trPr>
        <w:tc>
          <w:tcPr>
            <w:tcW w:w="394" w:type="pct"/>
            <w:tcBorders>
              <w:top w:val="single" w:sz="4" w:space="0" w:color="000000"/>
              <w:left w:val="single" w:sz="4" w:space="0" w:color="000000"/>
              <w:bottom w:val="single" w:sz="4" w:space="0" w:color="000000"/>
              <w:right w:val="single" w:sz="4" w:space="0" w:color="000000"/>
            </w:tcBorders>
            <w:vAlign w:val="center"/>
          </w:tcPr>
          <w:p w14:paraId="2E068B1E"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9.</w:t>
            </w:r>
          </w:p>
        </w:tc>
        <w:tc>
          <w:tcPr>
            <w:tcW w:w="464" w:type="pct"/>
          </w:tcPr>
          <w:p w14:paraId="4C13BBA4" w14:textId="70E6F3DF"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4/</w:t>
            </w:r>
            <w:r w:rsidR="00663DA0">
              <w:rPr>
                <w:rFonts w:ascii="Times New Roman" w:eastAsiaTheme="minorEastAsia" w:hAnsi="Times New Roman"/>
                <w:szCs w:val="24"/>
              </w:rPr>
              <w:t>15</w:t>
            </w:r>
          </w:p>
        </w:tc>
        <w:tc>
          <w:tcPr>
            <w:tcW w:w="2708" w:type="pct"/>
          </w:tcPr>
          <w:p w14:paraId="2C1266D5" w14:textId="66FFFCFC" w:rsidR="00BC7215" w:rsidRPr="008A7CE4" w:rsidRDefault="00BC7215" w:rsidP="00BC7215">
            <w:pPr>
              <w:ind w:right="960"/>
              <w:rPr>
                <w:rFonts w:ascii="Times New Roman" w:eastAsia="Times New Roman" w:hAnsi="Times New Roman"/>
                <w:szCs w:val="24"/>
              </w:rPr>
            </w:pPr>
            <w:r w:rsidRPr="005B767A">
              <w:rPr>
                <w:rFonts w:ascii="Times New Roman" w:eastAsia="Times New Roman" w:hAnsi="Times New Roman"/>
                <w:szCs w:val="24"/>
              </w:rPr>
              <w:t xml:space="preserve">Ch16 </w:t>
            </w:r>
            <w:r w:rsidRPr="008A7CE4">
              <w:rPr>
                <w:rFonts w:ascii="Times New Roman" w:eastAsia="Times New Roman" w:hAnsi="Times New Roman"/>
                <w:szCs w:val="24"/>
              </w:rPr>
              <w:t xml:space="preserve">Financial </w:t>
            </w:r>
            <w:r>
              <w:rPr>
                <w:rFonts w:ascii="Times New Roman" w:eastAsia="Times New Roman" w:hAnsi="Times New Roman"/>
                <w:szCs w:val="24"/>
              </w:rPr>
              <w:t>Leverage and Capital Structure</w:t>
            </w:r>
          </w:p>
          <w:p w14:paraId="58FFD491" w14:textId="77777777" w:rsidR="00BC7215" w:rsidRPr="00524166"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Presentation session 1</w:t>
            </w:r>
          </w:p>
        </w:tc>
        <w:tc>
          <w:tcPr>
            <w:tcW w:w="715" w:type="pct"/>
            <w:vAlign w:val="center"/>
          </w:tcPr>
          <w:p w14:paraId="698A9AAF" w14:textId="77777777" w:rsidR="00BC7215" w:rsidRPr="00524166" w:rsidRDefault="00BC7215" w:rsidP="00BC7215">
            <w:pPr>
              <w:spacing w:line="400" w:lineRule="exact"/>
              <w:rPr>
                <w:rFonts w:ascii="Times New Roman" w:eastAsiaTheme="minorEastAsia" w:hAnsi="Times New Roman"/>
                <w:szCs w:val="24"/>
              </w:rPr>
            </w:pPr>
            <w:r>
              <w:rPr>
                <w:rFonts w:ascii="Times New Roman" w:eastAsia="Times New Roman" w:hAnsi="Times New Roman"/>
                <w:szCs w:val="24"/>
              </w:rPr>
              <w:t xml:space="preserve">Ch16 </w:t>
            </w:r>
          </w:p>
        </w:tc>
        <w:tc>
          <w:tcPr>
            <w:tcW w:w="719" w:type="pct"/>
            <w:vAlign w:val="center"/>
          </w:tcPr>
          <w:p w14:paraId="055D2DE1" w14:textId="77777777" w:rsidR="00BC7215" w:rsidRPr="00524166" w:rsidRDefault="00BC7215" w:rsidP="00BC7215">
            <w:pPr>
              <w:jc w:val="center"/>
              <w:rPr>
                <w:rFonts w:ascii="Times New Roman" w:eastAsiaTheme="minorEastAsia" w:hAnsi="Times New Roman"/>
                <w:szCs w:val="24"/>
              </w:rPr>
            </w:pPr>
          </w:p>
        </w:tc>
      </w:tr>
      <w:tr w:rsidR="00BC7215" w:rsidRPr="00524166" w14:paraId="0505E3F2" w14:textId="77777777" w:rsidTr="00BC7215">
        <w:trPr>
          <w:trHeight w:val="575"/>
        </w:trPr>
        <w:tc>
          <w:tcPr>
            <w:tcW w:w="394" w:type="pct"/>
            <w:tcBorders>
              <w:top w:val="single" w:sz="4" w:space="0" w:color="000000"/>
              <w:left w:val="single" w:sz="4" w:space="0" w:color="000000"/>
              <w:bottom w:val="single" w:sz="4" w:space="0" w:color="000000"/>
              <w:right w:val="single" w:sz="4" w:space="0" w:color="000000"/>
            </w:tcBorders>
            <w:vAlign w:val="center"/>
          </w:tcPr>
          <w:p w14:paraId="717A6C0E"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10.</w:t>
            </w:r>
          </w:p>
        </w:tc>
        <w:tc>
          <w:tcPr>
            <w:tcW w:w="464" w:type="pct"/>
          </w:tcPr>
          <w:p w14:paraId="0090542B" w14:textId="5154AF1D"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4/</w:t>
            </w:r>
            <w:r w:rsidR="00663DA0">
              <w:rPr>
                <w:rFonts w:ascii="Times New Roman" w:eastAsiaTheme="minorEastAsia" w:hAnsi="Times New Roman"/>
                <w:szCs w:val="24"/>
              </w:rPr>
              <w:t>22</w:t>
            </w:r>
          </w:p>
        </w:tc>
        <w:tc>
          <w:tcPr>
            <w:tcW w:w="2708" w:type="pct"/>
          </w:tcPr>
          <w:p w14:paraId="3BF9AB7F" w14:textId="77777777" w:rsidR="00BC7215" w:rsidRPr="00524166"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Mid – term exam</w:t>
            </w:r>
          </w:p>
        </w:tc>
        <w:tc>
          <w:tcPr>
            <w:tcW w:w="715" w:type="pct"/>
            <w:vAlign w:val="center"/>
          </w:tcPr>
          <w:p w14:paraId="7434F19D" w14:textId="77777777" w:rsidR="00BC7215" w:rsidRPr="00524166" w:rsidRDefault="00BC7215" w:rsidP="00BC7215">
            <w:pPr>
              <w:spacing w:line="400" w:lineRule="exact"/>
              <w:rPr>
                <w:rFonts w:ascii="Times New Roman" w:eastAsiaTheme="minorEastAsia" w:hAnsi="Times New Roman"/>
                <w:szCs w:val="24"/>
              </w:rPr>
            </w:pPr>
          </w:p>
        </w:tc>
        <w:tc>
          <w:tcPr>
            <w:tcW w:w="719" w:type="pct"/>
            <w:vAlign w:val="center"/>
          </w:tcPr>
          <w:p w14:paraId="2E260E78" w14:textId="77777777" w:rsidR="00BC7215" w:rsidRPr="00524166" w:rsidRDefault="00BC7215" w:rsidP="00BC7215">
            <w:pPr>
              <w:jc w:val="center"/>
              <w:rPr>
                <w:rFonts w:ascii="Times New Roman" w:eastAsiaTheme="minorEastAsia" w:hAnsi="Times New Roman"/>
                <w:szCs w:val="24"/>
              </w:rPr>
            </w:pPr>
          </w:p>
        </w:tc>
      </w:tr>
      <w:tr w:rsidR="00BC7215" w:rsidRPr="00524166" w14:paraId="43743233" w14:textId="77777777" w:rsidTr="00BC7215">
        <w:trPr>
          <w:trHeight w:val="554"/>
        </w:trPr>
        <w:tc>
          <w:tcPr>
            <w:tcW w:w="394" w:type="pct"/>
            <w:tcBorders>
              <w:top w:val="single" w:sz="4" w:space="0" w:color="000000"/>
              <w:left w:val="single" w:sz="4" w:space="0" w:color="000000"/>
              <w:bottom w:val="single" w:sz="4" w:space="0" w:color="000000"/>
              <w:right w:val="single" w:sz="4" w:space="0" w:color="000000"/>
            </w:tcBorders>
            <w:vAlign w:val="center"/>
          </w:tcPr>
          <w:p w14:paraId="4E065FEE"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11.</w:t>
            </w:r>
          </w:p>
        </w:tc>
        <w:tc>
          <w:tcPr>
            <w:tcW w:w="464" w:type="pct"/>
          </w:tcPr>
          <w:p w14:paraId="659AFCF5" w14:textId="4979E27B" w:rsidR="00BC7215" w:rsidRPr="00524166" w:rsidRDefault="00663DA0" w:rsidP="00BC7215">
            <w:pPr>
              <w:spacing w:line="0" w:lineRule="atLeast"/>
              <w:rPr>
                <w:rFonts w:ascii="Times New Roman" w:eastAsiaTheme="minorEastAsia" w:hAnsi="Times New Roman"/>
                <w:szCs w:val="24"/>
              </w:rPr>
            </w:pPr>
            <w:r>
              <w:rPr>
                <w:rFonts w:ascii="Times New Roman" w:eastAsiaTheme="minorEastAsia" w:hAnsi="Times New Roman"/>
                <w:szCs w:val="24"/>
              </w:rPr>
              <w:t>4</w:t>
            </w:r>
            <w:r w:rsidR="00BC7215">
              <w:rPr>
                <w:rFonts w:ascii="Times New Roman" w:eastAsiaTheme="minorEastAsia" w:hAnsi="Times New Roman" w:hint="eastAsia"/>
                <w:szCs w:val="24"/>
              </w:rPr>
              <w:t>/</w:t>
            </w:r>
            <w:r>
              <w:rPr>
                <w:rFonts w:ascii="Times New Roman" w:eastAsiaTheme="minorEastAsia" w:hAnsi="Times New Roman"/>
                <w:szCs w:val="24"/>
              </w:rPr>
              <w:t>29</w:t>
            </w:r>
          </w:p>
        </w:tc>
        <w:tc>
          <w:tcPr>
            <w:tcW w:w="2708" w:type="pct"/>
          </w:tcPr>
          <w:p w14:paraId="05E7387F" w14:textId="77777777" w:rsidR="00BC7215" w:rsidRDefault="00BC7215" w:rsidP="00BC7215">
            <w:pPr>
              <w:spacing w:line="0" w:lineRule="atLeast"/>
              <w:rPr>
                <w:rFonts w:ascii="Times New Roman" w:eastAsia="Times New Roman" w:hAnsi="Times New Roman"/>
                <w:szCs w:val="24"/>
              </w:rPr>
            </w:pPr>
            <w:r w:rsidRPr="005B767A">
              <w:rPr>
                <w:rFonts w:ascii="Times New Roman" w:eastAsia="Times New Roman" w:hAnsi="Times New Roman"/>
                <w:szCs w:val="24"/>
              </w:rPr>
              <w:t>Ch17</w:t>
            </w:r>
            <w:r w:rsidRPr="00AD2B12">
              <w:rPr>
                <w:rFonts w:ascii="Times New Roman" w:eastAsia="Times New Roman" w:hAnsi="Times New Roman" w:hint="eastAsia"/>
                <w:szCs w:val="24"/>
              </w:rPr>
              <w:t xml:space="preserve"> </w:t>
            </w:r>
            <w:r w:rsidRPr="00AD2B12">
              <w:rPr>
                <w:rFonts w:ascii="Times New Roman" w:eastAsia="Times New Roman" w:hAnsi="Times New Roman"/>
                <w:szCs w:val="24"/>
              </w:rPr>
              <w:t>Dividends and Payout Policy</w:t>
            </w:r>
          </w:p>
          <w:p w14:paraId="126F0C6C" w14:textId="77777777" w:rsidR="00BC7215" w:rsidRPr="00524166"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Presentation session 2</w:t>
            </w:r>
          </w:p>
        </w:tc>
        <w:tc>
          <w:tcPr>
            <w:tcW w:w="715" w:type="pct"/>
            <w:vAlign w:val="center"/>
          </w:tcPr>
          <w:p w14:paraId="493C4C1F" w14:textId="77777777" w:rsidR="00BC7215" w:rsidRPr="00524166" w:rsidRDefault="00BC7215" w:rsidP="00BC7215">
            <w:pPr>
              <w:spacing w:line="400" w:lineRule="exact"/>
              <w:rPr>
                <w:rFonts w:ascii="Times New Roman" w:eastAsiaTheme="minorEastAsia" w:hAnsi="Times New Roman"/>
                <w:szCs w:val="24"/>
              </w:rPr>
            </w:pPr>
            <w:r>
              <w:rPr>
                <w:rFonts w:ascii="Times New Roman" w:eastAsia="Times New Roman" w:hAnsi="Times New Roman"/>
                <w:szCs w:val="24"/>
              </w:rPr>
              <w:t>Ch17</w:t>
            </w:r>
          </w:p>
        </w:tc>
        <w:tc>
          <w:tcPr>
            <w:tcW w:w="719" w:type="pct"/>
            <w:vAlign w:val="center"/>
          </w:tcPr>
          <w:p w14:paraId="294126A4" w14:textId="77777777" w:rsidR="00BC7215" w:rsidRPr="00524166" w:rsidRDefault="00BC7215" w:rsidP="00BC7215">
            <w:pPr>
              <w:jc w:val="center"/>
              <w:rPr>
                <w:rFonts w:ascii="Times New Roman" w:eastAsiaTheme="minorEastAsia" w:hAnsi="Times New Roman"/>
                <w:szCs w:val="24"/>
              </w:rPr>
            </w:pPr>
          </w:p>
        </w:tc>
      </w:tr>
      <w:tr w:rsidR="00BC7215" w:rsidRPr="00524166" w14:paraId="08C9DC97" w14:textId="77777777" w:rsidTr="00BC7215">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5BB6B973"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12.</w:t>
            </w:r>
          </w:p>
        </w:tc>
        <w:tc>
          <w:tcPr>
            <w:tcW w:w="464" w:type="pct"/>
          </w:tcPr>
          <w:p w14:paraId="0BF55256" w14:textId="22CE481E"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5/</w:t>
            </w:r>
            <w:r w:rsidR="00663DA0">
              <w:rPr>
                <w:rFonts w:ascii="Times New Roman" w:eastAsiaTheme="minorEastAsia" w:hAnsi="Times New Roman"/>
                <w:szCs w:val="24"/>
              </w:rPr>
              <w:t>06</w:t>
            </w:r>
          </w:p>
        </w:tc>
        <w:tc>
          <w:tcPr>
            <w:tcW w:w="2708" w:type="pct"/>
          </w:tcPr>
          <w:p w14:paraId="5D6473C0" w14:textId="77777777" w:rsidR="00BC7215" w:rsidRPr="00AD2B12" w:rsidRDefault="00BC7215" w:rsidP="00BC7215">
            <w:pPr>
              <w:ind w:right="960"/>
              <w:rPr>
                <w:rFonts w:ascii="Times New Roman" w:eastAsia="Times New Roman" w:hAnsi="Times New Roman"/>
                <w:szCs w:val="24"/>
              </w:rPr>
            </w:pPr>
            <w:r w:rsidRPr="005B767A">
              <w:rPr>
                <w:rFonts w:ascii="Times New Roman" w:eastAsia="Times New Roman" w:hAnsi="Times New Roman"/>
                <w:szCs w:val="24"/>
              </w:rPr>
              <w:t xml:space="preserve">Ch18 </w:t>
            </w:r>
            <w:r w:rsidRPr="00AD2B12">
              <w:rPr>
                <w:rFonts w:ascii="Times New Roman" w:eastAsia="Times New Roman" w:hAnsi="Times New Roman"/>
                <w:szCs w:val="24"/>
              </w:rPr>
              <w:t>Short-Term Finance and Planning</w:t>
            </w:r>
          </w:p>
          <w:p w14:paraId="71B963AA" w14:textId="77777777" w:rsidR="00BC7215" w:rsidRPr="008A5079" w:rsidRDefault="00BC7215" w:rsidP="00BC7215">
            <w:pPr>
              <w:rPr>
                <w:rFonts w:ascii="Times New Roman" w:eastAsiaTheme="minorEastAsia" w:hAnsi="Times New Roman"/>
                <w:szCs w:val="24"/>
              </w:rPr>
            </w:pPr>
            <w:r>
              <w:rPr>
                <w:rFonts w:ascii="Times New Roman" w:eastAsia="Times New Roman" w:hAnsi="Times New Roman"/>
                <w:szCs w:val="24"/>
              </w:rPr>
              <w:t xml:space="preserve">Presentation session </w:t>
            </w:r>
            <w:r w:rsidRPr="004D65C3">
              <w:rPr>
                <w:rFonts w:ascii="Times New Roman" w:eastAsia="Times New Roman" w:hAnsi="Times New Roman" w:hint="eastAsia"/>
                <w:szCs w:val="24"/>
              </w:rPr>
              <w:t>3</w:t>
            </w:r>
          </w:p>
        </w:tc>
        <w:tc>
          <w:tcPr>
            <w:tcW w:w="715" w:type="pct"/>
          </w:tcPr>
          <w:p w14:paraId="70316592" w14:textId="77777777" w:rsidR="00BC7215" w:rsidRPr="00524166" w:rsidRDefault="00BC7215" w:rsidP="00BC7215">
            <w:pPr>
              <w:spacing w:line="400" w:lineRule="exact"/>
              <w:rPr>
                <w:rFonts w:ascii="Times New Roman" w:eastAsiaTheme="minorEastAsia" w:hAnsi="Times New Roman"/>
                <w:szCs w:val="24"/>
              </w:rPr>
            </w:pPr>
            <w:r w:rsidRPr="005B767A">
              <w:rPr>
                <w:rFonts w:ascii="Times New Roman" w:eastAsia="Times New Roman" w:hAnsi="Times New Roman"/>
                <w:szCs w:val="24"/>
              </w:rPr>
              <w:t>Ch</w:t>
            </w:r>
            <w:r>
              <w:rPr>
                <w:rFonts w:ascii="Times New Roman" w:eastAsia="Times New Roman" w:hAnsi="Times New Roman"/>
                <w:szCs w:val="24"/>
              </w:rPr>
              <w:t>18</w:t>
            </w:r>
          </w:p>
        </w:tc>
        <w:tc>
          <w:tcPr>
            <w:tcW w:w="719" w:type="pct"/>
            <w:vAlign w:val="center"/>
          </w:tcPr>
          <w:p w14:paraId="321272C6" w14:textId="77777777" w:rsidR="00BC7215" w:rsidRPr="00524166" w:rsidRDefault="00BC7215" w:rsidP="00BC7215">
            <w:pPr>
              <w:jc w:val="center"/>
              <w:rPr>
                <w:rFonts w:ascii="Times New Roman" w:eastAsiaTheme="minorEastAsia" w:hAnsi="Times New Roman"/>
                <w:szCs w:val="24"/>
              </w:rPr>
            </w:pPr>
          </w:p>
        </w:tc>
      </w:tr>
      <w:tr w:rsidR="00BC7215" w:rsidRPr="00524166" w14:paraId="4351B740" w14:textId="77777777" w:rsidTr="00BC7215">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43204B59"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13.</w:t>
            </w:r>
          </w:p>
        </w:tc>
        <w:tc>
          <w:tcPr>
            <w:tcW w:w="464" w:type="pct"/>
          </w:tcPr>
          <w:p w14:paraId="48F75B8A" w14:textId="7960475F"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5/</w:t>
            </w:r>
            <w:r w:rsidR="00663DA0">
              <w:rPr>
                <w:rFonts w:ascii="Times New Roman" w:eastAsiaTheme="minorEastAsia" w:hAnsi="Times New Roman"/>
                <w:szCs w:val="24"/>
              </w:rPr>
              <w:t>13</w:t>
            </w:r>
          </w:p>
        </w:tc>
        <w:tc>
          <w:tcPr>
            <w:tcW w:w="2708" w:type="pct"/>
          </w:tcPr>
          <w:p w14:paraId="547F9E8A" w14:textId="77777777" w:rsidR="00BC7215" w:rsidRDefault="00BC7215" w:rsidP="00BC7215">
            <w:pPr>
              <w:ind w:right="960"/>
              <w:rPr>
                <w:rFonts w:ascii="Times New Roman" w:eastAsia="Times New Roman" w:hAnsi="Times New Roman"/>
                <w:szCs w:val="24"/>
              </w:rPr>
            </w:pPr>
            <w:r w:rsidRPr="005B767A">
              <w:rPr>
                <w:rFonts w:ascii="Times New Roman" w:eastAsia="Times New Roman" w:hAnsi="Times New Roman"/>
                <w:szCs w:val="24"/>
              </w:rPr>
              <w:t xml:space="preserve">Ch19 </w:t>
            </w:r>
            <w:r w:rsidRPr="00AD2B12">
              <w:rPr>
                <w:rFonts w:ascii="Times New Roman" w:eastAsia="Times New Roman" w:hAnsi="Times New Roman"/>
                <w:szCs w:val="24"/>
              </w:rPr>
              <w:t>Cash and Liquidity Management</w:t>
            </w:r>
          </w:p>
          <w:p w14:paraId="3EF1F311" w14:textId="77777777" w:rsidR="00BC7215" w:rsidRPr="002A54B7" w:rsidRDefault="00BC7215" w:rsidP="00BC7215">
            <w:pPr>
              <w:ind w:right="960"/>
              <w:rPr>
                <w:rFonts w:ascii="Times New Roman" w:eastAsiaTheme="minorEastAsia" w:hAnsi="Times New Roman"/>
                <w:szCs w:val="24"/>
              </w:rPr>
            </w:pPr>
            <w:r>
              <w:rPr>
                <w:rFonts w:ascii="Times New Roman" w:eastAsia="Times New Roman" w:hAnsi="Times New Roman"/>
                <w:szCs w:val="24"/>
              </w:rPr>
              <w:t>Presentation session 4</w:t>
            </w:r>
          </w:p>
        </w:tc>
        <w:tc>
          <w:tcPr>
            <w:tcW w:w="715" w:type="pct"/>
          </w:tcPr>
          <w:p w14:paraId="6306B255" w14:textId="77777777" w:rsidR="00BC7215" w:rsidRPr="00524166"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Ch19</w:t>
            </w:r>
          </w:p>
        </w:tc>
        <w:tc>
          <w:tcPr>
            <w:tcW w:w="719" w:type="pct"/>
            <w:vAlign w:val="center"/>
          </w:tcPr>
          <w:p w14:paraId="12F45AF2" w14:textId="77777777" w:rsidR="00BC7215" w:rsidRPr="00524166" w:rsidRDefault="00BC7215" w:rsidP="00BC7215">
            <w:pPr>
              <w:jc w:val="center"/>
              <w:rPr>
                <w:rFonts w:ascii="Times New Roman" w:eastAsiaTheme="minorEastAsia" w:hAnsi="Times New Roman"/>
                <w:szCs w:val="24"/>
              </w:rPr>
            </w:pPr>
          </w:p>
        </w:tc>
      </w:tr>
      <w:tr w:rsidR="00BC7215" w:rsidRPr="00524166" w14:paraId="2679B369" w14:textId="77777777" w:rsidTr="00BC7215">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30EFFB13"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14.</w:t>
            </w:r>
          </w:p>
        </w:tc>
        <w:tc>
          <w:tcPr>
            <w:tcW w:w="464" w:type="pct"/>
          </w:tcPr>
          <w:p w14:paraId="017FE62B" w14:textId="7DBCD300"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5/</w:t>
            </w:r>
            <w:r w:rsidR="00663DA0">
              <w:rPr>
                <w:rFonts w:ascii="Times New Roman" w:eastAsiaTheme="minorEastAsia" w:hAnsi="Times New Roman"/>
                <w:szCs w:val="24"/>
              </w:rPr>
              <w:t>20</w:t>
            </w:r>
          </w:p>
        </w:tc>
        <w:tc>
          <w:tcPr>
            <w:tcW w:w="2708" w:type="pct"/>
          </w:tcPr>
          <w:p w14:paraId="22ADA011" w14:textId="77777777" w:rsidR="00BC7215" w:rsidRPr="00AD2B12" w:rsidRDefault="00BC7215" w:rsidP="00BC7215">
            <w:pPr>
              <w:ind w:right="960"/>
              <w:rPr>
                <w:rFonts w:ascii="Times New Roman" w:eastAsia="Times New Roman" w:hAnsi="Times New Roman"/>
                <w:szCs w:val="24"/>
              </w:rPr>
            </w:pPr>
            <w:r w:rsidRPr="00AD2B12">
              <w:rPr>
                <w:rFonts w:ascii="Times New Roman" w:eastAsia="Times New Roman" w:hAnsi="Times New Roman"/>
                <w:szCs w:val="24"/>
              </w:rPr>
              <w:t>Ch 20 Credit and Inventory Management</w:t>
            </w:r>
          </w:p>
          <w:p w14:paraId="79E2789A" w14:textId="77777777" w:rsidR="00BC7215" w:rsidRPr="008A5079"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Presentation session 5</w:t>
            </w:r>
          </w:p>
        </w:tc>
        <w:tc>
          <w:tcPr>
            <w:tcW w:w="715" w:type="pct"/>
          </w:tcPr>
          <w:p w14:paraId="00399BC8" w14:textId="77777777" w:rsidR="00BC7215" w:rsidRPr="00524166"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Ch20</w:t>
            </w:r>
          </w:p>
        </w:tc>
        <w:tc>
          <w:tcPr>
            <w:tcW w:w="719" w:type="pct"/>
            <w:vAlign w:val="center"/>
          </w:tcPr>
          <w:p w14:paraId="3D19EBD9" w14:textId="77777777" w:rsidR="00BC7215" w:rsidRPr="00524166" w:rsidRDefault="00BC7215" w:rsidP="00BC7215">
            <w:pPr>
              <w:jc w:val="center"/>
              <w:rPr>
                <w:rFonts w:ascii="Times New Roman" w:eastAsiaTheme="minorEastAsia" w:hAnsi="Times New Roman"/>
                <w:szCs w:val="24"/>
              </w:rPr>
            </w:pPr>
          </w:p>
        </w:tc>
      </w:tr>
      <w:tr w:rsidR="00BC7215" w:rsidRPr="00524166" w14:paraId="19A163B5" w14:textId="77777777" w:rsidTr="00BC7215">
        <w:trPr>
          <w:trHeight w:val="489"/>
        </w:trPr>
        <w:tc>
          <w:tcPr>
            <w:tcW w:w="394" w:type="pct"/>
            <w:tcBorders>
              <w:top w:val="single" w:sz="4" w:space="0" w:color="000000"/>
              <w:left w:val="single" w:sz="4" w:space="0" w:color="000000"/>
              <w:bottom w:val="single" w:sz="4" w:space="0" w:color="000000"/>
              <w:right w:val="single" w:sz="4" w:space="0" w:color="000000"/>
            </w:tcBorders>
            <w:vAlign w:val="center"/>
          </w:tcPr>
          <w:p w14:paraId="25E48143"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15.</w:t>
            </w:r>
          </w:p>
        </w:tc>
        <w:tc>
          <w:tcPr>
            <w:tcW w:w="464" w:type="pct"/>
          </w:tcPr>
          <w:p w14:paraId="4A3FB112" w14:textId="11EC492B" w:rsidR="00BC7215" w:rsidRPr="00524166" w:rsidRDefault="00663DA0" w:rsidP="00BC7215">
            <w:pPr>
              <w:spacing w:line="0" w:lineRule="atLeast"/>
              <w:rPr>
                <w:rFonts w:ascii="Times New Roman" w:eastAsiaTheme="minorEastAsia" w:hAnsi="Times New Roman"/>
                <w:szCs w:val="24"/>
              </w:rPr>
            </w:pPr>
            <w:r>
              <w:rPr>
                <w:rFonts w:ascii="Times New Roman" w:eastAsiaTheme="minorEastAsia" w:hAnsi="Times New Roman"/>
                <w:szCs w:val="24"/>
              </w:rPr>
              <w:t>5</w:t>
            </w:r>
            <w:r w:rsidR="00BC7215">
              <w:rPr>
                <w:rFonts w:ascii="Times New Roman" w:eastAsiaTheme="minorEastAsia" w:hAnsi="Times New Roman" w:hint="eastAsia"/>
                <w:szCs w:val="24"/>
              </w:rPr>
              <w:t>/</w:t>
            </w:r>
            <w:r>
              <w:rPr>
                <w:rFonts w:ascii="Times New Roman" w:eastAsiaTheme="minorEastAsia" w:hAnsi="Times New Roman"/>
                <w:szCs w:val="24"/>
              </w:rPr>
              <w:t>27</w:t>
            </w:r>
          </w:p>
        </w:tc>
        <w:tc>
          <w:tcPr>
            <w:tcW w:w="2708" w:type="pct"/>
          </w:tcPr>
          <w:p w14:paraId="0878CF31" w14:textId="77777777" w:rsidR="00BC7215" w:rsidRDefault="00BC7215" w:rsidP="00BC7215">
            <w:pPr>
              <w:ind w:right="960"/>
              <w:rPr>
                <w:rFonts w:ascii="Times New Roman" w:eastAsia="Times New Roman" w:hAnsi="Times New Roman"/>
                <w:szCs w:val="24"/>
              </w:rPr>
            </w:pPr>
            <w:r w:rsidRPr="005B767A">
              <w:rPr>
                <w:rFonts w:ascii="Times New Roman" w:eastAsia="Times New Roman" w:hAnsi="Times New Roman"/>
                <w:szCs w:val="24"/>
              </w:rPr>
              <w:t xml:space="preserve">Ch21 </w:t>
            </w:r>
            <w:r w:rsidRPr="00AD2B12">
              <w:rPr>
                <w:rFonts w:ascii="Times New Roman" w:eastAsia="Times New Roman" w:hAnsi="Times New Roman"/>
                <w:szCs w:val="24"/>
              </w:rPr>
              <w:t>International Corporate Finance</w:t>
            </w:r>
          </w:p>
          <w:p w14:paraId="1DB14180" w14:textId="77777777" w:rsidR="00BC7215" w:rsidRPr="00524166" w:rsidRDefault="00BC7215" w:rsidP="00BC7215">
            <w:pPr>
              <w:spacing w:line="0" w:lineRule="atLeast"/>
              <w:rPr>
                <w:rFonts w:ascii="Times New Roman" w:eastAsiaTheme="minorEastAsia" w:hAnsi="Times New Roman"/>
                <w:szCs w:val="24"/>
              </w:rPr>
            </w:pPr>
            <w:r>
              <w:rPr>
                <w:rFonts w:ascii="Times New Roman" w:eastAsia="Times New Roman" w:hAnsi="Times New Roman"/>
                <w:szCs w:val="24"/>
              </w:rPr>
              <w:t>Presentation session 6</w:t>
            </w:r>
          </w:p>
        </w:tc>
        <w:tc>
          <w:tcPr>
            <w:tcW w:w="715" w:type="pct"/>
            <w:vAlign w:val="center"/>
          </w:tcPr>
          <w:p w14:paraId="342A95E8" w14:textId="77777777" w:rsidR="00BC7215" w:rsidRPr="00524166" w:rsidRDefault="00BC7215" w:rsidP="00BC7215">
            <w:pPr>
              <w:spacing w:line="0" w:lineRule="atLeast"/>
              <w:rPr>
                <w:rFonts w:ascii="Times New Roman" w:eastAsiaTheme="minorEastAsia" w:hAnsi="Times New Roman"/>
                <w:szCs w:val="24"/>
              </w:rPr>
            </w:pPr>
            <w:r w:rsidRPr="005B767A">
              <w:rPr>
                <w:rFonts w:ascii="Times New Roman" w:eastAsia="Times New Roman" w:hAnsi="Times New Roman"/>
                <w:szCs w:val="24"/>
              </w:rPr>
              <w:t>Ch</w:t>
            </w:r>
            <w:r>
              <w:rPr>
                <w:rFonts w:ascii="Times New Roman" w:eastAsia="Times New Roman" w:hAnsi="Times New Roman"/>
                <w:szCs w:val="24"/>
              </w:rPr>
              <w:t>21</w:t>
            </w:r>
          </w:p>
        </w:tc>
        <w:tc>
          <w:tcPr>
            <w:tcW w:w="719" w:type="pct"/>
            <w:vAlign w:val="center"/>
          </w:tcPr>
          <w:p w14:paraId="60C5A6EB" w14:textId="77777777" w:rsidR="00BC7215" w:rsidRPr="00524166" w:rsidRDefault="00BC7215" w:rsidP="00BC7215">
            <w:pPr>
              <w:jc w:val="center"/>
              <w:rPr>
                <w:rFonts w:ascii="Times New Roman" w:eastAsiaTheme="minorEastAsia" w:hAnsi="Times New Roman"/>
                <w:szCs w:val="24"/>
              </w:rPr>
            </w:pPr>
          </w:p>
        </w:tc>
      </w:tr>
      <w:tr w:rsidR="00BC7215" w:rsidRPr="00524166" w14:paraId="21DC3DCA" w14:textId="77777777" w:rsidTr="00495F8F">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5F7AE487" w14:textId="77777777" w:rsidR="00BC7215" w:rsidRPr="00524166" w:rsidRDefault="00BC7215" w:rsidP="00BC7215">
            <w:pPr>
              <w:jc w:val="center"/>
              <w:rPr>
                <w:rFonts w:ascii="Times New Roman" w:eastAsiaTheme="minorEastAsia" w:hAnsi="Times New Roman"/>
                <w:b/>
                <w:szCs w:val="24"/>
              </w:rPr>
            </w:pPr>
            <w:r w:rsidRPr="00524166">
              <w:rPr>
                <w:rFonts w:ascii="Times New Roman" w:eastAsiaTheme="minorEastAsia" w:hAnsi="Times New Roman"/>
                <w:b/>
                <w:szCs w:val="24"/>
              </w:rPr>
              <w:t>16.</w:t>
            </w:r>
          </w:p>
        </w:tc>
        <w:tc>
          <w:tcPr>
            <w:tcW w:w="464" w:type="pct"/>
          </w:tcPr>
          <w:p w14:paraId="089DFDB7" w14:textId="62E72B69" w:rsidR="00BC7215" w:rsidRPr="00524166" w:rsidRDefault="00BC7215" w:rsidP="00BC7215">
            <w:pPr>
              <w:spacing w:line="0" w:lineRule="atLeast"/>
              <w:rPr>
                <w:rFonts w:ascii="Times New Roman" w:eastAsiaTheme="minorEastAsia" w:hAnsi="Times New Roman"/>
                <w:szCs w:val="24"/>
              </w:rPr>
            </w:pPr>
            <w:r>
              <w:rPr>
                <w:rFonts w:ascii="Times New Roman" w:eastAsiaTheme="minorEastAsia" w:hAnsi="Times New Roman" w:hint="eastAsia"/>
                <w:szCs w:val="24"/>
              </w:rPr>
              <w:t>6/</w:t>
            </w:r>
            <w:r w:rsidR="00663DA0">
              <w:rPr>
                <w:rFonts w:ascii="Times New Roman" w:eastAsiaTheme="minorEastAsia" w:hAnsi="Times New Roman"/>
                <w:szCs w:val="24"/>
              </w:rPr>
              <w:t>03</w:t>
            </w:r>
          </w:p>
        </w:tc>
        <w:tc>
          <w:tcPr>
            <w:tcW w:w="2708" w:type="pct"/>
            <w:vAlign w:val="center"/>
          </w:tcPr>
          <w:p w14:paraId="301B13D2" w14:textId="301AC601" w:rsidR="00BC7215" w:rsidRPr="00896A35" w:rsidRDefault="00896A35" w:rsidP="00BC7215">
            <w:pPr>
              <w:ind w:right="960"/>
              <w:rPr>
                <w:rFonts w:ascii="Times New Roman" w:eastAsiaTheme="minorEastAsia" w:hAnsi="Times New Roman" w:hint="eastAsia"/>
                <w:szCs w:val="24"/>
              </w:rPr>
            </w:pPr>
            <w:r>
              <w:rPr>
                <w:rFonts w:ascii="Times New Roman" w:eastAsiaTheme="minorEastAsia" w:hAnsi="Times New Roman" w:hint="eastAsia"/>
                <w:szCs w:val="24"/>
              </w:rPr>
              <w:t>N</w:t>
            </w:r>
            <w:r>
              <w:rPr>
                <w:rFonts w:ascii="Times New Roman" w:eastAsiaTheme="minorEastAsia" w:hAnsi="Times New Roman"/>
                <w:szCs w:val="24"/>
              </w:rPr>
              <w:t>o class</w:t>
            </w:r>
          </w:p>
        </w:tc>
        <w:tc>
          <w:tcPr>
            <w:tcW w:w="715" w:type="pct"/>
            <w:vAlign w:val="center"/>
          </w:tcPr>
          <w:p w14:paraId="19D43DED" w14:textId="0E80757E" w:rsidR="00BC7215" w:rsidRPr="00524166" w:rsidRDefault="00BC7215" w:rsidP="00BC7215">
            <w:pPr>
              <w:spacing w:line="400" w:lineRule="exact"/>
              <w:rPr>
                <w:rFonts w:ascii="Times New Roman" w:eastAsiaTheme="minorEastAsia" w:hAnsi="Times New Roman"/>
                <w:szCs w:val="24"/>
              </w:rPr>
            </w:pPr>
          </w:p>
        </w:tc>
        <w:tc>
          <w:tcPr>
            <w:tcW w:w="719" w:type="pct"/>
            <w:vAlign w:val="center"/>
          </w:tcPr>
          <w:p w14:paraId="7E587061" w14:textId="77777777" w:rsidR="00BC7215" w:rsidRPr="00524166" w:rsidRDefault="00BC7215" w:rsidP="00BC7215">
            <w:pPr>
              <w:jc w:val="center"/>
              <w:rPr>
                <w:rFonts w:ascii="Times New Roman" w:eastAsiaTheme="minorEastAsia" w:hAnsi="Times New Roman"/>
                <w:szCs w:val="24"/>
              </w:rPr>
            </w:pPr>
          </w:p>
        </w:tc>
      </w:tr>
      <w:tr w:rsidR="00E94029" w:rsidRPr="00524166" w14:paraId="77CF4025" w14:textId="77777777" w:rsidTr="00BC7215">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193B2E4D" w14:textId="77777777" w:rsidR="00E94029" w:rsidRPr="00524166" w:rsidRDefault="00E94029" w:rsidP="00E94029">
            <w:pPr>
              <w:jc w:val="center"/>
              <w:rPr>
                <w:rFonts w:ascii="Times New Roman" w:eastAsiaTheme="minorEastAsia" w:hAnsi="Times New Roman"/>
                <w:b/>
                <w:szCs w:val="24"/>
              </w:rPr>
            </w:pPr>
            <w:r w:rsidRPr="00524166">
              <w:rPr>
                <w:rFonts w:ascii="Times New Roman" w:eastAsiaTheme="minorEastAsia" w:hAnsi="Times New Roman"/>
                <w:b/>
                <w:szCs w:val="24"/>
              </w:rPr>
              <w:t>17.</w:t>
            </w:r>
          </w:p>
        </w:tc>
        <w:tc>
          <w:tcPr>
            <w:tcW w:w="464" w:type="pct"/>
          </w:tcPr>
          <w:p w14:paraId="0E6BF121" w14:textId="2344213A" w:rsidR="00E94029" w:rsidRPr="00524166" w:rsidRDefault="00E94029" w:rsidP="00E94029">
            <w:pPr>
              <w:spacing w:line="0" w:lineRule="atLeast"/>
              <w:rPr>
                <w:rFonts w:ascii="Times New Roman" w:eastAsiaTheme="minorEastAsia" w:hAnsi="Times New Roman"/>
                <w:szCs w:val="24"/>
              </w:rPr>
            </w:pPr>
            <w:r>
              <w:rPr>
                <w:rFonts w:ascii="Times New Roman" w:eastAsiaTheme="minorEastAsia" w:hAnsi="Times New Roman" w:hint="eastAsia"/>
                <w:szCs w:val="24"/>
              </w:rPr>
              <w:t>6/</w:t>
            </w:r>
            <w:r>
              <w:rPr>
                <w:rFonts w:ascii="Times New Roman" w:eastAsiaTheme="minorEastAsia" w:hAnsi="Times New Roman"/>
                <w:szCs w:val="24"/>
              </w:rPr>
              <w:t>10</w:t>
            </w:r>
          </w:p>
        </w:tc>
        <w:tc>
          <w:tcPr>
            <w:tcW w:w="2708" w:type="pct"/>
          </w:tcPr>
          <w:p w14:paraId="5E0E3875" w14:textId="51442814" w:rsidR="00E94029" w:rsidRPr="0049452D" w:rsidRDefault="00E94029" w:rsidP="00E94029">
            <w:pPr>
              <w:ind w:right="960"/>
              <w:rPr>
                <w:rFonts w:ascii="Times New Roman" w:eastAsiaTheme="minorEastAsia" w:hAnsi="Times New Roman"/>
                <w:szCs w:val="24"/>
              </w:rPr>
            </w:pPr>
            <w:r w:rsidRPr="005B767A">
              <w:rPr>
                <w:rFonts w:ascii="Times New Roman" w:eastAsia="Times New Roman" w:hAnsi="Times New Roman"/>
                <w:szCs w:val="24"/>
              </w:rPr>
              <w:t>Ch2</w:t>
            </w:r>
            <w:r w:rsidRPr="00AD2B12">
              <w:rPr>
                <w:rFonts w:ascii="Times New Roman" w:eastAsia="Times New Roman" w:hAnsi="Times New Roman" w:hint="eastAsia"/>
                <w:szCs w:val="24"/>
              </w:rPr>
              <w:t>3</w:t>
            </w:r>
            <w:r w:rsidRPr="005B767A">
              <w:rPr>
                <w:rFonts w:ascii="Times New Roman" w:eastAsia="Times New Roman" w:hAnsi="Times New Roman"/>
                <w:szCs w:val="24"/>
              </w:rPr>
              <w:t xml:space="preserve"> Mergers, Acquisitions, and Divestitures</w:t>
            </w:r>
          </w:p>
        </w:tc>
        <w:tc>
          <w:tcPr>
            <w:tcW w:w="715" w:type="pct"/>
            <w:vAlign w:val="center"/>
          </w:tcPr>
          <w:p w14:paraId="6298C68E" w14:textId="678F0CBA" w:rsidR="00E94029" w:rsidRPr="00524166" w:rsidRDefault="00E94029" w:rsidP="00E94029">
            <w:pPr>
              <w:rPr>
                <w:rFonts w:ascii="Times New Roman" w:eastAsiaTheme="minorEastAsia" w:hAnsi="Times New Roman"/>
                <w:szCs w:val="24"/>
              </w:rPr>
            </w:pPr>
            <w:r w:rsidRPr="005B767A">
              <w:rPr>
                <w:rFonts w:ascii="Times New Roman" w:eastAsia="Times New Roman" w:hAnsi="Times New Roman"/>
                <w:szCs w:val="24"/>
              </w:rPr>
              <w:t>Ch</w:t>
            </w:r>
            <w:r>
              <w:rPr>
                <w:rFonts w:ascii="Times New Roman" w:eastAsia="Times New Roman" w:hAnsi="Times New Roman"/>
                <w:szCs w:val="24"/>
              </w:rPr>
              <w:t>23</w:t>
            </w:r>
          </w:p>
        </w:tc>
        <w:tc>
          <w:tcPr>
            <w:tcW w:w="719" w:type="pct"/>
            <w:vAlign w:val="center"/>
          </w:tcPr>
          <w:p w14:paraId="1A061E90" w14:textId="77777777" w:rsidR="00E94029" w:rsidRPr="00524166" w:rsidRDefault="00E94029" w:rsidP="00E94029">
            <w:pPr>
              <w:jc w:val="center"/>
              <w:rPr>
                <w:rFonts w:ascii="Times New Roman" w:eastAsiaTheme="minorEastAsia" w:hAnsi="Times New Roman"/>
                <w:szCs w:val="24"/>
              </w:rPr>
            </w:pPr>
          </w:p>
        </w:tc>
      </w:tr>
      <w:tr w:rsidR="00E94029" w:rsidRPr="00524166" w14:paraId="49692A65" w14:textId="77777777" w:rsidTr="00BC7215">
        <w:trPr>
          <w:trHeight w:val="690"/>
        </w:trPr>
        <w:tc>
          <w:tcPr>
            <w:tcW w:w="394" w:type="pct"/>
            <w:tcBorders>
              <w:top w:val="single" w:sz="4" w:space="0" w:color="000000"/>
              <w:left w:val="single" w:sz="4" w:space="0" w:color="000000"/>
              <w:bottom w:val="single" w:sz="4" w:space="0" w:color="000000"/>
              <w:right w:val="single" w:sz="4" w:space="0" w:color="000000"/>
            </w:tcBorders>
            <w:vAlign w:val="center"/>
          </w:tcPr>
          <w:p w14:paraId="64DCB05E" w14:textId="77777777" w:rsidR="00E94029" w:rsidRPr="00524166" w:rsidRDefault="00E94029" w:rsidP="00E94029">
            <w:pPr>
              <w:jc w:val="center"/>
              <w:rPr>
                <w:rFonts w:ascii="Times New Roman" w:eastAsiaTheme="minorEastAsia" w:hAnsi="Times New Roman"/>
                <w:b/>
                <w:szCs w:val="24"/>
              </w:rPr>
            </w:pPr>
            <w:r w:rsidRPr="00524166">
              <w:rPr>
                <w:rFonts w:ascii="Times New Roman" w:eastAsiaTheme="minorEastAsia" w:hAnsi="Times New Roman"/>
                <w:b/>
                <w:szCs w:val="24"/>
              </w:rPr>
              <w:t>18.</w:t>
            </w:r>
          </w:p>
        </w:tc>
        <w:tc>
          <w:tcPr>
            <w:tcW w:w="464" w:type="pct"/>
          </w:tcPr>
          <w:p w14:paraId="0166F9C4" w14:textId="02A54331" w:rsidR="00E94029" w:rsidRPr="00524166" w:rsidRDefault="00E94029" w:rsidP="00E94029">
            <w:pPr>
              <w:spacing w:line="0" w:lineRule="atLeast"/>
              <w:rPr>
                <w:rFonts w:ascii="Times New Roman" w:eastAsiaTheme="minorEastAsia" w:hAnsi="Times New Roman"/>
                <w:szCs w:val="24"/>
              </w:rPr>
            </w:pPr>
            <w:r>
              <w:rPr>
                <w:rFonts w:ascii="Times New Roman" w:eastAsiaTheme="minorEastAsia" w:hAnsi="Times New Roman" w:hint="eastAsia"/>
                <w:szCs w:val="24"/>
              </w:rPr>
              <w:t>6/</w:t>
            </w:r>
            <w:r>
              <w:rPr>
                <w:rFonts w:ascii="Times New Roman" w:eastAsiaTheme="minorEastAsia" w:hAnsi="Times New Roman"/>
                <w:szCs w:val="24"/>
              </w:rPr>
              <w:t>17</w:t>
            </w:r>
          </w:p>
        </w:tc>
        <w:tc>
          <w:tcPr>
            <w:tcW w:w="2708" w:type="pct"/>
          </w:tcPr>
          <w:p w14:paraId="66889218" w14:textId="77777777" w:rsidR="00E94029" w:rsidRPr="00524166" w:rsidRDefault="00E94029" w:rsidP="00E94029">
            <w:pPr>
              <w:spacing w:line="0" w:lineRule="atLeast"/>
              <w:rPr>
                <w:rFonts w:ascii="Times New Roman" w:eastAsiaTheme="minorEastAsia" w:hAnsi="Times New Roman"/>
                <w:szCs w:val="24"/>
              </w:rPr>
            </w:pPr>
            <w:r>
              <w:rPr>
                <w:rFonts w:ascii="Times New Roman" w:eastAsiaTheme="minorEastAsia" w:hAnsi="Times New Roman" w:hint="eastAsia"/>
                <w:szCs w:val="24"/>
              </w:rPr>
              <w:t>Final exam</w:t>
            </w:r>
          </w:p>
        </w:tc>
        <w:tc>
          <w:tcPr>
            <w:tcW w:w="715" w:type="pct"/>
            <w:vAlign w:val="center"/>
          </w:tcPr>
          <w:p w14:paraId="20597DE9" w14:textId="77777777" w:rsidR="00E94029" w:rsidRPr="00524166" w:rsidRDefault="00E94029" w:rsidP="00E94029">
            <w:pPr>
              <w:rPr>
                <w:rFonts w:ascii="Times New Roman" w:eastAsiaTheme="minorEastAsia" w:hAnsi="Times New Roman"/>
                <w:szCs w:val="24"/>
              </w:rPr>
            </w:pPr>
          </w:p>
        </w:tc>
        <w:tc>
          <w:tcPr>
            <w:tcW w:w="719" w:type="pct"/>
            <w:vAlign w:val="center"/>
          </w:tcPr>
          <w:p w14:paraId="244014C2" w14:textId="77777777" w:rsidR="00E94029" w:rsidRPr="00524166" w:rsidRDefault="00E94029" w:rsidP="00E94029">
            <w:pPr>
              <w:jc w:val="center"/>
              <w:rPr>
                <w:rFonts w:ascii="Times New Roman" w:eastAsiaTheme="minorEastAsia" w:hAnsi="Times New Roman"/>
                <w:szCs w:val="24"/>
              </w:rPr>
            </w:pPr>
          </w:p>
        </w:tc>
      </w:tr>
    </w:tbl>
    <w:p w14:paraId="628C4F50" w14:textId="77777777" w:rsidR="00E60C55" w:rsidRPr="00524166" w:rsidRDefault="00E60C55" w:rsidP="0014770E">
      <w:pPr>
        <w:widowControl/>
        <w:rPr>
          <w:rFonts w:ascii="Times New Roman" w:eastAsiaTheme="minorEastAsia" w:hAnsi="Times New Roman"/>
          <w:szCs w:val="24"/>
        </w:rPr>
      </w:pPr>
    </w:p>
    <w:sectPr w:rsidR="00E60C55" w:rsidRPr="00524166" w:rsidSect="00524166">
      <w:footerReference w:type="default" r:id="rId7"/>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843F3" w14:textId="77777777" w:rsidR="00C97CB2" w:rsidRDefault="00C97CB2" w:rsidP="00711B26">
      <w:r>
        <w:separator/>
      </w:r>
    </w:p>
  </w:endnote>
  <w:endnote w:type="continuationSeparator" w:id="0">
    <w:p w14:paraId="70749569" w14:textId="77777777" w:rsidR="00C97CB2" w:rsidRDefault="00C97CB2"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AF177" w14:textId="77777777" w:rsidR="00DD7F88" w:rsidRDefault="00697FB7">
    <w:pPr>
      <w:pStyle w:val="a6"/>
      <w:jc w:val="center"/>
    </w:pPr>
    <w:r>
      <w:fldChar w:fldCharType="begin"/>
    </w:r>
    <w:r>
      <w:instrText xml:space="preserve"> PAGE   \* MERGEFORMAT </w:instrText>
    </w:r>
    <w:r>
      <w:fldChar w:fldCharType="separate"/>
    </w:r>
    <w:r w:rsidR="00F00D3F" w:rsidRPr="00F00D3F">
      <w:rPr>
        <w:noProof/>
        <w:lang w:val="zh-TW"/>
      </w:rPr>
      <w:t>2</w:t>
    </w:r>
    <w:r>
      <w:rPr>
        <w:noProof/>
        <w:lang w:val="zh-TW"/>
      </w:rPr>
      <w:fldChar w:fldCharType="end"/>
    </w:r>
  </w:p>
  <w:p w14:paraId="107E3A33" w14:textId="77777777" w:rsidR="004040D5" w:rsidRDefault="004040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B9C1C" w14:textId="77777777" w:rsidR="00C97CB2" w:rsidRDefault="00C97CB2" w:rsidP="00711B26">
      <w:r>
        <w:separator/>
      </w:r>
    </w:p>
  </w:footnote>
  <w:footnote w:type="continuationSeparator" w:id="0">
    <w:p w14:paraId="20A2E1AE" w14:textId="77777777" w:rsidR="00C97CB2" w:rsidRDefault="00C97CB2"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0B2C00"/>
    <w:multiLevelType w:val="multilevel"/>
    <w:tmpl w:val="90A8E4E0"/>
    <w:lvl w:ilvl="0">
      <w:start w:val="1"/>
      <w:numFmt w:val="decimal"/>
      <w:lvlText w:val="%1."/>
      <w:lvlJc w:val="left"/>
      <w:pPr>
        <w:ind w:left="360" w:firstLine="0"/>
      </w:pPr>
      <w:rPr>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12"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18"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18"/>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7"/>
  </w:num>
  <w:num w:numId="16">
    <w:abstractNumId w:val="16"/>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93"/>
    <w:rsid w:val="00002723"/>
    <w:rsid w:val="00005F66"/>
    <w:rsid w:val="00007A84"/>
    <w:rsid w:val="00011C25"/>
    <w:rsid w:val="000231A1"/>
    <w:rsid w:val="00024BC0"/>
    <w:rsid w:val="00027BE3"/>
    <w:rsid w:val="000319DB"/>
    <w:rsid w:val="0004593B"/>
    <w:rsid w:val="00046372"/>
    <w:rsid w:val="00057A8E"/>
    <w:rsid w:val="00060460"/>
    <w:rsid w:val="0006119C"/>
    <w:rsid w:val="00062478"/>
    <w:rsid w:val="00063C38"/>
    <w:rsid w:val="00065E07"/>
    <w:rsid w:val="00072FBE"/>
    <w:rsid w:val="000740B8"/>
    <w:rsid w:val="0008112F"/>
    <w:rsid w:val="00081C72"/>
    <w:rsid w:val="000879E5"/>
    <w:rsid w:val="0009346A"/>
    <w:rsid w:val="000A4D5D"/>
    <w:rsid w:val="000B0BD4"/>
    <w:rsid w:val="000B6594"/>
    <w:rsid w:val="000C0760"/>
    <w:rsid w:val="000C77FC"/>
    <w:rsid w:val="000D068A"/>
    <w:rsid w:val="000D7F5A"/>
    <w:rsid w:val="000E1DDE"/>
    <w:rsid w:val="000E1F3C"/>
    <w:rsid w:val="000F3423"/>
    <w:rsid w:val="000F3D49"/>
    <w:rsid w:val="000F70AF"/>
    <w:rsid w:val="0011674E"/>
    <w:rsid w:val="001427B7"/>
    <w:rsid w:val="00143AAB"/>
    <w:rsid w:val="00145E51"/>
    <w:rsid w:val="00146BFA"/>
    <w:rsid w:val="0014770E"/>
    <w:rsid w:val="00150B16"/>
    <w:rsid w:val="001518CF"/>
    <w:rsid w:val="00152A55"/>
    <w:rsid w:val="00153958"/>
    <w:rsid w:val="00163544"/>
    <w:rsid w:val="00183691"/>
    <w:rsid w:val="0018776D"/>
    <w:rsid w:val="00192F79"/>
    <w:rsid w:val="00193997"/>
    <w:rsid w:val="001B33F0"/>
    <w:rsid w:val="001B39F7"/>
    <w:rsid w:val="001B48AD"/>
    <w:rsid w:val="001C58F2"/>
    <w:rsid w:val="001C6078"/>
    <w:rsid w:val="001C657A"/>
    <w:rsid w:val="001D2AEC"/>
    <w:rsid w:val="001E4113"/>
    <w:rsid w:val="001E75FD"/>
    <w:rsid w:val="001F6A8F"/>
    <w:rsid w:val="001F7C7C"/>
    <w:rsid w:val="00203045"/>
    <w:rsid w:val="00220196"/>
    <w:rsid w:val="0022042D"/>
    <w:rsid w:val="002224AA"/>
    <w:rsid w:val="0022294F"/>
    <w:rsid w:val="00222B69"/>
    <w:rsid w:val="00225643"/>
    <w:rsid w:val="00226883"/>
    <w:rsid w:val="002378BB"/>
    <w:rsid w:val="002422B7"/>
    <w:rsid w:val="00245FFB"/>
    <w:rsid w:val="002744F8"/>
    <w:rsid w:val="00277875"/>
    <w:rsid w:val="00281DE0"/>
    <w:rsid w:val="002A0B87"/>
    <w:rsid w:val="002A3737"/>
    <w:rsid w:val="002A54B7"/>
    <w:rsid w:val="002B0C30"/>
    <w:rsid w:val="002B75A2"/>
    <w:rsid w:val="002C6806"/>
    <w:rsid w:val="002D4B77"/>
    <w:rsid w:val="002D7CF8"/>
    <w:rsid w:val="002E04FD"/>
    <w:rsid w:val="002E4CFF"/>
    <w:rsid w:val="002F3E5E"/>
    <w:rsid w:val="0030239A"/>
    <w:rsid w:val="003071F4"/>
    <w:rsid w:val="003121F6"/>
    <w:rsid w:val="00316006"/>
    <w:rsid w:val="00317C68"/>
    <w:rsid w:val="00323930"/>
    <w:rsid w:val="00327BC3"/>
    <w:rsid w:val="00341FDB"/>
    <w:rsid w:val="003435A2"/>
    <w:rsid w:val="00347CA9"/>
    <w:rsid w:val="0035104E"/>
    <w:rsid w:val="003628D2"/>
    <w:rsid w:val="00363132"/>
    <w:rsid w:val="00365C5B"/>
    <w:rsid w:val="003742B2"/>
    <w:rsid w:val="003823E0"/>
    <w:rsid w:val="0039249E"/>
    <w:rsid w:val="00396202"/>
    <w:rsid w:val="003978EF"/>
    <w:rsid w:val="003A3496"/>
    <w:rsid w:val="003B1CF0"/>
    <w:rsid w:val="003B3970"/>
    <w:rsid w:val="003B7907"/>
    <w:rsid w:val="003D7260"/>
    <w:rsid w:val="003E021C"/>
    <w:rsid w:val="003F5E2F"/>
    <w:rsid w:val="00403A53"/>
    <w:rsid w:val="004040D5"/>
    <w:rsid w:val="00404516"/>
    <w:rsid w:val="00404771"/>
    <w:rsid w:val="00404F22"/>
    <w:rsid w:val="0040712E"/>
    <w:rsid w:val="00413243"/>
    <w:rsid w:val="00415848"/>
    <w:rsid w:val="004245DB"/>
    <w:rsid w:val="00426CA9"/>
    <w:rsid w:val="004413A6"/>
    <w:rsid w:val="00447202"/>
    <w:rsid w:val="00452F2A"/>
    <w:rsid w:val="00456049"/>
    <w:rsid w:val="00457E45"/>
    <w:rsid w:val="00460419"/>
    <w:rsid w:val="004669E4"/>
    <w:rsid w:val="00472BC2"/>
    <w:rsid w:val="00486A2B"/>
    <w:rsid w:val="00490886"/>
    <w:rsid w:val="00492104"/>
    <w:rsid w:val="0049452D"/>
    <w:rsid w:val="004B0BFA"/>
    <w:rsid w:val="004B2227"/>
    <w:rsid w:val="004B2955"/>
    <w:rsid w:val="004C1D7B"/>
    <w:rsid w:val="004C747C"/>
    <w:rsid w:val="004D7105"/>
    <w:rsid w:val="004E1615"/>
    <w:rsid w:val="00502EB7"/>
    <w:rsid w:val="00506F1A"/>
    <w:rsid w:val="00507A6B"/>
    <w:rsid w:val="00511412"/>
    <w:rsid w:val="005124DF"/>
    <w:rsid w:val="005147D4"/>
    <w:rsid w:val="00522761"/>
    <w:rsid w:val="00524166"/>
    <w:rsid w:val="0053139D"/>
    <w:rsid w:val="00535E00"/>
    <w:rsid w:val="00556834"/>
    <w:rsid w:val="00575AE7"/>
    <w:rsid w:val="00577DD2"/>
    <w:rsid w:val="00577E85"/>
    <w:rsid w:val="00583766"/>
    <w:rsid w:val="005839AF"/>
    <w:rsid w:val="00586D5B"/>
    <w:rsid w:val="005A0A7B"/>
    <w:rsid w:val="005A1FBF"/>
    <w:rsid w:val="005A4A73"/>
    <w:rsid w:val="005A4DB3"/>
    <w:rsid w:val="005A5CF8"/>
    <w:rsid w:val="005B091E"/>
    <w:rsid w:val="005B1BBA"/>
    <w:rsid w:val="005B1FDF"/>
    <w:rsid w:val="005B6E11"/>
    <w:rsid w:val="005C6ABE"/>
    <w:rsid w:val="005C7C15"/>
    <w:rsid w:val="005E2659"/>
    <w:rsid w:val="005E6BF4"/>
    <w:rsid w:val="005F0657"/>
    <w:rsid w:val="005F2EC9"/>
    <w:rsid w:val="00606B42"/>
    <w:rsid w:val="0061747F"/>
    <w:rsid w:val="00626AD9"/>
    <w:rsid w:val="006276E5"/>
    <w:rsid w:val="0065307A"/>
    <w:rsid w:val="006559CF"/>
    <w:rsid w:val="00657485"/>
    <w:rsid w:val="00660B72"/>
    <w:rsid w:val="00663DA0"/>
    <w:rsid w:val="00671054"/>
    <w:rsid w:val="00676CE6"/>
    <w:rsid w:val="006772FB"/>
    <w:rsid w:val="00681348"/>
    <w:rsid w:val="00682B7F"/>
    <w:rsid w:val="006932A1"/>
    <w:rsid w:val="00697FB7"/>
    <w:rsid w:val="006A3100"/>
    <w:rsid w:val="006A33CB"/>
    <w:rsid w:val="006B7C20"/>
    <w:rsid w:val="006C2CD2"/>
    <w:rsid w:val="006C3646"/>
    <w:rsid w:val="006C4899"/>
    <w:rsid w:val="006C57CB"/>
    <w:rsid w:val="006C72E2"/>
    <w:rsid w:val="006D3351"/>
    <w:rsid w:val="006E1703"/>
    <w:rsid w:val="006E41A7"/>
    <w:rsid w:val="00702466"/>
    <w:rsid w:val="00711B26"/>
    <w:rsid w:val="007250D3"/>
    <w:rsid w:val="00735D1B"/>
    <w:rsid w:val="00744C97"/>
    <w:rsid w:val="00756C12"/>
    <w:rsid w:val="0075749B"/>
    <w:rsid w:val="007728C9"/>
    <w:rsid w:val="00777C51"/>
    <w:rsid w:val="00782E7C"/>
    <w:rsid w:val="00783510"/>
    <w:rsid w:val="007847BB"/>
    <w:rsid w:val="00787CB5"/>
    <w:rsid w:val="00790E29"/>
    <w:rsid w:val="007B3972"/>
    <w:rsid w:val="007D1180"/>
    <w:rsid w:val="007D1819"/>
    <w:rsid w:val="007D7B5E"/>
    <w:rsid w:val="007E7E59"/>
    <w:rsid w:val="007F3590"/>
    <w:rsid w:val="008043F0"/>
    <w:rsid w:val="008205DB"/>
    <w:rsid w:val="00820729"/>
    <w:rsid w:val="00821708"/>
    <w:rsid w:val="00830043"/>
    <w:rsid w:val="008309AF"/>
    <w:rsid w:val="00830C5F"/>
    <w:rsid w:val="00834DC5"/>
    <w:rsid w:val="00836041"/>
    <w:rsid w:val="00836C47"/>
    <w:rsid w:val="0083770B"/>
    <w:rsid w:val="00877562"/>
    <w:rsid w:val="00882043"/>
    <w:rsid w:val="00885C61"/>
    <w:rsid w:val="00891863"/>
    <w:rsid w:val="00892014"/>
    <w:rsid w:val="00894505"/>
    <w:rsid w:val="00896A35"/>
    <w:rsid w:val="008A2160"/>
    <w:rsid w:val="008A23DD"/>
    <w:rsid w:val="008A4F7C"/>
    <w:rsid w:val="008A5079"/>
    <w:rsid w:val="008A5C9D"/>
    <w:rsid w:val="008B32E4"/>
    <w:rsid w:val="008B4117"/>
    <w:rsid w:val="008B53E3"/>
    <w:rsid w:val="008C00BA"/>
    <w:rsid w:val="008C21CF"/>
    <w:rsid w:val="008C3E10"/>
    <w:rsid w:val="008E24E9"/>
    <w:rsid w:val="008E328C"/>
    <w:rsid w:val="008F24BA"/>
    <w:rsid w:val="008F463A"/>
    <w:rsid w:val="008F48B8"/>
    <w:rsid w:val="008F58D2"/>
    <w:rsid w:val="008F5DC4"/>
    <w:rsid w:val="00903174"/>
    <w:rsid w:val="00903B71"/>
    <w:rsid w:val="00910CC7"/>
    <w:rsid w:val="00916E3E"/>
    <w:rsid w:val="00921E5B"/>
    <w:rsid w:val="0093027D"/>
    <w:rsid w:val="00934BB7"/>
    <w:rsid w:val="009521B9"/>
    <w:rsid w:val="00952CCB"/>
    <w:rsid w:val="009569F4"/>
    <w:rsid w:val="00963CD1"/>
    <w:rsid w:val="00964D38"/>
    <w:rsid w:val="00966596"/>
    <w:rsid w:val="009728AC"/>
    <w:rsid w:val="009740DE"/>
    <w:rsid w:val="00974376"/>
    <w:rsid w:val="009754D5"/>
    <w:rsid w:val="00984CE3"/>
    <w:rsid w:val="0099396D"/>
    <w:rsid w:val="009A567B"/>
    <w:rsid w:val="009A7364"/>
    <w:rsid w:val="009C705B"/>
    <w:rsid w:val="009C742F"/>
    <w:rsid w:val="009D1510"/>
    <w:rsid w:val="009E4144"/>
    <w:rsid w:val="009E4E5C"/>
    <w:rsid w:val="009F1C4C"/>
    <w:rsid w:val="009F1DFD"/>
    <w:rsid w:val="009F3558"/>
    <w:rsid w:val="00A0089B"/>
    <w:rsid w:val="00A01621"/>
    <w:rsid w:val="00A12277"/>
    <w:rsid w:val="00A1444F"/>
    <w:rsid w:val="00A177B5"/>
    <w:rsid w:val="00A27D10"/>
    <w:rsid w:val="00A344B4"/>
    <w:rsid w:val="00A3691A"/>
    <w:rsid w:val="00A454DB"/>
    <w:rsid w:val="00A62AB8"/>
    <w:rsid w:val="00A6636C"/>
    <w:rsid w:val="00A70ACC"/>
    <w:rsid w:val="00A7570F"/>
    <w:rsid w:val="00A7682D"/>
    <w:rsid w:val="00A76C53"/>
    <w:rsid w:val="00A83B10"/>
    <w:rsid w:val="00A90BB2"/>
    <w:rsid w:val="00A90F33"/>
    <w:rsid w:val="00A97C16"/>
    <w:rsid w:val="00AA0FF9"/>
    <w:rsid w:val="00AA2931"/>
    <w:rsid w:val="00AB08AB"/>
    <w:rsid w:val="00AB0F30"/>
    <w:rsid w:val="00AB7EC6"/>
    <w:rsid w:val="00AC0E99"/>
    <w:rsid w:val="00AC14AB"/>
    <w:rsid w:val="00AC1A92"/>
    <w:rsid w:val="00AC7EF1"/>
    <w:rsid w:val="00AD40B7"/>
    <w:rsid w:val="00AE636A"/>
    <w:rsid w:val="00AE6DAB"/>
    <w:rsid w:val="00B31527"/>
    <w:rsid w:val="00B31D0A"/>
    <w:rsid w:val="00B33F89"/>
    <w:rsid w:val="00B4552D"/>
    <w:rsid w:val="00B50D5E"/>
    <w:rsid w:val="00B67E54"/>
    <w:rsid w:val="00B84BD7"/>
    <w:rsid w:val="00B927FF"/>
    <w:rsid w:val="00B93D22"/>
    <w:rsid w:val="00B96569"/>
    <w:rsid w:val="00BA36F8"/>
    <w:rsid w:val="00BC2E46"/>
    <w:rsid w:val="00BC7215"/>
    <w:rsid w:val="00BD26F0"/>
    <w:rsid w:val="00BD568E"/>
    <w:rsid w:val="00BD5834"/>
    <w:rsid w:val="00BE05B5"/>
    <w:rsid w:val="00BE6D67"/>
    <w:rsid w:val="00BF1C7C"/>
    <w:rsid w:val="00BF2ABD"/>
    <w:rsid w:val="00BF59D5"/>
    <w:rsid w:val="00C07218"/>
    <w:rsid w:val="00C1428F"/>
    <w:rsid w:val="00C21775"/>
    <w:rsid w:val="00C23EBF"/>
    <w:rsid w:val="00C30E9B"/>
    <w:rsid w:val="00C3127A"/>
    <w:rsid w:val="00C3295B"/>
    <w:rsid w:val="00C40AF5"/>
    <w:rsid w:val="00C52321"/>
    <w:rsid w:val="00C61A53"/>
    <w:rsid w:val="00C6714C"/>
    <w:rsid w:val="00C72E2F"/>
    <w:rsid w:val="00C77C81"/>
    <w:rsid w:val="00C877E6"/>
    <w:rsid w:val="00C9233F"/>
    <w:rsid w:val="00C96A9F"/>
    <w:rsid w:val="00C97CB2"/>
    <w:rsid w:val="00CA41E3"/>
    <w:rsid w:val="00CA5B16"/>
    <w:rsid w:val="00CB5A48"/>
    <w:rsid w:val="00CC0071"/>
    <w:rsid w:val="00CD4715"/>
    <w:rsid w:val="00CD5866"/>
    <w:rsid w:val="00CD695C"/>
    <w:rsid w:val="00CE01A5"/>
    <w:rsid w:val="00CE26B2"/>
    <w:rsid w:val="00CE57F2"/>
    <w:rsid w:val="00CE5A2E"/>
    <w:rsid w:val="00CE6336"/>
    <w:rsid w:val="00CE76E3"/>
    <w:rsid w:val="00CF320C"/>
    <w:rsid w:val="00CF357C"/>
    <w:rsid w:val="00CF75E5"/>
    <w:rsid w:val="00D20D05"/>
    <w:rsid w:val="00D32FC6"/>
    <w:rsid w:val="00D45F02"/>
    <w:rsid w:val="00D479E2"/>
    <w:rsid w:val="00D6739C"/>
    <w:rsid w:val="00D73C1B"/>
    <w:rsid w:val="00D769C9"/>
    <w:rsid w:val="00D77AE4"/>
    <w:rsid w:val="00D856D9"/>
    <w:rsid w:val="00D862B8"/>
    <w:rsid w:val="00D87AC5"/>
    <w:rsid w:val="00D92E66"/>
    <w:rsid w:val="00D9335C"/>
    <w:rsid w:val="00DA219B"/>
    <w:rsid w:val="00DA396B"/>
    <w:rsid w:val="00DB1753"/>
    <w:rsid w:val="00DB6E93"/>
    <w:rsid w:val="00DC2441"/>
    <w:rsid w:val="00DD3BAB"/>
    <w:rsid w:val="00DD7F88"/>
    <w:rsid w:val="00DE5EB2"/>
    <w:rsid w:val="00DF0FB0"/>
    <w:rsid w:val="00DF62B6"/>
    <w:rsid w:val="00E00922"/>
    <w:rsid w:val="00E163C8"/>
    <w:rsid w:val="00E20452"/>
    <w:rsid w:val="00E20603"/>
    <w:rsid w:val="00E2160F"/>
    <w:rsid w:val="00E22C72"/>
    <w:rsid w:val="00E25817"/>
    <w:rsid w:val="00E40586"/>
    <w:rsid w:val="00E44FF6"/>
    <w:rsid w:val="00E46D8D"/>
    <w:rsid w:val="00E53240"/>
    <w:rsid w:val="00E60C55"/>
    <w:rsid w:val="00E63EF9"/>
    <w:rsid w:val="00E666E1"/>
    <w:rsid w:val="00E7573C"/>
    <w:rsid w:val="00E75BC9"/>
    <w:rsid w:val="00E80B1B"/>
    <w:rsid w:val="00E81351"/>
    <w:rsid w:val="00E82963"/>
    <w:rsid w:val="00E83587"/>
    <w:rsid w:val="00E8470B"/>
    <w:rsid w:val="00E85F1D"/>
    <w:rsid w:val="00E94029"/>
    <w:rsid w:val="00EA6545"/>
    <w:rsid w:val="00EB5995"/>
    <w:rsid w:val="00EB65E7"/>
    <w:rsid w:val="00EC4448"/>
    <w:rsid w:val="00ED3519"/>
    <w:rsid w:val="00EF01E0"/>
    <w:rsid w:val="00EF664A"/>
    <w:rsid w:val="00EF6668"/>
    <w:rsid w:val="00F00D3F"/>
    <w:rsid w:val="00F31D8D"/>
    <w:rsid w:val="00F348C3"/>
    <w:rsid w:val="00F4091D"/>
    <w:rsid w:val="00F570DE"/>
    <w:rsid w:val="00F60853"/>
    <w:rsid w:val="00F61A4F"/>
    <w:rsid w:val="00F61E0D"/>
    <w:rsid w:val="00F63701"/>
    <w:rsid w:val="00F64985"/>
    <w:rsid w:val="00F71B55"/>
    <w:rsid w:val="00F77C4F"/>
    <w:rsid w:val="00F97068"/>
    <w:rsid w:val="00F97888"/>
    <w:rsid w:val="00FA5A42"/>
    <w:rsid w:val="00FC020B"/>
    <w:rsid w:val="00FC47CA"/>
    <w:rsid w:val="00FC487C"/>
    <w:rsid w:val="00FE553B"/>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198F2A"/>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A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711B26"/>
    <w:pPr>
      <w:tabs>
        <w:tab w:val="center" w:pos="4153"/>
        <w:tab w:val="right" w:pos="8306"/>
      </w:tabs>
      <w:snapToGrid w:val="0"/>
    </w:pPr>
    <w:rPr>
      <w:sz w:val="20"/>
      <w:szCs w:val="20"/>
    </w:rPr>
  </w:style>
  <w:style w:type="character" w:customStyle="1" w:styleId="a5">
    <w:name w:val="頁首 字元"/>
    <w:link w:val="a4"/>
    <w:uiPriority w:val="99"/>
    <w:rsid w:val="00711B26"/>
    <w:rPr>
      <w:kern w:val="2"/>
    </w:rPr>
  </w:style>
  <w:style w:type="paragraph" w:styleId="a6">
    <w:name w:val="footer"/>
    <w:basedOn w:val="a"/>
    <w:link w:val="a7"/>
    <w:uiPriority w:val="99"/>
    <w:unhideWhenUsed/>
    <w:rsid w:val="00711B26"/>
    <w:pPr>
      <w:tabs>
        <w:tab w:val="center" w:pos="4153"/>
        <w:tab w:val="right" w:pos="8306"/>
      </w:tabs>
      <w:snapToGrid w:val="0"/>
    </w:pPr>
    <w:rPr>
      <w:sz w:val="20"/>
      <w:szCs w:val="20"/>
    </w:rPr>
  </w:style>
  <w:style w:type="character" w:customStyle="1" w:styleId="a7">
    <w:name w:val="頁尾 字元"/>
    <w:link w:val="a6"/>
    <w:uiPriority w:val="99"/>
    <w:rsid w:val="00711B26"/>
    <w:rPr>
      <w:kern w:val="2"/>
    </w:rPr>
  </w:style>
  <w:style w:type="paragraph" w:styleId="a8">
    <w:name w:val="List Paragraph"/>
    <w:basedOn w:val="a"/>
    <w:uiPriority w:val="34"/>
    <w:qFormat/>
    <w:rsid w:val="005A4DB3"/>
    <w:pPr>
      <w:spacing w:line="360" w:lineRule="auto"/>
      <w:ind w:leftChars="200" w:left="480"/>
      <w:jc w:val="both"/>
    </w:pPr>
  </w:style>
  <w:style w:type="character" w:styleId="a9">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aa">
    <w:name w:val="Placeholder Text"/>
    <w:basedOn w:val="a0"/>
    <w:uiPriority w:val="99"/>
    <w:semiHidden/>
    <w:rsid w:val="00F348C3"/>
    <w:rPr>
      <w:color w:val="808080"/>
    </w:rPr>
  </w:style>
  <w:style w:type="paragraph" w:styleId="ab">
    <w:name w:val="Balloon Text"/>
    <w:basedOn w:val="a"/>
    <w:link w:val="ac"/>
    <w:uiPriority w:val="99"/>
    <w:semiHidden/>
    <w:unhideWhenUsed/>
    <w:rsid w:val="00834DC5"/>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34DC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1049845562">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a3"/>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a3"/>
              <w:rFonts w:hint="eastAsia"/>
            </w:rPr>
            <w:t>選擇一個項目。</w:t>
          </w:r>
        </w:p>
      </w:docPartBody>
    </w:docPart>
    <w:docPart>
      <w:docPartPr>
        <w:name w:val="1ABB5DC5F680490A97A4DF7FDBBF97E8"/>
        <w:category>
          <w:name w:val="一般"/>
          <w:gallery w:val="placeholder"/>
        </w:category>
        <w:types>
          <w:type w:val="bbPlcHdr"/>
        </w:types>
        <w:behaviors>
          <w:behavior w:val="content"/>
        </w:behaviors>
        <w:guid w:val="{CD2F443B-6DEA-4C14-8025-4EED5300B9A6}"/>
      </w:docPartPr>
      <w:docPartBody>
        <w:p w:rsidR="004515AD" w:rsidRDefault="00C03E26" w:rsidP="00C03E26">
          <w:pPr>
            <w:pStyle w:val="1ABB5DC5F680490A97A4DF7FDBBF97E8"/>
          </w:pPr>
          <w:r w:rsidRPr="00933867">
            <w:rPr>
              <w:rStyle w:val="a3"/>
              <w:rFonts w:hint="eastAsia"/>
            </w:rPr>
            <w:t>選擇一個項目。</w:t>
          </w:r>
        </w:p>
      </w:docPartBody>
    </w:docPart>
    <w:docPart>
      <w:docPartPr>
        <w:name w:val="C09AB8B8634A484ABC7F58FEC55E262A"/>
        <w:category>
          <w:name w:val="一般"/>
          <w:gallery w:val="placeholder"/>
        </w:category>
        <w:types>
          <w:type w:val="bbPlcHdr"/>
        </w:types>
        <w:behaviors>
          <w:behavior w:val="content"/>
        </w:behaviors>
        <w:guid w:val="{44AE14F2-86EB-4D95-A37E-EA0471D86C2C}"/>
      </w:docPartPr>
      <w:docPartBody>
        <w:p w:rsidR="004515AD" w:rsidRDefault="00C03E26" w:rsidP="00C03E26">
          <w:pPr>
            <w:pStyle w:val="C09AB8B8634A484ABC7F58FEC55E262A"/>
          </w:pPr>
          <w:r w:rsidRPr="00933867">
            <w:rPr>
              <w:rStyle w:val="a3"/>
              <w:rFonts w:hint="eastAsia"/>
            </w:rPr>
            <w:t>選擇一個項目。</w:t>
          </w:r>
        </w:p>
      </w:docPartBody>
    </w:docPart>
    <w:docPart>
      <w:docPartPr>
        <w:name w:val="20D5E7A41A4B4530850B8292EE0474A1"/>
        <w:category>
          <w:name w:val="一般"/>
          <w:gallery w:val="placeholder"/>
        </w:category>
        <w:types>
          <w:type w:val="bbPlcHdr"/>
        </w:types>
        <w:behaviors>
          <w:behavior w:val="content"/>
        </w:behaviors>
        <w:guid w:val="{B86DB7AC-6253-46C5-BA9C-DB9AFB0017F7}"/>
      </w:docPartPr>
      <w:docPartBody>
        <w:p w:rsidR="004515AD" w:rsidRDefault="00C03E26" w:rsidP="00C03E26">
          <w:pPr>
            <w:pStyle w:val="20D5E7A41A4B4530850B8292EE0474A1"/>
          </w:pPr>
          <w:r w:rsidRPr="00933867">
            <w:rPr>
              <w:rStyle w:val="a3"/>
              <w:rFonts w:hint="eastAsia"/>
            </w:rPr>
            <w:t>選擇一個項目。</w:t>
          </w:r>
        </w:p>
      </w:docPartBody>
    </w:docPart>
    <w:docPart>
      <w:docPartPr>
        <w:name w:val="F2ACA6794A744648BC7752B96438BFCF"/>
        <w:category>
          <w:name w:val="一般"/>
          <w:gallery w:val="placeholder"/>
        </w:category>
        <w:types>
          <w:type w:val="bbPlcHdr"/>
        </w:types>
        <w:behaviors>
          <w:behavior w:val="content"/>
        </w:behaviors>
        <w:guid w:val="{DD8BE216-4E07-4F71-9570-A27A1753A905}"/>
      </w:docPartPr>
      <w:docPartBody>
        <w:p w:rsidR="004515AD" w:rsidRDefault="00C03E26" w:rsidP="00C03E26">
          <w:pPr>
            <w:pStyle w:val="F2ACA6794A744648BC7752B96438BFCF"/>
          </w:pPr>
          <w:r w:rsidRPr="00933867">
            <w:rPr>
              <w:rStyle w:val="a3"/>
              <w:rFonts w:hint="eastAsia"/>
            </w:rPr>
            <w:t>選擇一個項目。</w:t>
          </w:r>
        </w:p>
      </w:docPartBody>
    </w:docPart>
    <w:docPart>
      <w:docPartPr>
        <w:name w:val="9C2ABCAEB6CF41CCB5DC71861DB998AD"/>
        <w:category>
          <w:name w:val="一般"/>
          <w:gallery w:val="placeholder"/>
        </w:category>
        <w:types>
          <w:type w:val="bbPlcHdr"/>
        </w:types>
        <w:behaviors>
          <w:behavior w:val="content"/>
        </w:behaviors>
        <w:guid w:val="{7F50689B-6700-4320-8234-9741839C6A91}"/>
      </w:docPartPr>
      <w:docPartBody>
        <w:p w:rsidR="007A7979" w:rsidRDefault="00B273CE" w:rsidP="00B273CE">
          <w:pPr>
            <w:pStyle w:val="9C2ABCAEB6CF41CCB5DC71861DB998AD"/>
          </w:pPr>
          <w:r w:rsidRPr="00933867">
            <w:rPr>
              <w:rStyle w:val="a3"/>
              <w:rFonts w:hint="eastAsia"/>
            </w:rPr>
            <w:t>選擇一個項目。</w:t>
          </w:r>
        </w:p>
      </w:docPartBody>
    </w:docPart>
    <w:docPart>
      <w:docPartPr>
        <w:name w:val="FEABEAE8B64E4F71A3178DAF3B47CE04"/>
        <w:category>
          <w:name w:val="一般"/>
          <w:gallery w:val="placeholder"/>
        </w:category>
        <w:types>
          <w:type w:val="bbPlcHdr"/>
        </w:types>
        <w:behaviors>
          <w:behavior w:val="content"/>
        </w:behaviors>
        <w:guid w:val="{B6D8AA9B-83BB-4734-ACC4-F4103CE883BE}"/>
      </w:docPartPr>
      <w:docPartBody>
        <w:p w:rsidR="007A7979" w:rsidRDefault="00B273CE" w:rsidP="00B273CE">
          <w:pPr>
            <w:pStyle w:val="FEABEAE8B64E4F71A3178DAF3B47CE04"/>
          </w:pPr>
          <w:r w:rsidRPr="00933867">
            <w:rPr>
              <w:rStyle w:val="a3"/>
              <w:rFonts w:hint="eastAsia"/>
            </w:rPr>
            <w:t>選擇一個項目。</w:t>
          </w:r>
        </w:p>
      </w:docPartBody>
    </w:docPart>
    <w:docPart>
      <w:docPartPr>
        <w:name w:val="1557F3508F9C42F5A013A0FADDBCCAF6"/>
        <w:category>
          <w:name w:val="一般"/>
          <w:gallery w:val="placeholder"/>
        </w:category>
        <w:types>
          <w:type w:val="bbPlcHdr"/>
        </w:types>
        <w:behaviors>
          <w:behavior w:val="content"/>
        </w:behaviors>
        <w:guid w:val="{62269292-D08E-4516-84D0-E9AAE4AE2506}"/>
      </w:docPartPr>
      <w:docPartBody>
        <w:p w:rsidR="007A7979" w:rsidRDefault="00B273CE" w:rsidP="00B273CE">
          <w:pPr>
            <w:pStyle w:val="1557F3508F9C42F5A013A0FADDBCCAF6"/>
          </w:pPr>
          <w:r w:rsidRPr="00933867">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850E6"/>
    <w:rsid w:val="000C2963"/>
    <w:rsid w:val="002623B2"/>
    <w:rsid w:val="002957D5"/>
    <w:rsid w:val="0030027B"/>
    <w:rsid w:val="003112C5"/>
    <w:rsid w:val="003221FE"/>
    <w:rsid w:val="00327E7C"/>
    <w:rsid w:val="003473CF"/>
    <w:rsid w:val="003F5157"/>
    <w:rsid w:val="004374CD"/>
    <w:rsid w:val="004515AD"/>
    <w:rsid w:val="004A48C3"/>
    <w:rsid w:val="00577462"/>
    <w:rsid w:val="00597DBB"/>
    <w:rsid w:val="006117F1"/>
    <w:rsid w:val="00746CC7"/>
    <w:rsid w:val="007474A0"/>
    <w:rsid w:val="007A7979"/>
    <w:rsid w:val="00826B0D"/>
    <w:rsid w:val="00895B22"/>
    <w:rsid w:val="009F1E74"/>
    <w:rsid w:val="00A51EFD"/>
    <w:rsid w:val="00AD465F"/>
    <w:rsid w:val="00B273CE"/>
    <w:rsid w:val="00B55956"/>
    <w:rsid w:val="00B71DDB"/>
    <w:rsid w:val="00BF3051"/>
    <w:rsid w:val="00C0315F"/>
    <w:rsid w:val="00C03E26"/>
    <w:rsid w:val="00C63832"/>
    <w:rsid w:val="00DB7910"/>
    <w:rsid w:val="00DF39FE"/>
    <w:rsid w:val="00E36F58"/>
    <w:rsid w:val="00E46390"/>
    <w:rsid w:val="00EC521C"/>
    <w:rsid w:val="00F24F03"/>
    <w:rsid w:val="00F2781B"/>
    <w:rsid w:val="00F40591"/>
    <w:rsid w:val="00F50C5B"/>
    <w:rsid w:val="00FD5C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77462"/>
    <w:rPr>
      <w:color w:val="808080"/>
    </w:rPr>
  </w:style>
  <w:style w:type="paragraph" w:customStyle="1" w:styleId="AAEBFA57C3BD4A0887C3F0B5EE3D9376">
    <w:name w:val="AAEBFA57C3BD4A0887C3F0B5EE3D9376"/>
    <w:rsid w:val="00597DBB"/>
    <w:pPr>
      <w:widowControl w:val="0"/>
    </w:pPr>
  </w:style>
  <w:style w:type="paragraph" w:customStyle="1" w:styleId="88C4DFA16AD445718E23A882A3053EB5">
    <w:name w:val="88C4DFA16AD445718E23A882A3053EB5"/>
    <w:rsid w:val="00C0315F"/>
    <w:pPr>
      <w:widowControl w:val="0"/>
    </w:pPr>
  </w:style>
  <w:style w:type="paragraph" w:customStyle="1" w:styleId="1ABB5DC5F680490A97A4DF7FDBBF97E8">
    <w:name w:val="1ABB5DC5F680490A97A4DF7FDBBF97E8"/>
    <w:rsid w:val="00C03E26"/>
    <w:pPr>
      <w:widowControl w:val="0"/>
    </w:pPr>
  </w:style>
  <w:style w:type="paragraph" w:customStyle="1" w:styleId="C09AB8B8634A484ABC7F58FEC55E262A">
    <w:name w:val="C09AB8B8634A484ABC7F58FEC55E262A"/>
    <w:rsid w:val="00C03E26"/>
    <w:pPr>
      <w:widowControl w:val="0"/>
    </w:pPr>
  </w:style>
  <w:style w:type="paragraph" w:customStyle="1" w:styleId="20D5E7A41A4B4530850B8292EE0474A1">
    <w:name w:val="20D5E7A41A4B4530850B8292EE0474A1"/>
    <w:rsid w:val="00C03E26"/>
    <w:pPr>
      <w:widowControl w:val="0"/>
    </w:pPr>
  </w:style>
  <w:style w:type="paragraph" w:customStyle="1" w:styleId="F2ACA6794A744648BC7752B96438BFCF">
    <w:name w:val="F2ACA6794A744648BC7752B96438BFCF"/>
    <w:rsid w:val="00C03E26"/>
    <w:pPr>
      <w:widowControl w:val="0"/>
    </w:pPr>
  </w:style>
  <w:style w:type="paragraph" w:customStyle="1" w:styleId="9C2ABCAEB6CF41CCB5DC71861DB998AD">
    <w:name w:val="9C2ABCAEB6CF41CCB5DC71861DB998AD"/>
    <w:rsid w:val="00B273CE"/>
    <w:pPr>
      <w:widowControl w:val="0"/>
    </w:pPr>
  </w:style>
  <w:style w:type="paragraph" w:customStyle="1" w:styleId="FEABEAE8B64E4F71A3178DAF3B47CE04">
    <w:name w:val="FEABEAE8B64E4F71A3178DAF3B47CE04"/>
    <w:rsid w:val="00B273CE"/>
    <w:pPr>
      <w:widowControl w:val="0"/>
    </w:pPr>
  </w:style>
  <w:style w:type="paragraph" w:customStyle="1" w:styleId="1557F3508F9C42F5A013A0FADDBCCAF6">
    <w:name w:val="1557F3508F9C42F5A013A0FADDBCCAF6"/>
    <w:rsid w:val="00B273C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482</Words>
  <Characters>2752</Characters>
  <DocSecurity>0</DocSecurity>
  <Lines>22</Lines>
  <Paragraphs>6</Paragraphs>
  <ScaleCrop>false</ScaleCrop>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2019-12-04T07:06:00Z</cp:lastPrinted>
  <dcterms:created xsi:type="dcterms:W3CDTF">2021-12-29T12:17:00Z</dcterms:created>
  <dcterms:modified xsi:type="dcterms:W3CDTF">2021-12-29T12:17:00Z</dcterms:modified>
</cp:coreProperties>
</file>