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63E92" w14:textId="3780BF6F" w:rsidR="00264549" w:rsidRDefault="00775CF2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Microeconometrics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(Spring 20</w:t>
      </w:r>
      <w:r w:rsidR="004B2C1A">
        <w:rPr>
          <w:rFonts w:ascii="Times New Roman" w:hAnsi="Times New Roman" w:cs="Times New Roman"/>
          <w:b/>
          <w:sz w:val="32"/>
          <w:szCs w:val="32"/>
        </w:rPr>
        <w:t>21</w:t>
      </w:r>
      <w:bookmarkStart w:id="0" w:name="_GoBack"/>
      <w:bookmarkEnd w:id="0"/>
      <w:r w:rsidR="00FC7990" w:rsidRPr="00FC7990">
        <w:rPr>
          <w:rFonts w:ascii="Times New Roman" w:hAnsi="Times New Roman" w:cs="Times New Roman"/>
          <w:b/>
          <w:sz w:val="32"/>
          <w:szCs w:val="32"/>
        </w:rPr>
        <w:t>)</w:t>
      </w:r>
    </w:p>
    <w:p w14:paraId="029B4DFF" w14:textId="77777777" w:rsidR="00FC7990" w:rsidRDefault="00FC7990">
      <w:pPr>
        <w:rPr>
          <w:rFonts w:ascii="Times New Roman" w:hAnsi="Times New Roman" w:cs="Times New Roman"/>
          <w:b/>
          <w:sz w:val="32"/>
          <w:szCs w:val="32"/>
        </w:rPr>
      </w:pPr>
    </w:p>
    <w:p w14:paraId="1B0BD2C8" w14:textId="77777777" w:rsidR="00FC7990" w:rsidRPr="004C3373" w:rsidRDefault="00FC7990">
      <w:pPr>
        <w:rPr>
          <w:rFonts w:ascii="Times New Roman" w:hAnsi="Times New Roman" w:cs="Times New Roman"/>
          <w:sz w:val="28"/>
          <w:szCs w:val="28"/>
        </w:rPr>
      </w:pPr>
      <w:r w:rsidRPr="004C3373">
        <w:rPr>
          <w:rFonts w:ascii="Times New Roman" w:hAnsi="Times New Roman" w:cs="Times New Roman"/>
          <w:sz w:val="28"/>
          <w:szCs w:val="28"/>
        </w:rPr>
        <w:t>Lecturer: Dr. Fu-Min Tseng</w:t>
      </w:r>
    </w:p>
    <w:p w14:paraId="2FA1FD67" w14:textId="71842762" w:rsidR="00FC7990" w:rsidRPr="000B495F" w:rsidRDefault="00FC7990">
      <w:pPr>
        <w:rPr>
          <w:rFonts w:ascii="Times New Roman" w:eastAsia="新細明體" w:hAnsi="Times New Roman" w:cs="Times New Roman"/>
          <w:sz w:val="28"/>
          <w:szCs w:val="28"/>
          <w:lang w:eastAsia="zh-TW"/>
        </w:rPr>
      </w:pPr>
      <w:r w:rsidRPr="004C3373">
        <w:rPr>
          <w:rFonts w:ascii="Times New Roman" w:hAnsi="Times New Roman" w:cs="Times New Roman"/>
          <w:sz w:val="28"/>
          <w:szCs w:val="28"/>
        </w:rPr>
        <w:t xml:space="preserve">Email: </w:t>
      </w:r>
      <w:r w:rsidR="000B495F">
        <w:rPr>
          <w:rFonts w:ascii="Times New Roman" w:hAnsi="Times New Roman" w:cs="Times New Roman"/>
          <w:sz w:val="28"/>
          <w:szCs w:val="28"/>
        </w:rPr>
        <w:t>ftseng@ccu.</w:t>
      </w:r>
      <w:r w:rsidR="000B495F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>edu.tw</w:t>
      </w:r>
    </w:p>
    <w:p w14:paraId="7483327B" w14:textId="158625F4" w:rsidR="00FC7990" w:rsidRDefault="003E1116">
      <w:pPr>
        <w:rPr>
          <w:rFonts w:ascii="Times New Roman" w:hAnsi="Times New Roman" w:cs="Times New Roman"/>
          <w:sz w:val="32"/>
          <w:szCs w:val="32"/>
        </w:rPr>
      </w:pPr>
      <w:r w:rsidRPr="004C3373">
        <w:rPr>
          <w:rFonts w:ascii="Times New Roman" w:hAnsi="Times New Roman" w:cs="Times New Roman"/>
          <w:sz w:val="28"/>
          <w:szCs w:val="28"/>
        </w:rPr>
        <w:t>Of</w:t>
      </w:r>
      <w:r w:rsidR="0032676B">
        <w:rPr>
          <w:rFonts w:ascii="Times New Roman" w:hAnsi="Times New Roman" w:cs="Times New Roman"/>
          <w:sz w:val="28"/>
          <w:szCs w:val="28"/>
        </w:rPr>
        <w:t>fice Hours: Thursday 1:00 PM - 4</w:t>
      </w:r>
      <w:r w:rsidR="00FC7990" w:rsidRPr="004C3373">
        <w:rPr>
          <w:rFonts w:ascii="Times New Roman" w:hAnsi="Times New Roman" w:cs="Times New Roman"/>
          <w:sz w:val="28"/>
          <w:szCs w:val="28"/>
        </w:rPr>
        <w:t>:00PM</w:t>
      </w:r>
    </w:p>
    <w:p w14:paraId="68347F42" w14:textId="77777777" w:rsidR="00FC7990" w:rsidRDefault="00FC7990">
      <w:pPr>
        <w:rPr>
          <w:rFonts w:ascii="Times New Roman" w:hAnsi="Times New Roman" w:cs="Times New Roman"/>
          <w:sz w:val="32"/>
          <w:szCs w:val="32"/>
        </w:rPr>
      </w:pPr>
    </w:p>
    <w:p w14:paraId="4102FA71" w14:textId="77777777" w:rsidR="00FC7990" w:rsidRDefault="00FC7990">
      <w:pPr>
        <w:rPr>
          <w:rFonts w:ascii="Times New Roman" w:hAnsi="Times New Roman" w:cs="Times New Roman"/>
          <w:b/>
          <w:sz w:val="32"/>
          <w:szCs w:val="32"/>
        </w:rPr>
      </w:pPr>
      <w:r w:rsidRPr="00FC7990">
        <w:rPr>
          <w:rFonts w:ascii="Times New Roman" w:hAnsi="Times New Roman" w:cs="Times New Roman"/>
          <w:b/>
          <w:sz w:val="32"/>
          <w:szCs w:val="32"/>
        </w:rPr>
        <w:t xml:space="preserve">Objective: </w:t>
      </w:r>
    </w:p>
    <w:p w14:paraId="2A4E975F" w14:textId="6D8AC1FD" w:rsidR="00FC7990" w:rsidRDefault="00FC7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C46DC0">
        <w:rPr>
          <w:rFonts w:ascii="Times New Roman" w:hAnsi="Times New Roman" w:cs="Times New Roman"/>
          <w:sz w:val="28"/>
          <w:szCs w:val="28"/>
        </w:rPr>
        <w:t xml:space="preserve">The objective of this course is to prepare the postgraduate students for the study of empirical microeconomics, by providing a rigorous introduction to the theory and practice of econometric model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1D495" w14:textId="77777777" w:rsidR="003E1116" w:rsidRDefault="003E1116">
      <w:pPr>
        <w:rPr>
          <w:rFonts w:ascii="Times New Roman" w:hAnsi="Times New Roman" w:cs="Times New Roman"/>
          <w:sz w:val="28"/>
          <w:szCs w:val="28"/>
        </w:rPr>
      </w:pPr>
    </w:p>
    <w:p w14:paraId="5B150D07" w14:textId="77777777" w:rsidR="003E1116" w:rsidRPr="007E307C" w:rsidRDefault="003E1116">
      <w:pPr>
        <w:rPr>
          <w:rFonts w:ascii="Times New Roman" w:hAnsi="Times New Roman" w:cs="Times New Roman"/>
          <w:b/>
          <w:sz w:val="32"/>
          <w:szCs w:val="32"/>
        </w:rPr>
      </w:pPr>
      <w:r w:rsidRPr="007E307C">
        <w:rPr>
          <w:rFonts w:ascii="Times New Roman" w:hAnsi="Times New Roman" w:cs="Times New Roman"/>
          <w:b/>
          <w:sz w:val="32"/>
          <w:szCs w:val="32"/>
        </w:rPr>
        <w:t>Grading:</w:t>
      </w:r>
    </w:p>
    <w:p w14:paraId="51A1A886" w14:textId="5ECE529D" w:rsidR="000863EC" w:rsidRDefault="000863EC" w:rsidP="00086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863EC">
        <w:rPr>
          <w:rFonts w:ascii="Times New Roman" w:hAnsi="Times New Roman" w:cs="Times New Roman"/>
          <w:sz w:val="28"/>
          <w:szCs w:val="28"/>
        </w:rPr>
        <w:t xml:space="preserve">The final </w:t>
      </w:r>
      <w:r>
        <w:rPr>
          <w:rFonts w:ascii="Times New Roman" w:hAnsi="Times New Roman" w:cs="Times New Roman"/>
          <w:sz w:val="28"/>
          <w:szCs w:val="28"/>
        </w:rPr>
        <w:t xml:space="preserve">grade will be determined by </w:t>
      </w:r>
      <w:r w:rsidR="0059057F">
        <w:rPr>
          <w:rFonts w:ascii="Times New Roman" w:hAnsi="Times New Roman" w:cs="Times New Roman"/>
          <w:sz w:val="28"/>
          <w:szCs w:val="28"/>
        </w:rPr>
        <w:t>a</w:t>
      </w:r>
      <w:r w:rsidR="00DE549B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>n</w:t>
      </w:r>
      <w:r w:rsidR="0059057F">
        <w:rPr>
          <w:rFonts w:ascii="Times New Roman" w:hAnsi="Times New Roman" w:cs="Times New Roman"/>
          <w:sz w:val="28"/>
          <w:szCs w:val="28"/>
        </w:rPr>
        <w:t xml:space="preserve"> </w:t>
      </w:r>
      <w:r w:rsidR="004B2C1A">
        <w:rPr>
          <w:rFonts w:ascii="Times New Roman" w:hAnsi="Times New Roman" w:cs="Times New Roman"/>
          <w:sz w:val="28"/>
          <w:szCs w:val="28"/>
        </w:rPr>
        <w:t>assignment (40%),</w:t>
      </w:r>
      <w:r>
        <w:rPr>
          <w:rFonts w:ascii="Times New Roman" w:hAnsi="Times New Roman" w:cs="Times New Roman"/>
          <w:sz w:val="28"/>
          <w:szCs w:val="28"/>
        </w:rPr>
        <w:t xml:space="preserve"> and in class </w:t>
      </w:r>
      <w:r w:rsidR="00DE549B">
        <w:rPr>
          <w:rFonts w:ascii="Times New Roman" w:hAnsi="Times New Roman" w:cs="Times New Roman"/>
          <w:sz w:val="28"/>
          <w:szCs w:val="28"/>
        </w:rPr>
        <w:t xml:space="preserve">presentation </w:t>
      </w:r>
      <w:r w:rsidR="004B2C1A">
        <w:rPr>
          <w:rFonts w:ascii="Times New Roman" w:hAnsi="Times New Roman" w:cs="Times New Roman"/>
          <w:sz w:val="28"/>
          <w:szCs w:val="28"/>
        </w:rPr>
        <w:t xml:space="preserve">(50%) </w:t>
      </w:r>
      <w:r w:rsidR="00DE549B">
        <w:rPr>
          <w:rFonts w:ascii="Times New Roman" w:hAnsi="Times New Roman" w:cs="Times New Roman"/>
          <w:sz w:val="28"/>
          <w:szCs w:val="28"/>
        </w:rPr>
        <w:t>and performance (</w:t>
      </w:r>
      <w:r w:rsidR="004B2C1A">
        <w:rPr>
          <w:rFonts w:ascii="Times New Roman" w:eastAsia="新細明體" w:hAnsi="Times New Roman" w:cs="Times New Roman"/>
          <w:sz w:val="28"/>
          <w:szCs w:val="28"/>
          <w:lang w:eastAsia="zh-TW"/>
        </w:rPr>
        <w:t>1</w:t>
      </w:r>
      <w:r w:rsidR="00DE549B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>0</w:t>
      </w:r>
      <w:r>
        <w:rPr>
          <w:rFonts w:ascii="Times New Roman" w:hAnsi="Times New Roman" w:cs="Times New Roman"/>
          <w:sz w:val="28"/>
          <w:szCs w:val="28"/>
        </w:rPr>
        <w:t>%).</w:t>
      </w:r>
    </w:p>
    <w:p w14:paraId="58605D51" w14:textId="573213A0" w:rsidR="009F0BB5" w:rsidRDefault="00D650F8" w:rsidP="00086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9E711" w14:textId="1CB0CF14" w:rsidR="009F0BB5" w:rsidRPr="00A43B15" w:rsidRDefault="009F0BB5" w:rsidP="000863EC">
      <w:pPr>
        <w:jc w:val="both"/>
        <w:rPr>
          <w:rFonts w:ascii="Times New Roman" w:hAnsi="Times New Roman" w:cs="Times New Roman"/>
          <w:sz w:val="32"/>
          <w:szCs w:val="32"/>
        </w:rPr>
      </w:pPr>
      <w:r w:rsidRPr="009F0BB5">
        <w:rPr>
          <w:rFonts w:ascii="Times New Roman" w:hAnsi="Times New Roman" w:cs="Times New Roman"/>
          <w:b/>
          <w:sz w:val="32"/>
          <w:szCs w:val="32"/>
        </w:rPr>
        <w:t>Topics covered:</w:t>
      </w:r>
      <w:r w:rsidRPr="009F0BB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EE63131" w14:textId="39C03310" w:rsidR="00B845BE" w:rsidRPr="00B845BE" w:rsidRDefault="00A43B15" w:rsidP="00B845BE">
      <w:pPr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Topic </w:t>
      </w:r>
      <w:r w:rsidR="00142B0D" w:rsidRPr="00D650F8">
        <w:rPr>
          <w:rFonts w:ascii="Times New Roman" w:hAnsi="Times New Roman" w:cs="Times New Roman"/>
          <w:sz w:val="28"/>
          <w:szCs w:val="28"/>
        </w:rPr>
        <w:t xml:space="preserve">1. </w:t>
      </w:r>
      <w:r w:rsidR="004A15D1">
        <w:rPr>
          <w:rFonts w:ascii="Times New Roman" w:hAnsi="Times New Roman" w:cs="Times New Roman"/>
          <w:sz w:val="28"/>
          <w:szCs w:val="28"/>
        </w:rPr>
        <w:t xml:space="preserve">  </w:t>
      </w:r>
      <w:r w:rsidR="00B845BE">
        <w:rPr>
          <w:rFonts w:ascii="Times New Roman" w:hAnsi="Times New Roman" w:cs="Times New Roman"/>
          <w:sz w:val="28"/>
          <w:szCs w:val="28"/>
        </w:rPr>
        <w:t xml:space="preserve">  </w:t>
      </w:r>
      <w:r w:rsidR="00B845BE" w:rsidRPr="00B845BE">
        <w:rPr>
          <w:rFonts w:ascii="Times New Roman" w:hAnsi="Times New Roman" w:cs="Times New Roman"/>
          <w:sz w:val="28"/>
          <w:szCs w:val="28"/>
        </w:rPr>
        <w:t xml:space="preserve"> </w:t>
      </w:r>
      <w:r w:rsidR="00B845BE" w:rsidRPr="00B845BE">
        <w:rPr>
          <w:rFonts w:ascii="Times New Roman" w:hAnsi="Times New Roman" w:hint="eastAsia"/>
          <w:sz w:val="28"/>
          <w:szCs w:val="28"/>
        </w:rPr>
        <w:t>P</w:t>
      </w:r>
      <w:r w:rsidR="00B845BE" w:rsidRPr="00B845BE">
        <w:rPr>
          <w:rFonts w:ascii="Times New Roman" w:hAnsi="Times New Roman"/>
          <w:sz w:val="28"/>
          <w:szCs w:val="28"/>
        </w:rPr>
        <w:t>olicy Evaluation</w:t>
      </w:r>
    </w:p>
    <w:p w14:paraId="4C20C987" w14:textId="05BEA145" w:rsidR="00D650F8" w:rsidRPr="00B845BE" w:rsidRDefault="00A43B15" w:rsidP="00B8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845BE">
        <w:rPr>
          <w:rFonts w:ascii="Times New Roman" w:hAnsi="Times New Roman" w:cs="Times New Roman"/>
          <w:sz w:val="28"/>
          <w:szCs w:val="28"/>
        </w:rPr>
        <w:t xml:space="preserve">Topic </w:t>
      </w:r>
      <w:r w:rsidR="00D650F8" w:rsidRPr="00B845BE">
        <w:rPr>
          <w:rFonts w:ascii="Times New Roman" w:hAnsi="Times New Roman" w:cs="Times New Roman"/>
          <w:sz w:val="28"/>
          <w:szCs w:val="28"/>
        </w:rPr>
        <w:t xml:space="preserve">2. </w:t>
      </w:r>
      <w:r w:rsidR="004A15D1" w:rsidRPr="00B845BE">
        <w:rPr>
          <w:rFonts w:ascii="Times New Roman" w:hAnsi="Times New Roman" w:cs="Times New Roman"/>
          <w:sz w:val="28"/>
          <w:szCs w:val="28"/>
        </w:rPr>
        <w:t xml:space="preserve">  </w:t>
      </w:r>
      <w:r w:rsidR="00B845BE" w:rsidRPr="00B845BE">
        <w:rPr>
          <w:rFonts w:ascii="Times New Roman" w:hAnsi="Times New Roman" w:cs="Times New Roman"/>
          <w:sz w:val="28"/>
          <w:szCs w:val="28"/>
        </w:rPr>
        <w:t xml:space="preserve">  </w:t>
      </w:r>
      <w:r w:rsidR="00B84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3B1" w:rsidRPr="00B845BE">
        <w:rPr>
          <w:rFonts w:ascii="Times New Roman" w:hAnsi="Times New Roman" w:cs="Times New Roman"/>
          <w:sz w:val="28"/>
          <w:szCs w:val="28"/>
        </w:rPr>
        <w:t>M</w:t>
      </w:r>
      <w:r w:rsidR="00F82B5E" w:rsidRPr="00B845BE">
        <w:rPr>
          <w:rFonts w:ascii="Times New Roman" w:hAnsi="Times New Roman" w:cs="Times New Roman"/>
          <w:sz w:val="28"/>
          <w:szCs w:val="28"/>
        </w:rPr>
        <w:t>icroeconometric</w:t>
      </w:r>
      <w:proofErr w:type="spellEnd"/>
      <w:r w:rsidR="00F82B5E" w:rsidRPr="00B845BE">
        <w:rPr>
          <w:rFonts w:ascii="Times New Roman" w:hAnsi="Times New Roman" w:cs="Times New Roman"/>
          <w:sz w:val="28"/>
          <w:szCs w:val="28"/>
        </w:rPr>
        <w:t xml:space="preserve"> </w:t>
      </w:r>
      <w:r w:rsidR="00B845BE">
        <w:rPr>
          <w:rFonts w:ascii="Times New Roman" w:hAnsi="Times New Roman" w:cs="Times New Roman"/>
          <w:sz w:val="28"/>
          <w:szCs w:val="28"/>
        </w:rPr>
        <w:t>D</w:t>
      </w:r>
      <w:r w:rsidR="00F82B5E" w:rsidRPr="00B845BE">
        <w:rPr>
          <w:rFonts w:ascii="Times New Roman" w:hAnsi="Times New Roman" w:cs="Times New Roman"/>
          <w:sz w:val="28"/>
          <w:szCs w:val="28"/>
        </w:rPr>
        <w:t xml:space="preserve">ata </w:t>
      </w:r>
      <w:r w:rsidR="00B845BE">
        <w:rPr>
          <w:rFonts w:ascii="Times New Roman" w:hAnsi="Times New Roman" w:cs="Times New Roman"/>
          <w:sz w:val="28"/>
          <w:szCs w:val="28"/>
        </w:rPr>
        <w:t>S</w:t>
      </w:r>
      <w:r w:rsidR="00F82B5E" w:rsidRPr="00B845BE">
        <w:rPr>
          <w:rFonts w:ascii="Times New Roman" w:hAnsi="Times New Roman" w:cs="Times New Roman"/>
          <w:sz w:val="28"/>
          <w:szCs w:val="28"/>
        </w:rPr>
        <w:t>tructure</w:t>
      </w:r>
    </w:p>
    <w:p w14:paraId="782D80AA" w14:textId="1E85E5E7" w:rsidR="00A43B15" w:rsidRPr="00B845BE" w:rsidRDefault="00A43B15" w:rsidP="00A43B15">
      <w:pPr>
        <w:jc w:val="both"/>
        <w:rPr>
          <w:rFonts w:ascii="Times New Roman" w:eastAsia="新細明體" w:hAnsi="Times New Roman" w:cs="Times New Roman"/>
          <w:sz w:val="28"/>
          <w:szCs w:val="28"/>
          <w:lang w:eastAsia="zh-TW"/>
        </w:rPr>
      </w:pPr>
      <w:r w:rsidRPr="00B845BE">
        <w:rPr>
          <w:rFonts w:ascii="Times New Roman" w:hAnsi="Times New Roman" w:cs="Times New Roman"/>
          <w:sz w:val="28"/>
          <w:szCs w:val="28"/>
        </w:rPr>
        <w:t xml:space="preserve">Topic 3. </w:t>
      </w:r>
      <w:r w:rsidR="004A15D1" w:rsidRPr="00B845BE">
        <w:rPr>
          <w:rFonts w:ascii="Times New Roman" w:hAnsi="Times New Roman" w:cs="Times New Roman"/>
          <w:sz w:val="28"/>
          <w:szCs w:val="28"/>
        </w:rPr>
        <w:t xml:space="preserve">  </w:t>
      </w:r>
      <w:r w:rsidR="00B845BE" w:rsidRPr="00B845BE">
        <w:rPr>
          <w:rFonts w:ascii="Times New Roman" w:hAnsi="Times New Roman" w:cs="Times New Roman"/>
          <w:sz w:val="28"/>
          <w:szCs w:val="28"/>
        </w:rPr>
        <w:t xml:space="preserve">   </w:t>
      </w:r>
      <w:r w:rsidR="00B845BE" w:rsidRPr="00B845BE">
        <w:rPr>
          <w:rFonts w:ascii="Times New Roman" w:hAnsi="Times New Roman" w:cs="Times New Roman"/>
          <w:sz w:val="28"/>
          <w:szCs w:val="28"/>
        </w:rPr>
        <w:t>Difference-in-differences</w:t>
      </w:r>
      <w:r w:rsidRPr="00B84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06F30" w14:textId="52CAB43A" w:rsidR="00B4172A" w:rsidRPr="00B845BE" w:rsidRDefault="00B4172A" w:rsidP="00A43B15">
      <w:pPr>
        <w:jc w:val="both"/>
        <w:rPr>
          <w:rFonts w:ascii="Times New Roman" w:hAnsi="Times New Roman" w:cs="Times New Roman"/>
          <w:sz w:val="28"/>
          <w:szCs w:val="28"/>
        </w:rPr>
      </w:pPr>
      <w:r w:rsidRPr="00B845BE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 xml:space="preserve">Topic 4.   </w:t>
      </w:r>
      <w:r w:rsidR="00B845BE" w:rsidRPr="00B845BE">
        <w:rPr>
          <w:rFonts w:ascii="Times New Roman" w:eastAsia="新細明體" w:hAnsi="Times New Roman" w:cs="Times New Roman"/>
          <w:sz w:val="28"/>
          <w:szCs w:val="28"/>
          <w:lang w:eastAsia="zh-TW"/>
        </w:rPr>
        <w:t xml:space="preserve">   </w:t>
      </w:r>
      <w:r w:rsidR="00B845BE">
        <w:rPr>
          <w:rFonts w:ascii="Times New Roman" w:hAnsi="Times New Roman" w:cs="Times New Roman"/>
          <w:sz w:val="28"/>
          <w:szCs w:val="28"/>
        </w:rPr>
        <w:t>Propensity Score Matching</w:t>
      </w:r>
    </w:p>
    <w:p w14:paraId="3413EE2A" w14:textId="09637DAB" w:rsidR="00B4172A" w:rsidRPr="00B845BE" w:rsidRDefault="00B4172A" w:rsidP="00A43B15">
      <w:pPr>
        <w:jc w:val="both"/>
        <w:rPr>
          <w:rFonts w:ascii="Times New Roman" w:hAnsi="Times New Roman" w:cs="Times New Roman"/>
          <w:sz w:val="28"/>
          <w:szCs w:val="28"/>
        </w:rPr>
      </w:pPr>
      <w:r w:rsidRPr="00B845BE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 xml:space="preserve">Topic </w:t>
      </w:r>
      <w:r w:rsidR="00B845BE" w:rsidRPr="00B845BE">
        <w:rPr>
          <w:rFonts w:ascii="Times New Roman" w:eastAsia="新細明體" w:hAnsi="Times New Roman" w:cs="Times New Roman"/>
          <w:sz w:val="28"/>
          <w:szCs w:val="28"/>
          <w:lang w:eastAsia="zh-TW"/>
        </w:rPr>
        <w:t>5</w:t>
      </w:r>
      <w:r w:rsidRPr="00B845BE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 xml:space="preserve">.   </w:t>
      </w:r>
      <w:r w:rsidR="00B845BE" w:rsidRPr="00B845BE">
        <w:rPr>
          <w:rFonts w:ascii="Times New Roman" w:eastAsia="新細明體" w:hAnsi="Times New Roman" w:cs="Times New Roman"/>
          <w:sz w:val="28"/>
          <w:szCs w:val="28"/>
          <w:lang w:eastAsia="zh-TW"/>
        </w:rPr>
        <w:t xml:space="preserve">   </w:t>
      </w:r>
      <w:r w:rsidRPr="00B845BE">
        <w:rPr>
          <w:rFonts w:ascii="Times New Roman" w:hAnsi="Times New Roman" w:cs="Times New Roman"/>
          <w:sz w:val="28"/>
          <w:szCs w:val="28"/>
        </w:rPr>
        <w:t xml:space="preserve">Linear </w:t>
      </w:r>
      <w:r w:rsidR="00B845BE">
        <w:rPr>
          <w:rFonts w:ascii="Times New Roman" w:hAnsi="Times New Roman" w:cs="Times New Roman"/>
          <w:sz w:val="28"/>
          <w:szCs w:val="28"/>
        </w:rPr>
        <w:t>Regression Basics</w:t>
      </w:r>
    </w:p>
    <w:p w14:paraId="10D304E4" w14:textId="56BE342D" w:rsidR="00B845BE" w:rsidRPr="00B845BE" w:rsidRDefault="00B845BE" w:rsidP="00A43B15">
      <w:pPr>
        <w:jc w:val="both"/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</w:pPr>
      <w:r w:rsidRPr="00B845BE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>T</w:t>
      </w:r>
      <w:r w:rsidRPr="00B845BE">
        <w:rPr>
          <w:rFonts w:ascii="Times New Roman" w:eastAsia="新細明體" w:hAnsi="Times New Roman" w:cs="Times New Roman"/>
          <w:sz w:val="28"/>
          <w:szCs w:val="28"/>
          <w:lang w:eastAsia="zh-TW"/>
        </w:rPr>
        <w:t xml:space="preserve">opic 6.      GLS </w:t>
      </w:r>
      <w:r>
        <w:rPr>
          <w:rFonts w:ascii="Times New Roman" w:eastAsia="新細明體" w:hAnsi="Times New Roman" w:cs="Times New Roman"/>
          <w:sz w:val="28"/>
          <w:szCs w:val="28"/>
          <w:lang w:eastAsia="zh-TW"/>
        </w:rPr>
        <w:t>R</w:t>
      </w:r>
      <w:r w:rsidRPr="00B845BE">
        <w:rPr>
          <w:rFonts w:ascii="Times New Roman" w:eastAsia="新細明體" w:hAnsi="Times New Roman" w:cs="Times New Roman"/>
          <w:sz w:val="28"/>
          <w:szCs w:val="28"/>
          <w:lang w:eastAsia="zh-TW"/>
        </w:rPr>
        <w:t>egression</w:t>
      </w:r>
    </w:p>
    <w:p w14:paraId="532B5516" w14:textId="2E7CAF97" w:rsidR="00A43B15" w:rsidRPr="00B845BE" w:rsidRDefault="00B4172A" w:rsidP="00A43B15">
      <w:pPr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 w:rsidRPr="00B845BE">
        <w:rPr>
          <w:rFonts w:ascii="Times New Roman" w:hAnsi="Times New Roman" w:cs="Times New Roman"/>
          <w:sz w:val="28"/>
          <w:szCs w:val="28"/>
        </w:rPr>
        <w:t xml:space="preserve">Topic </w:t>
      </w:r>
      <w:r w:rsidR="00B845BE" w:rsidRPr="00B845BE">
        <w:rPr>
          <w:rFonts w:ascii="Times New Roman" w:eastAsia="新細明體" w:hAnsi="Times New Roman" w:cs="Times New Roman"/>
          <w:sz w:val="28"/>
          <w:szCs w:val="28"/>
          <w:lang w:eastAsia="zh-TW"/>
        </w:rPr>
        <w:t>7</w:t>
      </w:r>
      <w:r w:rsidR="00A43B15" w:rsidRPr="00B845BE">
        <w:rPr>
          <w:rFonts w:ascii="Times New Roman" w:hAnsi="Times New Roman" w:cs="Times New Roman"/>
          <w:sz w:val="28"/>
          <w:szCs w:val="28"/>
        </w:rPr>
        <w:t xml:space="preserve">. </w:t>
      </w:r>
      <w:r w:rsidR="004A15D1" w:rsidRPr="00B845BE">
        <w:rPr>
          <w:rFonts w:ascii="Times New Roman" w:hAnsi="Times New Roman" w:cs="Times New Roman"/>
          <w:sz w:val="28"/>
          <w:szCs w:val="28"/>
        </w:rPr>
        <w:t xml:space="preserve">  </w:t>
      </w:r>
      <w:r w:rsidR="00B845BE" w:rsidRPr="00B845BE">
        <w:rPr>
          <w:rFonts w:ascii="Times New Roman" w:hAnsi="Times New Roman" w:cs="Times New Roman"/>
          <w:sz w:val="28"/>
          <w:szCs w:val="28"/>
        </w:rPr>
        <w:t xml:space="preserve">   </w:t>
      </w:r>
      <w:r w:rsidR="00B845BE" w:rsidRPr="00B845BE">
        <w:rPr>
          <w:rFonts w:ascii="Times New Roman" w:hAnsi="Times New Roman"/>
          <w:sz w:val="28"/>
          <w:szCs w:val="28"/>
        </w:rPr>
        <w:t xml:space="preserve">Linear </w:t>
      </w:r>
      <w:r w:rsidR="00B845BE">
        <w:rPr>
          <w:rFonts w:ascii="Times New Roman" w:hAnsi="Times New Roman"/>
          <w:sz w:val="28"/>
          <w:szCs w:val="28"/>
        </w:rPr>
        <w:t>I</w:t>
      </w:r>
      <w:r w:rsidR="00B845BE" w:rsidRPr="00B845BE">
        <w:rPr>
          <w:rFonts w:ascii="Times New Roman" w:hAnsi="Times New Roman"/>
          <w:sz w:val="28"/>
          <w:szCs w:val="28"/>
        </w:rPr>
        <w:t>nstrumental-</w:t>
      </w:r>
      <w:r w:rsidR="00B845BE">
        <w:rPr>
          <w:rFonts w:ascii="Times New Roman" w:hAnsi="Times New Roman"/>
          <w:sz w:val="28"/>
          <w:szCs w:val="28"/>
        </w:rPr>
        <w:t>V</w:t>
      </w:r>
      <w:r w:rsidR="00B845BE" w:rsidRPr="00B845BE">
        <w:rPr>
          <w:rFonts w:ascii="Times New Roman" w:hAnsi="Times New Roman"/>
          <w:sz w:val="28"/>
          <w:szCs w:val="28"/>
        </w:rPr>
        <w:t xml:space="preserve">ariable </w:t>
      </w:r>
      <w:r w:rsidR="00B845BE">
        <w:rPr>
          <w:rFonts w:ascii="Times New Roman" w:hAnsi="Times New Roman"/>
          <w:sz w:val="28"/>
          <w:szCs w:val="28"/>
        </w:rPr>
        <w:t>R</w:t>
      </w:r>
      <w:r w:rsidR="00B845BE" w:rsidRPr="00B845BE">
        <w:rPr>
          <w:rFonts w:ascii="Times New Roman" w:hAnsi="Times New Roman"/>
          <w:sz w:val="28"/>
          <w:szCs w:val="28"/>
        </w:rPr>
        <w:t>egression</w:t>
      </w:r>
    </w:p>
    <w:p w14:paraId="44590F58" w14:textId="14BE137C" w:rsidR="00A43B15" w:rsidRPr="00B845BE" w:rsidRDefault="00B4172A" w:rsidP="00B8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845BE">
        <w:rPr>
          <w:rFonts w:ascii="Times New Roman" w:hAnsi="Times New Roman" w:cs="Times New Roman"/>
          <w:sz w:val="28"/>
          <w:szCs w:val="28"/>
          <w:lang w:eastAsia="zh-TW"/>
        </w:rPr>
        <w:t xml:space="preserve">Topic </w:t>
      </w:r>
      <w:r w:rsidRPr="00B845BE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>8</w:t>
      </w:r>
      <w:r w:rsidRPr="00B845BE">
        <w:rPr>
          <w:rFonts w:ascii="Times New Roman" w:hAnsi="Times New Roman" w:cs="Times New Roman"/>
          <w:sz w:val="28"/>
          <w:szCs w:val="28"/>
          <w:lang w:eastAsia="zh-TW"/>
        </w:rPr>
        <w:t>.</w:t>
      </w:r>
      <w:r w:rsidR="004A15D1" w:rsidRPr="00B845BE">
        <w:rPr>
          <w:rFonts w:ascii="Times New Roman" w:hAnsi="Times New Roman" w:cs="Times New Roman"/>
          <w:sz w:val="28"/>
          <w:szCs w:val="28"/>
          <w:lang w:eastAsia="zh-TW"/>
        </w:rPr>
        <w:t xml:space="preserve">  </w:t>
      </w:r>
      <w:r w:rsidRPr="00B845BE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 xml:space="preserve"> </w:t>
      </w:r>
      <w:r w:rsidR="00B845BE" w:rsidRPr="00B845BE">
        <w:rPr>
          <w:rFonts w:ascii="Times New Roman" w:eastAsia="新細明體" w:hAnsi="Times New Roman" w:cs="Times New Roman"/>
          <w:sz w:val="28"/>
          <w:szCs w:val="28"/>
          <w:lang w:eastAsia="zh-TW"/>
        </w:rPr>
        <w:t xml:space="preserve">   </w:t>
      </w:r>
      <w:r w:rsidR="00B845BE" w:rsidRPr="00B845BE">
        <w:rPr>
          <w:rFonts w:ascii="Times New Roman" w:hAnsi="Times New Roman"/>
          <w:sz w:val="28"/>
          <w:szCs w:val="28"/>
        </w:rPr>
        <w:t xml:space="preserve">Linear </w:t>
      </w:r>
      <w:r w:rsidR="00B845BE">
        <w:rPr>
          <w:rFonts w:ascii="Times New Roman" w:hAnsi="Times New Roman"/>
          <w:sz w:val="28"/>
          <w:szCs w:val="28"/>
        </w:rPr>
        <w:t>P</w:t>
      </w:r>
      <w:r w:rsidR="00B845BE" w:rsidRPr="00B845BE">
        <w:rPr>
          <w:rFonts w:ascii="Times New Roman" w:hAnsi="Times New Roman"/>
          <w:sz w:val="28"/>
          <w:szCs w:val="28"/>
        </w:rPr>
        <w:t>anel-</w:t>
      </w:r>
      <w:r w:rsidR="00B845BE">
        <w:rPr>
          <w:rFonts w:ascii="Times New Roman" w:hAnsi="Times New Roman"/>
          <w:sz w:val="28"/>
          <w:szCs w:val="28"/>
        </w:rPr>
        <w:t>D</w:t>
      </w:r>
      <w:r w:rsidR="00B845BE" w:rsidRPr="00B845BE">
        <w:rPr>
          <w:rFonts w:ascii="Times New Roman" w:hAnsi="Times New Roman"/>
          <w:sz w:val="28"/>
          <w:szCs w:val="28"/>
        </w:rPr>
        <w:t xml:space="preserve">ata </w:t>
      </w:r>
      <w:r w:rsidR="00B845BE">
        <w:rPr>
          <w:rFonts w:ascii="Times New Roman" w:hAnsi="Times New Roman"/>
          <w:sz w:val="28"/>
          <w:szCs w:val="28"/>
        </w:rPr>
        <w:t>M</w:t>
      </w:r>
      <w:r w:rsidR="00B845BE" w:rsidRPr="00B845BE">
        <w:rPr>
          <w:rFonts w:ascii="Times New Roman" w:hAnsi="Times New Roman"/>
          <w:sz w:val="28"/>
          <w:szCs w:val="28"/>
        </w:rPr>
        <w:t xml:space="preserve">odel: </w:t>
      </w:r>
      <w:r w:rsidR="00B845BE">
        <w:rPr>
          <w:rFonts w:ascii="Times New Roman" w:hAnsi="Times New Roman"/>
          <w:sz w:val="28"/>
          <w:szCs w:val="28"/>
        </w:rPr>
        <w:t>B</w:t>
      </w:r>
      <w:r w:rsidR="00B845BE" w:rsidRPr="00B845BE">
        <w:rPr>
          <w:rFonts w:ascii="Times New Roman" w:hAnsi="Times New Roman"/>
          <w:sz w:val="28"/>
          <w:szCs w:val="28"/>
        </w:rPr>
        <w:t xml:space="preserve">asic </w:t>
      </w:r>
    </w:p>
    <w:p w14:paraId="79EB9CE7" w14:textId="23D099AF" w:rsidR="00B845BE" w:rsidRDefault="00B4172A" w:rsidP="00B8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845BE">
        <w:rPr>
          <w:rFonts w:ascii="Times New Roman" w:hAnsi="Times New Roman" w:cs="Times New Roman"/>
          <w:sz w:val="28"/>
          <w:szCs w:val="28"/>
          <w:lang w:eastAsia="zh-TW"/>
        </w:rPr>
        <w:t xml:space="preserve">Topic </w:t>
      </w:r>
      <w:r w:rsidRPr="00B845BE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>9</w:t>
      </w:r>
      <w:r w:rsidRPr="00B845BE">
        <w:rPr>
          <w:rFonts w:ascii="Times New Roman" w:hAnsi="Times New Roman" w:cs="Times New Roman"/>
          <w:sz w:val="28"/>
          <w:szCs w:val="28"/>
          <w:lang w:eastAsia="zh-TW"/>
        </w:rPr>
        <w:t>.</w:t>
      </w:r>
      <w:r w:rsidRPr="00B845BE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 xml:space="preserve">   </w:t>
      </w:r>
      <w:r w:rsidR="00B845BE" w:rsidRPr="00B845BE">
        <w:rPr>
          <w:rFonts w:ascii="Times New Roman" w:eastAsia="新細明體" w:hAnsi="Times New Roman" w:cs="Times New Roman"/>
          <w:sz w:val="28"/>
          <w:szCs w:val="28"/>
          <w:lang w:eastAsia="zh-TW"/>
        </w:rPr>
        <w:t xml:space="preserve">   </w:t>
      </w:r>
      <w:r w:rsidR="00B845BE" w:rsidRPr="00B845BE">
        <w:rPr>
          <w:rFonts w:ascii="Times New Roman" w:hAnsi="Times New Roman"/>
          <w:sz w:val="28"/>
          <w:szCs w:val="28"/>
        </w:rPr>
        <w:t xml:space="preserve">Linear </w:t>
      </w:r>
      <w:r w:rsidR="00B845BE">
        <w:rPr>
          <w:rFonts w:ascii="Times New Roman" w:hAnsi="Times New Roman"/>
          <w:sz w:val="28"/>
          <w:szCs w:val="28"/>
        </w:rPr>
        <w:t>P</w:t>
      </w:r>
      <w:r w:rsidR="00B845BE" w:rsidRPr="00B845BE">
        <w:rPr>
          <w:rFonts w:ascii="Times New Roman" w:hAnsi="Times New Roman"/>
          <w:sz w:val="28"/>
          <w:szCs w:val="28"/>
        </w:rPr>
        <w:t>anel-</w:t>
      </w:r>
      <w:r w:rsidR="00B845BE">
        <w:rPr>
          <w:rFonts w:ascii="Times New Roman" w:hAnsi="Times New Roman"/>
          <w:sz w:val="28"/>
          <w:szCs w:val="28"/>
        </w:rPr>
        <w:t>D</w:t>
      </w:r>
      <w:r w:rsidR="00B845BE" w:rsidRPr="00B845BE">
        <w:rPr>
          <w:rFonts w:ascii="Times New Roman" w:hAnsi="Times New Roman"/>
          <w:sz w:val="28"/>
          <w:szCs w:val="28"/>
        </w:rPr>
        <w:t xml:space="preserve">ata </w:t>
      </w:r>
      <w:r w:rsidR="00B845BE">
        <w:rPr>
          <w:rFonts w:ascii="Times New Roman" w:hAnsi="Times New Roman"/>
          <w:sz w:val="28"/>
          <w:szCs w:val="28"/>
        </w:rPr>
        <w:t>M</w:t>
      </w:r>
      <w:r w:rsidR="00B845BE" w:rsidRPr="00B845BE">
        <w:rPr>
          <w:rFonts w:ascii="Times New Roman" w:hAnsi="Times New Roman"/>
          <w:sz w:val="28"/>
          <w:szCs w:val="28"/>
        </w:rPr>
        <w:t xml:space="preserve">odel: </w:t>
      </w:r>
      <w:r w:rsidR="00B845BE">
        <w:rPr>
          <w:rFonts w:ascii="Times New Roman" w:hAnsi="Times New Roman"/>
          <w:sz w:val="28"/>
          <w:szCs w:val="28"/>
        </w:rPr>
        <w:t>Extension</w:t>
      </w:r>
      <w:r w:rsidR="00B845BE" w:rsidRPr="00B84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327B4" w14:textId="717D75FF" w:rsidR="00B845BE" w:rsidRPr="00B845BE" w:rsidRDefault="00B845BE" w:rsidP="00B845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opic 10.    Binary Choice Models</w:t>
      </w:r>
    </w:p>
    <w:p w14:paraId="2F3B91CF" w14:textId="204FBCD9" w:rsidR="00B845BE" w:rsidRPr="00B845BE" w:rsidRDefault="00B4172A" w:rsidP="00B845BE">
      <w:pPr>
        <w:snapToGrid w:val="0"/>
        <w:jc w:val="both"/>
        <w:rPr>
          <w:rFonts w:ascii="Times New Roman" w:hAnsi="Times New Roman"/>
          <w:sz w:val="28"/>
          <w:szCs w:val="28"/>
        </w:rPr>
      </w:pPr>
      <w:r w:rsidRPr="00B845BE">
        <w:rPr>
          <w:rFonts w:ascii="Times New Roman" w:hAnsi="Times New Roman" w:cs="Times New Roman"/>
          <w:sz w:val="28"/>
          <w:szCs w:val="28"/>
        </w:rPr>
        <w:t>Topic 1</w:t>
      </w:r>
      <w:r w:rsidRPr="00B845BE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>0</w:t>
      </w:r>
      <w:r w:rsidR="004A15D1" w:rsidRPr="00B845BE">
        <w:rPr>
          <w:rFonts w:ascii="Times New Roman" w:hAnsi="Times New Roman" w:cs="Times New Roman"/>
          <w:sz w:val="28"/>
          <w:szCs w:val="28"/>
        </w:rPr>
        <w:t xml:space="preserve">. </w:t>
      </w:r>
      <w:r w:rsidR="00B845BE" w:rsidRPr="00B845BE">
        <w:rPr>
          <w:rFonts w:ascii="Times New Roman" w:hAnsi="Times New Roman" w:cs="Times New Roman"/>
          <w:sz w:val="28"/>
          <w:szCs w:val="28"/>
        </w:rPr>
        <w:t xml:space="preserve">   </w:t>
      </w:r>
      <w:r w:rsidR="00B845BE" w:rsidRPr="00B845BE">
        <w:rPr>
          <w:rFonts w:ascii="Times New Roman" w:hAnsi="Times New Roman"/>
          <w:sz w:val="28"/>
          <w:szCs w:val="28"/>
        </w:rPr>
        <w:t xml:space="preserve">Multiple Discrete Choice Models </w:t>
      </w:r>
    </w:p>
    <w:p w14:paraId="3AA9F911" w14:textId="646E84B7" w:rsidR="003D3947" w:rsidRPr="00B845BE" w:rsidRDefault="00B4172A" w:rsidP="00B845BE">
      <w:pPr>
        <w:jc w:val="both"/>
        <w:rPr>
          <w:rFonts w:ascii="Times New Roman" w:hAnsi="Times New Roman" w:cs="Times New Roman"/>
          <w:sz w:val="28"/>
          <w:szCs w:val="28"/>
        </w:rPr>
      </w:pPr>
      <w:r w:rsidRPr="00B845BE">
        <w:rPr>
          <w:rFonts w:ascii="Times New Roman" w:hAnsi="Times New Roman" w:cs="Times New Roman"/>
          <w:sz w:val="28"/>
          <w:szCs w:val="28"/>
        </w:rPr>
        <w:t>Topic</w:t>
      </w:r>
      <w:r w:rsidR="00B845BE" w:rsidRPr="00B845BE">
        <w:rPr>
          <w:rFonts w:ascii="Times New Roman" w:hAnsi="Times New Roman" w:cs="Times New Roman"/>
          <w:sz w:val="28"/>
          <w:szCs w:val="28"/>
        </w:rPr>
        <w:t xml:space="preserve"> </w:t>
      </w:r>
      <w:r w:rsidRPr="00B845BE">
        <w:rPr>
          <w:rFonts w:ascii="Times New Roman" w:hAnsi="Times New Roman" w:cs="Times New Roman"/>
          <w:sz w:val="28"/>
          <w:szCs w:val="28"/>
        </w:rPr>
        <w:t>1</w:t>
      </w:r>
      <w:r w:rsidRPr="00B845BE">
        <w:rPr>
          <w:rFonts w:ascii="Times New Roman" w:eastAsia="新細明體" w:hAnsi="Times New Roman" w:cs="Times New Roman" w:hint="eastAsia"/>
          <w:sz w:val="28"/>
          <w:szCs w:val="28"/>
          <w:lang w:eastAsia="zh-TW"/>
        </w:rPr>
        <w:t>1</w:t>
      </w:r>
      <w:r w:rsidR="004A15D1" w:rsidRPr="00B845BE">
        <w:rPr>
          <w:rFonts w:ascii="Times New Roman" w:hAnsi="Times New Roman" w:cs="Times New Roman"/>
          <w:sz w:val="28"/>
          <w:szCs w:val="28"/>
        </w:rPr>
        <w:t xml:space="preserve">. </w:t>
      </w:r>
      <w:r w:rsidR="00B845BE" w:rsidRPr="00B845BE">
        <w:rPr>
          <w:rFonts w:ascii="Times New Roman" w:hAnsi="Times New Roman" w:cs="Times New Roman"/>
          <w:sz w:val="28"/>
          <w:szCs w:val="28"/>
        </w:rPr>
        <w:t xml:space="preserve">   </w:t>
      </w:r>
      <w:r w:rsidR="00B845BE" w:rsidRPr="00B845BE">
        <w:rPr>
          <w:rFonts w:ascii="Times New Roman" w:hAnsi="Times New Roman"/>
          <w:sz w:val="28"/>
          <w:szCs w:val="28"/>
        </w:rPr>
        <w:t xml:space="preserve">Limited Dependent Variable Models </w:t>
      </w:r>
    </w:p>
    <w:p w14:paraId="45B306D2" w14:textId="77777777" w:rsidR="002E3D6B" w:rsidRDefault="002E3D6B" w:rsidP="000863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76A2B2" w14:textId="29108383" w:rsidR="00D97C28" w:rsidRPr="00B845BE" w:rsidRDefault="00D97C28" w:rsidP="00D97C28">
      <w:pPr>
        <w:jc w:val="both"/>
        <w:rPr>
          <w:rFonts w:ascii="Times New Roman" w:hAnsi="Times New Roman" w:cs="Times New Roman" w:hint="eastAsia"/>
          <w:b/>
          <w:sz w:val="32"/>
          <w:szCs w:val="32"/>
          <w:lang w:eastAsia="zh-TW"/>
        </w:rPr>
      </w:pPr>
      <w:r w:rsidRPr="007E307C">
        <w:rPr>
          <w:rFonts w:ascii="Times New Roman" w:hAnsi="Times New Roman" w:cs="Times New Roman"/>
          <w:b/>
          <w:sz w:val="32"/>
          <w:szCs w:val="32"/>
          <w:lang w:eastAsia="zh-TW"/>
        </w:rPr>
        <w:t>Reference</w:t>
      </w:r>
    </w:p>
    <w:p w14:paraId="2A195FCE" w14:textId="77777777" w:rsidR="00B845BE" w:rsidRPr="00B845BE" w:rsidRDefault="00B845BE" w:rsidP="00B845B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845BE">
        <w:rPr>
          <w:rFonts w:ascii="Times New Roman" w:hAnsi="Times New Roman"/>
          <w:sz w:val="28"/>
          <w:szCs w:val="28"/>
        </w:rPr>
        <w:t>Baltagi</w:t>
      </w:r>
      <w:proofErr w:type="spellEnd"/>
      <w:r w:rsidRPr="00B845BE">
        <w:rPr>
          <w:rFonts w:ascii="Times New Roman" w:hAnsi="Times New Roman"/>
          <w:sz w:val="28"/>
          <w:szCs w:val="28"/>
        </w:rPr>
        <w:t xml:space="preserve">, B.H. </w:t>
      </w:r>
      <w:r w:rsidRPr="00B845BE">
        <w:rPr>
          <w:rFonts w:ascii="Times New Roman" w:hAnsi="Times New Roman"/>
          <w:i/>
          <w:sz w:val="28"/>
          <w:szCs w:val="28"/>
        </w:rPr>
        <w:t>Econometric Analysis of Panel Data</w:t>
      </w:r>
      <w:r w:rsidRPr="00B845BE">
        <w:rPr>
          <w:rFonts w:ascii="Times New Roman" w:hAnsi="Times New Roman"/>
          <w:sz w:val="28"/>
          <w:szCs w:val="28"/>
        </w:rPr>
        <w:t xml:space="preserve">, John Wiley &amp; Sons. </w:t>
      </w:r>
    </w:p>
    <w:p w14:paraId="2A7D3CF3" w14:textId="77777777" w:rsidR="00B845BE" w:rsidRPr="00B845BE" w:rsidRDefault="00B845BE" w:rsidP="00B845BE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B845BE">
        <w:rPr>
          <w:rFonts w:ascii="Times New Roman" w:hAnsi="Times New Roman"/>
          <w:sz w:val="28"/>
          <w:szCs w:val="28"/>
        </w:rPr>
        <w:t xml:space="preserve">Cameron, A.C. and Trivedi, P.K. </w:t>
      </w:r>
      <w:proofErr w:type="spellStart"/>
      <w:r w:rsidRPr="00B845BE">
        <w:rPr>
          <w:rFonts w:ascii="Times New Roman" w:hAnsi="Times New Roman"/>
          <w:i/>
          <w:sz w:val="28"/>
          <w:szCs w:val="28"/>
        </w:rPr>
        <w:t>Microeconometrics</w:t>
      </w:r>
      <w:proofErr w:type="spellEnd"/>
      <w:r w:rsidRPr="00B845BE">
        <w:rPr>
          <w:rFonts w:ascii="Times New Roman" w:hAnsi="Times New Roman"/>
          <w:sz w:val="28"/>
          <w:szCs w:val="28"/>
        </w:rPr>
        <w:t>, Cambridge University Press.</w:t>
      </w:r>
    </w:p>
    <w:p w14:paraId="147DA252" w14:textId="77777777" w:rsidR="00B845BE" w:rsidRDefault="00B845BE" w:rsidP="00B845BE">
      <w:pPr>
        <w:jc w:val="both"/>
        <w:rPr>
          <w:rFonts w:ascii="Times New Roman" w:hAnsi="Times New Roman"/>
          <w:sz w:val="28"/>
          <w:szCs w:val="28"/>
        </w:rPr>
      </w:pPr>
      <w:r w:rsidRPr="00B845BE">
        <w:rPr>
          <w:rFonts w:ascii="Times New Roman" w:hAnsi="Times New Roman" w:hint="eastAsia"/>
          <w:sz w:val="28"/>
          <w:szCs w:val="28"/>
        </w:rPr>
        <w:t>C</w:t>
      </w:r>
      <w:r w:rsidRPr="00B845BE">
        <w:rPr>
          <w:rFonts w:ascii="Times New Roman" w:hAnsi="Times New Roman"/>
          <w:sz w:val="28"/>
          <w:szCs w:val="28"/>
        </w:rPr>
        <w:t xml:space="preserve">hou, S-Y., Liu, J-T. and </w:t>
      </w:r>
      <w:proofErr w:type="spellStart"/>
      <w:r w:rsidRPr="00B845BE">
        <w:rPr>
          <w:rFonts w:ascii="Times New Roman" w:hAnsi="Times New Roman"/>
          <w:sz w:val="28"/>
          <w:szCs w:val="28"/>
        </w:rPr>
        <w:t>Hammitt</w:t>
      </w:r>
      <w:proofErr w:type="spellEnd"/>
      <w:r w:rsidRPr="00B845BE">
        <w:rPr>
          <w:rFonts w:ascii="Times New Roman" w:hAnsi="Times New Roman"/>
          <w:sz w:val="28"/>
          <w:szCs w:val="28"/>
        </w:rPr>
        <w:t xml:space="preserve">, J.K. (2003). National health </w:t>
      </w:r>
    </w:p>
    <w:p w14:paraId="21980B53" w14:textId="14F84BB9" w:rsidR="00B845BE" w:rsidRDefault="00B845BE" w:rsidP="00B845BE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B845BE">
        <w:rPr>
          <w:rFonts w:ascii="Times New Roman" w:hAnsi="Times New Roman"/>
          <w:sz w:val="28"/>
          <w:szCs w:val="28"/>
        </w:rPr>
        <w:t xml:space="preserve">insurance and </w:t>
      </w:r>
      <w:r w:rsidRPr="00B845BE">
        <w:rPr>
          <w:rFonts w:ascii="Times New Roman" w:hAnsi="Times New Roman"/>
          <w:sz w:val="28"/>
          <w:szCs w:val="28"/>
        </w:rPr>
        <w:tab/>
        <w:t xml:space="preserve">precautionary saving: evidence from Taiwan. </w:t>
      </w:r>
      <w:r w:rsidRPr="00B845BE">
        <w:rPr>
          <w:rFonts w:ascii="Times New Roman" w:hAnsi="Times New Roman"/>
          <w:i/>
          <w:sz w:val="28"/>
          <w:szCs w:val="28"/>
        </w:rPr>
        <w:t>Journal of Public Economics</w:t>
      </w:r>
      <w:r w:rsidRPr="00B845BE">
        <w:rPr>
          <w:rFonts w:ascii="Times New Roman" w:hAnsi="Times New Roman"/>
          <w:sz w:val="28"/>
          <w:szCs w:val="28"/>
        </w:rPr>
        <w:t xml:space="preserve"> 87: </w:t>
      </w:r>
      <w:r w:rsidRPr="00B845BE">
        <w:rPr>
          <w:rFonts w:ascii="Times New Roman" w:hAnsi="Times New Roman"/>
          <w:sz w:val="28"/>
          <w:szCs w:val="28"/>
        </w:rPr>
        <w:tab/>
        <w:t xml:space="preserve">1873-94.  </w:t>
      </w:r>
    </w:p>
    <w:p w14:paraId="6B1FEE7C" w14:textId="77777777" w:rsidR="004B2C1A" w:rsidRDefault="00B845BE" w:rsidP="00B845B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hint="eastAsia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alan</w:t>
      </w:r>
      <w:proofErr w:type="spellEnd"/>
      <w:r>
        <w:rPr>
          <w:rFonts w:ascii="Times New Roman" w:hAnsi="Times New Roman"/>
          <w:sz w:val="28"/>
          <w:szCs w:val="28"/>
        </w:rPr>
        <w:t xml:space="preserve">, J. and </w:t>
      </w:r>
      <w:proofErr w:type="spellStart"/>
      <w:r>
        <w:rPr>
          <w:rFonts w:ascii="Times New Roman" w:hAnsi="Times New Roman"/>
          <w:sz w:val="28"/>
          <w:szCs w:val="28"/>
        </w:rPr>
        <w:t>Ravallion</w:t>
      </w:r>
      <w:proofErr w:type="spellEnd"/>
      <w:r>
        <w:rPr>
          <w:rFonts w:ascii="Times New Roman" w:hAnsi="Times New Roman"/>
          <w:sz w:val="28"/>
          <w:szCs w:val="28"/>
        </w:rPr>
        <w:t xml:space="preserve">, M. (2003). Estimating the benefit incidence of an </w:t>
      </w:r>
    </w:p>
    <w:p w14:paraId="73CE5826" w14:textId="18AE2075" w:rsidR="00B845BE" w:rsidRPr="00B845BE" w:rsidRDefault="00B845BE" w:rsidP="004B2C1A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antipoverty pro</w:t>
      </w:r>
      <w:r w:rsidR="004B2C1A">
        <w:rPr>
          <w:rFonts w:ascii="Times New Roman" w:hAnsi="Times New Roman"/>
          <w:sz w:val="28"/>
          <w:szCs w:val="28"/>
        </w:rPr>
        <w:t xml:space="preserve">gram by propensity-score matching. </w:t>
      </w:r>
      <w:r w:rsidR="004B2C1A" w:rsidRPr="004B2C1A">
        <w:rPr>
          <w:rFonts w:ascii="Times New Roman" w:hAnsi="Times New Roman"/>
          <w:i/>
          <w:sz w:val="28"/>
          <w:szCs w:val="28"/>
        </w:rPr>
        <w:t>Journal of Business and Economic Statistics</w:t>
      </w:r>
      <w:r w:rsidR="004B2C1A">
        <w:rPr>
          <w:rFonts w:ascii="Times New Roman" w:hAnsi="Times New Roman"/>
          <w:sz w:val="28"/>
          <w:szCs w:val="28"/>
        </w:rPr>
        <w:t xml:space="preserve"> 21: 19-30. </w:t>
      </w:r>
    </w:p>
    <w:p w14:paraId="04E6E16E" w14:textId="77777777" w:rsidR="00B845BE" w:rsidRPr="00B845BE" w:rsidRDefault="00B845BE" w:rsidP="00B845BE">
      <w:pPr>
        <w:jc w:val="both"/>
        <w:rPr>
          <w:rFonts w:ascii="Times New Roman" w:hAnsi="Times New Roman"/>
          <w:sz w:val="28"/>
          <w:szCs w:val="28"/>
        </w:rPr>
      </w:pPr>
      <w:r w:rsidRPr="00B845BE">
        <w:rPr>
          <w:rFonts w:ascii="Times New Roman" w:hAnsi="Times New Roman"/>
          <w:sz w:val="28"/>
          <w:szCs w:val="28"/>
        </w:rPr>
        <w:t xml:space="preserve">Lee, M-J. </w:t>
      </w:r>
      <w:proofErr w:type="spellStart"/>
      <w:r w:rsidRPr="00B845BE">
        <w:rPr>
          <w:rFonts w:ascii="Times New Roman" w:hAnsi="Times New Roman"/>
          <w:i/>
          <w:sz w:val="28"/>
          <w:szCs w:val="28"/>
        </w:rPr>
        <w:t>Microeconometrics</w:t>
      </w:r>
      <w:proofErr w:type="spellEnd"/>
      <w:r w:rsidRPr="00B845BE">
        <w:rPr>
          <w:rFonts w:ascii="Times New Roman" w:hAnsi="Times New Roman"/>
          <w:i/>
          <w:sz w:val="28"/>
          <w:szCs w:val="28"/>
        </w:rPr>
        <w:t xml:space="preserve"> for policy, program and treatment effects</w:t>
      </w:r>
      <w:r w:rsidRPr="00B845BE">
        <w:rPr>
          <w:rFonts w:ascii="Times New Roman" w:hAnsi="Times New Roman"/>
          <w:sz w:val="28"/>
          <w:szCs w:val="28"/>
        </w:rPr>
        <w:t xml:space="preserve">. Oxford </w:t>
      </w:r>
      <w:r w:rsidRPr="00B845BE">
        <w:rPr>
          <w:rFonts w:ascii="Times New Roman" w:hAnsi="Times New Roman"/>
          <w:sz w:val="28"/>
          <w:szCs w:val="28"/>
        </w:rPr>
        <w:tab/>
        <w:t>University Press.</w:t>
      </w:r>
    </w:p>
    <w:p w14:paraId="79D17FF5" w14:textId="23E6BE80" w:rsidR="007E307C" w:rsidRPr="007E307C" w:rsidRDefault="007E307C" w:rsidP="007E307C">
      <w:pPr>
        <w:jc w:val="both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sectPr w:rsidR="007E307C" w:rsidRPr="007E307C" w:rsidSect="007B05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032E3"/>
    <w:multiLevelType w:val="hybridMultilevel"/>
    <w:tmpl w:val="DB721C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721807"/>
    <w:multiLevelType w:val="hybridMultilevel"/>
    <w:tmpl w:val="D1729A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2E3B16"/>
    <w:multiLevelType w:val="hybridMultilevel"/>
    <w:tmpl w:val="D65640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2B10BA"/>
    <w:multiLevelType w:val="hybridMultilevel"/>
    <w:tmpl w:val="BB26548A"/>
    <w:lvl w:ilvl="0" w:tplc="04090005">
      <w:start w:val="1"/>
      <w:numFmt w:val="bullet"/>
      <w:lvlText w:val="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 w15:restartNumberingAfterBreak="0">
    <w:nsid w:val="4DEF2185"/>
    <w:multiLevelType w:val="hybridMultilevel"/>
    <w:tmpl w:val="21F041F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EB0EE5"/>
    <w:multiLevelType w:val="hybridMultilevel"/>
    <w:tmpl w:val="4DAAF7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6D4B81"/>
    <w:multiLevelType w:val="hybridMultilevel"/>
    <w:tmpl w:val="9C96AC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0E7E15"/>
    <w:multiLevelType w:val="hybridMultilevel"/>
    <w:tmpl w:val="85465C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90"/>
    <w:rsid w:val="00006498"/>
    <w:rsid w:val="000863EC"/>
    <w:rsid w:val="000B495F"/>
    <w:rsid w:val="000D7C86"/>
    <w:rsid w:val="00130422"/>
    <w:rsid w:val="00142B0D"/>
    <w:rsid w:val="001B789E"/>
    <w:rsid w:val="00262B98"/>
    <w:rsid w:val="00264549"/>
    <w:rsid w:val="00267FBF"/>
    <w:rsid w:val="002A5F2E"/>
    <w:rsid w:val="002E3D6B"/>
    <w:rsid w:val="002E7843"/>
    <w:rsid w:val="002F1585"/>
    <w:rsid w:val="00315D2C"/>
    <w:rsid w:val="00316952"/>
    <w:rsid w:val="0032676B"/>
    <w:rsid w:val="00330B08"/>
    <w:rsid w:val="00330CCC"/>
    <w:rsid w:val="003C72A5"/>
    <w:rsid w:val="003D1D83"/>
    <w:rsid w:val="003D3947"/>
    <w:rsid w:val="003E1116"/>
    <w:rsid w:val="003F28F4"/>
    <w:rsid w:val="004A15D1"/>
    <w:rsid w:val="004B2C1A"/>
    <w:rsid w:val="004C3373"/>
    <w:rsid w:val="005871AD"/>
    <w:rsid w:val="0059057F"/>
    <w:rsid w:val="00591C53"/>
    <w:rsid w:val="00612FC8"/>
    <w:rsid w:val="006479EE"/>
    <w:rsid w:val="00775CF2"/>
    <w:rsid w:val="007B053E"/>
    <w:rsid w:val="007E307C"/>
    <w:rsid w:val="00886615"/>
    <w:rsid w:val="0089126C"/>
    <w:rsid w:val="009509E3"/>
    <w:rsid w:val="00997ACE"/>
    <w:rsid w:val="009F0BB5"/>
    <w:rsid w:val="00A123B5"/>
    <w:rsid w:val="00A43B15"/>
    <w:rsid w:val="00A71491"/>
    <w:rsid w:val="00AA4310"/>
    <w:rsid w:val="00B05563"/>
    <w:rsid w:val="00B16648"/>
    <w:rsid w:val="00B4172A"/>
    <w:rsid w:val="00B845BE"/>
    <w:rsid w:val="00C253B1"/>
    <w:rsid w:val="00C46DC0"/>
    <w:rsid w:val="00C771B9"/>
    <w:rsid w:val="00C9394E"/>
    <w:rsid w:val="00CC0128"/>
    <w:rsid w:val="00D0288A"/>
    <w:rsid w:val="00D03D03"/>
    <w:rsid w:val="00D20F24"/>
    <w:rsid w:val="00D46B4D"/>
    <w:rsid w:val="00D650F8"/>
    <w:rsid w:val="00D97C28"/>
    <w:rsid w:val="00DD4238"/>
    <w:rsid w:val="00DE549B"/>
    <w:rsid w:val="00F82B5E"/>
    <w:rsid w:val="00F90927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ADC2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>Qeen Margaret University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Fu-Min Tseng</dc:creator>
  <cp:keywords/>
  <dc:description/>
  <cp:lastModifiedBy>Microsoft Office 使用者</cp:lastModifiedBy>
  <cp:revision>2</cp:revision>
  <cp:lastPrinted>2017-02-12T16:11:00Z</cp:lastPrinted>
  <dcterms:created xsi:type="dcterms:W3CDTF">2021-02-23T01:59:00Z</dcterms:created>
  <dcterms:modified xsi:type="dcterms:W3CDTF">2021-02-23T01:59:00Z</dcterms:modified>
</cp:coreProperties>
</file>