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"/>
        <w:gridCol w:w="9506"/>
      </w:tblGrid>
      <w:tr w:rsidR="00394B8C" w:rsidRPr="00394B8C" w:rsidTr="00394B8C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394B8C" w:rsidRPr="00394B8C" w:rsidRDefault="00394B8C" w:rsidP="00394B8C">
            <w:pPr>
              <w:widowControl/>
              <w:spacing w:line="36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94B8C">
              <w:rPr>
                <w:rFonts w:ascii="Times New Roman" w:eastAsia="新細明體" w:hAnsi="Times New Roman" w:cs="Times New Roman"/>
                <w:kern w:val="0"/>
                <w:szCs w:val="24"/>
              </w:rPr>
              <w:t>課程名稱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B8C" w:rsidRPr="00394B8C" w:rsidRDefault="00394B8C" w:rsidP="00AC2575">
            <w:pPr>
              <w:widowControl/>
              <w:spacing w:line="360" w:lineRule="atLeas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94B8C">
              <w:rPr>
                <w:rFonts w:ascii="Times New Roman" w:eastAsia="新細明體" w:hAnsi="Times New Roman" w:cs="Times New Roman"/>
                <w:kern w:val="0"/>
                <w:szCs w:val="24"/>
              </w:rPr>
              <w:t>最佳設計</w:t>
            </w:r>
            <w:r w:rsidRPr="00394B8C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</w:r>
            <w:r w:rsidR="00AC2575" w:rsidRPr="00AC2575">
              <w:rPr>
                <w:rFonts w:ascii="Times New Roman" w:eastAsia="新細明體" w:hAnsi="Times New Roman" w:cs="Times New Roman"/>
                <w:kern w:val="0"/>
                <w:szCs w:val="24"/>
              </w:rPr>
              <w:t>O</w:t>
            </w:r>
            <w:r w:rsidR="0089406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ptimum</w:t>
            </w:r>
            <w:r w:rsidR="00AC2575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 xml:space="preserve"> design</w:t>
            </w:r>
            <w:r w:rsidRPr="00394B8C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</w:tr>
      <w:tr w:rsidR="002667AE" w:rsidRPr="002667AE" w:rsidTr="002667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667AE" w:rsidRPr="002667AE" w:rsidRDefault="002667AE" w:rsidP="002667AE">
            <w:pPr>
              <w:widowControl/>
              <w:spacing w:line="36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667AE">
              <w:rPr>
                <w:rFonts w:ascii="Times New Roman" w:eastAsia="新細明體" w:hAnsi="Times New Roman" w:cs="Times New Roman"/>
                <w:kern w:val="0"/>
                <w:szCs w:val="24"/>
              </w:rPr>
              <w:t>課程概述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677" w:rsidRPr="00A63677" w:rsidRDefault="002667AE" w:rsidP="00D3333D">
            <w:pPr>
              <w:pStyle w:val="a7"/>
              <w:widowControl/>
              <w:numPr>
                <w:ilvl w:val="0"/>
                <w:numId w:val="2"/>
              </w:numPr>
              <w:snapToGrid w:val="0"/>
              <w:spacing w:before="100" w:beforeAutospacing="1"/>
              <w:ind w:leftChars="0" w:left="482" w:hanging="482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A63677">
              <w:rPr>
                <w:rFonts w:ascii="Times New Roman" w:eastAsia="新細明體" w:hAnsi="Times New Roman" w:cs="Times New Roman"/>
                <w:kern w:val="0"/>
                <w:szCs w:val="24"/>
              </w:rPr>
              <w:t>課程簡介</w:t>
            </w:r>
            <w:r w:rsidRPr="00A63677">
              <w:rPr>
                <w:rFonts w:ascii="Times New Roman" w:eastAsia="新細明體" w:hAnsi="Times New Roman" w:cs="Times New Roman"/>
                <w:kern w:val="0"/>
                <w:szCs w:val="24"/>
              </w:rPr>
              <w:t>: </w:t>
            </w:r>
            <w:r w:rsidRPr="00A63677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</w:r>
            <w:r w:rsidRPr="00A63677">
              <w:rPr>
                <w:rFonts w:ascii="Times New Roman" w:eastAsia="新細明體" w:hAnsi="Times New Roman" w:cs="Times New Roman"/>
                <w:kern w:val="0"/>
                <w:szCs w:val="24"/>
              </w:rPr>
              <w:t>『最佳設計』是門綜合數學規劃</w:t>
            </w:r>
            <w:r w:rsidRPr="00A63677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(Mathematical Programming) </w:t>
            </w:r>
            <w:r w:rsidRPr="00A63677">
              <w:rPr>
                <w:rFonts w:ascii="Times New Roman" w:eastAsia="新細明體" w:hAnsi="Times New Roman" w:cs="Times New Roman"/>
                <w:kern w:val="0"/>
                <w:szCs w:val="24"/>
              </w:rPr>
              <w:t>和最佳化搜尋</w:t>
            </w:r>
            <w:r w:rsidRPr="00A63677">
              <w:rPr>
                <w:rFonts w:ascii="Times New Roman" w:eastAsia="新細明體" w:hAnsi="Times New Roman" w:cs="Times New Roman"/>
                <w:kern w:val="0"/>
                <w:szCs w:val="24"/>
              </w:rPr>
              <w:t>(Optimization Search)</w:t>
            </w:r>
            <w:r w:rsidRPr="00A63677">
              <w:rPr>
                <w:rFonts w:ascii="Times New Roman" w:eastAsia="新細明體" w:hAnsi="Times New Roman" w:cs="Times New Roman"/>
                <w:kern w:val="0"/>
                <w:szCs w:val="24"/>
              </w:rPr>
              <w:t>之學問；簡單地說就是如何將一個複雜之實際設計問題模擬為數學規劃問題，再利用數值</w:t>
            </w:r>
            <w:proofErr w:type="gramStart"/>
            <w:r w:rsidRPr="00A63677">
              <w:rPr>
                <w:rFonts w:ascii="Times New Roman" w:eastAsia="新細明體" w:hAnsi="Times New Roman" w:cs="Times New Roman"/>
                <w:kern w:val="0"/>
                <w:szCs w:val="24"/>
              </w:rPr>
              <w:t>方法求此數學</w:t>
            </w:r>
            <w:proofErr w:type="gramEnd"/>
            <w:r w:rsidRPr="00A63677">
              <w:rPr>
                <w:rFonts w:ascii="Times New Roman" w:eastAsia="新細明體" w:hAnsi="Times New Roman" w:cs="Times New Roman"/>
                <w:kern w:val="0"/>
                <w:szCs w:val="24"/>
              </w:rPr>
              <w:t>規劃問題之解。一個產品之最佳設計過程包括下列步驟：</w:t>
            </w:r>
            <w:r w:rsidRPr="00A63677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  <w:r w:rsidRPr="00A63677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 xml:space="preserve">1. </w:t>
            </w:r>
            <w:r w:rsidRPr="00A63677">
              <w:rPr>
                <w:rFonts w:ascii="Times New Roman" w:eastAsia="新細明體" w:hAnsi="Times New Roman" w:cs="Times New Roman"/>
                <w:kern w:val="0"/>
                <w:szCs w:val="24"/>
              </w:rPr>
              <w:t>定義一個設計問題之設計變數</w:t>
            </w:r>
            <w:r w:rsidRPr="00A63677">
              <w:rPr>
                <w:rFonts w:ascii="Times New Roman" w:eastAsia="新細明體" w:hAnsi="Times New Roman" w:cs="Times New Roman"/>
                <w:kern w:val="0"/>
                <w:szCs w:val="24"/>
              </w:rPr>
              <w:t>(design variables)</w:t>
            </w:r>
            <w:r w:rsidRPr="00A63677">
              <w:rPr>
                <w:rFonts w:ascii="Times New Roman" w:eastAsia="新細明體" w:hAnsi="Times New Roman" w:cs="Times New Roman"/>
                <w:kern w:val="0"/>
                <w:szCs w:val="24"/>
              </w:rPr>
              <w:t>。</w:t>
            </w:r>
            <w:r w:rsidRPr="00A63677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  <w:r w:rsidRPr="00A63677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 xml:space="preserve">2. </w:t>
            </w:r>
            <w:r w:rsidRPr="00A63677">
              <w:rPr>
                <w:rFonts w:ascii="Times New Roman" w:eastAsia="新細明體" w:hAnsi="Times New Roman" w:cs="Times New Roman"/>
                <w:kern w:val="0"/>
                <w:szCs w:val="24"/>
              </w:rPr>
              <w:t>定義什麼是</w:t>
            </w:r>
            <w:r w:rsidRPr="00A63677">
              <w:rPr>
                <w:rFonts w:ascii="Times New Roman" w:eastAsia="新細明體" w:hAnsi="Times New Roman" w:cs="Times New Roman"/>
                <w:kern w:val="0"/>
                <w:szCs w:val="24"/>
              </w:rPr>
              <w:t>`</w:t>
            </w:r>
            <w:r w:rsidRPr="00A63677">
              <w:rPr>
                <w:rFonts w:ascii="Times New Roman" w:eastAsia="新細明體" w:hAnsi="Times New Roman" w:cs="Times New Roman"/>
                <w:kern w:val="0"/>
                <w:szCs w:val="24"/>
              </w:rPr>
              <w:t>最佳</w:t>
            </w:r>
            <w:r w:rsidRPr="00A63677">
              <w:rPr>
                <w:rFonts w:ascii="Times New Roman" w:eastAsia="新細明體" w:hAnsi="Times New Roman" w:cs="Times New Roman"/>
                <w:kern w:val="0"/>
                <w:szCs w:val="24"/>
              </w:rPr>
              <w:t>`</w:t>
            </w:r>
            <w:r w:rsidRPr="00A63677">
              <w:rPr>
                <w:rFonts w:ascii="Times New Roman" w:eastAsia="新細明體" w:hAnsi="Times New Roman" w:cs="Times New Roman"/>
                <w:kern w:val="0"/>
                <w:szCs w:val="24"/>
              </w:rPr>
              <w:t>之設計，也就是利用設計變數定出能代表設計好壞之性能指標</w:t>
            </w:r>
            <w:r w:rsidRPr="00A63677">
              <w:rPr>
                <w:rFonts w:ascii="Times New Roman" w:eastAsia="新細明體" w:hAnsi="Times New Roman" w:cs="Times New Roman"/>
                <w:kern w:val="0"/>
                <w:szCs w:val="24"/>
              </w:rPr>
              <w:t>(performance index)</w:t>
            </w:r>
            <w:r w:rsidRPr="00A63677">
              <w:rPr>
                <w:rFonts w:ascii="Times New Roman" w:eastAsia="新細明體" w:hAnsi="Times New Roman" w:cs="Times New Roman"/>
                <w:kern w:val="0"/>
                <w:szCs w:val="24"/>
              </w:rPr>
              <w:t>，或稱為目標函數</w:t>
            </w:r>
            <w:r w:rsidRPr="00A63677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(objective </w:t>
            </w:r>
            <w:bookmarkStart w:id="0" w:name="_GoBack"/>
            <w:bookmarkEnd w:id="0"/>
            <w:r w:rsidRPr="00A63677">
              <w:rPr>
                <w:rFonts w:ascii="Times New Roman" w:eastAsia="新細明體" w:hAnsi="Times New Roman" w:cs="Times New Roman"/>
                <w:kern w:val="0"/>
                <w:szCs w:val="24"/>
              </w:rPr>
              <w:t>function)</w:t>
            </w:r>
            <w:r w:rsidRPr="00A63677">
              <w:rPr>
                <w:rFonts w:ascii="Times New Roman" w:eastAsia="新細明體" w:hAnsi="Times New Roman" w:cs="Times New Roman"/>
                <w:kern w:val="0"/>
                <w:szCs w:val="24"/>
              </w:rPr>
              <w:t>。</w:t>
            </w:r>
            <w:r w:rsidRPr="00A63677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  <w:r w:rsidRPr="00A63677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 xml:space="preserve">3. </w:t>
            </w:r>
            <w:r w:rsidRPr="00A63677">
              <w:rPr>
                <w:rFonts w:ascii="Times New Roman" w:eastAsia="新細明體" w:hAnsi="Times New Roman" w:cs="Times New Roman"/>
                <w:kern w:val="0"/>
                <w:szCs w:val="24"/>
              </w:rPr>
              <w:t>定出設計問題必須滿足之基本要求，也就是利用設計變數定義設計問題之限制條件</w:t>
            </w:r>
            <w:r w:rsidRPr="00A63677">
              <w:rPr>
                <w:rFonts w:ascii="Times New Roman" w:eastAsia="新細明體" w:hAnsi="Times New Roman" w:cs="Times New Roman"/>
                <w:kern w:val="0"/>
                <w:szCs w:val="24"/>
              </w:rPr>
              <w:t>(constraints)</w:t>
            </w:r>
            <w:r w:rsidRPr="00A63677">
              <w:rPr>
                <w:rFonts w:ascii="Times New Roman" w:eastAsia="新細明體" w:hAnsi="Times New Roman" w:cs="Times New Roman"/>
                <w:kern w:val="0"/>
                <w:szCs w:val="24"/>
              </w:rPr>
              <w:t>。</w:t>
            </w:r>
            <w:r w:rsidRPr="00A63677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  <w:r w:rsidRPr="00A63677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 xml:space="preserve">4. </w:t>
            </w:r>
            <w:r w:rsidRPr="00A63677">
              <w:rPr>
                <w:rFonts w:ascii="Times New Roman" w:eastAsia="新細明體" w:hAnsi="Times New Roman" w:cs="Times New Roman"/>
                <w:kern w:val="0"/>
                <w:szCs w:val="24"/>
              </w:rPr>
              <w:t>利用數值搜尋方法求出合於限制條件且性能指標為</w:t>
            </w:r>
            <w:proofErr w:type="gramStart"/>
            <w:r w:rsidRPr="00A63677">
              <w:rPr>
                <w:rFonts w:ascii="Times New Roman" w:eastAsia="新細明體" w:hAnsi="Times New Roman" w:cs="Times New Roman"/>
                <w:kern w:val="0"/>
                <w:szCs w:val="24"/>
              </w:rPr>
              <w:t>最佳之</w:t>
            </w:r>
            <w:proofErr w:type="gramEnd"/>
            <w:r w:rsidRPr="00A63677">
              <w:rPr>
                <w:rFonts w:ascii="Times New Roman" w:eastAsia="新細明體" w:hAnsi="Times New Roman" w:cs="Times New Roman"/>
                <w:kern w:val="0"/>
                <w:szCs w:val="24"/>
              </w:rPr>
              <w:t>解，這部份則為線性</w:t>
            </w:r>
            <w:proofErr w:type="gramStart"/>
            <w:r w:rsidRPr="00A63677">
              <w:rPr>
                <w:rFonts w:ascii="Times New Roman" w:eastAsia="新細明體" w:hAnsi="Times New Roman" w:cs="Times New Roman"/>
                <w:kern w:val="0"/>
                <w:szCs w:val="24"/>
              </w:rPr>
              <w:t>規</w:t>
            </w:r>
            <w:proofErr w:type="gramEnd"/>
            <w:r w:rsidRPr="00A63677">
              <w:rPr>
                <w:rFonts w:ascii="Times New Roman" w:eastAsia="新細明體" w:hAnsi="Times New Roman" w:cs="Times New Roman"/>
                <w:kern w:val="0"/>
                <w:szCs w:val="24"/>
              </w:rPr>
              <w:t>畫</w:t>
            </w:r>
            <w:r w:rsidRPr="00A63677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(Linear </w:t>
            </w:r>
            <w:proofErr w:type="spellStart"/>
            <w:r w:rsidRPr="00A63677">
              <w:rPr>
                <w:rFonts w:ascii="Times New Roman" w:eastAsia="新細明體" w:hAnsi="Times New Roman" w:cs="Times New Roman"/>
                <w:kern w:val="0"/>
                <w:szCs w:val="24"/>
              </w:rPr>
              <w:t>Programm</w:t>
            </w:r>
            <w:proofErr w:type="spellEnd"/>
            <w:r w:rsidRPr="00A63677">
              <w:rPr>
                <w:rFonts w:ascii="Times New Roman" w:eastAsia="新細明體" w:hAnsi="Times New Roman" w:cs="Times New Roman"/>
                <w:kern w:val="0"/>
                <w:szCs w:val="24"/>
              </w:rPr>
              <w:t>)</w:t>
            </w:r>
            <w:r w:rsidRPr="00A63677">
              <w:rPr>
                <w:rFonts w:ascii="Times New Roman" w:eastAsia="新細明體" w:hAnsi="Times New Roman" w:cs="Times New Roman"/>
                <w:kern w:val="0"/>
                <w:szCs w:val="24"/>
              </w:rPr>
              <w:t>或非線性</w:t>
            </w:r>
            <w:proofErr w:type="gramStart"/>
            <w:r w:rsidRPr="00A63677">
              <w:rPr>
                <w:rFonts w:ascii="Times New Roman" w:eastAsia="新細明體" w:hAnsi="Times New Roman" w:cs="Times New Roman"/>
                <w:kern w:val="0"/>
                <w:szCs w:val="24"/>
              </w:rPr>
              <w:t>規</w:t>
            </w:r>
            <w:proofErr w:type="gramEnd"/>
            <w:r w:rsidRPr="00A63677">
              <w:rPr>
                <w:rFonts w:ascii="Times New Roman" w:eastAsia="新細明體" w:hAnsi="Times New Roman" w:cs="Times New Roman"/>
                <w:kern w:val="0"/>
                <w:szCs w:val="24"/>
              </w:rPr>
              <w:t>畫</w:t>
            </w:r>
            <w:r w:rsidRPr="00A63677">
              <w:rPr>
                <w:rFonts w:ascii="Times New Roman" w:eastAsia="新細明體" w:hAnsi="Times New Roman" w:cs="Times New Roman"/>
                <w:kern w:val="0"/>
                <w:szCs w:val="24"/>
              </w:rPr>
              <w:t>(Nonlinear Programming)</w:t>
            </w:r>
            <w:r w:rsidRPr="00A63677">
              <w:rPr>
                <w:rFonts w:ascii="Times New Roman" w:eastAsia="新細明體" w:hAnsi="Times New Roman" w:cs="Times New Roman"/>
                <w:kern w:val="0"/>
                <w:szCs w:val="24"/>
              </w:rPr>
              <w:t>之問題。</w:t>
            </w:r>
            <w:r w:rsidRPr="00A63677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  <w:r w:rsidRPr="00A63677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</w:r>
            <w:r w:rsidRPr="00A63677">
              <w:rPr>
                <w:rFonts w:ascii="Times New Roman" w:eastAsia="新細明體" w:hAnsi="Times New Roman" w:cs="Times New Roman"/>
                <w:kern w:val="0"/>
                <w:szCs w:val="24"/>
              </w:rPr>
              <w:t>一般之設計若經此最佳化過程可大幅改良產品之性能。</w:t>
            </w:r>
            <w:r w:rsidRPr="00A63677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  <w:r w:rsidRPr="00A63677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</w:r>
            <w:r w:rsidRPr="00A63677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</w:r>
            <w:r w:rsidRPr="00A63677">
              <w:rPr>
                <w:rFonts w:ascii="Times New Roman" w:eastAsia="新細明體" w:hAnsi="Times New Roman" w:cs="Times New Roman"/>
                <w:kern w:val="0"/>
                <w:szCs w:val="24"/>
              </w:rPr>
              <w:t>上課內容包括：</w:t>
            </w:r>
            <w:r w:rsidRPr="00A63677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  <w:r w:rsidR="00A63677" w:rsidRPr="00A63677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  <w:p w:rsidR="00D3333D" w:rsidRDefault="00D3333D" w:rsidP="00D3333D">
            <w:pPr>
              <w:pStyle w:val="a7"/>
              <w:widowControl/>
              <w:numPr>
                <w:ilvl w:val="0"/>
                <w:numId w:val="1"/>
              </w:numPr>
              <w:snapToGrid w:val="0"/>
              <w:ind w:leftChars="0" w:left="482" w:firstLine="58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A63677">
              <w:rPr>
                <w:rFonts w:ascii="Times New Roman" w:eastAsia="新細明體" w:hAnsi="Times New Roman" w:cs="Times New Roman"/>
                <w:kern w:val="0"/>
                <w:szCs w:val="24"/>
              </w:rPr>
              <w:t>Introduction to Optimum Design</w:t>
            </w:r>
          </w:p>
          <w:p w:rsidR="00A63677" w:rsidRPr="00A63677" w:rsidRDefault="00A63677" w:rsidP="00D3333D">
            <w:pPr>
              <w:pStyle w:val="a7"/>
              <w:widowControl/>
              <w:numPr>
                <w:ilvl w:val="0"/>
                <w:numId w:val="1"/>
              </w:numPr>
              <w:snapToGrid w:val="0"/>
              <w:ind w:leftChars="0" w:left="482" w:firstLine="58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A63677">
              <w:rPr>
                <w:rFonts w:ascii="Times New Roman" w:eastAsia="新細明體" w:hAnsi="Times New Roman" w:cs="Times New Roman"/>
                <w:kern w:val="0"/>
                <w:szCs w:val="24"/>
              </w:rPr>
              <w:t>Optimum D</w:t>
            </w:r>
            <w:r w:rsidR="00D3333D">
              <w:rPr>
                <w:rFonts w:ascii="Times New Roman" w:eastAsia="新細明體" w:hAnsi="Times New Roman" w:cs="Times New Roman"/>
                <w:kern w:val="0"/>
                <w:szCs w:val="24"/>
              </w:rPr>
              <w:t>esign Problem Formulation</w:t>
            </w:r>
          </w:p>
          <w:p w:rsidR="00A63677" w:rsidRPr="00A63677" w:rsidRDefault="00A63677" w:rsidP="00D3333D">
            <w:pPr>
              <w:pStyle w:val="a7"/>
              <w:widowControl/>
              <w:numPr>
                <w:ilvl w:val="0"/>
                <w:numId w:val="1"/>
              </w:numPr>
              <w:snapToGrid w:val="0"/>
              <w:ind w:leftChars="0" w:left="482" w:firstLine="58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A63677">
              <w:rPr>
                <w:rFonts w:ascii="Times New Roman" w:eastAsia="新細明體" w:hAnsi="Times New Roman" w:cs="Times New Roman"/>
                <w:kern w:val="0"/>
                <w:szCs w:val="24"/>
              </w:rPr>
              <w:t>One-Dimensional Minimization Methods</w:t>
            </w:r>
          </w:p>
          <w:p w:rsidR="00A63677" w:rsidRPr="00A63677" w:rsidRDefault="00D3333D" w:rsidP="00D3333D">
            <w:pPr>
              <w:pStyle w:val="a7"/>
              <w:widowControl/>
              <w:numPr>
                <w:ilvl w:val="0"/>
                <w:numId w:val="1"/>
              </w:numPr>
              <w:snapToGrid w:val="0"/>
              <w:ind w:leftChars="0" w:left="482" w:firstLine="58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Graphical Optimization</w:t>
            </w:r>
          </w:p>
          <w:p w:rsidR="00A63677" w:rsidRPr="00A63677" w:rsidRDefault="00A63677" w:rsidP="00D3333D">
            <w:pPr>
              <w:pStyle w:val="a7"/>
              <w:widowControl/>
              <w:numPr>
                <w:ilvl w:val="0"/>
                <w:numId w:val="1"/>
              </w:numPr>
              <w:snapToGrid w:val="0"/>
              <w:ind w:leftChars="0" w:left="482" w:firstLine="58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A63677">
              <w:rPr>
                <w:rFonts w:ascii="Times New Roman" w:eastAsia="新細明體" w:hAnsi="Times New Roman" w:cs="Times New Roman"/>
                <w:kern w:val="0"/>
                <w:szCs w:val="24"/>
              </w:rPr>
              <w:t>Optimum Design Concepts</w:t>
            </w:r>
          </w:p>
          <w:p w:rsidR="00D3333D" w:rsidRDefault="00A63677" w:rsidP="00D3333D">
            <w:pPr>
              <w:pStyle w:val="a7"/>
              <w:widowControl/>
              <w:numPr>
                <w:ilvl w:val="0"/>
                <w:numId w:val="1"/>
              </w:numPr>
              <w:snapToGrid w:val="0"/>
              <w:ind w:leftChars="0" w:left="482" w:firstLine="58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D3333D">
              <w:rPr>
                <w:rFonts w:ascii="Times New Roman" w:eastAsia="新細明體" w:hAnsi="Times New Roman" w:cs="Times New Roman"/>
                <w:kern w:val="0"/>
                <w:szCs w:val="24"/>
              </w:rPr>
              <w:t>Unconstrained Optimum Design</w:t>
            </w:r>
          </w:p>
          <w:p w:rsidR="00A63677" w:rsidRPr="00D3333D" w:rsidRDefault="00A63677" w:rsidP="00D3333D">
            <w:pPr>
              <w:pStyle w:val="a7"/>
              <w:widowControl/>
              <w:numPr>
                <w:ilvl w:val="0"/>
                <w:numId w:val="1"/>
              </w:numPr>
              <w:snapToGrid w:val="0"/>
              <w:ind w:leftChars="0" w:left="482" w:firstLine="58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D3333D">
              <w:rPr>
                <w:rFonts w:ascii="Times New Roman" w:eastAsia="新細明體" w:hAnsi="Times New Roman" w:cs="Times New Roman"/>
                <w:kern w:val="0"/>
                <w:szCs w:val="24"/>
              </w:rPr>
              <w:t>Linear Programming,(1-8 &amp;9)</w:t>
            </w:r>
          </w:p>
          <w:p w:rsidR="00D3333D" w:rsidRDefault="00A63677" w:rsidP="00D3333D">
            <w:pPr>
              <w:pStyle w:val="a7"/>
              <w:widowControl/>
              <w:numPr>
                <w:ilvl w:val="0"/>
                <w:numId w:val="1"/>
              </w:numPr>
              <w:snapToGrid w:val="0"/>
              <w:ind w:leftChars="0" w:left="482" w:firstLine="58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D3333D">
              <w:rPr>
                <w:rFonts w:ascii="Times New Roman" w:eastAsia="新細明體" w:hAnsi="Times New Roman" w:cs="Times New Roman"/>
                <w:kern w:val="0"/>
                <w:szCs w:val="24"/>
              </w:rPr>
              <w:t>Constrained Optimum Design</w:t>
            </w:r>
          </w:p>
          <w:p w:rsidR="00A63677" w:rsidRPr="00D3333D" w:rsidRDefault="00A63677" w:rsidP="00D3333D">
            <w:pPr>
              <w:pStyle w:val="a7"/>
              <w:widowControl/>
              <w:numPr>
                <w:ilvl w:val="0"/>
                <w:numId w:val="1"/>
              </w:numPr>
              <w:snapToGrid w:val="0"/>
              <w:ind w:leftChars="0" w:left="482" w:firstLine="58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proofErr w:type="spellStart"/>
            <w:r w:rsidRPr="00D3333D">
              <w:rPr>
                <w:rFonts w:ascii="Times New Roman" w:eastAsia="新細明體" w:hAnsi="Times New Roman" w:cs="Times New Roman"/>
                <w:kern w:val="0"/>
                <w:szCs w:val="24"/>
              </w:rPr>
              <w:t>Multiobjective</w:t>
            </w:r>
            <w:proofErr w:type="spellEnd"/>
            <w:r w:rsidRPr="00D3333D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Optimum Design</w:t>
            </w:r>
          </w:p>
          <w:p w:rsidR="002667AE" w:rsidRPr="00A63677" w:rsidRDefault="00D3333D" w:rsidP="00D3333D">
            <w:pPr>
              <w:pStyle w:val="a7"/>
              <w:widowControl/>
              <w:numPr>
                <w:ilvl w:val="0"/>
                <w:numId w:val="1"/>
              </w:numPr>
              <w:snapToGrid w:val="0"/>
              <w:ind w:leftChars="0" w:left="482" w:firstLine="58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Further Topics in Optimization</w:t>
            </w:r>
          </w:p>
        </w:tc>
      </w:tr>
      <w:tr w:rsidR="002667AE" w:rsidRPr="002667AE" w:rsidTr="002667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667AE" w:rsidRPr="002667AE" w:rsidRDefault="002667AE" w:rsidP="002667AE">
            <w:pPr>
              <w:widowControl/>
              <w:spacing w:line="36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667AE">
              <w:rPr>
                <w:rFonts w:ascii="Times New Roman" w:eastAsia="新細明體" w:hAnsi="Times New Roman" w:cs="Times New Roman"/>
                <w:kern w:val="0"/>
                <w:szCs w:val="24"/>
              </w:rPr>
              <w:t>課程目標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67AE" w:rsidRPr="002667AE" w:rsidRDefault="002667AE" w:rsidP="002667AE">
            <w:pPr>
              <w:widowControl/>
              <w:spacing w:line="360" w:lineRule="atLeas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667AE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1. </w:t>
            </w:r>
            <w:r w:rsidRPr="002667AE">
              <w:rPr>
                <w:rFonts w:ascii="Times New Roman" w:eastAsia="新細明體" w:hAnsi="Times New Roman" w:cs="Times New Roman"/>
                <w:kern w:val="0"/>
                <w:szCs w:val="24"/>
              </w:rPr>
              <w:t>訓練同學具有將一般工程設計問題模擬成為最佳化問題之方法</w:t>
            </w:r>
            <w:r w:rsidRPr="002667AE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  <w:r w:rsidRPr="002667AE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 xml:space="preserve">2. </w:t>
            </w:r>
            <w:r w:rsidRPr="002667AE">
              <w:rPr>
                <w:rFonts w:ascii="Times New Roman" w:eastAsia="新細明體" w:hAnsi="Times New Roman" w:cs="Times New Roman"/>
                <w:kern w:val="0"/>
                <w:szCs w:val="24"/>
              </w:rPr>
              <w:t>訓練同學具有利用</w:t>
            </w:r>
            <w:r w:rsidRPr="002667AE">
              <w:rPr>
                <w:rFonts w:ascii="Times New Roman" w:eastAsia="新細明體" w:hAnsi="Times New Roman" w:cs="Times New Roman"/>
                <w:kern w:val="0"/>
                <w:szCs w:val="24"/>
              </w:rPr>
              <w:t>C++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  <w:lang w:eastAsia="zh-HK"/>
              </w:rPr>
              <w:t>或</w:t>
            </w:r>
            <w:proofErr w:type="spellStart"/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Matlab</w:t>
            </w:r>
            <w:proofErr w:type="spellEnd"/>
            <w:r w:rsidRPr="002667AE">
              <w:rPr>
                <w:rFonts w:ascii="Times New Roman" w:eastAsia="新細明體" w:hAnsi="Times New Roman" w:cs="Times New Roman"/>
                <w:kern w:val="0"/>
                <w:szCs w:val="24"/>
              </w:rPr>
              <w:t>程式語言撰寫一般工程問題數值分析之能力</w:t>
            </w:r>
            <w:r w:rsidRPr="002667AE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  <w:r w:rsidRPr="002667AE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 xml:space="preserve">3. </w:t>
            </w:r>
            <w:r w:rsidRPr="002667AE">
              <w:rPr>
                <w:rFonts w:ascii="Times New Roman" w:eastAsia="新細明體" w:hAnsi="Times New Roman" w:cs="Times New Roman"/>
                <w:kern w:val="0"/>
                <w:szCs w:val="24"/>
              </w:rPr>
              <w:t>訓練同學具有利用</w:t>
            </w:r>
            <w:r w:rsidRPr="002667AE">
              <w:rPr>
                <w:rFonts w:ascii="Times New Roman" w:eastAsia="新細明體" w:hAnsi="Times New Roman" w:cs="Times New Roman"/>
                <w:kern w:val="0"/>
                <w:szCs w:val="24"/>
              </w:rPr>
              <w:t>C++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  <w:lang w:eastAsia="zh-HK"/>
              </w:rPr>
              <w:t>或</w:t>
            </w:r>
            <w:proofErr w:type="spellStart"/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Matlab</w:t>
            </w:r>
            <w:proofErr w:type="spellEnd"/>
            <w:r w:rsidRPr="002667AE">
              <w:rPr>
                <w:rFonts w:ascii="Times New Roman" w:eastAsia="新細明體" w:hAnsi="Times New Roman" w:cs="Times New Roman"/>
                <w:kern w:val="0"/>
                <w:szCs w:val="24"/>
              </w:rPr>
              <w:t>程式語言撰寫最佳化數值搜尋程式之能力</w:t>
            </w:r>
            <w:r w:rsidRPr="002667AE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  <w:r w:rsidRPr="002667AE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 xml:space="preserve">4. </w:t>
            </w:r>
            <w:r w:rsidRPr="002667AE">
              <w:rPr>
                <w:rFonts w:ascii="Times New Roman" w:eastAsia="新細明體" w:hAnsi="Times New Roman" w:cs="Times New Roman"/>
                <w:kern w:val="0"/>
                <w:szCs w:val="24"/>
              </w:rPr>
              <w:t>訓練同學瞭解各種最佳化數值搜尋之理論方法</w:t>
            </w:r>
            <w:r w:rsidRPr="002667AE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  <w:r w:rsidRPr="002667AE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 xml:space="preserve">5. </w:t>
            </w:r>
            <w:r w:rsidRPr="002667AE">
              <w:rPr>
                <w:rFonts w:ascii="Times New Roman" w:eastAsia="新細明體" w:hAnsi="Times New Roman" w:cs="Times New Roman"/>
                <w:kern w:val="0"/>
                <w:szCs w:val="24"/>
              </w:rPr>
              <w:t>訓練同學具有利用最佳化方法解決一般工程設計問題之能力</w:t>
            </w:r>
            <w:r w:rsidRPr="002667AE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</w:tr>
    </w:tbl>
    <w:p w:rsidR="00262C3C" w:rsidRPr="002667AE" w:rsidRDefault="00262C3C"/>
    <w:sectPr w:rsidR="00262C3C" w:rsidRPr="002667AE" w:rsidSect="002667A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386" w:rsidRDefault="005A5386" w:rsidP="002667AE">
      <w:r>
        <w:separator/>
      </w:r>
    </w:p>
  </w:endnote>
  <w:endnote w:type="continuationSeparator" w:id="0">
    <w:p w:rsidR="005A5386" w:rsidRDefault="005A5386" w:rsidP="00266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386" w:rsidRDefault="005A5386" w:rsidP="002667AE">
      <w:r>
        <w:separator/>
      </w:r>
    </w:p>
  </w:footnote>
  <w:footnote w:type="continuationSeparator" w:id="0">
    <w:p w:rsidR="005A5386" w:rsidRDefault="005A5386" w:rsidP="00266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F3118"/>
    <w:multiLevelType w:val="hybridMultilevel"/>
    <w:tmpl w:val="DB167DC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F531FEF"/>
    <w:multiLevelType w:val="hybridMultilevel"/>
    <w:tmpl w:val="7DDE48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D4A"/>
    <w:rsid w:val="000E6692"/>
    <w:rsid w:val="00117700"/>
    <w:rsid w:val="001536D5"/>
    <w:rsid w:val="001A49DE"/>
    <w:rsid w:val="00262C3C"/>
    <w:rsid w:val="002667AE"/>
    <w:rsid w:val="00394B8C"/>
    <w:rsid w:val="00444218"/>
    <w:rsid w:val="004A326D"/>
    <w:rsid w:val="004F505D"/>
    <w:rsid w:val="00535830"/>
    <w:rsid w:val="005A5386"/>
    <w:rsid w:val="00760FF6"/>
    <w:rsid w:val="008255BF"/>
    <w:rsid w:val="00874EE0"/>
    <w:rsid w:val="0089406A"/>
    <w:rsid w:val="009024C3"/>
    <w:rsid w:val="0092407D"/>
    <w:rsid w:val="00A63677"/>
    <w:rsid w:val="00AC2575"/>
    <w:rsid w:val="00B755B1"/>
    <w:rsid w:val="00BF1D4A"/>
    <w:rsid w:val="00C16745"/>
    <w:rsid w:val="00D3333D"/>
    <w:rsid w:val="00D45BBB"/>
    <w:rsid w:val="00DC0D27"/>
    <w:rsid w:val="00ED5AA8"/>
    <w:rsid w:val="00F4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7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667A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667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667AE"/>
    <w:rPr>
      <w:sz w:val="20"/>
      <w:szCs w:val="20"/>
    </w:rPr>
  </w:style>
  <w:style w:type="paragraph" w:styleId="a7">
    <w:name w:val="List Paragraph"/>
    <w:basedOn w:val="a"/>
    <w:uiPriority w:val="34"/>
    <w:qFormat/>
    <w:rsid w:val="00A6367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7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667A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667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667AE"/>
    <w:rPr>
      <w:sz w:val="20"/>
      <w:szCs w:val="20"/>
    </w:rPr>
  </w:style>
  <w:style w:type="paragraph" w:styleId="a7">
    <w:name w:val="List Paragraph"/>
    <w:basedOn w:val="a"/>
    <w:uiPriority w:val="34"/>
    <w:qFormat/>
    <w:rsid w:val="00A6367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1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2019-06-30T12:48:00Z</dcterms:created>
  <dcterms:modified xsi:type="dcterms:W3CDTF">2019-12-06T07:16:00Z</dcterms:modified>
</cp:coreProperties>
</file>