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07FF1">
      <w:bookmarkStart w:id="0" w:name="_GoBack"/>
      <w:bookmarkEnd w:id="0"/>
      <w:r>
        <w:rPr>
          <w:sz w:val="20"/>
          <w:szCs w:val="20"/>
        </w:rPr>
        <w:pict/>
      </w:r>
      <w:r>
        <w:rPr>
          <w:vanish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8pt;height:18pt" o:ole="">
            <v:imagedata r:id="rId4" o:title=""/>
          </v:shape>
          <w:control r:id="rId5" w:name="物件 2" w:shapeid="_x0000_i1026"/>
        </w:object>
      </w:r>
    </w:p>
    <w:p w:rsidR="00000000" w:rsidRDefault="00E07FF1">
      <w:pPr>
        <w:pStyle w:val="z-"/>
        <w:rPr>
          <w:rFonts w:hint="eastAsia"/>
        </w:rPr>
      </w:pPr>
      <w:r>
        <w:rPr>
          <w:rFonts w:hint="eastAsia"/>
        </w:rPr>
        <w:t>表單的頂端</w:t>
      </w:r>
    </w:p>
    <w:p w:rsidR="00000000" w:rsidRDefault="00E07FF1">
      <w:pPr>
        <w:jc w:val="center"/>
        <w:rPr>
          <w:rFonts w:hint="eastAsia"/>
        </w:rPr>
      </w:pPr>
      <w:r>
        <w:rPr>
          <w:vanish/>
        </w:rPr>
        <w:object w:dxaOrig="1440" w:dyaOrig="1440">
          <v:shape id="_x0000_i1027" type="#_x0000_t75" style="width:18pt;height:18pt" o:ole="">
            <v:imagedata r:id="rId4" o:title=""/>
          </v:shape>
          <w:control r:id="rId6" w:name="物件 3" w:shapeid="_x0000_i1027"/>
        </w:object>
      </w:r>
      <w:r>
        <w:rPr>
          <w:vanish/>
        </w:rPr>
        <w:object w:dxaOrig="1440" w:dyaOrig="1440">
          <v:shape id="_x0000_i1028" type="#_x0000_t75" style="width:18pt;height:18pt" o:ole="">
            <v:imagedata r:id="rId4" o:title=""/>
          </v:shape>
          <w:control r:id="rId7" w:name="物件 4" w:shapeid="_x0000_i1028"/>
        </w:object>
      </w:r>
      <w:r>
        <w:rPr>
          <w:vanish/>
        </w:rPr>
        <w:object w:dxaOrig="1440" w:dyaOrig="1440">
          <v:shape id="_x0000_i1029" type="#_x0000_t75" style="width:18pt;height:18pt" o:ole="">
            <v:imagedata r:id="rId4" o:title=""/>
          </v:shape>
          <w:control r:id="rId8" w:name="物件 5" w:shapeid="_x0000_i1029"/>
        </w:object>
      </w:r>
      <w:r>
        <w:rPr>
          <w:rFonts w:hint="eastAsia"/>
        </w:rPr>
        <w:t>中正大學課程大綱</w:t>
      </w:r>
      <w:r>
        <w:rPr>
          <w:rFonts w:hint="eastAsia"/>
        </w:rPr>
        <w:br/>
      </w:r>
      <w:r>
        <w:rPr>
          <w:rFonts w:hint="eastAsia"/>
        </w:rPr>
        <w:t>資訊工程學</w:t>
      </w:r>
      <w:r>
        <w:rPr>
          <w:rFonts w:hint="eastAsia"/>
        </w:rPr>
        <w:t>系</w:t>
      </w:r>
    </w:p>
    <w:tbl>
      <w:tblPr>
        <w:tblW w:w="45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1892"/>
        <w:gridCol w:w="1980"/>
        <w:gridCol w:w="1509"/>
        <w:gridCol w:w="421"/>
        <w:gridCol w:w="1150"/>
        <w:gridCol w:w="509"/>
      </w:tblGrid>
      <w:tr w:rsidR="00000000">
        <w:trPr>
          <w:tblCellSpacing w:w="0" w:type="dxa"/>
          <w:jc w:val="center"/>
        </w:trPr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</w:rPr>
              <w:t>課程名稱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：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</w:rPr>
              <w:t>程式設計實習（二）</w:t>
            </w:r>
            <w:r>
              <w:rPr>
                <w:rFonts w:hint="eastAsia"/>
              </w:rPr>
              <w:t> 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</w:rPr>
              <w:t>開課單位：</w:t>
            </w:r>
          </w:p>
        </w:tc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</w:rPr>
              <w:t>資訊工程學系</w:t>
            </w:r>
            <w:r>
              <w:rPr>
                <w:rFonts w:hint="eastAsia"/>
              </w:rPr>
              <w:t> 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</w:rPr>
              <w:t>課程名稱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英文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：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</w:rPr>
              <w:t>Quiz Section for Program Design(II)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</w:rPr>
              <w:t>課程代碼：</w:t>
            </w:r>
          </w:p>
        </w:tc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</w:rPr>
              <w:t>4101034_02 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</w:rPr>
              <w:t>授課教師：</w:t>
            </w:r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</w:rPr>
              <w:t>高孟駿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</w:rPr>
              <w:t>學分數：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</w:rPr>
              <w:t>必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選修：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</w:rPr>
              <w:t>必修</w:t>
            </w:r>
            <w:r>
              <w:rPr>
                <w:rFonts w:hint="eastAsia"/>
              </w:rPr>
              <w:t> 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</w:rPr>
              <w:t>開科年級：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</w:rPr>
              <w:t>大一下</w:t>
            </w:r>
            <w:r>
              <w:rPr>
                <w:rFonts w:hint="eastAsia"/>
              </w:rPr>
              <w:t> 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</w:rPr>
              <w:t>先修科目或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先備能力：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</w:rPr>
              <w:t>建議至少修過程式設計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以及程式設計實習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；或者熟悉</w:t>
            </w:r>
            <w:r>
              <w:rPr>
                <w:rFonts w:hint="eastAsia"/>
              </w:rPr>
              <w:t xml:space="preserve"> C </w:t>
            </w:r>
            <w:r>
              <w:rPr>
                <w:rFonts w:hint="eastAsia"/>
              </w:rPr>
              <w:t>語言與法基礎。</w:t>
            </w:r>
            <w:r>
              <w:rPr>
                <w:rFonts w:hint="eastAsia"/>
              </w:rPr>
              <w:t> 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</w:rPr>
              <w:t>課程概述：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</w:rPr>
              <w:t>每週撰寫五至十題仿</w:t>
            </w:r>
            <w:r>
              <w:rPr>
                <w:rFonts w:hint="eastAsia"/>
              </w:rPr>
              <w:t xml:space="preserve"> ACM </w:t>
            </w:r>
            <w:r>
              <w:rPr>
                <w:rFonts w:hint="eastAsia"/>
              </w:rPr>
              <w:t>程式設計競賽題目的程式設計練習題，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透過練習熟悉</w:t>
            </w:r>
            <w:r>
              <w:rPr>
                <w:rFonts w:hint="eastAsia"/>
              </w:rPr>
              <w:t xml:space="preserve"> C </w:t>
            </w:r>
            <w:r>
              <w:rPr>
                <w:rFonts w:hint="eastAsia"/>
              </w:rPr>
              <w:t>語言進階與法以及程式設計技巧。</w:t>
            </w:r>
            <w:r>
              <w:rPr>
                <w:rFonts w:hint="eastAsia"/>
              </w:rPr>
              <w:t xml:space="preserve">  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</w:rPr>
              <w:t>學習目標：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撰寫</w:t>
            </w:r>
            <w:r>
              <w:rPr>
                <w:rFonts w:hint="eastAsia"/>
              </w:rPr>
              <w:t xml:space="preserve">ACM </w:t>
            </w:r>
            <w:r>
              <w:rPr>
                <w:rFonts w:hint="eastAsia"/>
              </w:rPr>
              <w:t>程式競賽類似題目程式練習使用</w:t>
            </w:r>
            <w:r>
              <w:rPr>
                <w:rFonts w:hint="eastAsia"/>
              </w:rPr>
              <w:t xml:space="preserve"> C </w:t>
            </w:r>
            <w:r>
              <w:rPr>
                <w:rFonts w:hint="eastAsia"/>
              </w:rPr>
              <w:t>語言結構等進階語法</w:t>
            </w:r>
            <w:r>
              <w:rPr>
                <w:rFonts w:hint="eastAsia"/>
              </w:rPr>
              <w:br/>
              <w:t>2.</w:t>
            </w:r>
            <w:r>
              <w:rPr>
                <w:rFonts w:hint="eastAsia"/>
              </w:rPr>
              <w:t>撰寫</w:t>
            </w:r>
            <w:r>
              <w:rPr>
                <w:rFonts w:hint="eastAsia"/>
              </w:rPr>
              <w:t xml:space="preserve">ACM </w:t>
            </w:r>
            <w:r>
              <w:rPr>
                <w:rFonts w:hint="eastAsia"/>
              </w:rPr>
              <w:t>程式競賽類似題目程式練習迴圈與遞迴的程式設計技巧</w:t>
            </w:r>
            <w:r>
              <w:rPr>
                <w:rFonts w:hint="eastAsia"/>
              </w:rPr>
              <w:br/>
              <w:t>3.</w:t>
            </w:r>
            <w:r>
              <w:rPr>
                <w:rFonts w:hint="eastAsia"/>
              </w:rPr>
              <w:t>撰寫</w:t>
            </w:r>
            <w:r>
              <w:rPr>
                <w:rFonts w:hint="eastAsia"/>
              </w:rPr>
              <w:t xml:space="preserve">ACM </w:t>
            </w:r>
            <w:r>
              <w:rPr>
                <w:rFonts w:hint="eastAsia"/>
              </w:rPr>
              <w:t>程式競賽類似題目程式練習使用堆疊、串列等基本資料結構</w:t>
            </w:r>
            <w:r>
              <w:rPr>
                <w:rFonts w:hint="eastAsia"/>
              </w:rPr>
              <w:br/>
              <w:t>4.</w:t>
            </w:r>
            <w:r>
              <w:rPr>
                <w:rFonts w:hint="eastAsia"/>
              </w:rPr>
              <w:t>撰寫</w:t>
            </w:r>
            <w:r>
              <w:rPr>
                <w:rFonts w:hint="eastAsia"/>
              </w:rPr>
              <w:t xml:space="preserve">ACM </w:t>
            </w:r>
            <w:r>
              <w:rPr>
                <w:rFonts w:hint="eastAsia"/>
              </w:rPr>
              <w:t>程式競賽類似題目程式練習</w:t>
            </w:r>
            <w:r>
              <w:rPr>
                <w:rFonts w:hint="eastAsia"/>
              </w:rPr>
              <w:t xml:space="preserve"> C </w:t>
            </w:r>
            <w:r>
              <w:rPr>
                <w:rFonts w:hint="eastAsia"/>
              </w:rPr>
              <w:t>語言指標的進階用法</w:t>
            </w:r>
            <w:r>
              <w:rPr>
                <w:rFonts w:hint="eastAsia"/>
              </w:rPr>
              <w:br/>
              <w:t>5.</w:t>
            </w:r>
            <w:r>
              <w:rPr>
                <w:rFonts w:hint="eastAsia"/>
              </w:rPr>
              <w:t>撰寫</w:t>
            </w:r>
            <w:r>
              <w:rPr>
                <w:rFonts w:hint="eastAsia"/>
              </w:rPr>
              <w:t xml:space="preserve">ACM </w:t>
            </w:r>
            <w:r>
              <w:rPr>
                <w:rFonts w:hint="eastAsia"/>
              </w:rPr>
              <w:t>程式競賽類似題目程式練習</w:t>
            </w:r>
            <w:r>
              <w:rPr>
                <w:rFonts w:hint="eastAsia"/>
              </w:rPr>
              <w:t xml:space="preserve"> C </w:t>
            </w:r>
            <w:r>
              <w:rPr>
                <w:rFonts w:hint="eastAsia"/>
              </w:rPr>
              <w:t>語言的字串處理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</w:rPr>
              <w:t>教科書：</w:t>
            </w:r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 </w:t>
            </w:r>
          </w:p>
        </w:tc>
      </w:tr>
    </w:tbl>
    <w:p w:rsidR="00000000" w:rsidRDefault="00E07FF1">
      <w:pPr>
        <w:spacing w:after="240"/>
        <w:jc w:val="center"/>
        <w:rPr>
          <w:rFonts w:hint="eastAsia"/>
        </w:rPr>
      </w:pPr>
      <w:r>
        <w:rPr>
          <w:rFonts w:hint="eastAsia"/>
        </w:rPr>
        <w:br/>
      </w:r>
    </w:p>
    <w:tbl>
      <w:tblPr>
        <w:tblW w:w="45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1657"/>
        <w:gridCol w:w="2579"/>
        <w:gridCol w:w="420"/>
        <w:gridCol w:w="420"/>
        <w:gridCol w:w="420"/>
        <w:gridCol w:w="420"/>
        <w:gridCol w:w="1216"/>
        <w:gridCol w:w="329"/>
      </w:tblGrid>
      <w:tr w:rsidR="0000000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課程大綱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分配時數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核心能力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備註</w:t>
            </w:r>
            <w:r>
              <w:rPr>
                <w:rFonts w:hint="eastAsia"/>
              </w:rPr>
              <w:t xml:space="preserve"> 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單元主題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內容綱要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講授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示範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習作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E07FF1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E07FF1"/>
        </w:tc>
      </w:tr>
      <w:tr w:rsidR="000000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</w:rPr>
              <w:t>迴圈</w:t>
            </w:r>
            <w:r>
              <w:rPr>
                <w:rFonts w:hint="eastAsia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</w:rPr>
              <w:t>撰寫十個以上</w:t>
            </w:r>
            <w:r>
              <w:rPr>
                <w:rFonts w:hint="eastAsia"/>
              </w:rPr>
              <w:t xml:space="preserve">ACM </w:t>
            </w:r>
            <w:r>
              <w:rPr>
                <w:rFonts w:hint="eastAsia"/>
              </w:rPr>
              <w:t>程式競賽類似題目程式練習使用</w:t>
            </w:r>
            <w:r>
              <w:rPr>
                <w:rFonts w:hint="eastAsia"/>
              </w:rPr>
              <w:t xml:space="preserve"> C </w:t>
            </w:r>
            <w:r>
              <w:rPr>
                <w:rFonts w:hint="eastAsia"/>
              </w:rPr>
              <w:t>語言迴圈</w:t>
            </w:r>
            <w:r>
              <w:rPr>
                <w:rFonts w:hint="eastAsia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  <w:r>
              <w:object w:dxaOrig="1440" w:dyaOrig="1440">
                <v:shape id="_x0000_i1030" type="#_x0000_t75" style="width:18pt;height:18pt" o:ole="">
                  <v:imagedata r:id="rId4" o:title=""/>
                </v:shape>
                <w:control r:id="rId9" w:name="物件 6" w:shapeid="_x0000_i1030"/>
              </w:objec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1</w:t>
            </w:r>
            <w:r>
              <w:object w:dxaOrig="1440" w:dyaOrig="1440">
                <v:shape id="_x0000_i1031" type="#_x0000_t75" style="width:18pt;height:18pt" o:ole="">
                  <v:imagedata r:id="rId4" o:title=""/>
                </v:shape>
                <w:control r:id="rId10" w:name="物件 7" w:shapeid="_x0000_i1031"/>
              </w:objec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2</w:t>
            </w:r>
            <w:r>
              <w:object w:dxaOrig="1440" w:dyaOrig="1440">
                <v:shape id="_x0000_i1032" type="#_x0000_t75" style="width:18pt;height:18pt" o:ole="">
                  <v:imagedata r:id="rId4" o:title=""/>
                </v:shape>
                <w:control r:id="rId11" w:name="物件 8" w:shapeid="_x0000_i1032"/>
              </w:objec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3</w:t>
            </w:r>
            <w:r>
              <w:object w:dxaOrig="1440" w:dyaOrig="1440">
                <v:shape id="_x0000_i1033" type="#_x0000_t75" style="width:18pt;height:18pt" o:ole="">
                  <v:imagedata r:id="rId4" o:title=""/>
                </v:shape>
                <w:control r:id="rId12" w:name="物件 9" w:shapeid="_x0000_i1033"/>
              </w:objec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1</w:t>
            </w:r>
            <w:r>
              <w:object w:dxaOrig="1440" w:dyaOrig="1440">
                <v:shape id="_x0000_i1034" type="#_x0000_t75" style="width:18pt;height:18pt" o:ole="">
                  <v:imagedata r:id="rId4" o:title=""/>
                </v:shape>
                <w:control r:id="rId13" w:name="物件 10" w:shapeid="_x0000_i1034"/>
              </w:objec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2</w:t>
            </w:r>
            <w:r>
              <w:object w:dxaOrig="1440" w:dyaOrig="1440">
                <v:shape id="_x0000_i1035" type="#_x0000_t75" style="width:18pt;height:18pt" o:ole="">
                  <v:imagedata r:id="rId4" o:title=""/>
                </v:shape>
                <w:control r:id="rId14" w:name="物件 11" w:shapeid="_x0000_i1035"/>
              </w:objec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3</w:t>
            </w:r>
            <w:r>
              <w:object w:dxaOrig="1440" w:dyaOrig="1440">
                <v:shape id="_x0000_i1036" type="#_x0000_t75" style="width:18pt;height:18pt" o:ole="">
                  <v:imagedata r:id="rId4" o:title=""/>
                </v:shape>
                <w:control r:id="rId15" w:name="物件 12" w:shapeid="_x0000_i1036"/>
              </w:objec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1</w:t>
            </w:r>
            <w:r>
              <w:object w:dxaOrig="1440" w:dyaOrig="1440">
                <v:shape id="_x0000_i1037" type="#_x0000_t75" style="width:18pt;height:18pt" o:ole="">
                  <v:imagedata r:id="rId4" o:title=""/>
                </v:shape>
                <w:control r:id="rId16" w:name="物件 13" w:shapeid="_x0000_i1037"/>
              </w:objec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2</w:t>
            </w:r>
            <w:r>
              <w:object w:dxaOrig="1440" w:dyaOrig="1440">
                <v:shape id="_x0000_i1038" type="#_x0000_t75" style="width:18pt;height:18pt" o:ole="">
                  <v:imagedata r:id="rId4" o:title=""/>
                </v:shape>
                <w:control r:id="rId17" w:name="物件 14" w:shapeid="_x0000_i1038"/>
              </w:objec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3</w:t>
            </w:r>
            <w:r>
              <w:lastRenderedPageBreak/>
              <w:object w:dxaOrig="1440" w:dyaOrig="1440">
                <v:shape id="_x0000_i1039" type="#_x0000_t75" style="width:18pt;height:18pt" o:ole="">
                  <v:imagedata r:id="rId4" o:title=""/>
                </v:shape>
                <w:control r:id="rId18" w:name="物件 15" w:shapeid="_x0000_i1039"/>
              </w:object>
            </w: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1</w:t>
            </w:r>
            <w:r>
              <w:object w:dxaOrig="1440" w:dyaOrig="1440">
                <v:shape id="_x0000_i1040" type="#_x0000_t75" style="width:18pt;height:18pt" o:ole="">
                  <v:imagedata r:id="rId4" o:title=""/>
                </v:shape>
                <w:control r:id="rId19" w:name="物件 16" w:shapeid="_x0000_i1040"/>
              </w:object>
            </w:r>
            <w:r>
              <w:rPr>
                <w:rFonts w:hint="eastAsia"/>
              </w:rPr>
              <w:t>4.2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 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遞迴</w:t>
            </w:r>
            <w:r>
              <w:rPr>
                <w:rFonts w:hint="eastAsia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</w:rPr>
              <w:t>撰寫十個以上</w:t>
            </w:r>
            <w:r>
              <w:rPr>
                <w:rFonts w:hint="eastAsia"/>
              </w:rPr>
              <w:t xml:space="preserve">ACM </w:t>
            </w:r>
            <w:r>
              <w:rPr>
                <w:rFonts w:hint="eastAsia"/>
              </w:rPr>
              <w:t>程式競賽類似題目程式練習使用</w:t>
            </w:r>
            <w:r>
              <w:rPr>
                <w:rFonts w:hint="eastAsia"/>
              </w:rPr>
              <w:t xml:space="preserve"> C </w:t>
            </w:r>
            <w:r>
              <w:rPr>
                <w:rFonts w:hint="eastAsia"/>
              </w:rPr>
              <w:t>語言遞迴函式，以及遞迴演算法</w:t>
            </w:r>
            <w:r>
              <w:rPr>
                <w:rFonts w:hint="eastAsia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  <w:r>
              <w:object w:dxaOrig="1440" w:dyaOrig="1440">
                <v:shape id="_x0000_i1041" type="#_x0000_t75" style="width:18pt;height:18pt" o:ole="">
                  <v:imagedata r:id="rId4" o:title=""/>
                </v:shape>
                <w:control r:id="rId20" w:name="物件 17" w:shapeid="_x0000_i1041"/>
              </w:objec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1</w:t>
            </w:r>
            <w:r>
              <w:object w:dxaOrig="1440" w:dyaOrig="1440">
                <v:shape id="_x0000_i1042" type="#_x0000_t75" style="width:18pt;height:18pt" o:ole="">
                  <v:imagedata r:id="rId4" o:title=""/>
                </v:shape>
                <w:control r:id="rId21" w:name="物件 18" w:shapeid="_x0000_i1042"/>
              </w:objec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2</w:t>
            </w:r>
            <w:r>
              <w:object w:dxaOrig="1440" w:dyaOrig="1440">
                <v:shape id="_x0000_i1043" type="#_x0000_t75" style="width:18pt;height:18pt" o:ole="">
                  <v:imagedata r:id="rId4" o:title=""/>
                </v:shape>
                <w:control r:id="rId22" w:name="物件 19" w:shapeid="_x0000_i1043"/>
              </w:objec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3</w:t>
            </w:r>
            <w:r>
              <w:object w:dxaOrig="1440" w:dyaOrig="1440">
                <v:shape id="_x0000_i1044" type="#_x0000_t75" style="width:18pt;height:18pt" o:ole="">
                  <v:imagedata r:id="rId4" o:title=""/>
                </v:shape>
                <w:control r:id="rId23" w:name="物件 20" w:shapeid="_x0000_i1044"/>
              </w:objec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1</w:t>
            </w:r>
            <w:r>
              <w:object w:dxaOrig="1440" w:dyaOrig="1440">
                <v:shape id="_x0000_i1045" type="#_x0000_t75" style="width:18pt;height:18pt" o:ole="">
                  <v:imagedata r:id="rId4" o:title=""/>
                </v:shape>
                <w:control r:id="rId24" w:name="物件 21" w:shapeid="_x0000_i1045"/>
              </w:objec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2</w:t>
            </w:r>
            <w:r>
              <w:object w:dxaOrig="1440" w:dyaOrig="1440">
                <v:shape id="_x0000_i1046" type="#_x0000_t75" style="width:18pt;height:18pt" o:ole="">
                  <v:imagedata r:id="rId4" o:title=""/>
                </v:shape>
                <w:control r:id="rId25" w:name="物件 22" w:shapeid="_x0000_i1046"/>
              </w:objec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3</w:t>
            </w:r>
            <w:r>
              <w:object w:dxaOrig="1440" w:dyaOrig="1440">
                <v:shape id="_x0000_i1047" type="#_x0000_t75" style="width:18pt;height:18pt" o:ole="">
                  <v:imagedata r:id="rId4" o:title=""/>
                </v:shape>
                <w:control r:id="rId26" w:name="物件 23" w:shapeid="_x0000_i1047"/>
              </w:objec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1</w:t>
            </w:r>
            <w:r>
              <w:object w:dxaOrig="1440" w:dyaOrig="1440">
                <v:shape id="_x0000_i1048" type="#_x0000_t75" style="width:18pt;height:18pt" o:ole="">
                  <v:imagedata r:id="rId4" o:title=""/>
                </v:shape>
                <w:control r:id="rId27" w:name="物件 24" w:shapeid="_x0000_i1048"/>
              </w:objec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2</w:t>
            </w:r>
            <w:r>
              <w:object w:dxaOrig="1440" w:dyaOrig="1440">
                <v:shape id="_x0000_i1049" type="#_x0000_t75" style="width:18pt;height:18pt" o:ole="">
                  <v:imagedata r:id="rId4" o:title=""/>
                </v:shape>
                <w:control r:id="rId28" w:name="物件 25" w:shapeid="_x0000_i1049"/>
              </w:objec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3</w:t>
            </w:r>
            <w:r>
              <w:object w:dxaOrig="1440" w:dyaOrig="1440">
                <v:shape id="_x0000_i1050" type="#_x0000_t75" style="width:18pt;height:18pt" o:ole="">
                  <v:imagedata r:id="rId4" o:title=""/>
                </v:shape>
                <w:control r:id="rId29" w:name="物件 26" w:shapeid="_x0000_i1050"/>
              </w:object>
            </w: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1</w:t>
            </w:r>
            <w:r>
              <w:object w:dxaOrig="1440" w:dyaOrig="1440">
                <v:shape id="_x0000_i1051" type="#_x0000_t75" style="width:18pt;height:18pt" o:ole="">
                  <v:imagedata r:id="rId4" o:title=""/>
                </v:shape>
                <w:control r:id="rId30" w:name="物件 27" w:shapeid="_x0000_i1051"/>
              </w:object>
            </w:r>
            <w:r>
              <w:rPr>
                <w:rFonts w:hint="eastAsia"/>
              </w:rPr>
              <w:t>4.2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</w:rPr>
              <w:t>結構</w:t>
            </w:r>
            <w:r>
              <w:rPr>
                <w:rFonts w:hint="eastAsia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</w:rPr>
              <w:t>撰寫十個以上</w:t>
            </w:r>
            <w:r>
              <w:rPr>
                <w:rFonts w:hint="eastAsia"/>
              </w:rPr>
              <w:t>ACM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程式競賽類似題目程式練習使用</w:t>
            </w:r>
            <w:r>
              <w:rPr>
                <w:rFonts w:hint="eastAsia"/>
              </w:rPr>
              <w:t xml:space="preserve"> C </w:t>
            </w:r>
            <w:r>
              <w:rPr>
                <w:rFonts w:hint="eastAsia"/>
              </w:rPr>
              <w:t>語言結構語法</w:t>
            </w:r>
            <w:r>
              <w:rPr>
                <w:rFonts w:hint="eastAsia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  <w:r>
              <w:object w:dxaOrig="1440" w:dyaOrig="1440">
                <v:shape id="_x0000_i1052" type="#_x0000_t75" style="width:18pt;height:18pt" o:ole="">
                  <v:imagedata r:id="rId4" o:title=""/>
                </v:shape>
                <w:control r:id="rId31" w:name="物件 28" w:shapeid="_x0000_i1052"/>
              </w:objec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1</w:t>
            </w:r>
            <w:r>
              <w:object w:dxaOrig="1440" w:dyaOrig="1440">
                <v:shape id="_x0000_i1053" type="#_x0000_t75" style="width:18pt;height:18pt" o:ole="">
                  <v:imagedata r:id="rId4" o:title=""/>
                </v:shape>
                <w:control r:id="rId32" w:name="物件 29" w:shapeid="_x0000_i1053"/>
              </w:objec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2</w:t>
            </w:r>
            <w:r>
              <w:object w:dxaOrig="1440" w:dyaOrig="1440">
                <v:shape id="_x0000_i1054" type="#_x0000_t75" style="width:18pt;height:18pt" o:ole="">
                  <v:imagedata r:id="rId4" o:title=""/>
                </v:shape>
                <w:control r:id="rId33" w:name="物件 30" w:shapeid="_x0000_i1054"/>
              </w:objec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3</w:t>
            </w:r>
            <w:r>
              <w:object w:dxaOrig="1440" w:dyaOrig="1440">
                <v:shape id="_x0000_i1055" type="#_x0000_t75" style="width:18pt;height:18pt" o:ole="">
                  <v:imagedata r:id="rId4" o:title=""/>
                </v:shape>
                <w:control r:id="rId34" w:name="物件 31" w:shapeid="_x0000_i1055"/>
              </w:objec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1</w:t>
            </w:r>
            <w:r>
              <w:object w:dxaOrig="1440" w:dyaOrig="1440">
                <v:shape id="_x0000_i1056" type="#_x0000_t75" style="width:18pt;height:18pt" o:ole="">
                  <v:imagedata r:id="rId4" o:title=""/>
                </v:shape>
                <w:control r:id="rId35" w:name="物件 32" w:shapeid="_x0000_i1056"/>
              </w:objec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2</w:t>
            </w:r>
            <w:r>
              <w:object w:dxaOrig="1440" w:dyaOrig="1440">
                <v:shape id="_x0000_i1057" type="#_x0000_t75" style="width:18pt;height:18pt" o:ole="">
                  <v:imagedata r:id="rId4" o:title=""/>
                </v:shape>
                <w:control r:id="rId36" w:name="物件 33" w:shapeid="_x0000_i1057"/>
              </w:objec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3</w:t>
            </w:r>
            <w:r>
              <w:object w:dxaOrig="1440" w:dyaOrig="1440">
                <v:shape id="_x0000_i1058" type="#_x0000_t75" style="width:18pt;height:18pt" o:ole="">
                  <v:imagedata r:id="rId4" o:title=""/>
                </v:shape>
                <w:control r:id="rId37" w:name="物件 34" w:shapeid="_x0000_i1058"/>
              </w:objec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1</w:t>
            </w:r>
            <w:r>
              <w:object w:dxaOrig="1440" w:dyaOrig="1440">
                <v:shape id="_x0000_i1059" type="#_x0000_t75" style="width:18pt;height:18pt" o:ole="">
                  <v:imagedata r:id="rId4" o:title=""/>
                </v:shape>
                <w:control r:id="rId38" w:name="物件 35" w:shapeid="_x0000_i1059"/>
              </w:objec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2</w:t>
            </w:r>
            <w:r>
              <w:object w:dxaOrig="1440" w:dyaOrig="1440">
                <v:shape id="_x0000_i1060" type="#_x0000_t75" style="width:18pt;height:18pt" o:ole="">
                  <v:imagedata r:id="rId4" o:title=""/>
                </v:shape>
                <w:control r:id="rId39" w:name="物件 36" w:shapeid="_x0000_i1060"/>
              </w:objec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3</w:t>
            </w:r>
            <w:r>
              <w:object w:dxaOrig="1440" w:dyaOrig="1440">
                <v:shape id="_x0000_i1061" type="#_x0000_t75" style="width:18pt;height:18pt" o:ole="">
                  <v:imagedata r:id="rId4" o:title=""/>
                </v:shape>
                <w:control r:id="rId40" w:name="物件 37" w:shapeid="_x0000_i1061"/>
              </w:object>
            </w: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1</w:t>
            </w:r>
            <w:r>
              <w:object w:dxaOrig="1440" w:dyaOrig="1440">
                <v:shape id="_x0000_i1062" type="#_x0000_t75" style="width:18pt;height:18pt" o:ole="">
                  <v:imagedata r:id="rId4" o:title=""/>
                </v:shape>
                <w:control r:id="rId41" w:name="物件 38" w:shapeid="_x0000_i1062"/>
              </w:object>
            </w:r>
            <w:r>
              <w:rPr>
                <w:rFonts w:hint="eastAsia"/>
              </w:rPr>
              <w:t>4.2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</w:rPr>
              <w:t>Sorting Struct</w:t>
            </w:r>
            <w:r>
              <w:rPr>
                <w:rFonts w:hint="eastAsia"/>
              </w:rPr>
              <w:t>ures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</w:rPr>
              <w:t>撰寫十個以上</w:t>
            </w:r>
            <w:r>
              <w:rPr>
                <w:rFonts w:hint="eastAsia"/>
              </w:rPr>
              <w:t xml:space="preserve">ACM </w:t>
            </w:r>
            <w:r>
              <w:rPr>
                <w:rFonts w:hint="eastAsia"/>
              </w:rPr>
              <w:t>程式競賽類似題目程式練習結構型態資料的排序。</w:t>
            </w: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  <w:r>
              <w:object w:dxaOrig="1440" w:dyaOrig="1440">
                <v:shape id="_x0000_i1063" type="#_x0000_t75" style="width:18pt;height:18pt" o:ole="">
                  <v:imagedata r:id="rId4" o:title=""/>
                </v:shape>
                <w:control r:id="rId42" w:name="物件 39" w:shapeid="_x0000_i1063"/>
              </w:objec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1</w:t>
            </w:r>
            <w:r>
              <w:object w:dxaOrig="1440" w:dyaOrig="1440">
                <v:shape id="_x0000_i1064" type="#_x0000_t75" style="width:18pt;height:18pt" o:ole="">
                  <v:imagedata r:id="rId4" o:title=""/>
                </v:shape>
                <w:control r:id="rId43" w:name="物件 40" w:shapeid="_x0000_i1064"/>
              </w:objec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2</w:t>
            </w:r>
            <w:r>
              <w:object w:dxaOrig="1440" w:dyaOrig="1440">
                <v:shape id="_x0000_i1065" type="#_x0000_t75" style="width:18pt;height:18pt" o:ole="">
                  <v:imagedata r:id="rId4" o:title=""/>
                </v:shape>
                <w:control r:id="rId44" w:name="物件 41" w:shapeid="_x0000_i1065"/>
              </w:objec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3</w:t>
            </w:r>
            <w:r>
              <w:object w:dxaOrig="1440" w:dyaOrig="1440">
                <v:shape id="_x0000_i1066" type="#_x0000_t75" style="width:18pt;height:18pt" o:ole="">
                  <v:imagedata r:id="rId4" o:title=""/>
                </v:shape>
                <w:control r:id="rId45" w:name="物件 42" w:shapeid="_x0000_i1066"/>
              </w:objec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1</w:t>
            </w:r>
            <w:r>
              <w:object w:dxaOrig="1440" w:dyaOrig="1440">
                <v:shape id="_x0000_i1067" type="#_x0000_t75" style="width:18pt;height:18pt" o:ole="">
                  <v:imagedata r:id="rId4" o:title=""/>
                </v:shape>
                <w:control r:id="rId46" w:name="物件 43" w:shapeid="_x0000_i1067"/>
              </w:objec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2</w:t>
            </w:r>
            <w:r>
              <w:object w:dxaOrig="1440" w:dyaOrig="1440">
                <v:shape id="_x0000_i1068" type="#_x0000_t75" style="width:18pt;height:18pt" o:ole="">
                  <v:imagedata r:id="rId4" o:title=""/>
                </v:shape>
                <w:control r:id="rId47" w:name="物件 44" w:shapeid="_x0000_i1068"/>
              </w:objec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3</w:t>
            </w:r>
            <w:r>
              <w:object w:dxaOrig="1440" w:dyaOrig="1440">
                <v:shape id="_x0000_i1069" type="#_x0000_t75" style="width:18pt;height:18pt" o:ole="">
                  <v:imagedata r:id="rId4" o:title=""/>
                </v:shape>
                <w:control r:id="rId48" w:name="物件 45" w:shapeid="_x0000_i1069"/>
              </w:objec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1</w:t>
            </w:r>
            <w:r>
              <w:object w:dxaOrig="1440" w:dyaOrig="1440">
                <v:shape id="_x0000_i1070" type="#_x0000_t75" style="width:18pt;height:18pt" o:ole="">
                  <v:imagedata r:id="rId4" o:title=""/>
                </v:shape>
                <w:control r:id="rId49" w:name="物件 46" w:shapeid="_x0000_i1070"/>
              </w:objec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2</w:t>
            </w:r>
            <w:r>
              <w:object w:dxaOrig="1440" w:dyaOrig="1440">
                <v:shape id="_x0000_i1071" type="#_x0000_t75" style="width:18pt;height:18pt" o:ole="">
                  <v:imagedata r:id="rId4" o:title=""/>
                </v:shape>
                <w:control r:id="rId50" w:name="物件 47" w:shapeid="_x0000_i1071"/>
              </w:objec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3</w:t>
            </w:r>
            <w:r>
              <w:object w:dxaOrig="1440" w:dyaOrig="1440">
                <v:shape id="_x0000_i1072" type="#_x0000_t75" style="width:18pt;height:18pt" o:ole="">
                  <v:imagedata r:id="rId4" o:title=""/>
                </v:shape>
                <w:control r:id="rId51" w:name="物件 48" w:shapeid="_x0000_i1072"/>
              </w:object>
            </w: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1</w:t>
            </w:r>
            <w:r>
              <w:object w:dxaOrig="1440" w:dyaOrig="1440">
                <v:shape id="_x0000_i1073" type="#_x0000_t75" style="width:18pt;height:18pt" o:ole="">
                  <v:imagedata r:id="rId4" o:title=""/>
                </v:shape>
                <w:control r:id="rId52" w:name="物件 49" w:shapeid="_x0000_i1073"/>
              </w:object>
            </w:r>
            <w:r>
              <w:rPr>
                <w:rFonts w:hint="eastAsia"/>
              </w:rPr>
              <w:t>4.2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</w:rPr>
              <w:t>Sequential and Binary Search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</w:rPr>
              <w:t>撰寫十個以上</w:t>
            </w:r>
            <w:r>
              <w:rPr>
                <w:rFonts w:hint="eastAsia"/>
              </w:rPr>
              <w:t xml:space="preserve">ACM </w:t>
            </w:r>
            <w:r>
              <w:rPr>
                <w:rFonts w:hint="eastAsia"/>
              </w:rPr>
              <w:t>程式競賽類似題目練習程式循序搜尋以及二元搜尋的演算法。</w:t>
            </w: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  <w:r>
              <w:object w:dxaOrig="1440" w:dyaOrig="1440">
                <v:shape id="_x0000_i1074" type="#_x0000_t75" style="width:18pt;height:18pt" o:ole="">
                  <v:imagedata r:id="rId4" o:title=""/>
                </v:shape>
                <w:control r:id="rId53" w:name="物件 50" w:shapeid="_x0000_i1074"/>
              </w:objec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1</w:t>
            </w:r>
            <w:r>
              <w:object w:dxaOrig="1440" w:dyaOrig="1440">
                <v:shape id="_x0000_i1075" type="#_x0000_t75" style="width:18pt;height:18pt" o:ole="">
                  <v:imagedata r:id="rId4" o:title=""/>
                </v:shape>
                <w:control r:id="rId54" w:name="物件 51" w:shapeid="_x0000_i1075"/>
              </w:objec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2</w:t>
            </w:r>
            <w:r>
              <w:object w:dxaOrig="1440" w:dyaOrig="1440">
                <v:shape id="_x0000_i1076" type="#_x0000_t75" style="width:18pt;height:18pt" o:ole="">
                  <v:imagedata r:id="rId4" o:title=""/>
                </v:shape>
                <w:control r:id="rId55" w:name="物件 52" w:shapeid="_x0000_i1076"/>
              </w:objec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3</w:t>
            </w:r>
            <w:r>
              <w:object w:dxaOrig="1440" w:dyaOrig="1440">
                <v:shape id="_x0000_i1077" type="#_x0000_t75" style="width:18pt;height:18pt" o:ole="">
                  <v:imagedata r:id="rId4" o:title=""/>
                </v:shape>
                <w:control r:id="rId56" w:name="物件 53" w:shapeid="_x0000_i1077"/>
              </w:objec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1</w:t>
            </w:r>
            <w:r>
              <w:object w:dxaOrig="1440" w:dyaOrig="1440">
                <v:shape id="_x0000_i1078" type="#_x0000_t75" style="width:18pt;height:18pt" o:ole="">
                  <v:imagedata r:id="rId4" o:title=""/>
                </v:shape>
                <w:control r:id="rId57" w:name="物件 54" w:shapeid="_x0000_i1078"/>
              </w:objec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2</w:t>
            </w:r>
            <w:r>
              <w:object w:dxaOrig="1440" w:dyaOrig="1440">
                <v:shape id="_x0000_i1079" type="#_x0000_t75" style="width:18pt;height:18pt" o:ole="">
                  <v:imagedata r:id="rId4" o:title=""/>
                </v:shape>
                <w:control r:id="rId58" w:name="物件 55" w:shapeid="_x0000_i1079"/>
              </w:objec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3</w:t>
            </w:r>
            <w:r>
              <w:object w:dxaOrig="1440" w:dyaOrig="1440">
                <v:shape id="_x0000_i1080" type="#_x0000_t75" style="width:18pt;height:18pt" o:ole="">
                  <v:imagedata r:id="rId4" o:title=""/>
                </v:shape>
                <w:control r:id="rId59" w:name="物件 56" w:shapeid="_x0000_i1080"/>
              </w:objec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1</w:t>
            </w:r>
            <w:r>
              <w:object w:dxaOrig="1440" w:dyaOrig="1440">
                <v:shape id="_x0000_i1081" type="#_x0000_t75" style="width:18pt;height:18pt" o:ole="">
                  <v:imagedata r:id="rId4" o:title=""/>
                </v:shape>
                <w:control r:id="rId60" w:name="物件 57" w:shapeid="_x0000_i1081"/>
              </w:objec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2</w:t>
            </w:r>
            <w:r>
              <w:object w:dxaOrig="1440" w:dyaOrig="1440">
                <v:shape id="_x0000_i1082" type="#_x0000_t75" style="width:18pt;height:18pt" o:ole="">
                  <v:imagedata r:id="rId4" o:title=""/>
                </v:shape>
                <w:control r:id="rId61" w:name="物件 58" w:shapeid="_x0000_i1082"/>
              </w:objec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3</w:t>
            </w:r>
            <w:r>
              <w:object w:dxaOrig="1440" w:dyaOrig="1440">
                <v:shape id="_x0000_i1083" type="#_x0000_t75" style="width:18pt;height:18pt" o:ole="">
                  <v:imagedata r:id="rId4" o:title=""/>
                </v:shape>
                <w:control r:id="rId62" w:name="物件 59" w:shapeid="_x0000_i1083"/>
              </w:object>
            </w: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1</w:t>
            </w:r>
            <w:r>
              <w:object w:dxaOrig="1440" w:dyaOrig="1440">
                <v:shape id="_x0000_i1084" type="#_x0000_t75" style="width:18pt;height:18pt" o:ole="">
                  <v:imagedata r:id="rId4" o:title=""/>
                </v:shape>
                <w:control r:id="rId63" w:name="物件 60" w:shapeid="_x0000_i1084"/>
              </w:object>
            </w:r>
            <w:r>
              <w:rPr>
                <w:rFonts w:hint="eastAsia"/>
              </w:rPr>
              <w:t>4.2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General Lists </w:t>
            </w: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</w:rPr>
              <w:t>撰寫五個以上</w:t>
            </w:r>
            <w:r>
              <w:rPr>
                <w:rFonts w:hint="eastAsia"/>
              </w:rPr>
              <w:t xml:space="preserve">ACM </w:t>
            </w:r>
            <w:r>
              <w:rPr>
                <w:rFonts w:hint="eastAsia"/>
              </w:rPr>
              <w:t>程式競賽類似題目程式練習運用一般串列</w:t>
            </w:r>
            <w:r>
              <w:rPr>
                <w:rFonts w:hint="eastAsia"/>
              </w:rPr>
              <w:t xml:space="preserve"> (List) </w:t>
            </w:r>
            <w:r>
              <w:rPr>
                <w:rFonts w:hint="eastAsia"/>
              </w:rPr>
              <w:t>的資料結構。</w:t>
            </w:r>
            <w:r>
              <w:rPr>
                <w:rFonts w:hint="eastAsia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  <w:r>
              <w:object w:dxaOrig="1440" w:dyaOrig="1440">
                <v:shape id="_x0000_i1085" type="#_x0000_t75" style="width:18pt;height:18pt" o:ole="">
                  <v:imagedata r:id="rId4" o:title=""/>
                </v:shape>
                <w:control r:id="rId64" w:name="物件 61" w:shapeid="_x0000_i1085"/>
              </w:objec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1</w:t>
            </w:r>
            <w:r>
              <w:object w:dxaOrig="1440" w:dyaOrig="1440">
                <v:shape id="_x0000_i1086" type="#_x0000_t75" style="width:18pt;height:18pt" o:ole="">
                  <v:imagedata r:id="rId4" o:title=""/>
                </v:shape>
                <w:control r:id="rId65" w:name="物件 62" w:shapeid="_x0000_i1086"/>
              </w:objec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2</w:t>
            </w:r>
            <w:r>
              <w:object w:dxaOrig="1440" w:dyaOrig="1440">
                <v:shape id="_x0000_i1087" type="#_x0000_t75" style="width:18pt;height:18pt" o:ole="">
                  <v:imagedata r:id="rId4" o:title=""/>
                </v:shape>
                <w:control r:id="rId66" w:name="物件 63" w:shapeid="_x0000_i1087"/>
              </w:objec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3</w:t>
            </w:r>
            <w:r>
              <w:object w:dxaOrig="1440" w:dyaOrig="1440">
                <v:shape id="_x0000_i1088" type="#_x0000_t75" style="width:18pt;height:18pt" o:ole="">
                  <v:imagedata r:id="rId4" o:title=""/>
                </v:shape>
                <w:control r:id="rId67" w:name="物件 64" w:shapeid="_x0000_i1088"/>
              </w:objec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1</w:t>
            </w:r>
            <w:r>
              <w:object w:dxaOrig="1440" w:dyaOrig="1440">
                <v:shape id="_x0000_i1089" type="#_x0000_t75" style="width:18pt;height:18pt" o:ole="">
                  <v:imagedata r:id="rId4" o:title=""/>
                </v:shape>
                <w:control r:id="rId68" w:name="物件 65" w:shapeid="_x0000_i1089"/>
              </w:objec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2</w:t>
            </w:r>
            <w:r>
              <w:object w:dxaOrig="1440" w:dyaOrig="1440">
                <v:shape id="_x0000_i1090" type="#_x0000_t75" style="width:18pt;height:18pt" o:ole="">
                  <v:imagedata r:id="rId4" o:title=""/>
                </v:shape>
                <w:control r:id="rId69" w:name="物件 66" w:shapeid="_x0000_i1090"/>
              </w:objec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3</w:t>
            </w:r>
            <w:r>
              <w:object w:dxaOrig="1440" w:dyaOrig="1440">
                <v:shape id="_x0000_i1091" type="#_x0000_t75" style="width:18pt;height:18pt" o:ole="">
                  <v:imagedata r:id="rId4" o:title=""/>
                </v:shape>
                <w:control r:id="rId70" w:name="物件 67" w:shapeid="_x0000_i1091"/>
              </w:objec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1</w:t>
            </w:r>
            <w:r>
              <w:object w:dxaOrig="1440" w:dyaOrig="1440">
                <v:shape id="_x0000_i1092" type="#_x0000_t75" style="width:18pt;height:18pt" o:ole="">
                  <v:imagedata r:id="rId4" o:title=""/>
                </v:shape>
                <w:control r:id="rId71" w:name="物件 68" w:shapeid="_x0000_i1092"/>
              </w:objec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2</w:t>
            </w:r>
            <w:r>
              <w:object w:dxaOrig="1440" w:dyaOrig="1440">
                <v:shape id="_x0000_i1093" type="#_x0000_t75" style="width:18pt;height:18pt" o:ole="">
                  <v:imagedata r:id="rId4" o:title=""/>
                </v:shape>
                <w:control r:id="rId72" w:name="物件 69" w:shapeid="_x0000_i1093"/>
              </w:objec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3</w:t>
            </w:r>
            <w:r>
              <w:object w:dxaOrig="1440" w:dyaOrig="1440">
                <v:shape id="_x0000_i1094" type="#_x0000_t75" style="width:18pt;height:18pt" o:ole="">
                  <v:imagedata r:id="rId4" o:title=""/>
                </v:shape>
                <w:control r:id="rId73" w:name="物件 70" w:shapeid="_x0000_i1094"/>
              </w:object>
            </w: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1</w:t>
            </w:r>
            <w:r>
              <w:object w:dxaOrig="1440" w:dyaOrig="1440">
                <v:shape id="_x0000_i1095" type="#_x0000_t75" style="width:18pt;height:18pt" o:ole="">
                  <v:imagedata r:id="rId4" o:title=""/>
                </v:shape>
                <w:control r:id="rId74" w:name="物件 71" w:shapeid="_x0000_i1095"/>
              </w:object>
            </w:r>
            <w:r>
              <w:rPr>
                <w:rFonts w:hint="eastAsia"/>
              </w:rPr>
              <w:t>4.2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</w:rPr>
              <w:t>Queues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</w:rPr>
              <w:t>撰寫五個以上</w:t>
            </w:r>
            <w:r>
              <w:rPr>
                <w:rFonts w:hint="eastAsia"/>
              </w:rPr>
              <w:t xml:space="preserve">ACM </w:t>
            </w:r>
            <w:r>
              <w:rPr>
                <w:rFonts w:hint="eastAsia"/>
              </w:rPr>
              <w:t>程式競賽類似題目程式練習運用先入先出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佇列</w:t>
            </w:r>
            <w:r>
              <w:rPr>
                <w:rFonts w:hint="eastAsia"/>
              </w:rPr>
              <w:t xml:space="preserve"> Queue) </w:t>
            </w:r>
            <w:r>
              <w:rPr>
                <w:rFonts w:hint="eastAsia"/>
              </w:rPr>
              <w:t>的資料結構。</w:t>
            </w: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  <w:r>
              <w:object w:dxaOrig="1440" w:dyaOrig="1440">
                <v:shape id="_x0000_i1096" type="#_x0000_t75" style="width:18pt;height:18pt" o:ole="">
                  <v:imagedata r:id="rId4" o:title=""/>
                </v:shape>
                <w:control r:id="rId75" w:name="物件 72" w:shapeid="_x0000_i1096"/>
              </w:objec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1</w:t>
            </w:r>
            <w:r>
              <w:object w:dxaOrig="1440" w:dyaOrig="1440">
                <v:shape id="_x0000_i1097" type="#_x0000_t75" style="width:18pt;height:18pt" o:ole="">
                  <v:imagedata r:id="rId4" o:title=""/>
                </v:shape>
                <w:control r:id="rId76" w:name="物件 73" w:shapeid="_x0000_i1097"/>
              </w:objec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2</w:t>
            </w:r>
            <w:r>
              <w:object w:dxaOrig="1440" w:dyaOrig="1440">
                <v:shape id="_x0000_i1098" type="#_x0000_t75" style="width:18pt;height:18pt" o:ole="">
                  <v:imagedata r:id="rId4" o:title=""/>
                </v:shape>
                <w:control r:id="rId77" w:name="物件 74" w:shapeid="_x0000_i1098"/>
              </w:objec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3</w:t>
            </w:r>
            <w:r>
              <w:object w:dxaOrig="1440" w:dyaOrig="1440">
                <v:shape id="_x0000_i1099" type="#_x0000_t75" style="width:18pt;height:18pt" o:ole="">
                  <v:imagedata r:id="rId4" o:title=""/>
                </v:shape>
                <w:control r:id="rId78" w:name="物件 75" w:shapeid="_x0000_i1099"/>
              </w:objec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1</w:t>
            </w:r>
            <w:r>
              <w:object w:dxaOrig="1440" w:dyaOrig="1440">
                <v:shape id="_x0000_i1100" type="#_x0000_t75" style="width:18pt;height:18pt" o:ole="">
                  <v:imagedata r:id="rId4" o:title=""/>
                </v:shape>
                <w:control r:id="rId79" w:name="物件 76" w:shapeid="_x0000_i1100"/>
              </w:objec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2</w:t>
            </w:r>
            <w:r>
              <w:object w:dxaOrig="1440" w:dyaOrig="1440">
                <v:shape id="_x0000_i1101" type="#_x0000_t75" style="width:18pt;height:18pt" o:ole="">
                  <v:imagedata r:id="rId4" o:title=""/>
                </v:shape>
                <w:control r:id="rId80" w:name="物件 77" w:shapeid="_x0000_i1101"/>
              </w:objec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3</w:t>
            </w:r>
            <w:r>
              <w:object w:dxaOrig="1440" w:dyaOrig="1440">
                <v:shape id="_x0000_i1102" type="#_x0000_t75" style="width:18pt;height:18pt" o:ole="">
                  <v:imagedata r:id="rId4" o:title=""/>
                </v:shape>
                <w:control r:id="rId81" w:name="物件 78" w:shapeid="_x0000_i1102"/>
              </w:objec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1</w:t>
            </w:r>
            <w:r>
              <w:object w:dxaOrig="1440" w:dyaOrig="1440">
                <v:shape id="_x0000_i1103" type="#_x0000_t75" style="width:18pt;height:18pt" o:ole="">
                  <v:imagedata r:id="rId4" o:title=""/>
                </v:shape>
                <w:control r:id="rId82" w:name="物件 79" w:shapeid="_x0000_i1103"/>
              </w:objec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2</w:t>
            </w:r>
            <w:r>
              <w:object w:dxaOrig="1440" w:dyaOrig="1440">
                <v:shape id="_x0000_i1104" type="#_x0000_t75" style="width:18pt;height:18pt" o:ole="">
                  <v:imagedata r:id="rId4" o:title=""/>
                </v:shape>
                <w:control r:id="rId83" w:name="物件 80" w:shapeid="_x0000_i1104"/>
              </w:objec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3</w:t>
            </w:r>
            <w:r>
              <w:object w:dxaOrig="1440" w:dyaOrig="1440">
                <v:shape id="_x0000_i1105" type="#_x0000_t75" style="width:18pt;height:18pt" o:ole="">
                  <v:imagedata r:id="rId4" o:title=""/>
                </v:shape>
                <w:control r:id="rId84" w:name="物件 81" w:shapeid="_x0000_i1105"/>
              </w:object>
            </w: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1</w:t>
            </w:r>
            <w:r>
              <w:object w:dxaOrig="1440" w:dyaOrig="1440">
                <v:shape id="_x0000_i1106" type="#_x0000_t75" style="width:18pt;height:18pt" o:ole="">
                  <v:imagedata r:id="rId4" o:title=""/>
                </v:shape>
                <w:control r:id="rId85" w:name="物件 82" w:shapeid="_x0000_i1106"/>
              </w:object>
            </w:r>
            <w:r>
              <w:rPr>
                <w:rFonts w:hint="eastAsia"/>
              </w:rPr>
              <w:t>4.2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</w:rPr>
              <w:t>Stacks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</w:rPr>
              <w:t>撰寫五個以上</w:t>
            </w:r>
            <w:r>
              <w:rPr>
                <w:rFonts w:hint="eastAsia"/>
              </w:rPr>
              <w:t xml:space="preserve">ACM </w:t>
            </w:r>
            <w:r>
              <w:rPr>
                <w:rFonts w:hint="eastAsia"/>
              </w:rPr>
              <w:t>程式競賽類似題目程式練習運用先入後出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堆疊</w:t>
            </w:r>
            <w:r>
              <w:rPr>
                <w:rFonts w:hint="eastAsia"/>
              </w:rPr>
              <w:t xml:space="preserve"> stack) </w:t>
            </w:r>
            <w:r>
              <w:rPr>
                <w:rFonts w:hint="eastAsia"/>
              </w:rPr>
              <w:t>的資料結構。</w:t>
            </w: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  <w:r>
              <w:object w:dxaOrig="1440" w:dyaOrig="1440">
                <v:shape id="_x0000_i1107" type="#_x0000_t75" style="width:18pt;height:18pt" o:ole="">
                  <v:imagedata r:id="rId4" o:title=""/>
                </v:shape>
                <w:control r:id="rId86" w:name="物件 83" w:shapeid="_x0000_i1107"/>
              </w:objec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1</w:t>
            </w:r>
            <w:r>
              <w:object w:dxaOrig="1440" w:dyaOrig="1440">
                <v:shape id="_x0000_i1108" type="#_x0000_t75" style="width:18pt;height:18pt" o:ole="">
                  <v:imagedata r:id="rId4" o:title=""/>
                </v:shape>
                <w:control r:id="rId87" w:name="物件 84" w:shapeid="_x0000_i1108"/>
              </w:objec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2</w:t>
            </w:r>
            <w:r>
              <w:object w:dxaOrig="1440" w:dyaOrig="1440">
                <v:shape id="_x0000_i1109" type="#_x0000_t75" style="width:18pt;height:18pt" o:ole="">
                  <v:imagedata r:id="rId4" o:title=""/>
                </v:shape>
                <w:control r:id="rId88" w:name="物件 85" w:shapeid="_x0000_i1109"/>
              </w:objec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3</w:t>
            </w:r>
            <w:r>
              <w:object w:dxaOrig="1440" w:dyaOrig="1440">
                <v:shape id="_x0000_i1110" type="#_x0000_t75" style="width:18pt;height:18pt" o:ole="">
                  <v:imagedata r:id="rId4" o:title=""/>
                </v:shape>
                <w:control r:id="rId89" w:name="物件 86" w:shapeid="_x0000_i1110"/>
              </w:objec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1</w:t>
            </w:r>
            <w:r>
              <w:object w:dxaOrig="1440" w:dyaOrig="1440">
                <v:shape id="_x0000_i1111" type="#_x0000_t75" style="width:18pt;height:18pt" o:ole="">
                  <v:imagedata r:id="rId4" o:title=""/>
                </v:shape>
                <w:control r:id="rId90" w:name="物件 87" w:shapeid="_x0000_i1111"/>
              </w:objec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2</w:t>
            </w:r>
            <w:r>
              <w:object w:dxaOrig="1440" w:dyaOrig="1440">
                <v:shape id="_x0000_i1112" type="#_x0000_t75" style="width:18pt;height:18pt" o:ole="">
                  <v:imagedata r:id="rId4" o:title=""/>
                </v:shape>
                <w:control r:id="rId91" w:name="物件 88" w:shapeid="_x0000_i1112"/>
              </w:objec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3</w:t>
            </w:r>
            <w:r>
              <w:object w:dxaOrig="1440" w:dyaOrig="1440">
                <v:shape id="_x0000_i1113" type="#_x0000_t75" style="width:18pt;height:18pt" o:ole="">
                  <v:imagedata r:id="rId4" o:title=""/>
                </v:shape>
                <w:control r:id="rId92" w:name="物件 89" w:shapeid="_x0000_i1113"/>
              </w:objec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1</w:t>
            </w:r>
            <w:r>
              <w:object w:dxaOrig="1440" w:dyaOrig="1440">
                <v:shape id="_x0000_i1114" type="#_x0000_t75" style="width:18pt;height:18pt" o:ole="">
                  <v:imagedata r:id="rId4" o:title=""/>
                </v:shape>
                <w:control r:id="rId93" w:name="物件 90" w:shapeid="_x0000_i1114"/>
              </w:objec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2</w:t>
            </w:r>
            <w:r>
              <w:object w:dxaOrig="1440" w:dyaOrig="1440">
                <v:shape id="_x0000_i1115" type="#_x0000_t75" style="width:18pt;height:18pt" o:ole="">
                  <v:imagedata r:id="rId4" o:title=""/>
                </v:shape>
                <w:control r:id="rId94" w:name="物件 91" w:shapeid="_x0000_i1115"/>
              </w:objec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3</w:t>
            </w:r>
            <w:r>
              <w:object w:dxaOrig="1440" w:dyaOrig="1440">
                <v:shape id="_x0000_i1116" type="#_x0000_t75" style="width:18pt;height:18pt" o:ole="">
                  <v:imagedata r:id="rId4" o:title=""/>
                </v:shape>
                <w:control r:id="rId95" w:name="物件 92" w:shapeid="_x0000_i1116"/>
              </w:object>
            </w: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1</w:t>
            </w:r>
            <w:r>
              <w:object w:dxaOrig="1440" w:dyaOrig="1440">
                <v:shape id="_x0000_i1117" type="#_x0000_t75" style="width:18pt;height:18pt" o:ole="">
                  <v:imagedata r:id="rId4" o:title=""/>
                </v:shape>
                <w:control r:id="rId96" w:name="物件 93" w:shapeid="_x0000_i1117"/>
              </w:object>
            </w:r>
            <w:r>
              <w:rPr>
                <w:rFonts w:hint="eastAsia"/>
              </w:rPr>
              <w:t>4.2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</w:rPr>
              <w:t>Binary Search Trees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</w:rPr>
              <w:t>撰寫五個以上</w:t>
            </w:r>
            <w:r>
              <w:rPr>
                <w:rFonts w:hint="eastAsia"/>
              </w:rPr>
              <w:t xml:space="preserve">ACM </w:t>
            </w:r>
            <w:r>
              <w:rPr>
                <w:rFonts w:hint="eastAsia"/>
              </w:rPr>
              <w:t>程式競賽類似題目程式練習運用二元搜尋樹</w:t>
            </w:r>
            <w:r>
              <w:rPr>
                <w:rFonts w:hint="eastAsia"/>
              </w:rPr>
              <w:t xml:space="preserve"> (Binary Search Trees) </w:t>
            </w:r>
            <w:r>
              <w:rPr>
                <w:rFonts w:hint="eastAsia"/>
              </w:rPr>
              <w:t>的資料結構。</w:t>
            </w: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  <w:r>
              <w:object w:dxaOrig="1440" w:dyaOrig="1440">
                <v:shape id="_x0000_i1118" type="#_x0000_t75" style="width:18pt;height:18pt" o:ole="">
                  <v:imagedata r:id="rId4" o:title=""/>
                </v:shape>
                <w:control r:id="rId97" w:name="物件 94" w:shapeid="_x0000_i1118"/>
              </w:objec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1</w:t>
            </w:r>
            <w:r>
              <w:object w:dxaOrig="1440" w:dyaOrig="1440">
                <v:shape id="_x0000_i1119" type="#_x0000_t75" style="width:18pt;height:18pt" o:ole="">
                  <v:imagedata r:id="rId4" o:title=""/>
                </v:shape>
                <w:control r:id="rId98" w:name="物件 95" w:shapeid="_x0000_i1119"/>
              </w:objec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2</w:t>
            </w:r>
            <w:r>
              <w:object w:dxaOrig="1440" w:dyaOrig="1440">
                <v:shape id="_x0000_i1120" type="#_x0000_t75" style="width:18pt;height:18pt" o:ole="">
                  <v:imagedata r:id="rId4" o:title=""/>
                </v:shape>
                <w:control r:id="rId99" w:name="物件 96" w:shapeid="_x0000_i1120"/>
              </w:objec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3</w:t>
            </w:r>
            <w:r>
              <w:object w:dxaOrig="1440" w:dyaOrig="1440">
                <v:shape id="_x0000_i1121" type="#_x0000_t75" style="width:18pt;height:18pt" o:ole="">
                  <v:imagedata r:id="rId4" o:title=""/>
                </v:shape>
                <w:control r:id="rId100" w:name="物件 97" w:shapeid="_x0000_i1121"/>
              </w:objec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1</w:t>
            </w:r>
            <w:r>
              <w:object w:dxaOrig="1440" w:dyaOrig="1440">
                <v:shape id="_x0000_i1122" type="#_x0000_t75" style="width:18pt;height:18pt" o:ole="">
                  <v:imagedata r:id="rId4" o:title=""/>
                </v:shape>
                <w:control r:id="rId101" w:name="物件 98" w:shapeid="_x0000_i1122"/>
              </w:objec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2</w:t>
            </w:r>
            <w:r>
              <w:object w:dxaOrig="1440" w:dyaOrig="1440">
                <v:shape id="_x0000_i1123" type="#_x0000_t75" style="width:18pt;height:18pt" o:ole="">
                  <v:imagedata r:id="rId4" o:title=""/>
                </v:shape>
                <w:control r:id="rId102" w:name="物件 99" w:shapeid="_x0000_i1123"/>
              </w:objec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3</w:t>
            </w:r>
            <w:r>
              <w:object w:dxaOrig="1440" w:dyaOrig="1440">
                <v:shape id="_x0000_i1124" type="#_x0000_t75" style="width:18pt;height:18pt" o:ole="">
                  <v:imagedata r:id="rId4" o:title=""/>
                </v:shape>
                <w:control r:id="rId103" w:name="物件 100" w:shapeid="_x0000_i1124"/>
              </w:objec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1</w:t>
            </w:r>
            <w:r>
              <w:object w:dxaOrig="1440" w:dyaOrig="1440">
                <v:shape id="_x0000_i1125" type="#_x0000_t75" style="width:18pt;height:18pt" o:ole="">
                  <v:imagedata r:id="rId4" o:title=""/>
                </v:shape>
                <w:control r:id="rId104" w:name="物件 101" w:shapeid="_x0000_i1125"/>
              </w:objec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2</w:t>
            </w:r>
            <w:r>
              <w:object w:dxaOrig="1440" w:dyaOrig="1440">
                <v:shape id="_x0000_i1126" type="#_x0000_t75" style="width:18pt;height:18pt" o:ole="">
                  <v:imagedata r:id="rId4" o:title=""/>
                </v:shape>
                <w:control r:id="rId105" w:name="物件 102" w:shapeid="_x0000_i1126"/>
              </w:objec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3</w:t>
            </w:r>
            <w:r>
              <w:object w:dxaOrig="1440" w:dyaOrig="1440">
                <v:shape id="_x0000_i1127" type="#_x0000_t75" style="width:18pt;height:18pt" o:ole="">
                  <v:imagedata r:id="rId4" o:title=""/>
                </v:shape>
                <w:control r:id="rId106" w:name="物件 103" w:shapeid="_x0000_i1127"/>
              </w:object>
            </w: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1</w:t>
            </w:r>
            <w:r>
              <w:object w:dxaOrig="1440" w:dyaOrig="1440">
                <v:shape id="_x0000_i1128" type="#_x0000_t75" style="width:18pt;height:18pt" o:ole="">
                  <v:imagedata r:id="rId4" o:title=""/>
                </v:shape>
                <w:control r:id="rId107" w:name="物件 104" w:shapeid="_x0000_i1128"/>
              </w:object>
            </w:r>
            <w:r>
              <w:rPr>
                <w:rFonts w:hint="eastAsia"/>
              </w:rPr>
              <w:t>4.2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</w:rPr>
              <w:t>qsort function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</w:rPr>
              <w:t>撰寫五個以上</w:t>
            </w:r>
            <w:r>
              <w:rPr>
                <w:rFonts w:hint="eastAsia"/>
              </w:rPr>
              <w:t xml:space="preserve">ACM </w:t>
            </w:r>
            <w:r>
              <w:rPr>
                <w:rFonts w:hint="eastAsia"/>
              </w:rPr>
              <w:t>程式競賽類似題目程式練習運用標準函式庫的</w:t>
            </w:r>
            <w:r>
              <w:rPr>
                <w:rFonts w:hint="eastAsia"/>
              </w:rPr>
              <w:t xml:space="preserve"> qsort </w:t>
            </w:r>
            <w:r>
              <w:rPr>
                <w:rFonts w:hint="eastAsia"/>
              </w:rPr>
              <w:t>函式。呼叫該函式對整數、浮點數、字串、結構等型態的資料排序</w:t>
            </w:r>
            <w:r>
              <w:rPr>
                <w:rFonts w:hint="eastAsia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  <w:r>
              <w:object w:dxaOrig="1440" w:dyaOrig="1440">
                <v:shape id="_x0000_i1129" type="#_x0000_t75" style="width:18pt;height:18pt" o:ole="">
                  <v:imagedata r:id="rId4" o:title=""/>
                </v:shape>
                <w:control r:id="rId108" w:name="物件 105" w:shapeid="_x0000_i1129"/>
              </w:objec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1</w:t>
            </w:r>
            <w:r>
              <w:object w:dxaOrig="1440" w:dyaOrig="1440">
                <v:shape id="_x0000_i1130" type="#_x0000_t75" style="width:18pt;height:18pt" o:ole="">
                  <v:imagedata r:id="rId4" o:title=""/>
                </v:shape>
                <w:control r:id="rId109" w:name="物件 106" w:shapeid="_x0000_i1130"/>
              </w:objec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2</w:t>
            </w:r>
            <w:r>
              <w:object w:dxaOrig="1440" w:dyaOrig="1440">
                <v:shape id="_x0000_i1131" type="#_x0000_t75" style="width:18pt;height:18pt" o:ole="">
                  <v:imagedata r:id="rId4" o:title=""/>
                </v:shape>
                <w:control r:id="rId110" w:name="物件 107" w:shapeid="_x0000_i1131"/>
              </w:objec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3</w:t>
            </w:r>
            <w:r>
              <w:object w:dxaOrig="1440" w:dyaOrig="1440">
                <v:shape id="_x0000_i1132" type="#_x0000_t75" style="width:18pt;height:18pt" o:ole="">
                  <v:imagedata r:id="rId4" o:title=""/>
                </v:shape>
                <w:control r:id="rId111" w:name="物件 108" w:shapeid="_x0000_i1132"/>
              </w:objec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1</w:t>
            </w:r>
            <w:r>
              <w:object w:dxaOrig="1440" w:dyaOrig="1440">
                <v:shape id="_x0000_i1133" type="#_x0000_t75" style="width:18pt;height:18pt" o:ole="">
                  <v:imagedata r:id="rId4" o:title=""/>
                </v:shape>
                <w:control r:id="rId112" w:name="物件 109" w:shapeid="_x0000_i1133"/>
              </w:objec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2</w:t>
            </w:r>
            <w:r>
              <w:object w:dxaOrig="1440" w:dyaOrig="1440">
                <v:shape id="_x0000_i1134" type="#_x0000_t75" style="width:18pt;height:18pt" o:ole="">
                  <v:imagedata r:id="rId4" o:title=""/>
                </v:shape>
                <w:control r:id="rId113" w:name="物件 110" w:shapeid="_x0000_i1134"/>
              </w:objec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3</w:t>
            </w:r>
            <w:r>
              <w:object w:dxaOrig="1440" w:dyaOrig="1440">
                <v:shape id="_x0000_i1135" type="#_x0000_t75" style="width:18pt;height:18pt" o:ole="">
                  <v:imagedata r:id="rId4" o:title=""/>
                </v:shape>
                <w:control r:id="rId114" w:name="物件 111" w:shapeid="_x0000_i1135"/>
              </w:objec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1</w:t>
            </w:r>
            <w:r>
              <w:object w:dxaOrig="1440" w:dyaOrig="1440">
                <v:shape id="_x0000_i1136" type="#_x0000_t75" style="width:18pt;height:18pt" o:ole="">
                  <v:imagedata r:id="rId4" o:title=""/>
                </v:shape>
                <w:control r:id="rId115" w:name="物件 112" w:shapeid="_x0000_i1136"/>
              </w:objec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2</w:t>
            </w:r>
            <w:r>
              <w:object w:dxaOrig="1440" w:dyaOrig="1440">
                <v:shape id="_x0000_i1137" type="#_x0000_t75" style="width:18pt;height:18pt" o:ole="">
                  <v:imagedata r:id="rId4" o:title=""/>
                </v:shape>
                <w:control r:id="rId116" w:name="物件 113" w:shapeid="_x0000_i1137"/>
              </w:objec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3</w:t>
            </w:r>
            <w:r>
              <w:object w:dxaOrig="1440" w:dyaOrig="1440">
                <v:shape id="_x0000_i1138" type="#_x0000_t75" style="width:18pt;height:18pt" o:ole="">
                  <v:imagedata r:id="rId4" o:title=""/>
                </v:shape>
                <w:control r:id="rId117" w:name="物件 114" w:shapeid="_x0000_i1138"/>
              </w:object>
            </w: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1</w:t>
            </w:r>
            <w:r>
              <w:object w:dxaOrig="1440" w:dyaOrig="1440">
                <v:shape id="_x0000_i1139" type="#_x0000_t75" style="width:18pt;height:18pt" o:ole="">
                  <v:imagedata r:id="rId4" o:title=""/>
                </v:shape>
                <w:control r:id="rId118" w:name="物件 115" w:shapeid="_x0000_i1139"/>
              </w:object>
            </w:r>
            <w:r>
              <w:rPr>
                <w:rFonts w:hint="eastAsia"/>
              </w:rPr>
              <w:t>4.2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</w:rPr>
              <w:t>Graph Representations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</w:rPr>
              <w:t>撰寫兩個以上</w:t>
            </w:r>
            <w:r>
              <w:rPr>
                <w:rFonts w:hint="eastAsia"/>
              </w:rPr>
              <w:t xml:space="preserve">ACM </w:t>
            </w:r>
            <w:r>
              <w:rPr>
                <w:rFonts w:hint="eastAsia"/>
              </w:rPr>
              <w:t>程式競賽類似題目程式練習運用</w:t>
            </w:r>
            <w:r>
              <w:rPr>
                <w:rFonts w:hint="eastAsia"/>
              </w:rPr>
              <w:t xml:space="preserve"> adjacency lists </w:t>
            </w:r>
            <w:r>
              <w:rPr>
                <w:rFonts w:hint="eastAsia"/>
              </w:rPr>
              <w:t>以及</w:t>
            </w:r>
            <w:r>
              <w:rPr>
                <w:rFonts w:hint="eastAsia"/>
              </w:rPr>
              <w:t xml:space="preserve"> adjacency maxtrix.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  <w:r>
              <w:object w:dxaOrig="1440" w:dyaOrig="1440">
                <v:shape id="_x0000_i1140" type="#_x0000_t75" style="width:18pt;height:18pt" o:ole="">
                  <v:imagedata r:id="rId4" o:title=""/>
                </v:shape>
                <w:control r:id="rId119" w:name="物件 116" w:shapeid="_x0000_i1140"/>
              </w:objec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1</w:t>
            </w:r>
            <w:r>
              <w:object w:dxaOrig="1440" w:dyaOrig="1440">
                <v:shape id="_x0000_i1141" type="#_x0000_t75" style="width:18pt;height:18pt" o:ole="">
                  <v:imagedata r:id="rId4" o:title=""/>
                </v:shape>
                <w:control r:id="rId120" w:name="物件 117" w:shapeid="_x0000_i1141"/>
              </w:objec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2</w:t>
            </w:r>
            <w:r>
              <w:object w:dxaOrig="1440" w:dyaOrig="1440">
                <v:shape id="_x0000_i1142" type="#_x0000_t75" style="width:18pt;height:18pt" o:ole="">
                  <v:imagedata r:id="rId4" o:title=""/>
                </v:shape>
                <w:control r:id="rId121" w:name="物件 118" w:shapeid="_x0000_i1142"/>
              </w:objec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3</w:t>
            </w:r>
            <w:r>
              <w:object w:dxaOrig="1440" w:dyaOrig="1440">
                <v:shape id="_x0000_i1143" type="#_x0000_t75" style="width:18pt;height:18pt" o:ole="">
                  <v:imagedata r:id="rId4" o:title=""/>
                </v:shape>
                <w:control r:id="rId122" w:name="物件 119" w:shapeid="_x0000_i1143"/>
              </w:objec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1</w:t>
            </w:r>
            <w:r>
              <w:object w:dxaOrig="1440" w:dyaOrig="1440">
                <v:shape id="_x0000_i1144" type="#_x0000_t75" style="width:18pt;height:18pt" o:ole="">
                  <v:imagedata r:id="rId4" o:title=""/>
                </v:shape>
                <w:control r:id="rId123" w:name="物件 120" w:shapeid="_x0000_i1144"/>
              </w:objec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2</w:t>
            </w:r>
            <w:r>
              <w:object w:dxaOrig="1440" w:dyaOrig="1440">
                <v:shape id="_x0000_i1145" type="#_x0000_t75" style="width:18pt;height:18pt" o:ole="">
                  <v:imagedata r:id="rId4" o:title=""/>
                </v:shape>
                <w:control r:id="rId124" w:name="物件 121" w:shapeid="_x0000_i1145"/>
              </w:objec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3</w:t>
            </w:r>
            <w:r>
              <w:object w:dxaOrig="1440" w:dyaOrig="1440">
                <v:shape id="_x0000_i1146" type="#_x0000_t75" style="width:18pt;height:18pt" o:ole="">
                  <v:imagedata r:id="rId4" o:title=""/>
                </v:shape>
                <w:control r:id="rId125" w:name="物件 122" w:shapeid="_x0000_i1146"/>
              </w:objec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1</w:t>
            </w:r>
            <w:r>
              <w:object w:dxaOrig="1440" w:dyaOrig="1440">
                <v:shape id="_x0000_i1147" type="#_x0000_t75" style="width:18pt;height:18pt" o:ole="">
                  <v:imagedata r:id="rId4" o:title=""/>
                </v:shape>
                <w:control r:id="rId126" w:name="物件 123" w:shapeid="_x0000_i1147"/>
              </w:objec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2</w:t>
            </w:r>
            <w:r>
              <w:object w:dxaOrig="1440" w:dyaOrig="1440">
                <v:shape id="_x0000_i1148" type="#_x0000_t75" style="width:18pt;height:18pt" o:ole="">
                  <v:imagedata r:id="rId4" o:title=""/>
                </v:shape>
                <w:control r:id="rId127" w:name="物件 124" w:shapeid="_x0000_i1148"/>
              </w:objec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3</w:t>
            </w:r>
            <w:r>
              <w:object w:dxaOrig="1440" w:dyaOrig="1440">
                <v:shape id="_x0000_i1149" type="#_x0000_t75" style="width:18pt;height:18pt" o:ole="">
                  <v:imagedata r:id="rId4" o:title=""/>
                </v:shape>
                <w:control r:id="rId128" w:name="物件 125" w:shapeid="_x0000_i1149"/>
              </w:object>
            </w: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1</w:t>
            </w:r>
            <w:r>
              <w:object w:dxaOrig="1440" w:dyaOrig="1440">
                <v:shape id="_x0000_i1150" type="#_x0000_t75" style="width:18pt;height:18pt" o:ole="">
                  <v:imagedata r:id="rId4" o:title=""/>
                </v:shape>
                <w:control r:id="rId129" w:name="物件 126" w:shapeid="_x0000_i1150"/>
              </w:object>
            </w:r>
            <w:r>
              <w:rPr>
                <w:rFonts w:hint="eastAsia"/>
              </w:rPr>
              <w:t>4.2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</w:tr>
    </w:tbl>
    <w:p w:rsidR="00000000" w:rsidRDefault="00E07FF1">
      <w:pPr>
        <w:jc w:val="center"/>
        <w:rPr>
          <w:rFonts w:hint="eastAsia"/>
          <w:vanish/>
        </w:rPr>
      </w:pPr>
    </w:p>
    <w:tbl>
      <w:tblPr>
        <w:tblW w:w="0" w:type="auto"/>
        <w:jc w:val="center"/>
        <w:tblCellSpacing w:w="15" w:type="dxa"/>
        <w:tblLook w:val="04A0" w:firstRow="1" w:lastRow="0" w:firstColumn="1" w:lastColumn="0" w:noHBand="0" w:noVBand="1"/>
      </w:tblPr>
      <w:tblGrid>
        <w:gridCol w:w="8306"/>
      </w:tblGrid>
      <w:tr w:rsidR="00000000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 xml:space="preserve">1.1. </w:t>
            </w:r>
            <w:r>
              <w:rPr>
                <w:rFonts w:hint="eastAsia"/>
                <w:color w:val="FF0000"/>
              </w:rPr>
              <w:t>具有資訊工程相關基礎知識之吸收與了解的能力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 xml:space="preserve">1.2. </w:t>
            </w:r>
            <w:r>
              <w:rPr>
                <w:rFonts w:hint="eastAsia"/>
                <w:color w:val="FF0000"/>
              </w:rPr>
              <w:t>具有運用資訊工程理論及應用知識，分析與解決相關問題的能力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 xml:space="preserve">1.3. </w:t>
            </w:r>
            <w:r>
              <w:rPr>
                <w:rFonts w:hint="eastAsia"/>
                <w:color w:val="FF0000"/>
              </w:rPr>
              <w:t>在資訊工程的許多領域中，具有至少某一項專業能力例如：硬體、軟體、多媒體、系統、網路、理論等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 xml:space="preserve">2.1. </w:t>
            </w:r>
            <w:r>
              <w:rPr>
                <w:rFonts w:hint="eastAsia"/>
                <w:color w:val="FF0000"/>
              </w:rPr>
              <w:t>具有資訊工程實作技術及使用計算機輔助工具的能力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 xml:space="preserve">2.2. </w:t>
            </w:r>
            <w:r>
              <w:rPr>
                <w:rFonts w:hint="eastAsia"/>
                <w:color w:val="FF0000"/>
              </w:rPr>
              <w:t>具有設計資訊系統、元件或製程的能力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 xml:space="preserve">2.3. </w:t>
            </w:r>
            <w:r>
              <w:rPr>
                <w:rFonts w:hint="eastAsia"/>
                <w:color w:val="FF0000"/>
              </w:rPr>
              <w:t>具有科技寫作與簡報的能力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 xml:space="preserve">3.1. </w:t>
            </w:r>
            <w:r>
              <w:rPr>
                <w:rFonts w:hint="eastAsia"/>
                <w:color w:val="FF0000"/>
              </w:rPr>
              <w:t>具有除了已有的應用領域之外，亦可以將自己的專業知識應用於新的領域或跨多重領域，進行研發或創新的能力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 xml:space="preserve">3.2. </w:t>
            </w:r>
            <w:r>
              <w:rPr>
                <w:rFonts w:hint="eastAsia"/>
                <w:color w:val="FF0000"/>
              </w:rPr>
              <w:t>具有領導或參與一個團隊完成一項專案任務的能力並且具有溝通、協調與團隊合作的能力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 xml:space="preserve">3.3. </w:t>
            </w:r>
            <w:r>
              <w:rPr>
                <w:rFonts w:hint="eastAsia"/>
                <w:color w:val="FF0000"/>
              </w:rPr>
              <w:t>具有因應資訊科技快速變遷之能力，培養自我持續學習之能力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 xml:space="preserve">4.1. </w:t>
            </w:r>
            <w:r>
              <w:rPr>
                <w:rFonts w:hint="eastAsia"/>
                <w:color w:val="FF0000"/>
              </w:rPr>
              <w:t>具有社會責任、人文素養及奉獻精神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 xml:space="preserve">4.2. </w:t>
            </w:r>
            <w:r>
              <w:rPr>
                <w:rFonts w:hint="eastAsia"/>
                <w:color w:val="FF0000"/>
              </w:rPr>
              <w:t>具有工程倫理、宏觀能力、國際觀及前瞻視野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(</w:t>
            </w:r>
            <w:r>
              <w:rPr>
                <w:rFonts w:hint="eastAsia"/>
                <w:color w:val="FF0000"/>
              </w:rPr>
              <w:t>請尊重智慧財產權，不得非法影印教師指定之教科書籍</w:t>
            </w:r>
            <w:r>
              <w:rPr>
                <w:rFonts w:hint="eastAsia"/>
                <w:color w:val="FF0000"/>
              </w:rPr>
              <w:t>)</w:t>
            </w:r>
          </w:p>
        </w:tc>
      </w:tr>
    </w:tbl>
    <w:p w:rsidR="00000000" w:rsidRDefault="00E07FF1">
      <w:pPr>
        <w:jc w:val="center"/>
        <w:rPr>
          <w:rFonts w:hint="eastAsia"/>
        </w:rPr>
      </w:pPr>
    </w:p>
    <w:tbl>
      <w:tblPr>
        <w:tblW w:w="45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7461"/>
      </w:tblGrid>
      <w:tr w:rsidR="000000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</w:rPr>
              <w:t>教學要</w:t>
            </w:r>
            <w:r>
              <w:rPr>
                <w:rFonts w:hint="eastAsia"/>
              </w:rPr>
              <w:t>點概述：</w:t>
            </w:r>
            <w:r>
              <w:rPr>
                <w:rFonts w:hint="eastAsia"/>
              </w:rPr>
              <w:t xml:space="preserve"> 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教材編選：</w:t>
            </w:r>
            <w:r>
              <w:object w:dxaOrig="1440" w:dyaOrig="1440">
                <v:shape id="_x0000_i1151" type="#_x0000_t75" style="width:18pt;height:18pt" o:ole="">
                  <v:imagedata r:id="rId4" o:title=""/>
                </v:shape>
                <w:control r:id="rId130" w:name="物件 127" w:shapeid="_x0000_i1151"/>
              </w:object>
            </w:r>
            <w:r>
              <w:rPr>
                <w:rFonts w:hint="eastAsia"/>
              </w:rPr>
              <w:t>自編教材</w:t>
            </w:r>
            <w:r>
              <w:rPr>
                <w:rFonts w:hint="eastAsia"/>
              </w:rPr>
              <w:t xml:space="preserve"> </w:t>
            </w:r>
            <w:r>
              <w:object w:dxaOrig="1440" w:dyaOrig="1440">
                <v:shape id="_x0000_i1152" type="#_x0000_t75" style="width:18pt;height:18pt" o:ole="">
                  <v:imagedata r:id="rId4" o:title=""/>
                </v:shape>
                <w:control r:id="rId131" w:name="物件 128" w:shapeid="_x0000_i1152"/>
              </w:object>
            </w:r>
            <w:r>
              <w:rPr>
                <w:rFonts w:hint="eastAsia"/>
              </w:rPr>
              <w:t>教科書作者提供</w:t>
            </w:r>
            <w:r>
              <w:rPr>
                <w:rFonts w:hint="eastAsia"/>
              </w:rPr>
              <w:t xml:space="preserve"> 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教學方法：</w:t>
            </w:r>
            <w:r>
              <w:object w:dxaOrig="1440" w:dyaOrig="1440">
                <v:shape id="_x0000_i1153" type="#_x0000_t75" style="width:18pt;height:18pt" o:ole="">
                  <v:imagedata r:id="rId4" o:title=""/>
                </v:shape>
                <w:control r:id="rId132" w:name="物件 129" w:shapeid="_x0000_i1153"/>
              </w:object>
            </w:r>
            <w:r>
              <w:rPr>
                <w:rFonts w:hint="eastAsia"/>
              </w:rPr>
              <w:t>投影片講述</w:t>
            </w:r>
            <w:r>
              <w:rPr>
                <w:rFonts w:hint="eastAsia"/>
              </w:rPr>
              <w:t xml:space="preserve"> </w:t>
            </w:r>
            <w:r>
              <w:object w:dxaOrig="1440" w:dyaOrig="1440">
                <v:shape id="_x0000_i1154" type="#_x0000_t75" style="width:18pt;height:18pt" o:ole="">
                  <v:imagedata r:id="rId4" o:title=""/>
                </v:shape>
                <w:control r:id="rId133" w:name="物件 130" w:shapeid="_x0000_i1154"/>
              </w:object>
            </w:r>
            <w:r>
              <w:rPr>
                <w:rFonts w:hint="eastAsia"/>
              </w:rPr>
              <w:t>板書講述</w:t>
            </w:r>
            <w:r>
              <w:rPr>
                <w:rFonts w:hint="eastAsia"/>
              </w:rPr>
              <w:t xml:space="preserve"> 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評量方法：</w:t>
            </w:r>
            <w:r>
              <w:object w:dxaOrig="1440" w:dyaOrig="1440">
                <v:shape id="_x0000_i1155" type="#_x0000_t75" style="width:18pt;height:18pt" o:ole="">
                  <v:imagedata r:id="rId4" o:title=""/>
                </v:shape>
                <w:control r:id="rId134" w:name="物件 131" w:shapeid="_x0000_i1155"/>
              </w:object>
            </w:r>
            <w:r>
              <w:rPr>
                <w:rFonts w:hint="eastAsia"/>
              </w:rPr>
              <w:t>上課點名</w:t>
            </w:r>
            <w:r>
              <w:rPr>
                <w:rFonts w:hint="eastAsia"/>
              </w:rPr>
              <w:t xml:space="preserve"> 0%, </w:t>
            </w:r>
            <w:r>
              <w:object w:dxaOrig="1440" w:dyaOrig="1440">
                <v:shape id="_x0000_i1156" type="#_x0000_t75" style="width:18pt;height:18pt" o:ole="">
                  <v:imagedata r:id="rId4" o:title=""/>
                </v:shape>
                <w:control r:id="rId135" w:name="物件 132" w:shapeid="_x0000_i1156"/>
              </w:object>
            </w:r>
            <w:r>
              <w:rPr>
                <w:rFonts w:hint="eastAsia"/>
              </w:rPr>
              <w:t>小考</w:t>
            </w:r>
            <w:r>
              <w:rPr>
                <w:rFonts w:hint="eastAsia"/>
              </w:rPr>
              <w:t xml:space="preserve"> 0%, </w:t>
            </w:r>
            <w:r>
              <w:object w:dxaOrig="1440" w:dyaOrig="1440">
                <v:shape id="_x0000_i1157" type="#_x0000_t75" style="width:18pt;height:18pt" o:ole="">
                  <v:imagedata r:id="rId4" o:title=""/>
                </v:shape>
                <w:control r:id="rId136" w:name="物件 133" w:shapeid="_x0000_i1157"/>
              </w:object>
            </w:r>
            <w:r>
              <w:rPr>
                <w:rFonts w:hint="eastAsia"/>
              </w:rPr>
              <w:t>作業</w:t>
            </w:r>
            <w:r>
              <w:rPr>
                <w:rFonts w:hint="eastAsia"/>
              </w:rPr>
              <w:t xml:space="preserve"> 0%, </w:t>
            </w:r>
            <w:r>
              <w:object w:dxaOrig="1440" w:dyaOrig="1440">
                <v:shape id="_x0000_i1158" type="#_x0000_t75" style="width:18pt;height:18pt" o:ole="">
                  <v:imagedata r:id="rId4" o:title=""/>
                </v:shape>
                <w:control r:id="rId137" w:name="物件 134" w:shapeid="_x0000_i1158"/>
              </w:object>
            </w:r>
            <w:r>
              <w:rPr>
                <w:rFonts w:hint="eastAsia"/>
              </w:rPr>
              <w:t>程式實作</w:t>
            </w:r>
            <w:r>
              <w:rPr>
                <w:rFonts w:hint="eastAsia"/>
              </w:rPr>
              <w:t xml:space="preserve"> 100%, </w:t>
            </w:r>
            <w:r>
              <w:object w:dxaOrig="1440" w:dyaOrig="1440">
                <v:shape id="_x0000_i1159" type="#_x0000_t75" style="width:18pt;height:18pt" o:ole="">
                  <v:imagedata r:id="rId4" o:title=""/>
                </v:shape>
                <w:control r:id="rId138" w:name="物件 135" w:shapeid="_x0000_i1159"/>
              </w:object>
            </w:r>
            <w:r>
              <w:rPr>
                <w:rFonts w:hint="eastAsia"/>
              </w:rPr>
              <w:t>實習報告</w:t>
            </w:r>
            <w:r>
              <w:rPr>
                <w:rFonts w:hint="eastAsia"/>
              </w:rPr>
              <w:t xml:space="preserve"> 0%, </w:t>
            </w:r>
            <w:r>
              <w:rPr>
                <w:rFonts w:hint="eastAsia"/>
              </w:rPr>
              <w:br/>
              <w:t xml:space="preserve">                        </w:t>
            </w:r>
            <w:r>
              <w:object w:dxaOrig="1440" w:dyaOrig="1440">
                <v:shape id="_x0000_i1160" type="#_x0000_t75" style="width:18pt;height:18pt" o:ole="">
                  <v:imagedata r:id="rId4" o:title=""/>
                </v:shape>
                <w:control r:id="rId139" w:name="物件 136" w:shapeid="_x0000_i1160"/>
              </w:object>
            </w:r>
            <w:r>
              <w:rPr>
                <w:rFonts w:hint="eastAsia"/>
              </w:rPr>
              <w:t>專案</w:t>
            </w:r>
            <w:r>
              <w:rPr>
                <w:rFonts w:hint="eastAsia"/>
              </w:rPr>
              <w:t xml:space="preserve"> 0%, </w:t>
            </w:r>
            <w:r>
              <w:object w:dxaOrig="1440" w:dyaOrig="1440">
                <v:shape id="_x0000_i1161" type="#_x0000_t75" style="width:18pt;height:18pt" o:ole="">
                  <v:imagedata r:id="rId4" o:title=""/>
                </v:shape>
                <w:control r:id="rId140" w:name="物件 137" w:shapeid="_x0000_i1161"/>
              </w:object>
            </w:r>
            <w:r>
              <w:rPr>
                <w:rFonts w:hint="eastAsia"/>
              </w:rPr>
              <w:t>期中考</w:t>
            </w:r>
            <w:r>
              <w:rPr>
                <w:rFonts w:hint="eastAsia"/>
              </w:rPr>
              <w:t xml:space="preserve"> 0%, </w:t>
            </w:r>
            <w:r>
              <w:object w:dxaOrig="1440" w:dyaOrig="1440">
                <v:shape id="_x0000_i1162" type="#_x0000_t75" style="width:18pt;height:18pt" o:ole="">
                  <v:imagedata r:id="rId4" o:title=""/>
                </v:shape>
                <w:control r:id="rId141" w:name="物件 138" w:shapeid="_x0000_i1162"/>
              </w:object>
            </w:r>
            <w:r>
              <w:rPr>
                <w:rFonts w:hint="eastAsia"/>
              </w:rPr>
              <w:t>期末考</w:t>
            </w:r>
            <w:r>
              <w:rPr>
                <w:rFonts w:hint="eastAsia"/>
              </w:rPr>
              <w:t xml:space="preserve"> 0%, </w:t>
            </w:r>
            <w:r>
              <w:object w:dxaOrig="1440" w:dyaOrig="1440">
                <v:shape id="_x0000_i1163" type="#_x0000_t75" style="width:18pt;height:18pt" o:ole="">
                  <v:imagedata r:id="rId4" o:title=""/>
                </v:shape>
                <w:control r:id="rId142" w:name="物件 139" w:shapeid="_x0000_i1163"/>
              </w:object>
            </w:r>
            <w:r>
              <w:rPr>
                <w:rFonts w:hint="eastAsia"/>
              </w:rPr>
              <w:t>期末報告</w:t>
            </w:r>
            <w:r>
              <w:rPr>
                <w:rFonts w:hint="eastAsia"/>
              </w:rPr>
              <w:t xml:space="preserve"> 0%, </w:t>
            </w:r>
            <w:r>
              <w:object w:dxaOrig="1440" w:dyaOrig="1440">
                <v:shape id="_x0000_i1164" type="#_x0000_t75" style="width:18pt;height:18pt" o:ole="">
                  <v:imagedata r:id="rId4" o:title=""/>
                </v:shape>
                <w:control r:id="rId143" w:name="物件 140" w:shapeid="_x0000_i1164"/>
              </w:object>
            </w:r>
            <w:r>
              <w:rPr>
                <w:rFonts w:hint="eastAsia"/>
              </w:rPr>
              <w:t>其它</w:t>
            </w:r>
            <w:r>
              <w:rPr>
                <w:rFonts w:hint="eastAsia"/>
              </w:rPr>
              <w:t xml:space="preserve"> 0% 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4. </w:t>
            </w:r>
            <w:r>
              <w:rPr>
                <w:rFonts w:hint="eastAsia"/>
              </w:rPr>
              <w:t>教學資源：</w:t>
            </w:r>
            <w:r>
              <w:object w:dxaOrig="1440" w:dyaOrig="1440">
                <v:shape id="_x0000_i1165" type="#_x0000_t75" style="width:18pt;height:18pt" o:ole="">
                  <v:imagedata r:id="rId4" o:title=""/>
                </v:shape>
                <w:control r:id="rId144" w:name="物件 141" w:shapeid="_x0000_i1165"/>
              </w:object>
            </w:r>
            <w:r>
              <w:rPr>
                <w:rFonts w:hint="eastAsia"/>
              </w:rPr>
              <w:t>課程網站</w:t>
            </w:r>
            <w:r>
              <w:rPr>
                <w:rFonts w:hint="eastAsia"/>
              </w:rPr>
              <w:t xml:space="preserve"> </w:t>
            </w:r>
            <w:r>
              <w:object w:dxaOrig="1440" w:dyaOrig="1440">
                <v:shape id="_x0000_i1166" type="#_x0000_t75" style="width:18pt;height:18pt" o:ole="">
                  <v:imagedata r:id="rId4" o:title=""/>
                </v:shape>
                <w:control r:id="rId145" w:name="物件 142" w:shapeid="_x0000_i1166"/>
              </w:object>
            </w:r>
            <w:r>
              <w:rPr>
                <w:rFonts w:hint="eastAsia"/>
              </w:rPr>
              <w:t>教材電子檔供下載</w:t>
            </w:r>
            <w:r>
              <w:rPr>
                <w:rFonts w:hint="eastAsia"/>
              </w:rPr>
              <w:t xml:space="preserve"> </w:t>
            </w:r>
            <w:r>
              <w:object w:dxaOrig="1440" w:dyaOrig="1440">
                <v:shape id="_x0000_i1167" type="#_x0000_t75" style="width:18pt;height:18pt" o:ole="">
                  <v:imagedata r:id="rId4" o:title=""/>
                </v:shape>
                <w:control r:id="rId146" w:name="物件 143" w:shapeid="_x0000_i1167"/>
              </w:object>
            </w:r>
            <w:r>
              <w:rPr>
                <w:rFonts w:hint="eastAsia"/>
              </w:rPr>
              <w:t>實習網站</w:t>
            </w:r>
            <w:r>
              <w:rPr>
                <w:rFonts w:hint="eastAsia"/>
              </w:rPr>
              <w:t xml:space="preserve"> 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5. </w:t>
            </w:r>
            <w:r>
              <w:rPr>
                <w:rFonts w:hint="eastAsia"/>
              </w:rPr>
              <w:t>教學相關配合事項：</w:t>
            </w:r>
            <w:r>
              <w:rPr>
                <w:rFonts w:hint="eastAsia"/>
              </w:rPr>
              <w:t xml:space="preserve"> </w:t>
            </w:r>
          </w:p>
        </w:tc>
      </w:tr>
    </w:tbl>
    <w:p w:rsidR="00000000" w:rsidRDefault="00E07FF1">
      <w:pPr>
        <w:jc w:val="center"/>
        <w:rPr>
          <w:rFonts w:hint="eastAsia"/>
        </w:rPr>
      </w:pPr>
    </w:p>
    <w:tbl>
      <w:tblPr>
        <w:tblW w:w="45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960"/>
        <w:gridCol w:w="6501"/>
      </w:tblGrid>
      <w:tr w:rsidR="0000000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</w:rPr>
              <w:t>課程目標與教育核心能力相關性</w:t>
            </w:r>
            <w:r>
              <w:rPr>
                <w:rFonts w:hint="eastAsia"/>
              </w:rPr>
              <w:t xml:space="preserve">          </w:t>
            </w:r>
            <w:r>
              <w:rPr>
                <w:rFonts w:hint="eastAsia"/>
                <w:color w:val="FF0000"/>
              </w:rPr>
              <w:t>如有未出現的核心能力，請先按『確定』送出資料</w:t>
            </w:r>
            <w:r>
              <w:rPr>
                <w:rFonts w:hint="eastAsia"/>
              </w:rPr>
              <w:t xml:space="preserve"> 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</w:rPr>
              <w:t>請勾選</w:t>
            </w:r>
            <w:r>
              <w:rPr>
                <w:rFonts w:hint="eastAsia"/>
              </w:rPr>
              <w:t>：</w:t>
            </w:r>
            <w:r>
              <w:object w:dxaOrig="1440" w:dyaOrig="1440">
                <v:shape id="_x0000_i1168" type="#_x0000_t75" style="width:18pt;height:18pt" o:ole="">
                  <v:imagedata r:id="rId4" o:title=""/>
                </v:shape>
                <w:control r:id="rId147" w:name="物件 144" w:shapeid="_x0000_i1168"/>
              </w:objec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1</w:t>
            </w:r>
            <w:r>
              <w:object w:dxaOrig="1440" w:dyaOrig="1440">
                <v:shape id="_x0000_i1169" type="#_x0000_t75" style="width:18pt;height:18pt" o:ole="">
                  <v:imagedata r:id="rId4" o:title=""/>
                </v:shape>
                <w:control r:id="rId148" w:name="物件 145" w:shapeid="_x0000_i1169"/>
              </w:objec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2</w:t>
            </w:r>
            <w:r>
              <w:object w:dxaOrig="1440" w:dyaOrig="1440">
                <v:shape id="_x0000_i1170" type="#_x0000_t75" style="width:18pt;height:18pt" o:ole="">
                  <v:imagedata r:id="rId4" o:title=""/>
                </v:shape>
                <w:control r:id="rId149" w:name="物件 146" w:shapeid="_x0000_i1170"/>
              </w:objec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3</w:t>
            </w:r>
            <w:r>
              <w:object w:dxaOrig="1440" w:dyaOrig="1440">
                <v:shape id="_x0000_i1171" type="#_x0000_t75" style="width:18pt;height:18pt" o:ole="">
                  <v:imagedata r:id="rId4" o:title=""/>
                </v:shape>
                <w:control r:id="rId150" w:name="物件 147" w:shapeid="_x0000_i1171"/>
              </w:objec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1</w:t>
            </w:r>
            <w:r>
              <w:object w:dxaOrig="1440" w:dyaOrig="1440">
                <v:shape id="_x0000_i1172" type="#_x0000_t75" style="width:18pt;height:18pt" o:ole="">
                  <v:imagedata r:id="rId4" o:title=""/>
                </v:shape>
                <w:control r:id="rId151" w:name="物件 148" w:shapeid="_x0000_i1172"/>
              </w:objec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2</w:t>
            </w:r>
            <w:r>
              <w:object w:dxaOrig="1440" w:dyaOrig="1440">
                <v:shape id="_x0000_i1173" type="#_x0000_t75" style="width:18pt;height:18pt" o:ole="">
                  <v:imagedata r:id="rId4" o:title=""/>
                </v:shape>
                <w:control r:id="rId152" w:name="物件 149" w:shapeid="_x0000_i1173"/>
              </w:objec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3</w:t>
            </w:r>
            <w:r>
              <w:object w:dxaOrig="1440" w:dyaOrig="1440">
                <v:shape id="_x0000_i1174" type="#_x0000_t75" style="width:18pt;height:18pt" o:ole="">
                  <v:imagedata r:id="rId4" o:title=""/>
                </v:shape>
                <w:control r:id="rId153" w:name="物件 150" w:shapeid="_x0000_i1174"/>
              </w:objec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1</w:t>
            </w:r>
            <w:r>
              <w:object w:dxaOrig="1440" w:dyaOrig="1440">
                <v:shape id="_x0000_i1175" type="#_x0000_t75" style="width:18pt;height:18pt" o:ole="">
                  <v:imagedata r:id="rId4" o:title=""/>
                </v:shape>
                <w:control r:id="rId154" w:name="物件 151" w:shapeid="_x0000_i1175"/>
              </w:objec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2</w:t>
            </w:r>
            <w:r>
              <w:object w:dxaOrig="1440" w:dyaOrig="1440">
                <v:shape id="_x0000_i1176" type="#_x0000_t75" style="width:18pt;height:18pt" o:ole="">
                  <v:imagedata r:id="rId4" o:title=""/>
                </v:shape>
                <w:control r:id="rId155" w:name="物件 152" w:shapeid="_x0000_i1176"/>
              </w:objec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3</w:t>
            </w:r>
            <w:r>
              <w:object w:dxaOrig="1440" w:dyaOrig="1440">
                <v:shape id="_x0000_i1177" type="#_x0000_t75" style="width:18pt;height:18pt" o:ole="">
                  <v:imagedata r:id="rId4" o:title=""/>
                </v:shape>
                <w:control r:id="rId156" w:name="物件 153" w:shapeid="_x0000_i1177"/>
              </w:object>
            </w: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1</w:t>
            </w:r>
            <w:r>
              <w:object w:dxaOrig="1440" w:dyaOrig="1440">
                <v:shape id="_x0000_i1178" type="#_x0000_t75" style="width:18pt;height:18pt" o:ole="">
                  <v:imagedata r:id="rId4" o:title=""/>
                </v:shape>
                <w:control r:id="rId157" w:name="物件 154" w:shapeid="_x0000_i1178"/>
              </w:object>
            </w:r>
            <w:r>
              <w:rPr>
                <w:rFonts w:hint="eastAsia"/>
              </w:rPr>
              <w:t>4.2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96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Style w:val="a3"/>
                <w:rFonts w:hint="eastAsia"/>
              </w:rPr>
              <w:t>在資訊工程的許多領域中，具有至少某一項專業能力例如：硬體、軟體、多媒體、系統、網路、理論等</w:t>
            </w:r>
            <w:r>
              <w:rPr>
                <w:rFonts w:hint="eastAsia"/>
              </w:rPr>
              <w:t xml:space="preserve"> 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E07FF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</w:rPr>
              <w:t>為何有關：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程式設計能力為資訊工程軟體領域的專業能力之一。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本課程配合程式設計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課程提供</w:t>
            </w:r>
            <w:r>
              <w:rPr>
                <w:rFonts w:hint="eastAsia"/>
              </w:rPr>
              <w:t xml:space="preserve">ACM </w:t>
            </w:r>
            <w:r>
              <w:rPr>
                <w:rFonts w:hint="eastAsia"/>
              </w:rPr>
              <w:t>程式競賽類似題目作業，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培養學生運用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程式語言撰寫程式的能力。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E07FF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</w:rPr>
              <w:t>達成指標：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具有運用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程式語言撰寫程式的能力。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E07FF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</w:rPr>
              <w:t>評量方法：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每週課前公告至少五題以上的</w:t>
            </w:r>
            <w:r>
              <w:rPr>
                <w:rFonts w:hint="eastAsia"/>
              </w:rPr>
              <w:t xml:space="preserve">ACM </w:t>
            </w:r>
            <w:r>
              <w:rPr>
                <w:rFonts w:hint="eastAsia"/>
              </w:rPr>
              <w:t>程式競賽類似題目程式作業，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課堂上由助教與學生晤談，考查了解學生程式設計能力。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等級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：有繳交</w:t>
            </w:r>
            <w:r>
              <w:rPr>
                <w:rFonts w:hint="eastAsia"/>
              </w:rPr>
              <w:t>80%</w:t>
            </w:r>
            <w:r>
              <w:rPr>
                <w:rFonts w:hint="eastAsia"/>
              </w:rPr>
              <w:t>的作業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學期成績可預期達到</w:t>
            </w:r>
            <w:r>
              <w:rPr>
                <w:rFonts w:hint="eastAsia"/>
              </w:rPr>
              <w:t>80</w:t>
            </w:r>
            <w:r>
              <w:rPr>
                <w:rFonts w:hint="eastAsia"/>
              </w:rPr>
              <w:t>分以上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報告成績有</w:t>
            </w:r>
            <w:r>
              <w:rPr>
                <w:rFonts w:hint="eastAsia"/>
              </w:rPr>
              <w:t>80</w:t>
            </w:r>
            <w:r>
              <w:rPr>
                <w:rFonts w:hint="eastAsia"/>
              </w:rPr>
              <w:t>分以上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等級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：有繳交</w:t>
            </w:r>
            <w:r>
              <w:rPr>
                <w:rFonts w:hint="eastAsia"/>
              </w:rPr>
              <w:t>60%</w:t>
            </w:r>
            <w:r>
              <w:rPr>
                <w:rFonts w:hint="eastAsia"/>
              </w:rPr>
              <w:t>的作業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學期成績可預期達到</w:t>
            </w:r>
            <w:r>
              <w:rPr>
                <w:rFonts w:hint="eastAsia"/>
              </w:rPr>
              <w:t>70</w:t>
            </w:r>
            <w:r>
              <w:rPr>
                <w:rFonts w:hint="eastAsia"/>
              </w:rPr>
              <w:t>分以上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報告成績有</w:t>
            </w:r>
            <w:r>
              <w:rPr>
                <w:rFonts w:hint="eastAsia"/>
              </w:rPr>
              <w:t>70</w:t>
            </w:r>
            <w:r>
              <w:rPr>
                <w:rFonts w:hint="eastAsia"/>
              </w:rPr>
              <w:t>分以上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</w:t>
            </w:r>
            <w:r>
              <w:rPr>
                <w:rFonts w:hint="eastAsia"/>
              </w:rPr>
              <w:t>級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：有繳交</w:t>
            </w:r>
            <w:r>
              <w:rPr>
                <w:rFonts w:hint="eastAsia"/>
              </w:rPr>
              <w:t>40%</w:t>
            </w:r>
            <w:r>
              <w:rPr>
                <w:rFonts w:hint="eastAsia"/>
              </w:rPr>
              <w:t>的作業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學期成績可預期達到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分以上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報告成績有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分以上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等級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：有繳交</w:t>
            </w:r>
            <w:r>
              <w:rPr>
                <w:rFonts w:hint="eastAsia"/>
              </w:rPr>
              <w:t>20%</w:t>
            </w:r>
            <w:r>
              <w:rPr>
                <w:rFonts w:hint="eastAsia"/>
              </w:rPr>
              <w:t>的作業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學期成績可預期達到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分以上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報告成績有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分以上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：沒有繳交作業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學期成績可預期達到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分以下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報告成績有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分以下</w:t>
            </w:r>
            <w:r>
              <w:rPr>
                <w:rFonts w:hint="eastAsia"/>
              </w:rPr>
              <w:t xml:space="preserve"> 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96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Style w:val="a3"/>
                <w:rFonts w:hint="eastAsia"/>
              </w:rPr>
              <w:t>具有資訊工程實作技術及使用計算機輔助工具的能力</w:t>
            </w:r>
            <w:r>
              <w:rPr>
                <w:rFonts w:hint="eastAsia"/>
              </w:rPr>
              <w:t xml:space="preserve"> 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E07FF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</w:rPr>
              <w:t>為何有關：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程式設計能力為資訊工程實作技術所需的能力之一。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本課程配合程式設計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課程提供</w:t>
            </w:r>
            <w:r>
              <w:rPr>
                <w:rFonts w:hint="eastAsia"/>
              </w:rPr>
              <w:t xml:space="preserve">ACM </w:t>
            </w:r>
            <w:r>
              <w:rPr>
                <w:rFonts w:hint="eastAsia"/>
              </w:rPr>
              <w:t>程式競賽類似題目作業，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培養學生運用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程式語言撰寫程式的能力。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E07FF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</w:rPr>
              <w:t>達成指標：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具有解決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 xml:space="preserve">CM </w:t>
            </w:r>
            <w:r>
              <w:rPr>
                <w:rFonts w:hint="eastAsia"/>
              </w:rPr>
              <w:t>程式競賽題庫兩到三顆星程度的題目的程式設計能力。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E07FF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</w:rPr>
              <w:t>評量方法：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每週課前公告至少五題以上的</w:t>
            </w:r>
            <w:r>
              <w:rPr>
                <w:rFonts w:hint="eastAsia"/>
              </w:rPr>
              <w:t xml:space="preserve">ACM </w:t>
            </w:r>
            <w:r>
              <w:rPr>
                <w:rFonts w:hint="eastAsia"/>
              </w:rPr>
              <w:t>程式競賽類似題目程式作業，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課堂上由助教與學生晤談，考查了解學生程式設計能力。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等級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：有繳交</w:t>
            </w:r>
            <w:r>
              <w:rPr>
                <w:rFonts w:hint="eastAsia"/>
              </w:rPr>
              <w:t>80%</w:t>
            </w:r>
            <w:r>
              <w:rPr>
                <w:rFonts w:hint="eastAsia"/>
              </w:rPr>
              <w:t>的作業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學期成績可預期達到</w:t>
            </w:r>
            <w:r>
              <w:rPr>
                <w:rFonts w:hint="eastAsia"/>
              </w:rPr>
              <w:t>80</w:t>
            </w:r>
            <w:r>
              <w:rPr>
                <w:rFonts w:hint="eastAsia"/>
              </w:rPr>
              <w:t>分以上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報告成績有</w:t>
            </w:r>
            <w:r>
              <w:rPr>
                <w:rFonts w:hint="eastAsia"/>
              </w:rPr>
              <w:t>80</w:t>
            </w:r>
            <w:r>
              <w:rPr>
                <w:rFonts w:hint="eastAsia"/>
              </w:rPr>
              <w:t>分以上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等級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：有繳交</w:t>
            </w:r>
            <w:r>
              <w:rPr>
                <w:rFonts w:hint="eastAsia"/>
              </w:rPr>
              <w:t>60%</w:t>
            </w:r>
            <w:r>
              <w:rPr>
                <w:rFonts w:hint="eastAsia"/>
              </w:rPr>
              <w:t>的作業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學期成績可預期達到</w:t>
            </w:r>
            <w:r>
              <w:rPr>
                <w:rFonts w:hint="eastAsia"/>
              </w:rPr>
              <w:t>70</w:t>
            </w:r>
            <w:r>
              <w:rPr>
                <w:rFonts w:hint="eastAsia"/>
              </w:rPr>
              <w:t>分以上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報告成績有</w:t>
            </w:r>
            <w:r>
              <w:rPr>
                <w:rFonts w:hint="eastAsia"/>
              </w:rPr>
              <w:t>70</w:t>
            </w:r>
            <w:r>
              <w:rPr>
                <w:rFonts w:hint="eastAsia"/>
              </w:rPr>
              <w:t>分以上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等級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：有繳交</w:t>
            </w:r>
            <w:r>
              <w:rPr>
                <w:rFonts w:hint="eastAsia"/>
              </w:rPr>
              <w:t>40%</w:t>
            </w:r>
            <w:r>
              <w:rPr>
                <w:rFonts w:hint="eastAsia"/>
              </w:rPr>
              <w:t>的作業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學期成績可預期達到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分以上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報告成績有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分以上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等級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：有繳交</w:t>
            </w:r>
            <w:r>
              <w:rPr>
                <w:rFonts w:hint="eastAsia"/>
              </w:rPr>
              <w:t>20%</w:t>
            </w:r>
            <w:r>
              <w:rPr>
                <w:rFonts w:hint="eastAsia"/>
              </w:rPr>
              <w:t>的作業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學期成績可預期達到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分以上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報告成績有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分以上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：沒有繳交作業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學期成績可預期達到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分以下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報告成績有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分以下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96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Style w:val="a3"/>
                <w:rFonts w:hint="eastAsia"/>
              </w:rPr>
              <w:t>具有設計資訊系統、元件或製程的能力</w:t>
            </w:r>
            <w:r>
              <w:rPr>
                <w:rFonts w:hint="eastAsia"/>
              </w:rPr>
              <w:t xml:space="preserve"> 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E07FF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</w:rPr>
              <w:t>為何有關：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程式設計能力為設計資訊系統的能力之一。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本課程合程式設計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課程提供</w:t>
            </w:r>
            <w:r>
              <w:rPr>
                <w:rFonts w:hint="eastAsia"/>
              </w:rPr>
              <w:t xml:space="preserve">ACM </w:t>
            </w:r>
            <w:r>
              <w:rPr>
                <w:rFonts w:hint="eastAsia"/>
              </w:rPr>
              <w:t>程式競賽類似題目作業，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培養學生運用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程式語言撰寫程式的能力。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E07FF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</w:rPr>
              <w:t>達成指標：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具有運用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程式語言撰寫程式的能力。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E07FF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07FF1">
            <w:pPr>
              <w:rPr>
                <w:rFonts w:hint="eastAsia"/>
              </w:rPr>
            </w:pPr>
            <w:r>
              <w:rPr>
                <w:rFonts w:hint="eastAsia"/>
              </w:rPr>
              <w:t>評量方法：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每週課前公告至少五題以上的</w:t>
            </w:r>
            <w:r>
              <w:rPr>
                <w:rFonts w:hint="eastAsia"/>
              </w:rPr>
              <w:t xml:space="preserve">ACM </w:t>
            </w:r>
            <w:r>
              <w:rPr>
                <w:rFonts w:hint="eastAsia"/>
              </w:rPr>
              <w:t>程式競賽類似題目程式作業，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課堂上由助教與學生晤談，考查了解學生程式設計能力。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等級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：有繳交</w:t>
            </w:r>
            <w:r>
              <w:rPr>
                <w:rFonts w:hint="eastAsia"/>
              </w:rPr>
              <w:t>80%</w:t>
            </w:r>
            <w:r>
              <w:rPr>
                <w:rFonts w:hint="eastAsia"/>
              </w:rPr>
              <w:t>的作業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學期成績可預期達到</w:t>
            </w:r>
            <w:r>
              <w:rPr>
                <w:rFonts w:hint="eastAsia"/>
              </w:rPr>
              <w:t>80</w:t>
            </w:r>
            <w:r>
              <w:rPr>
                <w:rFonts w:hint="eastAsia"/>
              </w:rPr>
              <w:t>分以上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報告成績有</w:t>
            </w:r>
            <w:r>
              <w:rPr>
                <w:rFonts w:hint="eastAsia"/>
              </w:rPr>
              <w:t>80</w:t>
            </w:r>
            <w:r>
              <w:rPr>
                <w:rFonts w:hint="eastAsia"/>
              </w:rPr>
              <w:t>分以上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等級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：有繳交</w:t>
            </w:r>
            <w:r>
              <w:rPr>
                <w:rFonts w:hint="eastAsia"/>
              </w:rPr>
              <w:t>60%</w:t>
            </w:r>
            <w:r>
              <w:rPr>
                <w:rFonts w:hint="eastAsia"/>
              </w:rPr>
              <w:t>的作業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學期成績可預期達到</w:t>
            </w:r>
            <w:r>
              <w:rPr>
                <w:rFonts w:hint="eastAsia"/>
              </w:rPr>
              <w:t>70</w:t>
            </w:r>
            <w:r>
              <w:rPr>
                <w:rFonts w:hint="eastAsia"/>
              </w:rPr>
              <w:t>分以上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報告成績有</w:t>
            </w:r>
            <w:r>
              <w:rPr>
                <w:rFonts w:hint="eastAsia"/>
              </w:rPr>
              <w:t>70</w:t>
            </w:r>
            <w:r>
              <w:rPr>
                <w:rFonts w:hint="eastAsia"/>
              </w:rPr>
              <w:t>分以上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等級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：有繳交</w:t>
            </w:r>
            <w:r>
              <w:rPr>
                <w:rFonts w:hint="eastAsia"/>
              </w:rPr>
              <w:t>40%</w:t>
            </w:r>
            <w:r>
              <w:rPr>
                <w:rFonts w:hint="eastAsia"/>
              </w:rPr>
              <w:t>的作業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學期成績可預期達到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分以上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報告成績有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分以上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等級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：有繳交</w:t>
            </w:r>
            <w:r>
              <w:rPr>
                <w:rFonts w:hint="eastAsia"/>
              </w:rPr>
              <w:t>20%</w:t>
            </w:r>
            <w:r>
              <w:rPr>
                <w:rFonts w:hint="eastAsia"/>
              </w:rPr>
              <w:t>的作業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學期成績可預期達到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分以上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報告成績有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分以上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：沒有繳交作業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學期成績可預期達到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分以下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報告成績有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分以下</w:t>
            </w:r>
            <w:r>
              <w:rPr>
                <w:rFonts w:hint="eastAsia"/>
              </w:rPr>
              <w:t xml:space="preserve"> </w:t>
            </w:r>
          </w:p>
        </w:tc>
      </w:tr>
    </w:tbl>
    <w:p w:rsidR="00000000" w:rsidRDefault="00E07FF1">
      <w:pPr>
        <w:jc w:val="center"/>
        <w:rPr>
          <w:rFonts w:hint="eastAsia"/>
        </w:rPr>
      </w:pPr>
    </w:p>
    <w:p w:rsidR="00000000" w:rsidRDefault="00E07FF1">
      <w:pPr>
        <w:pStyle w:val="z-1"/>
        <w:rPr>
          <w:rFonts w:hint="eastAsia"/>
        </w:rPr>
      </w:pPr>
      <w:r>
        <w:rPr>
          <w:rFonts w:hint="eastAsia"/>
        </w:rPr>
        <w:t>表單的底部</w:t>
      </w:r>
    </w:p>
    <w:sectPr w:rsidR="00000000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480"/>
  <w:noPunctuationKerning/>
  <w:characterSpacingControl w:val="doNotCompress"/>
  <w:savePreviewPicture/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1933DD"/>
    <w:rsid w:val="001933DD"/>
    <w:rsid w:val="00E0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A4A235-3AAD-4DD6-B2B6-8F26E9E81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locked/>
    <w:rPr>
      <w:rFonts w:ascii="Arial" w:eastAsia="新細明體" w:hAnsi="Arial" w:cs="Arial" w:hint="default"/>
      <w:vanish/>
      <w:webHidden w:val="0"/>
      <w:sz w:val="16"/>
      <w:szCs w:val="16"/>
      <w:specVanish w:val="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locked/>
    <w:rPr>
      <w:rFonts w:ascii="Arial" w:eastAsia="新細明體" w:hAnsi="Arial" w:cs="Arial" w:hint="default"/>
      <w:vanish/>
      <w:webHidden w:val="0"/>
      <w:sz w:val="16"/>
      <w:szCs w:val="16"/>
      <w:specVanish w:val="0"/>
    </w:rPr>
  </w:style>
  <w:style w:type="character" w:styleId="a3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113.xml"/><Relationship Id="rId21" Type="http://schemas.openxmlformats.org/officeDocument/2006/relationships/control" Target="activeX/activeX17.xml"/><Relationship Id="rId42" Type="http://schemas.openxmlformats.org/officeDocument/2006/relationships/control" Target="activeX/activeX38.xml"/><Relationship Id="rId63" Type="http://schemas.openxmlformats.org/officeDocument/2006/relationships/control" Target="activeX/activeX59.xml"/><Relationship Id="rId84" Type="http://schemas.openxmlformats.org/officeDocument/2006/relationships/control" Target="activeX/activeX80.xml"/><Relationship Id="rId138" Type="http://schemas.openxmlformats.org/officeDocument/2006/relationships/control" Target="activeX/activeX134.xml"/><Relationship Id="rId159" Type="http://schemas.openxmlformats.org/officeDocument/2006/relationships/theme" Target="theme/theme1.xml"/><Relationship Id="rId107" Type="http://schemas.openxmlformats.org/officeDocument/2006/relationships/control" Target="activeX/activeX103.xml"/><Relationship Id="rId11" Type="http://schemas.openxmlformats.org/officeDocument/2006/relationships/control" Target="activeX/activeX7.xml"/><Relationship Id="rId32" Type="http://schemas.openxmlformats.org/officeDocument/2006/relationships/control" Target="activeX/activeX28.xml"/><Relationship Id="rId53" Type="http://schemas.openxmlformats.org/officeDocument/2006/relationships/control" Target="activeX/activeX49.xml"/><Relationship Id="rId74" Type="http://schemas.openxmlformats.org/officeDocument/2006/relationships/control" Target="activeX/activeX70.xml"/><Relationship Id="rId128" Type="http://schemas.openxmlformats.org/officeDocument/2006/relationships/control" Target="activeX/activeX124.xml"/><Relationship Id="rId149" Type="http://schemas.openxmlformats.org/officeDocument/2006/relationships/control" Target="activeX/activeX145.xml"/><Relationship Id="rId5" Type="http://schemas.openxmlformats.org/officeDocument/2006/relationships/control" Target="activeX/activeX1.xml"/><Relationship Id="rId95" Type="http://schemas.openxmlformats.org/officeDocument/2006/relationships/control" Target="activeX/activeX91.xml"/><Relationship Id="rId22" Type="http://schemas.openxmlformats.org/officeDocument/2006/relationships/control" Target="activeX/activeX18.xml"/><Relationship Id="rId43" Type="http://schemas.openxmlformats.org/officeDocument/2006/relationships/control" Target="activeX/activeX39.xml"/><Relationship Id="rId64" Type="http://schemas.openxmlformats.org/officeDocument/2006/relationships/control" Target="activeX/activeX60.xml"/><Relationship Id="rId118" Type="http://schemas.openxmlformats.org/officeDocument/2006/relationships/control" Target="activeX/activeX114.xml"/><Relationship Id="rId139" Type="http://schemas.openxmlformats.org/officeDocument/2006/relationships/control" Target="activeX/activeX135.xml"/><Relationship Id="rId80" Type="http://schemas.openxmlformats.org/officeDocument/2006/relationships/control" Target="activeX/activeX76.xml"/><Relationship Id="rId85" Type="http://schemas.openxmlformats.org/officeDocument/2006/relationships/control" Target="activeX/activeX81.xml"/><Relationship Id="rId150" Type="http://schemas.openxmlformats.org/officeDocument/2006/relationships/control" Target="activeX/activeX146.xml"/><Relationship Id="rId155" Type="http://schemas.openxmlformats.org/officeDocument/2006/relationships/control" Target="activeX/activeX151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33" Type="http://schemas.openxmlformats.org/officeDocument/2006/relationships/control" Target="activeX/activeX29.xml"/><Relationship Id="rId38" Type="http://schemas.openxmlformats.org/officeDocument/2006/relationships/control" Target="activeX/activeX34.xml"/><Relationship Id="rId59" Type="http://schemas.openxmlformats.org/officeDocument/2006/relationships/control" Target="activeX/activeX55.xml"/><Relationship Id="rId103" Type="http://schemas.openxmlformats.org/officeDocument/2006/relationships/control" Target="activeX/activeX99.xml"/><Relationship Id="rId108" Type="http://schemas.openxmlformats.org/officeDocument/2006/relationships/control" Target="activeX/activeX104.xml"/><Relationship Id="rId124" Type="http://schemas.openxmlformats.org/officeDocument/2006/relationships/control" Target="activeX/activeX120.xml"/><Relationship Id="rId129" Type="http://schemas.openxmlformats.org/officeDocument/2006/relationships/control" Target="activeX/activeX125.xml"/><Relationship Id="rId54" Type="http://schemas.openxmlformats.org/officeDocument/2006/relationships/control" Target="activeX/activeX50.xml"/><Relationship Id="rId70" Type="http://schemas.openxmlformats.org/officeDocument/2006/relationships/control" Target="activeX/activeX66.xml"/><Relationship Id="rId75" Type="http://schemas.openxmlformats.org/officeDocument/2006/relationships/control" Target="activeX/activeX71.xml"/><Relationship Id="rId91" Type="http://schemas.openxmlformats.org/officeDocument/2006/relationships/control" Target="activeX/activeX87.xml"/><Relationship Id="rId96" Type="http://schemas.openxmlformats.org/officeDocument/2006/relationships/control" Target="activeX/activeX92.xml"/><Relationship Id="rId140" Type="http://schemas.openxmlformats.org/officeDocument/2006/relationships/control" Target="activeX/activeX136.xml"/><Relationship Id="rId145" Type="http://schemas.openxmlformats.org/officeDocument/2006/relationships/control" Target="activeX/activeX141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49" Type="http://schemas.openxmlformats.org/officeDocument/2006/relationships/control" Target="activeX/activeX45.xml"/><Relationship Id="rId114" Type="http://schemas.openxmlformats.org/officeDocument/2006/relationships/control" Target="activeX/activeX110.xml"/><Relationship Id="rId119" Type="http://schemas.openxmlformats.org/officeDocument/2006/relationships/control" Target="activeX/activeX115.xml"/><Relationship Id="rId44" Type="http://schemas.openxmlformats.org/officeDocument/2006/relationships/control" Target="activeX/activeX40.xml"/><Relationship Id="rId60" Type="http://schemas.openxmlformats.org/officeDocument/2006/relationships/control" Target="activeX/activeX56.xml"/><Relationship Id="rId65" Type="http://schemas.openxmlformats.org/officeDocument/2006/relationships/control" Target="activeX/activeX61.xml"/><Relationship Id="rId81" Type="http://schemas.openxmlformats.org/officeDocument/2006/relationships/control" Target="activeX/activeX77.xml"/><Relationship Id="rId86" Type="http://schemas.openxmlformats.org/officeDocument/2006/relationships/control" Target="activeX/activeX82.xml"/><Relationship Id="rId130" Type="http://schemas.openxmlformats.org/officeDocument/2006/relationships/control" Target="activeX/activeX126.xml"/><Relationship Id="rId135" Type="http://schemas.openxmlformats.org/officeDocument/2006/relationships/control" Target="activeX/activeX131.xml"/><Relationship Id="rId151" Type="http://schemas.openxmlformats.org/officeDocument/2006/relationships/control" Target="activeX/activeX147.xml"/><Relationship Id="rId156" Type="http://schemas.openxmlformats.org/officeDocument/2006/relationships/control" Target="activeX/activeX152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39" Type="http://schemas.openxmlformats.org/officeDocument/2006/relationships/control" Target="activeX/activeX35.xml"/><Relationship Id="rId109" Type="http://schemas.openxmlformats.org/officeDocument/2006/relationships/control" Target="activeX/activeX105.xml"/><Relationship Id="rId34" Type="http://schemas.openxmlformats.org/officeDocument/2006/relationships/control" Target="activeX/activeX30.xml"/><Relationship Id="rId50" Type="http://schemas.openxmlformats.org/officeDocument/2006/relationships/control" Target="activeX/activeX46.xml"/><Relationship Id="rId55" Type="http://schemas.openxmlformats.org/officeDocument/2006/relationships/control" Target="activeX/activeX51.xml"/><Relationship Id="rId76" Type="http://schemas.openxmlformats.org/officeDocument/2006/relationships/control" Target="activeX/activeX72.xml"/><Relationship Id="rId97" Type="http://schemas.openxmlformats.org/officeDocument/2006/relationships/control" Target="activeX/activeX93.xml"/><Relationship Id="rId104" Type="http://schemas.openxmlformats.org/officeDocument/2006/relationships/control" Target="activeX/activeX100.xml"/><Relationship Id="rId120" Type="http://schemas.openxmlformats.org/officeDocument/2006/relationships/control" Target="activeX/activeX116.xml"/><Relationship Id="rId125" Type="http://schemas.openxmlformats.org/officeDocument/2006/relationships/control" Target="activeX/activeX121.xml"/><Relationship Id="rId141" Type="http://schemas.openxmlformats.org/officeDocument/2006/relationships/control" Target="activeX/activeX137.xml"/><Relationship Id="rId146" Type="http://schemas.openxmlformats.org/officeDocument/2006/relationships/control" Target="activeX/activeX142.xml"/><Relationship Id="rId7" Type="http://schemas.openxmlformats.org/officeDocument/2006/relationships/control" Target="activeX/activeX3.xml"/><Relationship Id="rId71" Type="http://schemas.openxmlformats.org/officeDocument/2006/relationships/control" Target="activeX/activeX67.xml"/><Relationship Id="rId92" Type="http://schemas.openxmlformats.org/officeDocument/2006/relationships/control" Target="activeX/activeX88.xml"/><Relationship Id="rId2" Type="http://schemas.openxmlformats.org/officeDocument/2006/relationships/settings" Target="settings.xml"/><Relationship Id="rId29" Type="http://schemas.openxmlformats.org/officeDocument/2006/relationships/control" Target="activeX/activeX25.xml"/><Relationship Id="rId24" Type="http://schemas.openxmlformats.org/officeDocument/2006/relationships/control" Target="activeX/activeX20.xml"/><Relationship Id="rId40" Type="http://schemas.openxmlformats.org/officeDocument/2006/relationships/control" Target="activeX/activeX36.xml"/><Relationship Id="rId45" Type="http://schemas.openxmlformats.org/officeDocument/2006/relationships/control" Target="activeX/activeX41.xml"/><Relationship Id="rId66" Type="http://schemas.openxmlformats.org/officeDocument/2006/relationships/control" Target="activeX/activeX62.xml"/><Relationship Id="rId87" Type="http://schemas.openxmlformats.org/officeDocument/2006/relationships/control" Target="activeX/activeX83.xml"/><Relationship Id="rId110" Type="http://schemas.openxmlformats.org/officeDocument/2006/relationships/control" Target="activeX/activeX106.xml"/><Relationship Id="rId115" Type="http://schemas.openxmlformats.org/officeDocument/2006/relationships/control" Target="activeX/activeX111.xml"/><Relationship Id="rId131" Type="http://schemas.openxmlformats.org/officeDocument/2006/relationships/control" Target="activeX/activeX127.xml"/><Relationship Id="rId136" Type="http://schemas.openxmlformats.org/officeDocument/2006/relationships/control" Target="activeX/activeX132.xml"/><Relationship Id="rId157" Type="http://schemas.openxmlformats.org/officeDocument/2006/relationships/control" Target="activeX/activeX153.xml"/><Relationship Id="rId61" Type="http://schemas.openxmlformats.org/officeDocument/2006/relationships/control" Target="activeX/activeX57.xml"/><Relationship Id="rId82" Type="http://schemas.openxmlformats.org/officeDocument/2006/relationships/control" Target="activeX/activeX78.xml"/><Relationship Id="rId152" Type="http://schemas.openxmlformats.org/officeDocument/2006/relationships/control" Target="activeX/activeX148.xml"/><Relationship Id="rId19" Type="http://schemas.openxmlformats.org/officeDocument/2006/relationships/control" Target="activeX/activeX15.xml"/><Relationship Id="rId14" Type="http://schemas.openxmlformats.org/officeDocument/2006/relationships/control" Target="activeX/activeX10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Relationship Id="rId56" Type="http://schemas.openxmlformats.org/officeDocument/2006/relationships/control" Target="activeX/activeX52.xml"/><Relationship Id="rId77" Type="http://schemas.openxmlformats.org/officeDocument/2006/relationships/control" Target="activeX/activeX73.xml"/><Relationship Id="rId100" Type="http://schemas.openxmlformats.org/officeDocument/2006/relationships/control" Target="activeX/activeX96.xml"/><Relationship Id="rId105" Type="http://schemas.openxmlformats.org/officeDocument/2006/relationships/control" Target="activeX/activeX101.xml"/><Relationship Id="rId126" Type="http://schemas.openxmlformats.org/officeDocument/2006/relationships/control" Target="activeX/activeX122.xml"/><Relationship Id="rId147" Type="http://schemas.openxmlformats.org/officeDocument/2006/relationships/control" Target="activeX/activeX143.xml"/><Relationship Id="rId8" Type="http://schemas.openxmlformats.org/officeDocument/2006/relationships/control" Target="activeX/activeX4.xml"/><Relationship Id="rId51" Type="http://schemas.openxmlformats.org/officeDocument/2006/relationships/control" Target="activeX/activeX47.xml"/><Relationship Id="rId72" Type="http://schemas.openxmlformats.org/officeDocument/2006/relationships/control" Target="activeX/activeX68.xml"/><Relationship Id="rId93" Type="http://schemas.openxmlformats.org/officeDocument/2006/relationships/control" Target="activeX/activeX89.xml"/><Relationship Id="rId98" Type="http://schemas.openxmlformats.org/officeDocument/2006/relationships/control" Target="activeX/activeX94.xml"/><Relationship Id="rId121" Type="http://schemas.openxmlformats.org/officeDocument/2006/relationships/control" Target="activeX/activeX117.xml"/><Relationship Id="rId142" Type="http://schemas.openxmlformats.org/officeDocument/2006/relationships/control" Target="activeX/activeX138.xml"/><Relationship Id="rId3" Type="http://schemas.openxmlformats.org/officeDocument/2006/relationships/webSettings" Target="webSettings.xml"/><Relationship Id="rId25" Type="http://schemas.openxmlformats.org/officeDocument/2006/relationships/control" Target="activeX/activeX21.xml"/><Relationship Id="rId46" Type="http://schemas.openxmlformats.org/officeDocument/2006/relationships/control" Target="activeX/activeX42.xml"/><Relationship Id="rId67" Type="http://schemas.openxmlformats.org/officeDocument/2006/relationships/control" Target="activeX/activeX63.xml"/><Relationship Id="rId116" Type="http://schemas.openxmlformats.org/officeDocument/2006/relationships/control" Target="activeX/activeX112.xml"/><Relationship Id="rId137" Type="http://schemas.openxmlformats.org/officeDocument/2006/relationships/control" Target="activeX/activeX133.xml"/><Relationship Id="rId158" Type="http://schemas.openxmlformats.org/officeDocument/2006/relationships/fontTable" Target="fontTable.xml"/><Relationship Id="rId20" Type="http://schemas.openxmlformats.org/officeDocument/2006/relationships/control" Target="activeX/activeX16.xml"/><Relationship Id="rId41" Type="http://schemas.openxmlformats.org/officeDocument/2006/relationships/control" Target="activeX/activeX37.xml"/><Relationship Id="rId62" Type="http://schemas.openxmlformats.org/officeDocument/2006/relationships/control" Target="activeX/activeX58.xml"/><Relationship Id="rId83" Type="http://schemas.openxmlformats.org/officeDocument/2006/relationships/control" Target="activeX/activeX79.xml"/><Relationship Id="rId88" Type="http://schemas.openxmlformats.org/officeDocument/2006/relationships/control" Target="activeX/activeX84.xml"/><Relationship Id="rId111" Type="http://schemas.openxmlformats.org/officeDocument/2006/relationships/control" Target="activeX/activeX107.xml"/><Relationship Id="rId132" Type="http://schemas.openxmlformats.org/officeDocument/2006/relationships/control" Target="activeX/activeX128.xml"/><Relationship Id="rId153" Type="http://schemas.openxmlformats.org/officeDocument/2006/relationships/control" Target="activeX/activeX149.xml"/><Relationship Id="rId15" Type="http://schemas.openxmlformats.org/officeDocument/2006/relationships/control" Target="activeX/activeX11.xml"/><Relationship Id="rId36" Type="http://schemas.openxmlformats.org/officeDocument/2006/relationships/control" Target="activeX/activeX32.xml"/><Relationship Id="rId57" Type="http://schemas.openxmlformats.org/officeDocument/2006/relationships/control" Target="activeX/activeX53.xml"/><Relationship Id="rId106" Type="http://schemas.openxmlformats.org/officeDocument/2006/relationships/control" Target="activeX/activeX102.xml"/><Relationship Id="rId127" Type="http://schemas.openxmlformats.org/officeDocument/2006/relationships/control" Target="activeX/activeX123.xml"/><Relationship Id="rId10" Type="http://schemas.openxmlformats.org/officeDocument/2006/relationships/control" Target="activeX/activeX6.xml"/><Relationship Id="rId31" Type="http://schemas.openxmlformats.org/officeDocument/2006/relationships/control" Target="activeX/activeX27.xml"/><Relationship Id="rId52" Type="http://schemas.openxmlformats.org/officeDocument/2006/relationships/control" Target="activeX/activeX48.xml"/><Relationship Id="rId73" Type="http://schemas.openxmlformats.org/officeDocument/2006/relationships/control" Target="activeX/activeX69.xml"/><Relationship Id="rId78" Type="http://schemas.openxmlformats.org/officeDocument/2006/relationships/control" Target="activeX/activeX74.xml"/><Relationship Id="rId94" Type="http://schemas.openxmlformats.org/officeDocument/2006/relationships/control" Target="activeX/activeX90.xml"/><Relationship Id="rId99" Type="http://schemas.openxmlformats.org/officeDocument/2006/relationships/control" Target="activeX/activeX95.xml"/><Relationship Id="rId101" Type="http://schemas.openxmlformats.org/officeDocument/2006/relationships/control" Target="activeX/activeX97.xml"/><Relationship Id="rId122" Type="http://schemas.openxmlformats.org/officeDocument/2006/relationships/control" Target="activeX/activeX118.xml"/><Relationship Id="rId143" Type="http://schemas.openxmlformats.org/officeDocument/2006/relationships/control" Target="activeX/activeX139.xml"/><Relationship Id="rId148" Type="http://schemas.openxmlformats.org/officeDocument/2006/relationships/control" Target="activeX/activeX144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26" Type="http://schemas.openxmlformats.org/officeDocument/2006/relationships/control" Target="activeX/activeX22.xml"/><Relationship Id="rId47" Type="http://schemas.openxmlformats.org/officeDocument/2006/relationships/control" Target="activeX/activeX43.xml"/><Relationship Id="rId68" Type="http://schemas.openxmlformats.org/officeDocument/2006/relationships/control" Target="activeX/activeX64.xml"/><Relationship Id="rId89" Type="http://schemas.openxmlformats.org/officeDocument/2006/relationships/control" Target="activeX/activeX85.xml"/><Relationship Id="rId112" Type="http://schemas.openxmlformats.org/officeDocument/2006/relationships/control" Target="activeX/activeX108.xml"/><Relationship Id="rId133" Type="http://schemas.openxmlformats.org/officeDocument/2006/relationships/control" Target="activeX/activeX129.xml"/><Relationship Id="rId154" Type="http://schemas.openxmlformats.org/officeDocument/2006/relationships/control" Target="activeX/activeX150.xml"/><Relationship Id="rId16" Type="http://schemas.openxmlformats.org/officeDocument/2006/relationships/control" Target="activeX/activeX12.xml"/><Relationship Id="rId37" Type="http://schemas.openxmlformats.org/officeDocument/2006/relationships/control" Target="activeX/activeX33.xml"/><Relationship Id="rId58" Type="http://schemas.openxmlformats.org/officeDocument/2006/relationships/control" Target="activeX/activeX54.xml"/><Relationship Id="rId79" Type="http://schemas.openxmlformats.org/officeDocument/2006/relationships/control" Target="activeX/activeX75.xml"/><Relationship Id="rId102" Type="http://schemas.openxmlformats.org/officeDocument/2006/relationships/control" Target="activeX/activeX98.xml"/><Relationship Id="rId123" Type="http://schemas.openxmlformats.org/officeDocument/2006/relationships/control" Target="activeX/activeX119.xml"/><Relationship Id="rId144" Type="http://schemas.openxmlformats.org/officeDocument/2006/relationships/control" Target="activeX/activeX140.xml"/><Relationship Id="rId90" Type="http://schemas.openxmlformats.org/officeDocument/2006/relationships/control" Target="activeX/activeX86.xml"/><Relationship Id="rId27" Type="http://schemas.openxmlformats.org/officeDocument/2006/relationships/control" Target="activeX/activeX23.xml"/><Relationship Id="rId48" Type="http://schemas.openxmlformats.org/officeDocument/2006/relationships/control" Target="activeX/activeX44.xml"/><Relationship Id="rId69" Type="http://schemas.openxmlformats.org/officeDocument/2006/relationships/control" Target="activeX/activeX65.xml"/><Relationship Id="rId113" Type="http://schemas.openxmlformats.org/officeDocument/2006/relationships/control" Target="activeX/activeX109.xml"/><Relationship Id="rId134" Type="http://schemas.openxmlformats.org/officeDocument/2006/relationships/control" Target="activeX/activeX130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19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20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21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22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23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24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25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26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27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28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29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30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31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32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33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34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35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36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37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38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39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40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41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42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43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44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45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46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47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48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49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50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51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52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53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2478</Words>
  <Characters>7221</Characters>
  <Application>Microsoft Office Word</Application>
  <DocSecurity>0</DocSecurity>
  <Lines>60</Lines>
  <Paragraphs>19</Paragraphs>
  <ScaleCrop>false</ScaleCrop>
  <Company/>
  <LinksUpToDate>false</LinksUpToDate>
  <CharactersWithSpaces>9680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csie</dc:creator>
  <cp:keywords/>
  <dc:description/>
  <cp:lastModifiedBy>csie</cp:lastModifiedBy>
  <cp:revision>2</cp:revision>
  <dcterms:created xsi:type="dcterms:W3CDTF">2019-12-23T00:59:00Z</dcterms:created>
  <dcterms:modified xsi:type="dcterms:W3CDTF">2019-12-23T00:59:00Z</dcterms:modified>
</cp:coreProperties>
</file>