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A69" w:rsidRDefault="006E3A69" w:rsidP="006E3A69">
      <w:pPr>
        <w:widowControl w:val="0"/>
        <w:autoSpaceDE w:val="0"/>
        <w:autoSpaceDN w:val="0"/>
        <w:adjustRightInd w:val="0"/>
        <w:spacing w:after="0" w:line="240" w:lineRule="auto"/>
        <w:rPr>
          <w:rStyle w:val="af"/>
          <w:sz w:val="52"/>
          <w:szCs w:val="52"/>
        </w:rPr>
      </w:pPr>
    </w:p>
    <w:p w:rsidR="001167C4" w:rsidRDefault="001167C4" w:rsidP="00F020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af"/>
          <w:sz w:val="52"/>
          <w:szCs w:val="52"/>
        </w:rPr>
      </w:pPr>
      <w:r w:rsidRPr="00DC1DE2">
        <w:rPr>
          <w:rStyle w:val="af"/>
          <w:sz w:val="52"/>
          <w:szCs w:val="52"/>
        </w:rPr>
        <w:t>Course Outline</w:t>
      </w:r>
    </w:p>
    <w:p w:rsidR="001167C4" w:rsidRPr="001167C4" w:rsidRDefault="001167C4" w:rsidP="00F020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spacing w:val="5"/>
          <w:sz w:val="52"/>
          <w:szCs w:val="52"/>
        </w:rPr>
      </w:pPr>
    </w:p>
    <w:p w:rsidR="00DC1DE2" w:rsidRDefault="00DC1DE2" w:rsidP="000D71BE">
      <w:pPr>
        <w:pStyle w:val="a5"/>
        <w:rPr>
          <w:sz w:val="40"/>
          <w:szCs w:val="40"/>
        </w:rPr>
      </w:pPr>
    </w:p>
    <w:p w:rsidR="00206395" w:rsidRDefault="00206395" w:rsidP="00206395"/>
    <w:p w:rsidR="00206395" w:rsidRPr="00206395" w:rsidRDefault="00206395" w:rsidP="00206395"/>
    <w:p w:rsidR="00BD1F70" w:rsidRPr="000635A5" w:rsidRDefault="00F33117" w:rsidP="007401B5">
      <w:pPr>
        <w:pStyle w:val="a5"/>
        <w:jc w:val="center"/>
        <w:rPr>
          <w:sz w:val="40"/>
          <w:szCs w:val="40"/>
        </w:rPr>
      </w:pPr>
      <w:r w:rsidRPr="000635A5">
        <w:rPr>
          <w:sz w:val="40"/>
          <w:szCs w:val="40"/>
        </w:rPr>
        <w:t xml:space="preserve">[Course </w:t>
      </w:r>
      <w:proofErr w:type="gramStart"/>
      <w:r w:rsidRPr="000635A5">
        <w:rPr>
          <w:sz w:val="40"/>
          <w:szCs w:val="40"/>
        </w:rPr>
        <w:t>Code</w:t>
      </w:r>
      <w:r w:rsidR="00F0205E">
        <w:rPr>
          <w:sz w:val="40"/>
          <w:szCs w:val="40"/>
        </w:rPr>
        <w:t>(</w:t>
      </w:r>
      <w:proofErr w:type="gramEnd"/>
      <w:r w:rsidR="00F0205E">
        <w:rPr>
          <w:sz w:val="40"/>
          <w:szCs w:val="40"/>
        </w:rPr>
        <w:t>to be filled in)</w:t>
      </w:r>
      <w:r w:rsidRPr="000635A5">
        <w:rPr>
          <w:sz w:val="40"/>
          <w:szCs w:val="40"/>
        </w:rPr>
        <w:t>]</w:t>
      </w:r>
    </w:p>
    <w:p w:rsidR="00BD1F70" w:rsidRPr="000635A5" w:rsidRDefault="00BD1F70" w:rsidP="007401B5">
      <w:pPr>
        <w:pStyle w:val="a5"/>
        <w:jc w:val="center"/>
        <w:rPr>
          <w:sz w:val="40"/>
          <w:szCs w:val="40"/>
        </w:rPr>
      </w:pPr>
    </w:p>
    <w:p w:rsidR="00642B65" w:rsidRPr="000635A5" w:rsidRDefault="00F0205E" w:rsidP="007401B5">
      <w:pPr>
        <w:pStyle w:val="a5"/>
        <w:jc w:val="center"/>
        <w:rPr>
          <w:sz w:val="40"/>
          <w:szCs w:val="40"/>
        </w:rPr>
      </w:pPr>
      <w:r>
        <w:rPr>
          <w:sz w:val="40"/>
          <w:szCs w:val="40"/>
        </w:rPr>
        <w:t>[Practical English in Labour Relations</w:t>
      </w:r>
      <w:r w:rsidR="00F33117" w:rsidRPr="000635A5">
        <w:rPr>
          <w:sz w:val="40"/>
          <w:szCs w:val="40"/>
        </w:rPr>
        <w:t>]</w:t>
      </w:r>
    </w:p>
    <w:p w:rsidR="00BD1F70" w:rsidRPr="000635A5" w:rsidRDefault="00BD1F70" w:rsidP="007401B5">
      <w:pPr>
        <w:pStyle w:val="a5"/>
        <w:jc w:val="center"/>
        <w:rPr>
          <w:sz w:val="40"/>
          <w:szCs w:val="40"/>
        </w:rPr>
      </w:pPr>
    </w:p>
    <w:p w:rsidR="00642B65" w:rsidRPr="000635A5" w:rsidRDefault="00F33117" w:rsidP="007401B5">
      <w:pPr>
        <w:pStyle w:val="a5"/>
        <w:jc w:val="center"/>
        <w:rPr>
          <w:sz w:val="40"/>
          <w:szCs w:val="40"/>
        </w:rPr>
      </w:pPr>
      <w:r w:rsidRPr="000635A5">
        <w:rPr>
          <w:sz w:val="40"/>
          <w:szCs w:val="40"/>
        </w:rPr>
        <w:t>[</w:t>
      </w:r>
      <w:r w:rsidR="00F0205E">
        <w:rPr>
          <w:sz w:val="40"/>
          <w:szCs w:val="40"/>
        </w:rPr>
        <w:t>National</w:t>
      </w:r>
      <w:r w:rsidR="005655CE">
        <w:rPr>
          <w:rFonts w:eastAsiaTheme="minorEastAsia" w:hint="eastAsia"/>
          <w:sz w:val="40"/>
          <w:szCs w:val="40"/>
          <w:lang w:eastAsia="zh-TW"/>
        </w:rPr>
        <w:t xml:space="preserve"> Chung Cheng </w:t>
      </w:r>
      <w:proofErr w:type="gramStart"/>
      <w:r w:rsidR="005655CE">
        <w:rPr>
          <w:rFonts w:eastAsiaTheme="minorEastAsia" w:hint="eastAsia"/>
          <w:sz w:val="40"/>
          <w:szCs w:val="40"/>
          <w:lang w:eastAsia="zh-TW"/>
        </w:rPr>
        <w:t>University</w:t>
      </w:r>
      <w:r w:rsidR="00F0205E">
        <w:rPr>
          <w:sz w:val="40"/>
          <w:szCs w:val="40"/>
        </w:rPr>
        <w:t xml:space="preserve"> </w:t>
      </w:r>
      <w:r w:rsidRPr="000635A5">
        <w:rPr>
          <w:sz w:val="40"/>
          <w:szCs w:val="40"/>
        </w:rPr>
        <w:t>]</w:t>
      </w:r>
      <w:proofErr w:type="gramEnd"/>
    </w:p>
    <w:p w:rsidR="00BD1F70" w:rsidRPr="000635A5" w:rsidRDefault="00BD1F70" w:rsidP="007401B5">
      <w:pPr>
        <w:pStyle w:val="a5"/>
        <w:jc w:val="center"/>
        <w:rPr>
          <w:sz w:val="40"/>
          <w:szCs w:val="40"/>
        </w:rPr>
      </w:pPr>
    </w:p>
    <w:p w:rsidR="00F33117" w:rsidRPr="000635A5" w:rsidRDefault="00642B65" w:rsidP="007401B5">
      <w:pPr>
        <w:pStyle w:val="a5"/>
        <w:jc w:val="center"/>
        <w:rPr>
          <w:sz w:val="40"/>
          <w:szCs w:val="40"/>
        </w:rPr>
      </w:pPr>
      <w:r w:rsidRPr="000635A5">
        <w:rPr>
          <w:sz w:val="40"/>
          <w:szCs w:val="40"/>
        </w:rPr>
        <w:t>[Faculty</w:t>
      </w:r>
      <w:r w:rsidR="005655CE">
        <w:rPr>
          <w:rFonts w:eastAsiaTheme="minorEastAsia" w:hint="eastAsia"/>
          <w:sz w:val="40"/>
          <w:szCs w:val="40"/>
          <w:lang w:eastAsia="zh-TW"/>
        </w:rPr>
        <w:t xml:space="preserve"> of Social Science</w:t>
      </w:r>
      <w:r w:rsidRPr="000635A5">
        <w:rPr>
          <w:sz w:val="40"/>
          <w:szCs w:val="40"/>
        </w:rPr>
        <w:t>]</w:t>
      </w:r>
    </w:p>
    <w:p w:rsidR="00BD1F70" w:rsidRPr="000635A5" w:rsidRDefault="00BD1F70" w:rsidP="007401B5">
      <w:pPr>
        <w:pStyle w:val="a5"/>
        <w:jc w:val="center"/>
        <w:rPr>
          <w:sz w:val="40"/>
          <w:szCs w:val="40"/>
        </w:rPr>
      </w:pPr>
    </w:p>
    <w:p w:rsidR="00642B65" w:rsidRPr="000635A5" w:rsidRDefault="005655CE" w:rsidP="007401B5">
      <w:pPr>
        <w:pStyle w:val="a5"/>
        <w:jc w:val="center"/>
        <w:rPr>
          <w:sz w:val="40"/>
          <w:szCs w:val="40"/>
        </w:rPr>
      </w:pPr>
      <w:r>
        <w:rPr>
          <w:sz w:val="40"/>
          <w:szCs w:val="40"/>
        </w:rPr>
        <w:t>[</w:t>
      </w:r>
      <w:r>
        <w:rPr>
          <w:rFonts w:eastAsiaTheme="minorEastAsia" w:hint="eastAsia"/>
          <w:sz w:val="40"/>
          <w:szCs w:val="40"/>
          <w:lang w:eastAsia="zh-TW"/>
        </w:rPr>
        <w:t>2</w:t>
      </w:r>
      <w:r w:rsidRPr="005655CE">
        <w:rPr>
          <w:rFonts w:eastAsiaTheme="minorEastAsia" w:hint="eastAsia"/>
          <w:sz w:val="40"/>
          <w:szCs w:val="40"/>
          <w:vertAlign w:val="superscript"/>
          <w:lang w:eastAsia="zh-TW"/>
        </w:rPr>
        <w:t>nd</w:t>
      </w:r>
      <w:r>
        <w:rPr>
          <w:rFonts w:eastAsiaTheme="minorEastAsia" w:hint="eastAsia"/>
          <w:sz w:val="40"/>
          <w:szCs w:val="40"/>
          <w:lang w:eastAsia="zh-TW"/>
        </w:rPr>
        <w:t>, 201</w:t>
      </w:r>
      <w:r w:rsidR="0023248E">
        <w:rPr>
          <w:rFonts w:eastAsiaTheme="minorEastAsia"/>
          <w:sz w:val="40"/>
          <w:szCs w:val="40"/>
          <w:lang w:eastAsia="zh-TW"/>
        </w:rPr>
        <w:t>9</w:t>
      </w:r>
      <w:r w:rsidR="00642B65" w:rsidRPr="000635A5">
        <w:rPr>
          <w:sz w:val="40"/>
          <w:szCs w:val="40"/>
        </w:rPr>
        <w:t>]</w:t>
      </w:r>
    </w:p>
    <w:p w:rsidR="00206395" w:rsidRDefault="00206395" w:rsidP="000635A5">
      <w:pPr>
        <w:rPr>
          <w:sz w:val="40"/>
          <w:szCs w:val="40"/>
        </w:rPr>
      </w:pPr>
    </w:p>
    <w:p w:rsidR="00206395" w:rsidRDefault="00206395" w:rsidP="000635A5">
      <w:pPr>
        <w:rPr>
          <w:sz w:val="40"/>
          <w:szCs w:val="40"/>
        </w:rPr>
      </w:pPr>
    </w:p>
    <w:p w:rsidR="00206395" w:rsidRPr="00B402E9" w:rsidRDefault="00206395" w:rsidP="000635A5">
      <w:pPr>
        <w:rPr>
          <w:sz w:val="32"/>
          <w:szCs w:val="32"/>
        </w:rPr>
      </w:pPr>
    </w:p>
    <w:p w:rsidR="00D00B27" w:rsidRPr="00D00B27" w:rsidRDefault="00D00B27" w:rsidP="00D00B27"/>
    <w:p w:rsidR="00642B65" w:rsidRPr="0066708D" w:rsidRDefault="00642B65" w:rsidP="001B491D">
      <w:pPr>
        <w:rPr>
          <w:rFonts w:eastAsia="MS Gothic" w:cs="Times New Roman"/>
          <w:b/>
          <w:bCs/>
          <w:sz w:val="32"/>
          <w:szCs w:val="32"/>
        </w:rPr>
      </w:pPr>
      <w:r w:rsidRPr="007D7592">
        <w:br w:type="page"/>
      </w:r>
    </w:p>
    <w:p w:rsidR="00F33117" w:rsidRDefault="00EF6AF7" w:rsidP="00EF6AF7">
      <w:pPr>
        <w:pStyle w:val="1"/>
      </w:pPr>
      <w:bookmarkStart w:id="0" w:name="_Toc354580626"/>
      <w:bookmarkStart w:id="1" w:name="_Toc354580968"/>
      <w:bookmarkStart w:id="2" w:name="_Toc292562050"/>
      <w:r w:rsidRPr="00EF6AF7">
        <w:rPr>
          <w:b w:val="0"/>
          <w:bCs w:val="0"/>
        </w:rPr>
        <w:lastRenderedPageBreak/>
        <w:t>1.</w:t>
      </w:r>
      <w:r>
        <w:t xml:space="preserve"> </w:t>
      </w:r>
      <w:r w:rsidR="00F33117" w:rsidRPr="007D7592">
        <w:t>Staff</w:t>
      </w:r>
      <w:bookmarkEnd w:id="0"/>
      <w:bookmarkEnd w:id="1"/>
      <w:bookmarkEnd w:id="2"/>
    </w:p>
    <w:p w:rsidR="007401B5" w:rsidRPr="007401B5" w:rsidRDefault="007401B5" w:rsidP="00EF6AF7"/>
    <w:tbl>
      <w:tblPr>
        <w:tblW w:w="9072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262"/>
        <w:gridCol w:w="1952"/>
        <w:gridCol w:w="1953"/>
        <w:gridCol w:w="1952"/>
        <w:gridCol w:w="1953"/>
      </w:tblGrid>
      <w:tr w:rsidR="00FE7288" w:rsidRPr="00DC758E" w:rsidTr="0066708D">
        <w:trPr>
          <w:trHeight w:val="356"/>
        </w:trPr>
        <w:tc>
          <w:tcPr>
            <w:tcW w:w="12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FE7288" w:rsidRPr="00DC758E" w:rsidRDefault="00FE7288" w:rsidP="00F33117">
            <w:pPr>
              <w:rPr>
                <w:b/>
                <w:bCs/>
              </w:rPr>
            </w:pPr>
            <w:r w:rsidRPr="00DC758E">
              <w:rPr>
                <w:b/>
              </w:rPr>
              <w:t>Position</w:t>
            </w:r>
          </w:p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FE7288" w:rsidRPr="00DC758E" w:rsidRDefault="00FE7288" w:rsidP="00F33117">
            <w:pPr>
              <w:rPr>
                <w:b/>
                <w:bCs/>
              </w:rPr>
            </w:pPr>
            <w:r w:rsidRPr="00DC758E">
              <w:rPr>
                <w:b/>
              </w:rPr>
              <w:t>Name</w:t>
            </w:r>
          </w:p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FE7288" w:rsidRPr="00DC758E" w:rsidRDefault="00FE7288" w:rsidP="00F33117">
            <w:pPr>
              <w:rPr>
                <w:b/>
                <w:bCs/>
              </w:rPr>
            </w:pPr>
            <w:r w:rsidRPr="00DC758E">
              <w:rPr>
                <w:b/>
                <w:bCs/>
              </w:rPr>
              <w:t>Email</w:t>
            </w:r>
          </w:p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:rsidR="00FE7288" w:rsidRPr="00DC758E" w:rsidRDefault="00FE7288" w:rsidP="00F33117">
            <w:pPr>
              <w:rPr>
                <w:b/>
                <w:bCs/>
              </w:rPr>
            </w:pPr>
            <w:r w:rsidRPr="00DC758E">
              <w:rPr>
                <w:b/>
                <w:bCs/>
              </w:rPr>
              <w:t xml:space="preserve">Consultation times and locations </w:t>
            </w:r>
          </w:p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:rsidR="00FE7288" w:rsidRPr="00DC758E" w:rsidRDefault="00FE7288" w:rsidP="00F33117">
            <w:pPr>
              <w:rPr>
                <w:b/>
                <w:bCs/>
              </w:rPr>
            </w:pPr>
            <w:r w:rsidRPr="00DC758E">
              <w:rPr>
                <w:b/>
                <w:bCs/>
              </w:rPr>
              <w:t>Contact Details</w:t>
            </w:r>
          </w:p>
        </w:tc>
      </w:tr>
      <w:tr w:rsidR="00FE7288" w:rsidRPr="00DC758E" w:rsidTr="0066708D">
        <w:trPr>
          <w:trHeight w:val="356"/>
        </w:trPr>
        <w:tc>
          <w:tcPr>
            <w:tcW w:w="12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5655CE" w:rsidP="00F3311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Assistant Professor</w:t>
            </w:r>
          </w:p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5655CE" w:rsidP="00F33117">
            <w:proofErr w:type="spellStart"/>
            <w:r>
              <w:rPr>
                <w:rFonts w:hint="eastAsia"/>
                <w:lang w:eastAsia="zh-TW"/>
              </w:rPr>
              <w:t>Lichuan</w:t>
            </w:r>
            <w:proofErr w:type="spellEnd"/>
            <w:r>
              <w:rPr>
                <w:rFonts w:hint="eastAsia"/>
                <w:lang w:eastAsia="zh-TW"/>
              </w:rPr>
              <w:t xml:space="preserve"> LIUHUANG</w:t>
            </w:r>
          </w:p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5655CE" w:rsidP="00F33117">
            <w:pPr>
              <w:rPr>
                <w:lang w:eastAsia="zh-TW"/>
              </w:rPr>
            </w:pPr>
            <w:r>
              <w:rPr>
                <w:lang w:eastAsia="zh-TW"/>
              </w:rPr>
              <w:t>L</w:t>
            </w:r>
            <w:r>
              <w:rPr>
                <w:rFonts w:hint="eastAsia"/>
                <w:lang w:eastAsia="zh-TW"/>
              </w:rPr>
              <w:t>iuhuang7@gmail.com</w:t>
            </w:r>
          </w:p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FE7288" w:rsidRPr="00DC758E" w:rsidRDefault="005655CE" w:rsidP="00F3311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Tuesday at 14:00-16:00</w:t>
            </w:r>
          </w:p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FE7288" w:rsidRPr="00DC758E" w:rsidRDefault="005655CE" w:rsidP="00F33117">
            <w:pPr>
              <w:rPr>
                <w:lang w:eastAsia="zh-TW"/>
              </w:rPr>
            </w:pPr>
            <w:r>
              <w:rPr>
                <w:lang w:eastAsia="zh-TW"/>
              </w:rPr>
              <w:t>E</w:t>
            </w:r>
            <w:r>
              <w:rPr>
                <w:rFonts w:hint="eastAsia"/>
                <w:lang w:eastAsia="zh-TW"/>
              </w:rPr>
              <w:t>xt 32351</w:t>
            </w:r>
          </w:p>
        </w:tc>
      </w:tr>
      <w:tr w:rsidR="00FE7288" w:rsidRPr="00DC758E" w:rsidTr="0066708D">
        <w:trPr>
          <w:trHeight w:val="356"/>
        </w:trPr>
        <w:tc>
          <w:tcPr>
            <w:tcW w:w="12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FE7288" w:rsidP="00F33117">
            <w:r w:rsidRPr="00DC758E">
              <w:t>Lecturer</w:t>
            </w:r>
          </w:p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FE7288" w:rsidP="00F33117"/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FE7288" w:rsidRPr="00DC758E" w:rsidRDefault="00FE7288" w:rsidP="00F33117"/>
        </w:tc>
        <w:tc>
          <w:tcPr>
            <w:tcW w:w="19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FE7288" w:rsidRPr="00DC758E" w:rsidRDefault="00FE7288" w:rsidP="00F33117"/>
        </w:tc>
        <w:tc>
          <w:tcPr>
            <w:tcW w:w="195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FE7288" w:rsidRPr="00DC758E" w:rsidRDefault="00FE7288" w:rsidP="00F33117"/>
        </w:tc>
      </w:tr>
    </w:tbl>
    <w:p w:rsidR="00F33117" w:rsidRDefault="00F33117" w:rsidP="00B402E9"/>
    <w:p w:rsidR="008B556B" w:rsidRDefault="002340BC" w:rsidP="002340BC">
      <w:pPr>
        <w:pStyle w:val="helptext"/>
      </w:pPr>
      <w:r w:rsidRPr="007D7592">
        <w:t>Provide information</w:t>
      </w:r>
      <w:r>
        <w:t xml:space="preserve"> about tutors involved in the course.</w:t>
      </w:r>
    </w:p>
    <w:p w:rsidR="00EF6AF7" w:rsidRPr="007D7592" w:rsidRDefault="00EF6AF7" w:rsidP="00EF6AF7"/>
    <w:p w:rsidR="00642B65" w:rsidRPr="007D7592" w:rsidRDefault="00B065F3" w:rsidP="009535CD">
      <w:pPr>
        <w:pStyle w:val="1"/>
      </w:pPr>
      <w:bookmarkStart w:id="3" w:name="_Toc292562051"/>
      <w:r w:rsidRPr="007D7592">
        <w:t>2</w:t>
      </w:r>
      <w:r w:rsidR="00642B65" w:rsidRPr="007D7592">
        <w:t>. Course information</w:t>
      </w:r>
      <w:bookmarkEnd w:id="3"/>
    </w:p>
    <w:p w:rsidR="00642B65" w:rsidRPr="00BF281D" w:rsidRDefault="00642B65" w:rsidP="00BF281D">
      <w:pPr>
        <w:rPr>
          <w:lang w:eastAsia="zh-TW"/>
        </w:rPr>
      </w:pPr>
      <w:r w:rsidRPr="00BF281D">
        <w:t xml:space="preserve">Units of credit: </w:t>
      </w:r>
      <w:r w:rsidRPr="00BF281D">
        <w:tab/>
      </w:r>
      <w:r w:rsidR="005655CE">
        <w:rPr>
          <w:rFonts w:hint="eastAsia"/>
          <w:lang w:eastAsia="zh-TW"/>
        </w:rPr>
        <w:t>3</w:t>
      </w:r>
    </w:p>
    <w:p w:rsidR="00642B65" w:rsidRPr="00BF281D" w:rsidRDefault="00642B65" w:rsidP="00BF281D">
      <w:pPr>
        <w:rPr>
          <w:lang w:eastAsia="zh-TW"/>
        </w:rPr>
      </w:pPr>
      <w:r w:rsidRPr="00BF281D">
        <w:t>Pre-requisite(s):</w:t>
      </w:r>
      <w:r w:rsidR="00D72DD5">
        <w:rPr>
          <w:rFonts w:hint="eastAsia"/>
          <w:lang w:eastAsia="zh-TW"/>
        </w:rPr>
        <w:t xml:space="preserve"> no</w:t>
      </w:r>
    </w:p>
    <w:p w:rsidR="00642B65" w:rsidRPr="00BF281D" w:rsidRDefault="00642B65" w:rsidP="00BF281D">
      <w:pPr>
        <w:rPr>
          <w:lang w:eastAsia="zh-TW"/>
        </w:rPr>
      </w:pPr>
      <w:r w:rsidRPr="00BF281D">
        <w:t xml:space="preserve">Teaching times and locations: </w:t>
      </w:r>
      <w:r w:rsidR="00183D84">
        <w:t>Mond</w:t>
      </w:r>
      <w:r w:rsidR="0023248E">
        <w:rPr>
          <w:rFonts w:hint="eastAsia"/>
          <w:lang w:eastAsia="zh-TW"/>
        </w:rPr>
        <w:t>ay at 1</w:t>
      </w:r>
      <w:r w:rsidR="0023248E">
        <w:rPr>
          <w:lang w:eastAsia="zh-TW"/>
        </w:rPr>
        <w:t>6</w:t>
      </w:r>
      <w:r w:rsidR="0023248E">
        <w:rPr>
          <w:rFonts w:hint="eastAsia"/>
          <w:lang w:eastAsia="zh-TW"/>
        </w:rPr>
        <w:t>:10-19</w:t>
      </w:r>
      <w:r w:rsidR="005655CE">
        <w:rPr>
          <w:rFonts w:hint="eastAsia"/>
          <w:lang w:eastAsia="zh-TW"/>
        </w:rPr>
        <w:t>:00</w:t>
      </w:r>
    </w:p>
    <w:p w:rsidR="00671F5C" w:rsidRDefault="00B065F3" w:rsidP="00671F5C">
      <w:pPr>
        <w:pStyle w:val="2"/>
        <w:rPr>
          <w:rFonts w:eastAsiaTheme="minorEastAsia"/>
          <w:lang w:eastAsia="zh-TW"/>
        </w:rPr>
      </w:pPr>
      <w:bookmarkStart w:id="4" w:name="_Toc354580970"/>
      <w:bookmarkStart w:id="5" w:name="_Toc292562052"/>
      <w:r w:rsidRPr="00A67D11">
        <w:t>2</w:t>
      </w:r>
      <w:r w:rsidR="00BD1F70" w:rsidRPr="00A67D11">
        <w:t>.1 Course summary</w:t>
      </w:r>
      <w:bookmarkEnd w:id="4"/>
      <w:bookmarkEnd w:id="5"/>
    </w:p>
    <w:p w:rsidR="005655CE" w:rsidRPr="00671F5C" w:rsidRDefault="00671F5C" w:rsidP="00671F5C">
      <w:pPr>
        <w:pStyle w:val="2"/>
        <w:rPr>
          <w:b w:val="0"/>
          <w:sz w:val="24"/>
          <w:szCs w:val="24"/>
          <w:lang w:eastAsia="zh-TW"/>
        </w:rPr>
      </w:pPr>
      <w:r w:rsidRPr="00671F5C">
        <w:rPr>
          <w:rFonts w:eastAsiaTheme="minorEastAsia" w:hint="eastAsia"/>
          <w:b w:val="0"/>
          <w:sz w:val="24"/>
          <w:szCs w:val="24"/>
          <w:lang w:eastAsia="zh-TW"/>
        </w:rPr>
        <w:t xml:space="preserve">1. </w:t>
      </w:r>
      <w:r w:rsidR="005655CE" w:rsidRPr="00671F5C">
        <w:rPr>
          <w:rFonts w:hint="eastAsia"/>
          <w:b w:val="0"/>
          <w:sz w:val="24"/>
          <w:szCs w:val="24"/>
          <w:lang w:eastAsia="zh-TW"/>
        </w:rPr>
        <w:t>Enriching professional knowledge in labour relations in the world of work;</w:t>
      </w:r>
    </w:p>
    <w:p w:rsidR="005655CE" w:rsidRDefault="005655CE" w:rsidP="00671F5C">
      <w:pPr>
        <w:numPr>
          <w:ilvl w:val="0"/>
          <w:numId w:val="49"/>
        </w:numPr>
        <w:rPr>
          <w:lang w:eastAsia="zh-TW"/>
        </w:rPr>
      </w:pPr>
      <w:r>
        <w:rPr>
          <w:rFonts w:hint="eastAsia"/>
          <w:lang w:eastAsia="zh-TW"/>
        </w:rPr>
        <w:t>Enlarging vision and imagination on heating issues and topics in labour relations;</w:t>
      </w:r>
    </w:p>
    <w:p w:rsidR="00EF6AF7" w:rsidRPr="009535CD" w:rsidRDefault="001626C4" w:rsidP="00671F5C">
      <w:pPr>
        <w:numPr>
          <w:ilvl w:val="0"/>
          <w:numId w:val="49"/>
        </w:numPr>
        <w:rPr>
          <w:lang w:eastAsia="zh-TW"/>
        </w:rPr>
      </w:pPr>
      <w:r>
        <w:rPr>
          <w:rFonts w:hint="eastAsia"/>
          <w:lang w:eastAsia="zh-TW"/>
        </w:rPr>
        <w:t>Enabling students by using knowledge and language skills in practicing English glossary in field of labour relations.</w:t>
      </w:r>
      <w:r w:rsidR="005655CE">
        <w:rPr>
          <w:rFonts w:hint="eastAsia"/>
          <w:lang w:eastAsia="zh-TW"/>
        </w:rPr>
        <w:t xml:space="preserve">  </w:t>
      </w:r>
    </w:p>
    <w:p w:rsidR="00BD1F70" w:rsidRPr="00A67D11" w:rsidRDefault="00B065F3" w:rsidP="009535CD">
      <w:pPr>
        <w:pStyle w:val="2"/>
      </w:pPr>
      <w:bookmarkStart w:id="6" w:name="_Toc292562053"/>
      <w:r w:rsidRPr="00A67D11">
        <w:t>2</w:t>
      </w:r>
      <w:r w:rsidR="00BD1F70" w:rsidRPr="00A67D11">
        <w:t>.2 Course aims</w:t>
      </w:r>
      <w:bookmarkEnd w:id="6"/>
    </w:p>
    <w:p w:rsidR="00EF6AF7" w:rsidRPr="009535CD" w:rsidRDefault="001626C4" w:rsidP="00EF6AF7">
      <w:pPr>
        <w:rPr>
          <w:lang w:eastAsia="zh-TW"/>
        </w:rPr>
      </w:pPr>
      <w:r>
        <w:rPr>
          <w:rFonts w:hint="eastAsia"/>
          <w:lang w:eastAsia="zh-TW"/>
        </w:rPr>
        <w:t xml:space="preserve">To provide opportunity by using English as a communication tool in the exchange of </w:t>
      </w:r>
      <w:r w:rsidR="000167D1">
        <w:rPr>
          <w:rFonts w:hint="eastAsia"/>
          <w:lang w:eastAsia="zh-TW"/>
        </w:rPr>
        <w:t xml:space="preserve">views and ideas on topics of </w:t>
      </w:r>
      <w:r>
        <w:rPr>
          <w:rFonts w:hint="eastAsia"/>
          <w:lang w:eastAsia="zh-TW"/>
        </w:rPr>
        <w:t xml:space="preserve">labour relations.   </w:t>
      </w:r>
    </w:p>
    <w:p w:rsidR="00E06EF4" w:rsidRPr="00E06EF4" w:rsidRDefault="00E06EF4" w:rsidP="009535CD">
      <w:pPr>
        <w:pStyle w:val="2"/>
      </w:pPr>
      <w:bookmarkStart w:id="7" w:name="_Toc354580972"/>
      <w:bookmarkStart w:id="8" w:name="_Toc292562054"/>
      <w:r>
        <w:t>2</w:t>
      </w:r>
      <w:r w:rsidRPr="00E06EF4">
        <w:t>.3 Course learning outcomes</w:t>
      </w:r>
      <w:bookmarkEnd w:id="7"/>
      <w:bookmarkEnd w:id="8"/>
      <w:r w:rsidR="000635A5">
        <w:t xml:space="preserve"> (CLO)</w:t>
      </w:r>
    </w:p>
    <w:p w:rsidR="00A67D11" w:rsidRPr="00FF1323" w:rsidRDefault="00A67D11" w:rsidP="00FF1323">
      <w:r w:rsidRPr="00FF1323">
        <w:t xml:space="preserve">At the successful completion of this course you (the student) </w:t>
      </w:r>
      <w:r w:rsidR="001167C4">
        <w:t>should</w:t>
      </w:r>
      <w:r w:rsidRPr="00FF1323">
        <w:t xml:space="preserve"> be able to:</w:t>
      </w:r>
    </w:p>
    <w:p w:rsidR="00A67D11" w:rsidRDefault="00FF1323" w:rsidP="00FF1323">
      <w:pPr>
        <w:pStyle w:val="af0"/>
        <w:numPr>
          <w:ilvl w:val="0"/>
          <w:numId w:val="40"/>
        </w:numPr>
      </w:pPr>
      <w:r>
        <w:t xml:space="preserve"> </w:t>
      </w:r>
      <w:r w:rsidR="000167D1">
        <w:rPr>
          <w:rFonts w:hint="eastAsia"/>
          <w:lang w:eastAsia="zh-TW"/>
        </w:rPr>
        <w:t>To make a bridge in the extension of globalised world of work</w:t>
      </w:r>
    </w:p>
    <w:p w:rsidR="00FF1323" w:rsidRDefault="00FF1323" w:rsidP="00FF1323">
      <w:pPr>
        <w:pStyle w:val="af0"/>
        <w:numPr>
          <w:ilvl w:val="0"/>
          <w:numId w:val="40"/>
        </w:numPr>
      </w:pPr>
      <w:r>
        <w:t xml:space="preserve"> </w:t>
      </w:r>
      <w:r w:rsidR="000167D1">
        <w:rPr>
          <w:rFonts w:hint="eastAsia"/>
          <w:lang w:eastAsia="zh-TW"/>
        </w:rPr>
        <w:t xml:space="preserve">To eliminate fear in communicating and practicing English </w:t>
      </w:r>
    </w:p>
    <w:p w:rsidR="00FF1323" w:rsidRDefault="00FF1323" w:rsidP="00FF1323">
      <w:pPr>
        <w:pStyle w:val="af0"/>
        <w:numPr>
          <w:ilvl w:val="0"/>
          <w:numId w:val="40"/>
        </w:numPr>
      </w:pPr>
      <w:r>
        <w:t xml:space="preserve"> </w:t>
      </w:r>
      <w:r w:rsidR="000167D1">
        <w:rPr>
          <w:rFonts w:hint="eastAsia"/>
          <w:lang w:eastAsia="zh-TW"/>
        </w:rPr>
        <w:t xml:space="preserve">To get familiar with English glossary in labour </w:t>
      </w:r>
      <w:r w:rsidR="00C55AA7">
        <w:rPr>
          <w:rFonts w:hint="eastAsia"/>
          <w:lang w:eastAsia="zh-TW"/>
        </w:rPr>
        <w:t xml:space="preserve">law and industrial </w:t>
      </w:r>
      <w:r w:rsidR="000167D1">
        <w:rPr>
          <w:rFonts w:hint="eastAsia"/>
          <w:lang w:eastAsia="zh-TW"/>
        </w:rPr>
        <w:t>relations</w:t>
      </w:r>
    </w:p>
    <w:p w:rsidR="005740E3" w:rsidRPr="009535CD" w:rsidRDefault="002D45E7" w:rsidP="009535CD">
      <w:pPr>
        <w:pStyle w:val="1"/>
      </w:pPr>
      <w:bookmarkStart w:id="9" w:name="_Toc354580628"/>
      <w:bookmarkStart w:id="10" w:name="_Toc354580974"/>
      <w:bookmarkStart w:id="11" w:name="_Toc292562056"/>
      <w:r w:rsidRPr="009535CD">
        <w:lastRenderedPageBreak/>
        <w:t>3</w:t>
      </w:r>
      <w:r w:rsidR="005740E3" w:rsidRPr="009535CD">
        <w:t xml:space="preserve">. </w:t>
      </w:r>
      <w:r w:rsidR="002712A3" w:rsidRPr="009535CD">
        <w:t>S</w:t>
      </w:r>
      <w:r w:rsidR="005740E3" w:rsidRPr="009535CD">
        <w:t>trategies and approach</w:t>
      </w:r>
      <w:r w:rsidR="002712A3" w:rsidRPr="009535CD">
        <w:t>es</w:t>
      </w:r>
      <w:r w:rsidR="005740E3" w:rsidRPr="009535CD">
        <w:t xml:space="preserve"> to learning</w:t>
      </w:r>
      <w:bookmarkEnd w:id="9"/>
      <w:bookmarkEnd w:id="10"/>
      <w:bookmarkEnd w:id="11"/>
    </w:p>
    <w:p w:rsidR="002E544D" w:rsidRPr="002E544D" w:rsidRDefault="002E544D" w:rsidP="009535CD">
      <w:pPr>
        <w:pStyle w:val="2"/>
      </w:pPr>
      <w:r>
        <w:t>3.1 Learning and teaching activities</w:t>
      </w:r>
    </w:p>
    <w:p w:rsidR="00E06EF4" w:rsidRPr="008B556B" w:rsidRDefault="000167D1" w:rsidP="00EF6AF7">
      <w:pPr>
        <w:rPr>
          <w:lang w:eastAsia="zh-TW"/>
        </w:rPr>
      </w:pPr>
      <w:r>
        <w:rPr>
          <w:rFonts w:hint="eastAsia"/>
          <w:lang w:eastAsia="zh-TW"/>
        </w:rPr>
        <w:t>Teaching approach includes literature, seminar, guest speech and field visit</w:t>
      </w:r>
    </w:p>
    <w:p w:rsidR="002D45E7" w:rsidRPr="0052049F" w:rsidRDefault="002E544D" w:rsidP="009535CD">
      <w:pPr>
        <w:pStyle w:val="2"/>
      </w:pPr>
      <w:bookmarkStart w:id="12" w:name="_Toc354580633"/>
      <w:bookmarkStart w:id="13" w:name="_Toc354580979"/>
      <w:bookmarkStart w:id="14" w:name="_Toc292562057"/>
      <w:r>
        <w:t>3.2</w:t>
      </w:r>
      <w:r w:rsidR="002D45E7" w:rsidRPr="00383C86">
        <w:t xml:space="preserve"> </w:t>
      </w:r>
      <w:bookmarkEnd w:id="12"/>
      <w:bookmarkEnd w:id="13"/>
      <w:r w:rsidR="002D45E7" w:rsidRPr="00383C86">
        <w:t>Expectations of students</w:t>
      </w:r>
      <w:bookmarkEnd w:id="14"/>
    </w:p>
    <w:p w:rsidR="004C04FC" w:rsidRPr="000167D1" w:rsidRDefault="000167D1" w:rsidP="003E5E40">
      <w:pPr>
        <w:pStyle w:val="1"/>
        <w:rPr>
          <w:b w:val="0"/>
          <w:sz w:val="24"/>
          <w:szCs w:val="24"/>
          <w:lang w:val="en-US"/>
        </w:rPr>
      </w:pPr>
      <w:bookmarkStart w:id="15" w:name="_Toc292562058"/>
      <w:r>
        <w:rPr>
          <w:rFonts w:eastAsiaTheme="minorEastAsia" w:hint="eastAsia"/>
          <w:lang w:eastAsia="zh-TW"/>
        </w:rPr>
        <w:t>T</w:t>
      </w:r>
      <w:r w:rsidRPr="000167D1">
        <w:rPr>
          <w:rFonts w:eastAsiaTheme="minorEastAsia" w:hint="eastAsia"/>
          <w:b w:val="0"/>
          <w:sz w:val="24"/>
          <w:szCs w:val="24"/>
          <w:lang w:eastAsia="zh-TW"/>
        </w:rPr>
        <w:t>o</w:t>
      </w:r>
      <w:r>
        <w:rPr>
          <w:rFonts w:eastAsiaTheme="minorEastAsia" w:hint="eastAsia"/>
          <w:b w:val="0"/>
          <w:sz w:val="24"/>
          <w:szCs w:val="24"/>
          <w:lang w:eastAsia="zh-TW"/>
        </w:rPr>
        <w:t xml:space="preserve"> </w:t>
      </w:r>
      <w:proofErr w:type="spellStart"/>
      <w:r w:rsidR="00AE353E" w:rsidRPr="000167D1">
        <w:rPr>
          <w:b w:val="0"/>
          <w:sz w:val="24"/>
          <w:szCs w:val="24"/>
          <w:lang w:val="en-US"/>
        </w:rPr>
        <w:t>paricipate</w:t>
      </w:r>
      <w:proofErr w:type="spellEnd"/>
      <w:r w:rsidR="00AE353E" w:rsidRPr="000167D1">
        <w:rPr>
          <w:b w:val="0"/>
          <w:sz w:val="24"/>
          <w:szCs w:val="24"/>
          <w:lang w:val="en-US"/>
        </w:rPr>
        <w:t xml:space="preserve"> actively; means do not hesitate to raise questions, to give your comments and to share what you’ve learned;</w:t>
      </w:r>
    </w:p>
    <w:p w:rsidR="004C04FC" w:rsidRPr="000167D1" w:rsidRDefault="00AE353E" w:rsidP="003E5E40">
      <w:pPr>
        <w:pStyle w:val="1"/>
        <w:rPr>
          <w:b w:val="0"/>
          <w:sz w:val="24"/>
          <w:szCs w:val="24"/>
          <w:lang w:val="en-US"/>
        </w:rPr>
      </w:pPr>
      <w:r w:rsidRPr="000167D1">
        <w:rPr>
          <w:b w:val="0"/>
          <w:sz w:val="24"/>
          <w:szCs w:val="24"/>
          <w:lang w:val="en-US"/>
        </w:rPr>
        <w:t xml:space="preserve"> </w:t>
      </w:r>
      <w:r w:rsidR="000167D1">
        <w:rPr>
          <w:rFonts w:eastAsiaTheme="minorEastAsia" w:hint="eastAsia"/>
          <w:b w:val="0"/>
          <w:sz w:val="24"/>
          <w:szCs w:val="24"/>
          <w:lang w:val="en-US" w:eastAsia="zh-TW"/>
        </w:rPr>
        <w:t xml:space="preserve">To </w:t>
      </w:r>
      <w:r w:rsidRPr="000167D1">
        <w:rPr>
          <w:b w:val="0"/>
          <w:sz w:val="24"/>
          <w:szCs w:val="24"/>
          <w:lang w:val="en-US"/>
        </w:rPr>
        <w:t>be responsible for your choice;</w:t>
      </w:r>
    </w:p>
    <w:p w:rsidR="004C04FC" w:rsidRPr="000167D1" w:rsidRDefault="000167D1" w:rsidP="003E5E40">
      <w:pPr>
        <w:pStyle w:val="1"/>
        <w:rPr>
          <w:b w:val="0"/>
          <w:sz w:val="24"/>
          <w:szCs w:val="24"/>
          <w:lang w:val="en-US"/>
        </w:rPr>
      </w:pPr>
      <w:r>
        <w:rPr>
          <w:rFonts w:eastAsiaTheme="minorEastAsia" w:hint="eastAsia"/>
          <w:b w:val="0"/>
          <w:sz w:val="24"/>
          <w:szCs w:val="24"/>
          <w:lang w:val="en-US" w:eastAsia="zh-TW"/>
        </w:rPr>
        <w:t>To feel confident</w:t>
      </w:r>
      <w:r w:rsidR="00AE353E" w:rsidRPr="000167D1">
        <w:rPr>
          <w:b w:val="0"/>
          <w:sz w:val="24"/>
          <w:szCs w:val="24"/>
          <w:lang w:val="en-US"/>
        </w:rPr>
        <w:t xml:space="preserve"> in the journey of learning</w:t>
      </w:r>
    </w:p>
    <w:p w:rsidR="002D45E7" w:rsidRPr="007A45EB" w:rsidRDefault="002E544D" w:rsidP="009535CD">
      <w:pPr>
        <w:pStyle w:val="1"/>
        <w:rPr>
          <w:i/>
          <w:strike/>
        </w:rPr>
      </w:pPr>
      <w:r>
        <w:t>4</w:t>
      </w:r>
      <w:r w:rsidR="002D45E7">
        <w:t>. Course schedule and s</w:t>
      </w:r>
      <w:r w:rsidR="002D45E7" w:rsidRPr="00345F1B">
        <w:t>tructure</w:t>
      </w:r>
      <w:bookmarkEnd w:id="15"/>
    </w:p>
    <w:p w:rsidR="003547E8" w:rsidRPr="003547E8" w:rsidRDefault="003547E8" w:rsidP="003547E8">
      <w:pPr>
        <w:rPr>
          <w:rFonts w:eastAsia="Calibri"/>
        </w:rPr>
      </w:pPr>
    </w:p>
    <w:tbl>
      <w:tblPr>
        <w:tblW w:w="893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560"/>
        <w:gridCol w:w="2693"/>
        <w:gridCol w:w="3685"/>
        <w:gridCol w:w="993"/>
      </w:tblGrid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1C108C" w:rsidRPr="00DC758E" w:rsidRDefault="001C108C" w:rsidP="002D45E7">
            <w:pPr>
              <w:rPr>
                <w:b/>
              </w:rPr>
            </w:pPr>
            <w:r w:rsidRPr="00DC758E">
              <w:rPr>
                <w:b/>
              </w:rPr>
              <w:t>Week [Date/Session]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1C108C" w:rsidRPr="00DC758E" w:rsidRDefault="001C108C" w:rsidP="002D45E7">
            <w:pPr>
              <w:rPr>
                <w:b/>
              </w:rPr>
            </w:pPr>
            <w:r w:rsidRPr="00DC758E">
              <w:rPr>
                <w:b/>
              </w:rPr>
              <w:t>Topic [Module]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  <w:noWrap/>
          </w:tcPr>
          <w:p w:rsidR="001C108C" w:rsidRPr="00DC758E" w:rsidRDefault="001C108C" w:rsidP="002D45E7">
            <w:pPr>
              <w:rPr>
                <w:b/>
              </w:rPr>
            </w:pPr>
            <w:r w:rsidRPr="00DC758E">
              <w:rPr>
                <w:b/>
              </w:rPr>
              <w:t>Activity [Learning opportunity]</w:t>
            </w:r>
          </w:p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:rsidR="001C108C" w:rsidRPr="00DC758E" w:rsidRDefault="001C108C" w:rsidP="002D45E7">
            <w:pPr>
              <w:rPr>
                <w:b/>
              </w:rPr>
            </w:pPr>
            <w:r w:rsidRPr="00DC758E">
              <w:rPr>
                <w:b/>
              </w:rPr>
              <w:t>Related CLO</w:t>
            </w:r>
          </w:p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>
            <w:pPr>
              <w:rPr>
                <w:b/>
                <w:lang w:eastAsia="zh-TW"/>
              </w:rPr>
            </w:pPr>
            <w:r w:rsidRPr="00DC758E">
              <w:rPr>
                <w:b/>
              </w:rPr>
              <w:t>Week 1</w:t>
            </w:r>
            <w:r w:rsidR="000167D1">
              <w:rPr>
                <w:rFonts w:hint="eastAsia"/>
                <w:b/>
                <w:lang w:eastAsia="zh-TW"/>
              </w:rPr>
              <w:t>-2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Introduction and feedback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032DDD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1C108C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3-4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Glossary in labour relations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032DDD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1C108C">
            <w:pPr>
              <w:rPr>
                <w:i/>
                <w:iCs/>
              </w:rPr>
            </w:pPr>
          </w:p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Group discussion and feedback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EC762C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Quest for social justice: does it matter?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EC762C" w:rsidP="002D45E7">
            <w:r>
              <w:rPr>
                <w:rFonts w:hint="eastAsia"/>
                <w:lang w:eastAsia="zh-TW"/>
              </w:rPr>
              <w:t>Guest Speech</w:t>
            </w:r>
          </w:p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7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EC762C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Wrap up</w:t>
            </w:r>
            <w:r w:rsidR="000167D1">
              <w:rPr>
                <w:rFonts w:hint="eastAsia"/>
                <w:lang w:eastAsia="zh-TW"/>
              </w:rPr>
              <w:t xml:space="preserve"> of teaching content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8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Oral exam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0167D1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9</w:t>
            </w:r>
            <w:r w:rsidR="0025733A">
              <w:rPr>
                <w:rFonts w:hint="eastAsia"/>
                <w:b/>
                <w:lang w:eastAsia="zh-TW"/>
              </w:rPr>
              <w:t>-10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World of work in a digital age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11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Work and society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 xml:space="preserve">Week </w:t>
            </w:r>
            <w:r>
              <w:rPr>
                <w:rFonts w:hint="eastAsia"/>
                <w:b/>
                <w:lang w:eastAsia="zh-TW"/>
              </w:rPr>
              <w:t>12-13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5733A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Working conditions and environment</w:t>
            </w:r>
            <w:r w:rsidR="00EC762C">
              <w:rPr>
                <w:rFonts w:hint="eastAsia"/>
                <w:lang w:eastAsia="zh-TW"/>
              </w:rPr>
              <w:t>: better practices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EC762C" w:rsidP="002D45E7">
            <w:pPr>
              <w:rPr>
                <w:lang w:eastAsia="zh-TW"/>
              </w:rPr>
            </w:pPr>
            <w:r>
              <w:rPr>
                <w:lang w:eastAsia="zh-TW"/>
              </w:rPr>
              <w:t>F</w:t>
            </w:r>
            <w:r>
              <w:rPr>
                <w:rFonts w:hint="eastAsia"/>
                <w:lang w:eastAsia="zh-TW"/>
              </w:rPr>
              <w:t>ield visit and literature</w:t>
            </w:r>
          </w:p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b/>
                <w:lang w:eastAsia="zh-TW"/>
              </w:rPr>
            </w:pPr>
            <w:r>
              <w:rPr>
                <w:b/>
              </w:rPr>
              <w:t>Week 1</w:t>
            </w:r>
            <w:r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Work organisation and </w:t>
            </w:r>
            <w:r>
              <w:rPr>
                <w:rFonts w:hint="eastAsia"/>
                <w:lang w:eastAsia="zh-TW"/>
              </w:rPr>
              <w:lastRenderedPageBreak/>
              <w:t>labour movement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b/>
                <w:lang w:eastAsia="zh-TW"/>
              </w:rPr>
            </w:pPr>
            <w:r>
              <w:rPr>
                <w:b/>
              </w:rPr>
              <w:lastRenderedPageBreak/>
              <w:t>Week 1</w:t>
            </w:r>
            <w:r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Wrap up session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  <w:tr w:rsidR="001C108C" w:rsidRPr="00DC758E" w:rsidTr="0066708D">
        <w:trPr>
          <w:trHeight w:val="356"/>
        </w:trPr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>
            <w:pPr>
              <w:rPr>
                <w:b/>
                <w:lang w:eastAsia="zh-TW"/>
              </w:rPr>
            </w:pPr>
            <w:r w:rsidRPr="00DC758E">
              <w:rPr>
                <w:b/>
              </w:rPr>
              <w:t>Week 1</w:t>
            </w:r>
            <w:r w:rsidR="0025733A"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26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25733A" w:rsidP="002D45E7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Short Speech as final exam</w:t>
            </w:r>
          </w:p>
        </w:tc>
        <w:tc>
          <w:tcPr>
            <w:tcW w:w="368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  <w:noWrap/>
          </w:tcPr>
          <w:p w:rsidR="001C108C" w:rsidRPr="00DC758E" w:rsidRDefault="001C108C" w:rsidP="002D45E7"/>
        </w:tc>
        <w:tc>
          <w:tcPr>
            <w:tcW w:w="9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:rsidR="001C108C" w:rsidRPr="00DC758E" w:rsidRDefault="001C108C" w:rsidP="002D45E7"/>
        </w:tc>
      </w:tr>
    </w:tbl>
    <w:p w:rsidR="008F456B" w:rsidRPr="0052049F" w:rsidRDefault="002E544D" w:rsidP="009535CD">
      <w:pPr>
        <w:pStyle w:val="1"/>
      </w:pPr>
      <w:bookmarkStart w:id="16" w:name="_Toc292562059"/>
      <w:r>
        <w:t>5</w:t>
      </w:r>
      <w:r w:rsidR="008F456B">
        <w:t>. Assessment</w:t>
      </w:r>
      <w:bookmarkEnd w:id="16"/>
    </w:p>
    <w:p w:rsidR="008F456B" w:rsidRDefault="002E544D" w:rsidP="009535CD">
      <w:pPr>
        <w:pStyle w:val="2"/>
        <w:rPr>
          <w:rFonts w:eastAsiaTheme="minorEastAsia"/>
          <w:lang w:eastAsia="zh-TW"/>
        </w:rPr>
      </w:pPr>
      <w:bookmarkStart w:id="17" w:name="_Toc292562060"/>
      <w:r w:rsidRPr="009535CD">
        <w:t>5</w:t>
      </w:r>
      <w:r w:rsidR="008F456B" w:rsidRPr="009535CD">
        <w:t>.</w:t>
      </w:r>
      <w:r w:rsidRPr="009535CD">
        <w:t>2</w:t>
      </w:r>
      <w:r w:rsidR="008F456B" w:rsidRPr="009535CD">
        <w:t xml:space="preserve"> Assessment criteria and standards</w:t>
      </w:r>
      <w:bookmarkEnd w:id="17"/>
    </w:p>
    <w:p w:rsidR="004C04FC" w:rsidRPr="0025733A" w:rsidRDefault="0023248E" w:rsidP="0025733A">
      <w:pPr>
        <w:numPr>
          <w:ilvl w:val="0"/>
          <w:numId w:val="48"/>
        </w:numPr>
        <w:rPr>
          <w:lang w:val="en-US" w:eastAsia="zh-TW"/>
        </w:rPr>
      </w:pPr>
      <w:r>
        <w:rPr>
          <w:lang w:val="en-US" w:eastAsia="zh-TW"/>
        </w:rPr>
        <w:t>Learning attitude and feedback; 3</w:t>
      </w:r>
      <w:r w:rsidR="00AE353E" w:rsidRPr="0025733A">
        <w:rPr>
          <w:lang w:val="en-US" w:eastAsia="zh-TW"/>
        </w:rPr>
        <w:t xml:space="preserve">0% </w:t>
      </w:r>
    </w:p>
    <w:p w:rsidR="004C04FC" w:rsidRPr="0025733A" w:rsidRDefault="00AE353E" w:rsidP="0025733A">
      <w:pPr>
        <w:numPr>
          <w:ilvl w:val="0"/>
          <w:numId w:val="48"/>
        </w:numPr>
        <w:rPr>
          <w:lang w:val="en-US" w:eastAsia="zh-TW"/>
        </w:rPr>
      </w:pPr>
      <w:r w:rsidRPr="0025733A">
        <w:rPr>
          <w:lang w:val="en-US" w:eastAsia="zh-TW"/>
        </w:rPr>
        <w:t>Mid</w:t>
      </w:r>
      <w:r w:rsidR="00183D84">
        <w:rPr>
          <w:lang w:val="en-US" w:eastAsia="zh-TW"/>
        </w:rPr>
        <w:t>-</w:t>
      </w:r>
      <w:r w:rsidRPr="0025733A">
        <w:rPr>
          <w:lang w:val="en-US" w:eastAsia="zh-TW"/>
        </w:rPr>
        <w:t>term oral evaluation; 30%</w:t>
      </w:r>
    </w:p>
    <w:p w:rsidR="004C04FC" w:rsidRPr="0025733A" w:rsidRDefault="00AE353E" w:rsidP="0025733A">
      <w:pPr>
        <w:numPr>
          <w:ilvl w:val="0"/>
          <w:numId w:val="48"/>
        </w:numPr>
        <w:rPr>
          <w:lang w:val="en-US" w:eastAsia="zh-TW"/>
        </w:rPr>
      </w:pPr>
      <w:r w:rsidRPr="0025733A">
        <w:rPr>
          <w:lang w:val="en-US" w:eastAsia="zh-TW"/>
        </w:rPr>
        <w:t xml:space="preserve">Final evaluation; </w:t>
      </w:r>
      <w:r w:rsidR="0025733A">
        <w:rPr>
          <w:rFonts w:hint="eastAsia"/>
          <w:lang w:val="en-US" w:eastAsia="zh-TW"/>
        </w:rPr>
        <w:t xml:space="preserve">short speech </w:t>
      </w:r>
      <w:r w:rsidR="0023248E">
        <w:rPr>
          <w:lang w:val="en-US" w:eastAsia="zh-TW"/>
        </w:rPr>
        <w:t>4</w:t>
      </w:r>
      <w:r w:rsidRPr="0025733A">
        <w:rPr>
          <w:lang w:val="en-US" w:eastAsia="zh-TW"/>
        </w:rPr>
        <w:t>0%</w:t>
      </w:r>
    </w:p>
    <w:p w:rsidR="0025733A" w:rsidRPr="0025733A" w:rsidRDefault="0025733A" w:rsidP="0025733A">
      <w:pPr>
        <w:rPr>
          <w:lang w:eastAsia="zh-TW"/>
        </w:rPr>
      </w:pPr>
      <w:bookmarkStart w:id="18" w:name="_GoBack"/>
      <w:bookmarkEnd w:id="18"/>
    </w:p>
    <w:p w:rsidR="00B8107D" w:rsidRPr="00345F1B" w:rsidRDefault="0028313F" w:rsidP="009535CD">
      <w:pPr>
        <w:pStyle w:val="1"/>
      </w:pPr>
      <w:bookmarkStart w:id="19" w:name="_Toc354580631"/>
      <w:bookmarkStart w:id="20" w:name="_Toc354580977"/>
      <w:bookmarkStart w:id="21" w:name="_Toc292562065"/>
      <w:r>
        <w:t>7</w:t>
      </w:r>
      <w:r w:rsidR="00B8107D">
        <w:t xml:space="preserve">. </w:t>
      </w:r>
      <w:r w:rsidR="00B8107D" w:rsidRPr="00345F1B">
        <w:t xml:space="preserve">Readings and </w:t>
      </w:r>
      <w:bookmarkEnd w:id="19"/>
      <w:bookmarkEnd w:id="20"/>
      <w:r w:rsidR="00B8107D">
        <w:t>r</w:t>
      </w:r>
      <w:r w:rsidR="00B8107D" w:rsidRPr="00345F1B">
        <w:t>esources</w:t>
      </w:r>
      <w:bookmarkEnd w:id="21"/>
      <w:r w:rsidR="00B8107D" w:rsidRPr="00345F1B">
        <w:t xml:space="preserve"> </w:t>
      </w:r>
    </w:p>
    <w:p w:rsidR="0025733A" w:rsidRDefault="0025733A" w:rsidP="009535CD">
      <w:pPr>
        <w:pStyle w:val="helptext"/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PPTs provided by the course teacher</w:t>
      </w:r>
    </w:p>
    <w:p w:rsidR="0025733A" w:rsidRDefault="0025733A" w:rsidP="009535CD">
      <w:pPr>
        <w:pStyle w:val="helptext"/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Recommended literature</w:t>
      </w:r>
    </w:p>
    <w:p w:rsidR="0025733A" w:rsidRPr="0025733A" w:rsidRDefault="0025733A" w:rsidP="009535CD">
      <w:pPr>
        <w:pStyle w:val="helptext"/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ILO, 2005, Glossary of Labour Law and Industrial Relations, </w:t>
      </w:r>
      <w:proofErr w:type="gramStart"/>
      <w:r>
        <w:rPr>
          <w:rFonts w:eastAsiaTheme="minorEastAsia" w:hint="eastAsia"/>
          <w:lang w:eastAsia="zh-TW"/>
        </w:rPr>
        <w:t>with  special</w:t>
      </w:r>
      <w:proofErr w:type="gramEnd"/>
      <w:r>
        <w:rPr>
          <w:rFonts w:eastAsiaTheme="minorEastAsia" w:hint="eastAsia"/>
          <w:lang w:eastAsia="zh-TW"/>
        </w:rPr>
        <w:t xml:space="preserve"> reference to the EU, Geneva, ILO.   </w:t>
      </w:r>
    </w:p>
    <w:p w:rsidR="00A43FC7" w:rsidRPr="008B556B" w:rsidRDefault="00A43FC7" w:rsidP="00B8107D">
      <w:pPr>
        <w:rPr>
          <w:rFonts w:eastAsia="Calibri"/>
        </w:rPr>
      </w:pPr>
    </w:p>
    <w:p w:rsidR="00A43FC7" w:rsidRPr="008B556B" w:rsidRDefault="00A43FC7" w:rsidP="00B8107D">
      <w:pPr>
        <w:rPr>
          <w:rFonts w:eastAsia="Calibri"/>
        </w:rPr>
      </w:pPr>
    </w:p>
    <w:p w:rsidR="00B8107D" w:rsidRPr="008B556B" w:rsidRDefault="00B8107D" w:rsidP="00B8107D">
      <w:pPr>
        <w:rPr>
          <w:rFonts w:eastAsia="Calibri"/>
        </w:rPr>
      </w:pPr>
    </w:p>
    <w:sectPr w:rsidR="00B8107D" w:rsidRPr="008B556B" w:rsidSect="000635A5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60C" w:rsidRDefault="00FE160C" w:rsidP="00F33117">
      <w:r>
        <w:separator/>
      </w:r>
    </w:p>
  </w:endnote>
  <w:endnote w:type="continuationSeparator" w:id="0">
    <w:p w:rsidR="00FE160C" w:rsidRDefault="00FE160C" w:rsidP="00F3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mmet">
    <w:altName w:val="Aria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HLFMII+TimesNewRoman,Bold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F7" w:rsidRDefault="00EF6AF7" w:rsidP="00F3311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F7" w:rsidRPr="0066708D" w:rsidRDefault="00EF6AF7" w:rsidP="000635A5">
    <w:pPr>
      <w:pStyle w:val="Footeroption"/>
      <w:tabs>
        <w:tab w:val="left" w:pos="8237"/>
      </w:tabs>
      <w:jc w:val="right"/>
      <w:rPr>
        <w:color w:val="FFFFFF"/>
        <w:szCs w:val="16"/>
      </w:rPr>
    </w:pPr>
    <w:r>
      <w:rPr>
        <w:rStyle w:val="afff3"/>
        <w:color w:val="auto"/>
        <w:sz w:val="20"/>
        <w:szCs w:val="20"/>
      </w:rPr>
      <w:fldChar w:fldCharType="begin"/>
    </w:r>
    <w:r>
      <w:rPr>
        <w:rStyle w:val="afff3"/>
        <w:color w:val="auto"/>
        <w:sz w:val="20"/>
        <w:szCs w:val="20"/>
      </w:rPr>
      <w:instrText xml:space="preserve"> PAGE </w:instrText>
    </w:r>
    <w:r>
      <w:rPr>
        <w:rStyle w:val="afff3"/>
        <w:color w:val="auto"/>
        <w:sz w:val="20"/>
        <w:szCs w:val="20"/>
      </w:rPr>
      <w:fldChar w:fldCharType="separate"/>
    </w:r>
    <w:r w:rsidR="0023248E">
      <w:rPr>
        <w:rStyle w:val="afff3"/>
        <w:noProof/>
        <w:color w:val="auto"/>
        <w:sz w:val="20"/>
        <w:szCs w:val="20"/>
      </w:rPr>
      <w:t>4</w:t>
    </w:r>
    <w:r>
      <w:rPr>
        <w:rStyle w:val="afff3"/>
        <w:color w:val="auto"/>
        <w:sz w:val="20"/>
        <w:szCs w:val="20"/>
      </w:rPr>
      <w:fldChar w:fldCharType="end"/>
    </w:r>
    <w:r w:rsidR="00D72DD5"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4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2DD5">
      <w:rPr>
        <w:noProof/>
        <w:lang w:val="en-US"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3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2DD5">
      <w:rPr>
        <w:noProof/>
        <w:lang w:val="en-US" w:eastAsia="zh-TW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2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2DD5">
      <w:rPr>
        <w:noProof/>
        <w:lang w:val="en-US" w:eastAsia="zh-TW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1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F7" w:rsidRDefault="00EF6AF7" w:rsidP="00D00B27">
    <w:pPr>
      <w:pStyle w:val="Footeroption"/>
      <w:tabs>
        <w:tab w:val="right" w:pos="9026"/>
      </w:tabs>
      <w:jc w:val="right"/>
    </w:pPr>
    <w:r>
      <w:rPr>
        <w:rStyle w:val="afff3"/>
        <w:color w:val="auto"/>
        <w:sz w:val="20"/>
        <w:szCs w:val="20"/>
      </w:rPr>
      <w:fldChar w:fldCharType="begin"/>
    </w:r>
    <w:r>
      <w:rPr>
        <w:rStyle w:val="afff3"/>
        <w:color w:val="auto"/>
        <w:sz w:val="20"/>
        <w:szCs w:val="20"/>
      </w:rPr>
      <w:instrText xml:space="preserve"> PAGE </w:instrText>
    </w:r>
    <w:r>
      <w:rPr>
        <w:rStyle w:val="afff3"/>
        <w:color w:val="auto"/>
        <w:sz w:val="20"/>
        <w:szCs w:val="20"/>
      </w:rPr>
      <w:fldChar w:fldCharType="separate"/>
    </w:r>
    <w:r w:rsidR="0023248E">
      <w:rPr>
        <w:rStyle w:val="afff3"/>
        <w:noProof/>
        <w:color w:val="auto"/>
        <w:sz w:val="20"/>
        <w:szCs w:val="20"/>
      </w:rPr>
      <w:t>1</w:t>
    </w:r>
    <w:r>
      <w:rPr>
        <w:rStyle w:val="afff3"/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60C" w:rsidRDefault="00FE160C" w:rsidP="00F33117">
      <w:r>
        <w:separator/>
      </w:r>
    </w:p>
  </w:footnote>
  <w:footnote w:type="continuationSeparator" w:id="0">
    <w:p w:rsidR="00FE160C" w:rsidRDefault="00FE160C" w:rsidP="00F33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4.25pt;height:18.75pt;visibility:visible" o:bullet="t">
        <v:imagedata r:id="rId1" o:title=""/>
      </v:shape>
    </w:pict>
  </w:numPicBullet>
  <w:abstractNum w:abstractNumId="0">
    <w:nsid w:val="FFFFFF1D"/>
    <w:multiLevelType w:val="multilevel"/>
    <w:tmpl w:val="750E0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E8657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C121D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C1E0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C00C5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3F21F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A368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E88C1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6DE72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3E15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AF847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2F0FA0"/>
    <w:multiLevelType w:val="hybridMultilevel"/>
    <w:tmpl w:val="40E4BAB2"/>
    <w:lvl w:ilvl="0" w:tplc="C8B44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9C0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4CB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42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720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CE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E7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6E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04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1D73E90"/>
    <w:multiLevelType w:val="hybridMultilevel"/>
    <w:tmpl w:val="99BC4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0E2AAB"/>
    <w:multiLevelType w:val="hybridMultilevel"/>
    <w:tmpl w:val="48C05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E62CB6"/>
    <w:multiLevelType w:val="hybridMultilevel"/>
    <w:tmpl w:val="E152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3F7769"/>
    <w:multiLevelType w:val="hybridMultilevel"/>
    <w:tmpl w:val="9176F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0BC3293"/>
    <w:multiLevelType w:val="hybridMultilevel"/>
    <w:tmpl w:val="CFF2FE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132418"/>
    <w:multiLevelType w:val="hybridMultilevel"/>
    <w:tmpl w:val="BDFE3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9190BD7"/>
    <w:multiLevelType w:val="hybridMultilevel"/>
    <w:tmpl w:val="D060B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D49250C"/>
    <w:multiLevelType w:val="hybridMultilevel"/>
    <w:tmpl w:val="1022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0C26C77"/>
    <w:multiLevelType w:val="hybridMultilevel"/>
    <w:tmpl w:val="E588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1E4622E"/>
    <w:multiLevelType w:val="hybridMultilevel"/>
    <w:tmpl w:val="7248D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0D31C6"/>
    <w:multiLevelType w:val="hybridMultilevel"/>
    <w:tmpl w:val="4E9AE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0E626E"/>
    <w:multiLevelType w:val="hybridMultilevel"/>
    <w:tmpl w:val="DBFAA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AC1BBE"/>
    <w:multiLevelType w:val="hybridMultilevel"/>
    <w:tmpl w:val="F340A8FE"/>
    <w:lvl w:ilvl="0" w:tplc="CC2431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1CE6892"/>
    <w:multiLevelType w:val="hybridMultilevel"/>
    <w:tmpl w:val="C3148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511D57"/>
    <w:multiLevelType w:val="hybridMultilevel"/>
    <w:tmpl w:val="992EE5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91061F"/>
    <w:multiLevelType w:val="hybridMultilevel"/>
    <w:tmpl w:val="07021C64"/>
    <w:lvl w:ilvl="0" w:tplc="A25E7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D8B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A9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444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20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40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85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6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E1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CE90064"/>
    <w:multiLevelType w:val="hybridMultilevel"/>
    <w:tmpl w:val="3EE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FC9109E"/>
    <w:multiLevelType w:val="hybridMultilevel"/>
    <w:tmpl w:val="69DA5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C56993"/>
    <w:multiLevelType w:val="hybridMultilevel"/>
    <w:tmpl w:val="E2902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872070"/>
    <w:multiLevelType w:val="hybridMultilevel"/>
    <w:tmpl w:val="673E3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515720"/>
    <w:multiLevelType w:val="hybridMultilevel"/>
    <w:tmpl w:val="659EE28C"/>
    <w:lvl w:ilvl="0" w:tplc="9DEAB0E2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>
    <w:nsid w:val="63335E52"/>
    <w:multiLevelType w:val="hybridMultilevel"/>
    <w:tmpl w:val="808AA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6532B6"/>
    <w:multiLevelType w:val="hybridMultilevel"/>
    <w:tmpl w:val="EEF81EA4"/>
    <w:lvl w:ilvl="0" w:tplc="9A4257F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68096E74"/>
    <w:multiLevelType w:val="hybridMultilevel"/>
    <w:tmpl w:val="6E927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5F14E5"/>
    <w:multiLevelType w:val="hybridMultilevel"/>
    <w:tmpl w:val="ABB00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0633D4"/>
    <w:multiLevelType w:val="hybridMultilevel"/>
    <w:tmpl w:val="02B2A60C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8">
    <w:nsid w:val="7C8722D2"/>
    <w:multiLevelType w:val="hybridMultilevel"/>
    <w:tmpl w:val="0826F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16"/>
  </w:num>
  <w:num w:numId="4">
    <w:abstractNumId w:val="21"/>
  </w:num>
  <w:num w:numId="5">
    <w:abstractNumId w:val="36"/>
  </w:num>
  <w:num w:numId="6">
    <w:abstractNumId w:val="24"/>
  </w:num>
  <w:num w:numId="7">
    <w:abstractNumId w:val="35"/>
  </w:num>
  <w:num w:numId="8">
    <w:abstractNumId w:val="40"/>
  </w:num>
  <w:num w:numId="9">
    <w:abstractNumId w:val="18"/>
  </w:num>
  <w:num w:numId="10">
    <w:abstractNumId w:val="20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48"/>
  </w:num>
  <w:num w:numId="23">
    <w:abstractNumId w:val="47"/>
  </w:num>
  <w:num w:numId="24">
    <w:abstractNumId w:val="37"/>
  </w:num>
  <w:num w:numId="25">
    <w:abstractNumId w:val="39"/>
  </w:num>
  <w:num w:numId="26">
    <w:abstractNumId w:val="44"/>
  </w:num>
  <w:num w:numId="27">
    <w:abstractNumId w:val="13"/>
  </w:num>
  <w:num w:numId="28">
    <w:abstractNumId w:val="17"/>
  </w:num>
  <w:num w:numId="29">
    <w:abstractNumId w:val="31"/>
  </w:num>
  <w:num w:numId="30">
    <w:abstractNumId w:val="32"/>
  </w:num>
  <w:num w:numId="31">
    <w:abstractNumId w:val="26"/>
  </w:num>
  <w:num w:numId="32">
    <w:abstractNumId w:val="19"/>
  </w:num>
  <w:num w:numId="33">
    <w:abstractNumId w:val="22"/>
  </w:num>
  <w:num w:numId="34">
    <w:abstractNumId w:val="38"/>
  </w:num>
  <w:num w:numId="35">
    <w:abstractNumId w:val="23"/>
  </w:num>
  <w:num w:numId="36">
    <w:abstractNumId w:val="34"/>
  </w:num>
  <w:num w:numId="37">
    <w:abstractNumId w:val="42"/>
  </w:num>
  <w:num w:numId="38">
    <w:abstractNumId w:val="12"/>
  </w:num>
  <w:num w:numId="39">
    <w:abstractNumId w:val="25"/>
  </w:num>
  <w:num w:numId="40">
    <w:abstractNumId w:val="46"/>
  </w:num>
  <w:num w:numId="41">
    <w:abstractNumId w:val="28"/>
  </w:num>
  <w:num w:numId="42">
    <w:abstractNumId w:val="14"/>
  </w:num>
  <w:num w:numId="43">
    <w:abstractNumId w:val="15"/>
  </w:num>
  <w:num w:numId="44">
    <w:abstractNumId w:val="29"/>
  </w:num>
  <w:num w:numId="45">
    <w:abstractNumId w:val="30"/>
  </w:num>
  <w:num w:numId="46">
    <w:abstractNumId w:val="33"/>
  </w:num>
  <w:num w:numId="47">
    <w:abstractNumId w:val="41"/>
  </w:num>
  <w:num w:numId="48">
    <w:abstractNumId w:val="11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117"/>
    <w:rsid w:val="000167D1"/>
    <w:rsid w:val="00017D66"/>
    <w:rsid w:val="00032DDD"/>
    <w:rsid w:val="000635A5"/>
    <w:rsid w:val="00064058"/>
    <w:rsid w:val="000944EE"/>
    <w:rsid w:val="000A4356"/>
    <w:rsid w:val="000D71BE"/>
    <w:rsid w:val="000F4BDF"/>
    <w:rsid w:val="000F4F2B"/>
    <w:rsid w:val="0010572D"/>
    <w:rsid w:val="0011379A"/>
    <w:rsid w:val="001167C4"/>
    <w:rsid w:val="00146F79"/>
    <w:rsid w:val="001626C4"/>
    <w:rsid w:val="001631B1"/>
    <w:rsid w:val="001631CA"/>
    <w:rsid w:val="00183D84"/>
    <w:rsid w:val="001859C9"/>
    <w:rsid w:val="001950F5"/>
    <w:rsid w:val="001970FD"/>
    <w:rsid w:val="001A1B80"/>
    <w:rsid w:val="001A3CDA"/>
    <w:rsid w:val="001B06EA"/>
    <w:rsid w:val="001B491D"/>
    <w:rsid w:val="001C108C"/>
    <w:rsid w:val="001D3054"/>
    <w:rsid w:val="001F6ACE"/>
    <w:rsid w:val="00204B69"/>
    <w:rsid w:val="00204D76"/>
    <w:rsid w:val="00206395"/>
    <w:rsid w:val="0023248E"/>
    <w:rsid w:val="002340BC"/>
    <w:rsid w:val="00246F9B"/>
    <w:rsid w:val="0025733A"/>
    <w:rsid w:val="00264517"/>
    <w:rsid w:val="00264A85"/>
    <w:rsid w:val="002712A3"/>
    <w:rsid w:val="0028313F"/>
    <w:rsid w:val="002C6D41"/>
    <w:rsid w:val="002D0D04"/>
    <w:rsid w:val="002D1A11"/>
    <w:rsid w:val="002D45E7"/>
    <w:rsid w:val="002E544D"/>
    <w:rsid w:val="002E6157"/>
    <w:rsid w:val="002F592E"/>
    <w:rsid w:val="002F7CEC"/>
    <w:rsid w:val="00320624"/>
    <w:rsid w:val="0032408F"/>
    <w:rsid w:val="003423FE"/>
    <w:rsid w:val="00347AD8"/>
    <w:rsid w:val="00352C8D"/>
    <w:rsid w:val="003547E8"/>
    <w:rsid w:val="0036214D"/>
    <w:rsid w:val="003633DC"/>
    <w:rsid w:val="003659C8"/>
    <w:rsid w:val="00365DAE"/>
    <w:rsid w:val="003853E4"/>
    <w:rsid w:val="00390F5B"/>
    <w:rsid w:val="00392478"/>
    <w:rsid w:val="00394F95"/>
    <w:rsid w:val="003A21AD"/>
    <w:rsid w:val="003E5E40"/>
    <w:rsid w:val="004145AE"/>
    <w:rsid w:val="00426521"/>
    <w:rsid w:val="0044747D"/>
    <w:rsid w:val="004A2736"/>
    <w:rsid w:val="004C04FC"/>
    <w:rsid w:val="004C29BB"/>
    <w:rsid w:val="004F16C2"/>
    <w:rsid w:val="00526E76"/>
    <w:rsid w:val="005655CE"/>
    <w:rsid w:val="005740E3"/>
    <w:rsid w:val="005776D7"/>
    <w:rsid w:val="00590C24"/>
    <w:rsid w:val="005B12FE"/>
    <w:rsid w:val="005E52FA"/>
    <w:rsid w:val="005F21B4"/>
    <w:rsid w:val="00616D72"/>
    <w:rsid w:val="00620377"/>
    <w:rsid w:val="00624D67"/>
    <w:rsid w:val="006267AD"/>
    <w:rsid w:val="00633EE4"/>
    <w:rsid w:val="00642B65"/>
    <w:rsid w:val="006540F2"/>
    <w:rsid w:val="00663179"/>
    <w:rsid w:val="0066708D"/>
    <w:rsid w:val="00671F5C"/>
    <w:rsid w:val="006B27DF"/>
    <w:rsid w:val="006C4CFB"/>
    <w:rsid w:val="006E3A69"/>
    <w:rsid w:val="007401B5"/>
    <w:rsid w:val="00745C41"/>
    <w:rsid w:val="00757710"/>
    <w:rsid w:val="0076290F"/>
    <w:rsid w:val="0077232A"/>
    <w:rsid w:val="00772F5A"/>
    <w:rsid w:val="0079331E"/>
    <w:rsid w:val="007A5F84"/>
    <w:rsid w:val="007D7592"/>
    <w:rsid w:val="007E4CB7"/>
    <w:rsid w:val="00826689"/>
    <w:rsid w:val="00847109"/>
    <w:rsid w:val="008915D4"/>
    <w:rsid w:val="008B556B"/>
    <w:rsid w:val="008F456B"/>
    <w:rsid w:val="00905D9B"/>
    <w:rsid w:val="009069C8"/>
    <w:rsid w:val="00916FCF"/>
    <w:rsid w:val="0092569C"/>
    <w:rsid w:val="00945858"/>
    <w:rsid w:val="009535CD"/>
    <w:rsid w:val="00956C9C"/>
    <w:rsid w:val="00966E29"/>
    <w:rsid w:val="00982B5B"/>
    <w:rsid w:val="00990837"/>
    <w:rsid w:val="0099420E"/>
    <w:rsid w:val="009953B5"/>
    <w:rsid w:val="009B1B70"/>
    <w:rsid w:val="009B2B47"/>
    <w:rsid w:val="009D413E"/>
    <w:rsid w:val="00A43FC7"/>
    <w:rsid w:val="00A67D11"/>
    <w:rsid w:val="00AA408E"/>
    <w:rsid w:val="00AE353E"/>
    <w:rsid w:val="00B065F3"/>
    <w:rsid w:val="00B105EA"/>
    <w:rsid w:val="00B1319F"/>
    <w:rsid w:val="00B301F9"/>
    <w:rsid w:val="00B402E9"/>
    <w:rsid w:val="00B423EC"/>
    <w:rsid w:val="00B8107D"/>
    <w:rsid w:val="00BA1090"/>
    <w:rsid w:val="00BB414B"/>
    <w:rsid w:val="00BC32C1"/>
    <w:rsid w:val="00BD1F70"/>
    <w:rsid w:val="00BE0D33"/>
    <w:rsid w:val="00BF281D"/>
    <w:rsid w:val="00C07CE1"/>
    <w:rsid w:val="00C53A39"/>
    <w:rsid w:val="00C55AA7"/>
    <w:rsid w:val="00CA4219"/>
    <w:rsid w:val="00CB015C"/>
    <w:rsid w:val="00CB0FF3"/>
    <w:rsid w:val="00CD3F9A"/>
    <w:rsid w:val="00CE70B5"/>
    <w:rsid w:val="00CE76B2"/>
    <w:rsid w:val="00CF7588"/>
    <w:rsid w:val="00D00B27"/>
    <w:rsid w:val="00D04875"/>
    <w:rsid w:val="00D13F27"/>
    <w:rsid w:val="00D43E97"/>
    <w:rsid w:val="00D44419"/>
    <w:rsid w:val="00D519F1"/>
    <w:rsid w:val="00D72DD5"/>
    <w:rsid w:val="00D73EC5"/>
    <w:rsid w:val="00D75303"/>
    <w:rsid w:val="00D859C2"/>
    <w:rsid w:val="00DA2B30"/>
    <w:rsid w:val="00DA326C"/>
    <w:rsid w:val="00DC1DE2"/>
    <w:rsid w:val="00DC758E"/>
    <w:rsid w:val="00E01589"/>
    <w:rsid w:val="00E025FE"/>
    <w:rsid w:val="00E06EF4"/>
    <w:rsid w:val="00E0718D"/>
    <w:rsid w:val="00E457AD"/>
    <w:rsid w:val="00E46535"/>
    <w:rsid w:val="00E56294"/>
    <w:rsid w:val="00E63E06"/>
    <w:rsid w:val="00E72EFC"/>
    <w:rsid w:val="00E76C6A"/>
    <w:rsid w:val="00EC6684"/>
    <w:rsid w:val="00EC762C"/>
    <w:rsid w:val="00EC7C84"/>
    <w:rsid w:val="00ED18FB"/>
    <w:rsid w:val="00ED669F"/>
    <w:rsid w:val="00EE5301"/>
    <w:rsid w:val="00EE7455"/>
    <w:rsid w:val="00EF6AF7"/>
    <w:rsid w:val="00F0205E"/>
    <w:rsid w:val="00F33117"/>
    <w:rsid w:val="00F6308F"/>
    <w:rsid w:val="00F66D50"/>
    <w:rsid w:val="00F71C63"/>
    <w:rsid w:val="00FB6476"/>
    <w:rsid w:val="00FD13F3"/>
    <w:rsid w:val="00FE160C"/>
    <w:rsid w:val="00FE7288"/>
    <w:rsid w:val="00F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F053EE7-0BE2-4C15-AE1A-4D1FF0F6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新細明體" w:hAnsi="Arial" w:cs="Arial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33117"/>
    <w:pPr>
      <w:spacing w:after="120" w:line="276" w:lineRule="auto"/>
    </w:pPr>
    <w:rPr>
      <w:lang w:val="en-AU" w:eastAsia="en-US"/>
    </w:rPr>
  </w:style>
  <w:style w:type="paragraph" w:styleId="1">
    <w:name w:val="heading 1"/>
    <w:basedOn w:val="a1"/>
    <w:next w:val="a1"/>
    <w:link w:val="10"/>
    <w:uiPriority w:val="9"/>
    <w:qFormat/>
    <w:rsid w:val="009535CD"/>
    <w:pPr>
      <w:keepNext/>
      <w:keepLines/>
      <w:pBdr>
        <w:bottom w:val="single" w:sz="4" w:space="1" w:color="auto"/>
      </w:pBdr>
      <w:spacing w:before="480"/>
      <w:outlineLvl w:val="0"/>
    </w:pPr>
    <w:rPr>
      <w:rFonts w:eastAsia="MS Gothic" w:cs="Times New Roman"/>
      <w:b/>
      <w:bCs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9535CD"/>
    <w:pPr>
      <w:keepNext/>
      <w:keepLines/>
      <w:spacing w:before="480"/>
      <w:outlineLvl w:val="1"/>
    </w:pPr>
    <w:rPr>
      <w:rFonts w:eastAsia="MS Gothic" w:cs="Times New Roman"/>
      <w:b/>
      <w:bCs/>
      <w:sz w:val="28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3A21AD"/>
    <w:pPr>
      <w:keepNext/>
      <w:keepLines/>
      <w:spacing w:before="200" w:after="0"/>
      <w:outlineLvl w:val="2"/>
    </w:pPr>
    <w:rPr>
      <w:rFonts w:eastAsia="MS Gothic" w:cs="Times New Roman"/>
      <w:b/>
      <w:bCs/>
      <w:color w:val="000000"/>
      <w:sz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3A21AD"/>
    <w:pPr>
      <w:keepNext/>
      <w:keepLines/>
      <w:spacing w:before="200" w:after="0"/>
      <w:outlineLvl w:val="3"/>
    </w:pPr>
    <w:rPr>
      <w:rFonts w:eastAsia="MS Gothic" w:cs="Times New Roman"/>
      <w:b/>
      <w:bCs/>
      <w:iCs/>
      <w:color w:val="595959"/>
      <w:sz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16FCF"/>
    <w:pPr>
      <w:keepNext/>
      <w:keepLines/>
      <w:spacing w:before="200" w:after="0"/>
      <w:outlineLvl w:val="4"/>
    </w:pPr>
    <w:rPr>
      <w:rFonts w:eastAsia="MS Gothic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16FCF"/>
    <w:pPr>
      <w:keepNext/>
      <w:keepLines/>
      <w:spacing w:before="200" w:after="0"/>
      <w:outlineLvl w:val="5"/>
    </w:pPr>
    <w:rPr>
      <w:rFonts w:eastAsia="MS Gothic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16FCF"/>
    <w:pPr>
      <w:keepNext/>
      <w:keepLines/>
      <w:spacing w:before="200" w:after="0"/>
      <w:outlineLvl w:val="6"/>
    </w:pPr>
    <w:rPr>
      <w:rFonts w:eastAsia="MS Gothic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16FCF"/>
    <w:pPr>
      <w:keepNext/>
      <w:keepLines/>
      <w:spacing w:before="200" w:after="0"/>
      <w:outlineLvl w:val="7"/>
    </w:pPr>
    <w:rPr>
      <w:rFonts w:eastAsia="MS Gothic" w:cs="Times New Roman"/>
      <w:color w:val="40404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16FCF"/>
    <w:pPr>
      <w:keepNext/>
      <w:keepLines/>
      <w:spacing w:before="200" w:after="0"/>
      <w:outlineLvl w:val="8"/>
    </w:pPr>
    <w:rPr>
      <w:rFonts w:eastAsia="MS Gothic" w:cs="Times New Roman"/>
      <w:i/>
      <w:iCs/>
      <w:color w:val="4040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9535CD"/>
    <w:rPr>
      <w:rFonts w:eastAsia="MS Gothic" w:cs="Times New Roman"/>
      <w:b/>
      <w:bCs/>
      <w:sz w:val="32"/>
      <w:szCs w:val="32"/>
    </w:rPr>
  </w:style>
  <w:style w:type="character" w:customStyle="1" w:styleId="20">
    <w:name w:val="標題 2 字元"/>
    <w:link w:val="2"/>
    <w:uiPriority w:val="9"/>
    <w:rsid w:val="009535CD"/>
    <w:rPr>
      <w:rFonts w:eastAsia="MS Gothic" w:cs="Times New Roman"/>
      <w:b/>
      <w:bCs/>
      <w:sz w:val="28"/>
      <w:szCs w:val="26"/>
    </w:rPr>
  </w:style>
  <w:style w:type="paragraph" w:styleId="a5">
    <w:name w:val="Title"/>
    <w:basedOn w:val="a1"/>
    <w:next w:val="a1"/>
    <w:link w:val="a6"/>
    <w:uiPriority w:val="10"/>
    <w:qFormat/>
    <w:rsid w:val="000D71BE"/>
    <w:pPr>
      <w:spacing w:after="300" w:line="240" w:lineRule="auto"/>
      <w:contextualSpacing/>
    </w:pPr>
    <w:rPr>
      <w:rFonts w:eastAsia="MS Gothic"/>
      <w:spacing w:val="5"/>
      <w:kern w:val="28"/>
      <w:sz w:val="44"/>
      <w:szCs w:val="44"/>
    </w:rPr>
  </w:style>
  <w:style w:type="character" w:customStyle="1" w:styleId="a6">
    <w:name w:val="標題 字元"/>
    <w:link w:val="a5"/>
    <w:uiPriority w:val="10"/>
    <w:rsid w:val="000D71BE"/>
    <w:rPr>
      <w:rFonts w:ascii="Arial" w:eastAsia="MS Gothic" w:hAnsi="Arial" w:cs="Arial"/>
      <w:spacing w:val="5"/>
      <w:kern w:val="28"/>
      <w:sz w:val="44"/>
      <w:szCs w:val="44"/>
    </w:rPr>
  </w:style>
  <w:style w:type="paragraph" w:styleId="a7">
    <w:name w:val="Subtitle"/>
    <w:basedOn w:val="a1"/>
    <w:next w:val="a1"/>
    <w:link w:val="a8"/>
    <w:uiPriority w:val="11"/>
    <w:qFormat/>
    <w:rsid w:val="003A21AD"/>
    <w:pPr>
      <w:numPr>
        <w:ilvl w:val="1"/>
      </w:numPr>
    </w:pPr>
    <w:rPr>
      <w:rFonts w:eastAsia="MS Gothic" w:cs="Times New Roman"/>
      <w:i/>
      <w:iCs/>
      <w:spacing w:val="15"/>
      <w:sz w:val="24"/>
      <w:szCs w:val="24"/>
    </w:rPr>
  </w:style>
  <w:style w:type="character" w:customStyle="1" w:styleId="a8">
    <w:name w:val="副標題 字元"/>
    <w:link w:val="a7"/>
    <w:uiPriority w:val="11"/>
    <w:rsid w:val="003A21AD"/>
    <w:rPr>
      <w:rFonts w:eastAsia="MS Gothic" w:cs="Times New Roman"/>
      <w:i/>
      <w:iCs/>
      <w:spacing w:val="15"/>
      <w:sz w:val="24"/>
      <w:szCs w:val="24"/>
    </w:rPr>
  </w:style>
  <w:style w:type="character" w:styleId="a9">
    <w:name w:val="Subtle Emphasis"/>
    <w:uiPriority w:val="19"/>
    <w:qFormat/>
    <w:rsid w:val="00C53A39"/>
    <w:rPr>
      <w:rFonts w:ascii="Arial" w:hAnsi="Arial"/>
      <w:i/>
      <w:iCs/>
      <w:color w:val="595959"/>
    </w:rPr>
  </w:style>
  <w:style w:type="character" w:styleId="aa">
    <w:name w:val="Emphasis"/>
    <w:uiPriority w:val="20"/>
    <w:qFormat/>
    <w:rsid w:val="00DA2B30"/>
    <w:rPr>
      <w:i/>
      <w:iCs/>
    </w:rPr>
  </w:style>
  <w:style w:type="character" w:styleId="ab">
    <w:name w:val="Intense Emphasis"/>
    <w:uiPriority w:val="21"/>
    <w:qFormat/>
    <w:rsid w:val="00DA2B30"/>
    <w:rPr>
      <w:b/>
      <w:bCs/>
      <w:i/>
      <w:iCs/>
      <w:color w:val="595959"/>
    </w:rPr>
  </w:style>
  <w:style w:type="character" w:styleId="ac">
    <w:name w:val="Strong"/>
    <w:uiPriority w:val="22"/>
    <w:qFormat/>
    <w:rsid w:val="00DA2B30"/>
    <w:rPr>
      <w:b/>
      <w:bCs/>
    </w:rPr>
  </w:style>
  <w:style w:type="paragraph" w:styleId="ad">
    <w:name w:val="Intense Quote"/>
    <w:basedOn w:val="a1"/>
    <w:next w:val="a1"/>
    <w:link w:val="ae"/>
    <w:uiPriority w:val="30"/>
    <w:qFormat/>
    <w:rsid w:val="009B2B47"/>
    <w:pPr>
      <w:pBdr>
        <w:bottom w:val="single" w:sz="4" w:space="1" w:color="595959"/>
      </w:pBdr>
      <w:spacing w:before="200" w:after="280"/>
      <w:ind w:left="936" w:right="936"/>
    </w:pPr>
    <w:rPr>
      <w:b/>
      <w:bCs/>
      <w:i/>
      <w:iCs/>
      <w:color w:val="595959"/>
    </w:rPr>
  </w:style>
  <w:style w:type="character" w:customStyle="1" w:styleId="ae">
    <w:name w:val="鮮明引文 字元"/>
    <w:link w:val="ad"/>
    <w:uiPriority w:val="30"/>
    <w:rsid w:val="009B2B47"/>
    <w:rPr>
      <w:b/>
      <w:bCs/>
      <w:i/>
      <w:iCs/>
      <w:color w:val="595959"/>
    </w:rPr>
  </w:style>
  <w:style w:type="character" w:styleId="af">
    <w:name w:val="Book Title"/>
    <w:uiPriority w:val="33"/>
    <w:qFormat/>
    <w:rsid w:val="003A21AD"/>
    <w:rPr>
      <w:bCs/>
      <w:spacing w:val="5"/>
      <w:sz w:val="40"/>
      <w:szCs w:val="40"/>
    </w:rPr>
  </w:style>
  <w:style w:type="paragraph" w:styleId="af0">
    <w:name w:val="List Paragraph"/>
    <w:basedOn w:val="a1"/>
    <w:uiPriority w:val="34"/>
    <w:qFormat/>
    <w:rsid w:val="00916FCF"/>
    <w:pPr>
      <w:ind w:left="720"/>
    </w:pPr>
  </w:style>
  <w:style w:type="character" w:styleId="af1">
    <w:name w:val="Subtle Reference"/>
    <w:uiPriority w:val="31"/>
    <w:qFormat/>
    <w:rsid w:val="00DA2B30"/>
    <w:rPr>
      <w:smallCaps/>
      <w:color w:val="C0504D"/>
      <w:u w:val="single"/>
    </w:rPr>
  </w:style>
  <w:style w:type="paragraph" w:styleId="af2">
    <w:name w:val="header"/>
    <w:basedOn w:val="a1"/>
    <w:link w:val="af3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頁首 字元"/>
    <w:basedOn w:val="a2"/>
    <w:link w:val="af2"/>
    <w:uiPriority w:val="99"/>
    <w:rsid w:val="00E56294"/>
  </w:style>
  <w:style w:type="paragraph" w:styleId="af4">
    <w:name w:val="footer"/>
    <w:basedOn w:val="a1"/>
    <w:link w:val="af5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頁尾 字元"/>
    <w:basedOn w:val="a2"/>
    <w:link w:val="af4"/>
    <w:uiPriority w:val="99"/>
    <w:rsid w:val="00E56294"/>
  </w:style>
  <w:style w:type="paragraph" w:styleId="af6">
    <w:name w:val="No Spacing"/>
    <w:uiPriority w:val="1"/>
    <w:qFormat/>
    <w:rsid w:val="00E56294"/>
    <w:rPr>
      <w:sz w:val="22"/>
      <w:szCs w:val="22"/>
      <w:lang w:val="en-AU" w:eastAsia="en-US"/>
    </w:rPr>
  </w:style>
  <w:style w:type="paragraph" w:styleId="af7">
    <w:name w:val="Balloon Text"/>
    <w:basedOn w:val="a1"/>
    <w:link w:val="af8"/>
    <w:uiPriority w:val="99"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註解方塊文字 字元"/>
    <w:link w:val="af7"/>
    <w:uiPriority w:val="99"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af6"/>
    <w:rsid w:val="00E56294"/>
    <w:rPr>
      <w:color w:val="595959"/>
      <w:sz w:val="16"/>
    </w:rPr>
  </w:style>
  <w:style w:type="character" w:styleId="af9">
    <w:name w:val="Hyperlink"/>
    <w:uiPriority w:val="99"/>
    <w:unhideWhenUsed/>
    <w:rsid w:val="003633DC"/>
    <w:rPr>
      <w:color w:val="0000FF"/>
      <w:u w:val="single"/>
    </w:rPr>
  </w:style>
  <w:style w:type="character" w:styleId="afa">
    <w:name w:val="Placeholder Text"/>
    <w:uiPriority w:val="99"/>
    <w:semiHidden/>
    <w:rsid w:val="00526E76"/>
    <w:rPr>
      <w:color w:val="808080"/>
    </w:rPr>
  </w:style>
  <w:style w:type="paragraph" w:styleId="afb">
    <w:name w:val="Quote"/>
    <w:basedOn w:val="a1"/>
    <w:next w:val="a1"/>
    <w:link w:val="afc"/>
    <w:uiPriority w:val="29"/>
    <w:qFormat/>
    <w:rsid w:val="00BC32C1"/>
    <w:rPr>
      <w:i/>
      <w:iCs/>
      <w:color w:val="000000"/>
    </w:rPr>
  </w:style>
  <w:style w:type="character" w:customStyle="1" w:styleId="afc">
    <w:name w:val="引文 字元"/>
    <w:link w:val="afb"/>
    <w:uiPriority w:val="29"/>
    <w:rsid w:val="00BC32C1"/>
    <w:rPr>
      <w:i/>
      <w:iCs/>
      <w:color w:val="000000"/>
    </w:rPr>
  </w:style>
  <w:style w:type="character" w:customStyle="1" w:styleId="30">
    <w:name w:val="標題 3 字元"/>
    <w:link w:val="3"/>
    <w:uiPriority w:val="9"/>
    <w:rsid w:val="003A21AD"/>
    <w:rPr>
      <w:rFonts w:eastAsia="MS Gothic" w:cs="Times New Roman"/>
      <w:b/>
      <w:bCs/>
      <w:color w:val="000000"/>
      <w:sz w:val="24"/>
      <w:szCs w:val="20"/>
    </w:rPr>
  </w:style>
  <w:style w:type="character" w:customStyle="1" w:styleId="40">
    <w:name w:val="標題 4 字元"/>
    <w:link w:val="4"/>
    <w:uiPriority w:val="9"/>
    <w:rsid w:val="003A21AD"/>
    <w:rPr>
      <w:rFonts w:eastAsia="MS Gothic" w:cs="Times New Roman"/>
      <w:b/>
      <w:bCs/>
      <w:iCs/>
      <w:color w:val="595959"/>
      <w:szCs w:val="20"/>
    </w:rPr>
  </w:style>
  <w:style w:type="paragraph" w:customStyle="1" w:styleId="Areaheader">
    <w:name w:val="Area header"/>
    <w:basedOn w:val="a1"/>
    <w:autoRedefine/>
    <w:rsid w:val="00264A85"/>
    <w:pPr>
      <w:spacing w:before="120" w:line="240" w:lineRule="auto"/>
    </w:pPr>
    <w:rPr>
      <w:rFonts w:eastAsia="MS Mincho"/>
      <w:bCs/>
      <w:color w:val="FFFFFF"/>
      <w:sz w:val="24"/>
      <w:lang w:eastAsia="zh-TW"/>
    </w:rPr>
  </w:style>
  <w:style w:type="table" w:styleId="afd">
    <w:name w:val="Table Grid"/>
    <w:basedOn w:val="a3"/>
    <w:uiPriority w:val="59"/>
    <w:rsid w:val="00D43E97"/>
    <w:rPr>
      <w:rFonts w:ascii="Calibri" w:eastAsia="MS Mincho" w:hAnsi="Calibri" w:cs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a3"/>
    <w:uiPriority w:val="60"/>
    <w:rsid w:val="0077232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Noparagraphstyle">
    <w:name w:val="[No paragraph style]"/>
    <w:rsid w:val="003A21AD"/>
    <w:pPr>
      <w:autoSpaceDE w:val="0"/>
      <w:autoSpaceDN w:val="0"/>
      <w:adjustRightInd w:val="0"/>
      <w:spacing w:line="288" w:lineRule="auto"/>
      <w:textAlignment w:val="center"/>
    </w:pPr>
    <w:rPr>
      <w:rFonts w:eastAsia="Times New Roman" w:cs="Times New Roman"/>
      <w:color w:val="000000"/>
      <w:szCs w:val="24"/>
      <w:lang w:val="en-AU"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a3"/>
    <w:uiPriority w:val="67"/>
    <w:rsid w:val="00F6308F"/>
    <w:tblPr>
      <w:tblStyleRowBandSize w:val="1"/>
      <w:tblStyleColBandSize w:val="1"/>
      <w:tblInd w:w="0" w:type="dxa"/>
      <w:tblBorders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50">
    <w:name w:val="標題 5 字元"/>
    <w:link w:val="5"/>
    <w:uiPriority w:val="9"/>
    <w:semiHidden/>
    <w:rsid w:val="00916FCF"/>
    <w:rPr>
      <w:rFonts w:eastAsia="MS Gothic" w:cs="Times New Roman"/>
      <w:color w:val="243F60"/>
      <w:sz w:val="20"/>
      <w:szCs w:val="20"/>
    </w:rPr>
  </w:style>
  <w:style w:type="character" w:customStyle="1" w:styleId="60">
    <w:name w:val="標題 6 字元"/>
    <w:link w:val="6"/>
    <w:uiPriority w:val="9"/>
    <w:semiHidden/>
    <w:rsid w:val="00916FCF"/>
    <w:rPr>
      <w:rFonts w:eastAsia="MS Gothic" w:cs="Times New Roman"/>
      <w:i/>
      <w:iCs/>
      <w:color w:val="243F60"/>
      <w:sz w:val="20"/>
      <w:szCs w:val="20"/>
    </w:rPr>
  </w:style>
  <w:style w:type="character" w:customStyle="1" w:styleId="70">
    <w:name w:val="標題 7 字元"/>
    <w:link w:val="7"/>
    <w:uiPriority w:val="9"/>
    <w:semiHidden/>
    <w:rsid w:val="00916FCF"/>
    <w:rPr>
      <w:rFonts w:eastAsia="MS Gothic" w:cs="Times New Roman"/>
      <w:i/>
      <w:iCs/>
      <w:color w:val="404040"/>
      <w:sz w:val="20"/>
      <w:szCs w:val="20"/>
    </w:rPr>
  </w:style>
  <w:style w:type="character" w:customStyle="1" w:styleId="80">
    <w:name w:val="標題 8 字元"/>
    <w:link w:val="8"/>
    <w:uiPriority w:val="9"/>
    <w:semiHidden/>
    <w:rsid w:val="00916FCF"/>
    <w:rPr>
      <w:rFonts w:eastAsia="MS Gothic" w:cs="Times New Roman"/>
      <w:color w:val="404040"/>
      <w:sz w:val="20"/>
      <w:szCs w:val="20"/>
    </w:rPr>
  </w:style>
  <w:style w:type="character" w:customStyle="1" w:styleId="90">
    <w:name w:val="標題 9 字元"/>
    <w:link w:val="9"/>
    <w:uiPriority w:val="9"/>
    <w:semiHidden/>
    <w:rsid w:val="00916FCF"/>
    <w:rPr>
      <w:rFonts w:eastAsia="MS Gothic" w:cs="Times New Roman"/>
      <w:i/>
      <w:iCs/>
      <w:color w:val="404040"/>
      <w:sz w:val="20"/>
      <w:szCs w:val="20"/>
    </w:rPr>
  </w:style>
  <w:style w:type="character" w:styleId="afe">
    <w:name w:val="Intense Reference"/>
    <w:uiPriority w:val="32"/>
    <w:qFormat/>
    <w:rsid w:val="00916FCF"/>
    <w:rPr>
      <w:b/>
      <w:bCs/>
      <w:smallCaps/>
      <w:color w:val="C0504D"/>
      <w:spacing w:val="5"/>
      <w:u w:val="single"/>
    </w:rPr>
  </w:style>
  <w:style w:type="paragraph" w:styleId="aff">
    <w:name w:val="caption"/>
    <w:basedOn w:val="a1"/>
    <w:next w:val="a1"/>
    <w:uiPriority w:val="35"/>
    <w:unhideWhenUsed/>
    <w:qFormat/>
    <w:rsid w:val="00916FCF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aff0">
    <w:name w:val="Bibliography"/>
    <w:basedOn w:val="a1"/>
    <w:next w:val="a1"/>
    <w:uiPriority w:val="37"/>
    <w:unhideWhenUsed/>
    <w:rsid w:val="00916FCF"/>
  </w:style>
  <w:style w:type="paragraph" w:styleId="11">
    <w:name w:val="toc 1"/>
    <w:basedOn w:val="a1"/>
    <w:next w:val="a1"/>
    <w:autoRedefine/>
    <w:uiPriority w:val="39"/>
    <w:unhideWhenUsed/>
    <w:rsid w:val="00916FCF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916FCF"/>
    <w:pPr>
      <w:spacing w:after="100"/>
      <w:ind w:left="200"/>
    </w:pPr>
  </w:style>
  <w:style w:type="paragraph" w:styleId="31">
    <w:name w:val="toc 3"/>
    <w:basedOn w:val="a1"/>
    <w:next w:val="a1"/>
    <w:autoRedefine/>
    <w:uiPriority w:val="39"/>
    <w:unhideWhenUsed/>
    <w:rsid w:val="00916FCF"/>
    <w:pPr>
      <w:spacing w:after="100"/>
      <w:ind w:left="400"/>
    </w:pPr>
  </w:style>
  <w:style w:type="paragraph" w:styleId="41">
    <w:name w:val="toc 4"/>
    <w:basedOn w:val="a1"/>
    <w:next w:val="a1"/>
    <w:autoRedefine/>
    <w:uiPriority w:val="39"/>
    <w:unhideWhenUsed/>
    <w:rsid w:val="00916FCF"/>
    <w:pPr>
      <w:spacing w:after="100"/>
      <w:ind w:left="600"/>
    </w:pPr>
  </w:style>
  <w:style w:type="paragraph" w:styleId="61">
    <w:name w:val="toc 6"/>
    <w:basedOn w:val="a1"/>
    <w:next w:val="a1"/>
    <w:autoRedefine/>
    <w:uiPriority w:val="39"/>
    <w:unhideWhenUsed/>
    <w:rsid w:val="00826689"/>
    <w:pPr>
      <w:spacing w:after="100"/>
      <w:ind w:left="1000"/>
    </w:pPr>
  </w:style>
  <w:style w:type="paragraph" w:styleId="81">
    <w:name w:val="toc 8"/>
    <w:basedOn w:val="a1"/>
    <w:next w:val="a1"/>
    <w:autoRedefine/>
    <w:uiPriority w:val="39"/>
    <w:unhideWhenUsed/>
    <w:rsid w:val="00826689"/>
    <w:pPr>
      <w:spacing w:after="100"/>
      <w:ind w:left="1400"/>
    </w:pPr>
  </w:style>
  <w:style w:type="paragraph" w:styleId="aff1">
    <w:name w:val="TOC Heading"/>
    <w:basedOn w:val="1"/>
    <w:next w:val="a1"/>
    <w:uiPriority w:val="39"/>
    <w:unhideWhenUsed/>
    <w:qFormat/>
    <w:rsid w:val="00826689"/>
    <w:pPr>
      <w:outlineLvl w:val="9"/>
    </w:pPr>
    <w:rPr>
      <w:rFonts w:ascii="Sommet" w:hAnsi="Sommet"/>
      <w:color w:val="345A8A"/>
    </w:rPr>
  </w:style>
  <w:style w:type="paragraph" w:styleId="aff2">
    <w:name w:val="Block Text"/>
    <w:basedOn w:val="a1"/>
    <w:uiPriority w:val="99"/>
    <w:unhideWhenUsed/>
    <w:rsid w:val="00826689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MS Mincho" w:cs="Times New Roman"/>
      <w:i/>
      <w:iCs/>
      <w:color w:val="4F81BD"/>
    </w:rPr>
  </w:style>
  <w:style w:type="paragraph" w:styleId="aff3">
    <w:name w:val="Body Text"/>
    <w:basedOn w:val="a1"/>
    <w:link w:val="aff4"/>
    <w:uiPriority w:val="99"/>
    <w:unhideWhenUsed/>
    <w:rsid w:val="00826689"/>
  </w:style>
  <w:style w:type="character" w:customStyle="1" w:styleId="aff4">
    <w:name w:val="本文 字元"/>
    <w:link w:val="aff3"/>
    <w:uiPriority w:val="99"/>
    <w:rsid w:val="00826689"/>
    <w:rPr>
      <w:sz w:val="20"/>
      <w:szCs w:val="20"/>
    </w:rPr>
  </w:style>
  <w:style w:type="paragraph" w:styleId="22">
    <w:name w:val="Body Text 2"/>
    <w:basedOn w:val="a1"/>
    <w:link w:val="23"/>
    <w:uiPriority w:val="99"/>
    <w:unhideWhenUsed/>
    <w:rsid w:val="00826689"/>
    <w:pPr>
      <w:spacing w:line="480" w:lineRule="auto"/>
    </w:pPr>
  </w:style>
  <w:style w:type="character" w:customStyle="1" w:styleId="23">
    <w:name w:val="本文 2 字元"/>
    <w:link w:val="22"/>
    <w:uiPriority w:val="99"/>
    <w:rsid w:val="00826689"/>
    <w:rPr>
      <w:sz w:val="20"/>
      <w:szCs w:val="20"/>
    </w:rPr>
  </w:style>
  <w:style w:type="paragraph" w:styleId="32">
    <w:name w:val="Body Text 3"/>
    <w:basedOn w:val="a1"/>
    <w:link w:val="33"/>
    <w:uiPriority w:val="99"/>
    <w:unhideWhenUsed/>
    <w:rsid w:val="00826689"/>
    <w:rPr>
      <w:sz w:val="16"/>
      <w:szCs w:val="16"/>
    </w:rPr>
  </w:style>
  <w:style w:type="character" w:customStyle="1" w:styleId="33">
    <w:name w:val="本文 3 字元"/>
    <w:link w:val="32"/>
    <w:uiPriority w:val="99"/>
    <w:rsid w:val="00826689"/>
    <w:rPr>
      <w:sz w:val="16"/>
      <w:szCs w:val="16"/>
    </w:rPr>
  </w:style>
  <w:style w:type="paragraph" w:styleId="aff5">
    <w:name w:val="Body Text First Indent"/>
    <w:basedOn w:val="aff3"/>
    <w:link w:val="aff6"/>
    <w:uiPriority w:val="99"/>
    <w:unhideWhenUsed/>
    <w:rsid w:val="00826689"/>
    <w:pPr>
      <w:spacing w:after="60"/>
      <w:ind w:firstLine="360"/>
    </w:pPr>
  </w:style>
  <w:style w:type="character" w:customStyle="1" w:styleId="aff6">
    <w:name w:val="本文第一層縮排 字元"/>
    <w:link w:val="aff5"/>
    <w:uiPriority w:val="99"/>
    <w:rsid w:val="00826689"/>
    <w:rPr>
      <w:sz w:val="20"/>
      <w:szCs w:val="20"/>
    </w:rPr>
  </w:style>
  <w:style w:type="paragraph" w:styleId="aff7">
    <w:name w:val="Body Text Indent"/>
    <w:basedOn w:val="a1"/>
    <w:link w:val="aff8"/>
    <w:uiPriority w:val="99"/>
    <w:unhideWhenUsed/>
    <w:rsid w:val="00826689"/>
    <w:pPr>
      <w:ind w:left="283"/>
    </w:pPr>
  </w:style>
  <w:style w:type="character" w:customStyle="1" w:styleId="aff8">
    <w:name w:val="本文縮排 字元"/>
    <w:link w:val="aff7"/>
    <w:uiPriority w:val="99"/>
    <w:rsid w:val="00826689"/>
    <w:rPr>
      <w:sz w:val="20"/>
      <w:szCs w:val="20"/>
    </w:rPr>
  </w:style>
  <w:style w:type="paragraph" w:styleId="24">
    <w:name w:val="Body Text Indent 2"/>
    <w:basedOn w:val="a1"/>
    <w:link w:val="25"/>
    <w:uiPriority w:val="99"/>
    <w:unhideWhenUsed/>
    <w:rsid w:val="00826689"/>
    <w:pPr>
      <w:spacing w:line="480" w:lineRule="auto"/>
      <w:ind w:left="283"/>
    </w:pPr>
  </w:style>
  <w:style w:type="character" w:customStyle="1" w:styleId="25">
    <w:name w:val="本文縮排 2 字元"/>
    <w:link w:val="24"/>
    <w:uiPriority w:val="99"/>
    <w:rsid w:val="00826689"/>
    <w:rPr>
      <w:sz w:val="20"/>
      <w:szCs w:val="20"/>
    </w:rPr>
  </w:style>
  <w:style w:type="character" w:styleId="aff9">
    <w:name w:val="annotation reference"/>
    <w:uiPriority w:val="99"/>
    <w:unhideWhenUsed/>
    <w:rsid w:val="00826689"/>
    <w:rPr>
      <w:sz w:val="18"/>
      <w:szCs w:val="18"/>
    </w:rPr>
  </w:style>
  <w:style w:type="paragraph" w:styleId="affa">
    <w:name w:val="Date"/>
    <w:basedOn w:val="a1"/>
    <w:next w:val="a1"/>
    <w:link w:val="affb"/>
    <w:uiPriority w:val="99"/>
    <w:unhideWhenUsed/>
    <w:rsid w:val="00826689"/>
  </w:style>
  <w:style w:type="character" w:customStyle="1" w:styleId="affb">
    <w:name w:val="日期 字元"/>
    <w:link w:val="affa"/>
    <w:uiPriority w:val="99"/>
    <w:rsid w:val="00826689"/>
    <w:rPr>
      <w:sz w:val="20"/>
      <w:szCs w:val="20"/>
    </w:rPr>
  </w:style>
  <w:style w:type="paragraph" w:styleId="affc">
    <w:name w:val="endnote text"/>
    <w:basedOn w:val="a1"/>
    <w:link w:val="affd"/>
    <w:uiPriority w:val="99"/>
    <w:unhideWhenUsed/>
    <w:rsid w:val="00826689"/>
    <w:pPr>
      <w:spacing w:after="0" w:line="240" w:lineRule="auto"/>
    </w:pPr>
    <w:rPr>
      <w:sz w:val="24"/>
      <w:szCs w:val="24"/>
    </w:rPr>
  </w:style>
  <w:style w:type="character" w:customStyle="1" w:styleId="affd">
    <w:name w:val="章節附註文字 字元"/>
    <w:link w:val="affc"/>
    <w:uiPriority w:val="99"/>
    <w:rsid w:val="00826689"/>
    <w:rPr>
      <w:sz w:val="24"/>
      <w:szCs w:val="24"/>
    </w:rPr>
  </w:style>
  <w:style w:type="paragraph" w:styleId="affe">
    <w:name w:val="footnote text"/>
    <w:basedOn w:val="a1"/>
    <w:link w:val="afff"/>
    <w:uiPriority w:val="99"/>
    <w:unhideWhenUsed/>
    <w:rsid w:val="00826689"/>
    <w:pPr>
      <w:spacing w:after="0" w:line="240" w:lineRule="auto"/>
    </w:pPr>
    <w:rPr>
      <w:sz w:val="24"/>
      <w:szCs w:val="24"/>
    </w:rPr>
  </w:style>
  <w:style w:type="character" w:customStyle="1" w:styleId="afff">
    <w:name w:val="註腳文字 字元"/>
    <w:link w:val="affe"/>
    <w:uiPriority w:val="99"/>
    <w:rsid w:val="00826689"/>
    <w:rPr>
      <w:sz w:val="24"/>
      <w:szCs w:val="24"/>
    </w:rPr>
  </w:style>
  <w:style w:type="paragraph" w:styleId="HTML">
    <w:name w:val="HTML Address"/>
    <w:basedOn w:val="a1"/>
    <w:link w:val="HTML0"/>
    <w:uiPriority w:val="99"/>
    <w:unhideWhenUsed/>
    <w:rsid w:val="00826689"/>
    <w:pPr>
      <w:spacing w:after="0" w:line="240" w:lineRule="auto"/>
    </w:pPr>
    <w:rPr>
      <w:i/>
      <w:iCs/>
    </w:rPr>
  </w:style>
  <w:style w:type="character" w:customStyle="1" w:styleId="HTML0">
    <w:name w:val="HTML 位址 字元"/>
    <w:link w:val="HTML"/>
    <w:uiPriority w:val="99"/>
    <w:rsid w:val="00826689"/>
    <w:rPr>
      <w:i/>
      <w:iCs/>
      <w:sz w:val="20"/>
      <w:szCs w:val="20"/>
    </w:rPr>
  </w:style>
  <w:style w:type="paragraph" w:styleId="12">
    <w:name w:val="index 1"/>
    <w:basedOn w:val="a1"/>
    <w:next w:val="a1"/>
    <w:autoRedefine/>
    <w:uiPriority w:val="99"/>
    <w:unhideWhenUsed/>
    <w:rsid w:val="00826689"/>
    <w:pPr>
      <w:spacing w:after="0" w:line="240" w:lineRule="auto"/>
      <w:ind w:left="200" w:hanging="200"/>
    </w:pPr>
  </w:style>
  <w:style w:type="paragraph" w:styleId="afff0">
    <w:name w:val="List"/>
    <w:basedOn w:val="a1"/>
    <w:uiPriority w:val="99"/>
    <w:unhideWhenUsed/>
    <w:qFormat/>
    <w:rsid w:val="00826689"/>
    <w:pPr>
      <w:ind w:left="284" w:hanging="284"/>
    </w:pPr>
  </w:style>
  <w:style w:type="paragraph" w:styleId="a0">
    <w:name w:val="List Bullet"/>
    <w:basedOn w:val="a1"/>
    <w:uiPriority w:val="99"/>
    <w:semiHidden/>
    <w:unhideWhenUsed/>
    <w:qFormat/>
    <w:rsid w:val="00826689"/>
    <w:pPr>
      <w:numPr>
        <w:numId w:val="11"/>
      </w:numPr>
      <w:ind w:left="357" w:hanging="357"/>
    </w:pPr>
  </w:style>
  <w:style w:type="paragraph" w:styleId="afff1">
    <w:name w:val="List Continue"/>
    <w:basedOn w:val="a1"/>
    <w:uiPriority w:val="99"/>
    <w:semiHidden/>
    <w:unhideWhenUsed/>
    <w:qFormat/>
    <w:rsid w:val="00826689"/>
    <w:pPr>
      <w:ind w:left="284"/>
    </w:pPr>
  </w:style>
  <w:style w:type="paragraph" w:styleId="a">
    <w:name w:val="List Number"/>
    <w:basedOn w:val="a1"/>
    <w:uiPriority w:val="99"/>
    <w:semiHidden/>
    <w:unhideWhenUsed/>
    <w:qFormat/>
    <w:rsid w:val="00826689"/>
    <w:pPr>
      <w:numPr>
        <w:numId w:val="16"/>
      </w:numPr>
      <w:ind w:left="357" w:hanging="357"/>
    </w:pPr>
  </w:style>
  <w:style w:type="paragraph" w:customStyle="1" w:styleId="ColorfulList-Accent11">
    <w:name w:val="Colorful List - Accent 11"/>
    <w:basedOn w:val="a1"/>
    <w:uiPriority w:val="34"/>
    <w:qFormat/>
    <w:rsid w:val="00F33117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Default">
    <w:name w:val="Default"/>
    <w:rsid w:val="00F33117"/>
    <w:pPr>
      <w:widowControl w:val="0"/>
      <w:autoSpaceDE w:val="0"/>
      <w:autoSpaceDN w:val="0"/>
      <w:adjustRightInd w:val="0"/>
    </w:pPr>
    <w:rPr>
      <w:rFonts w:ascii="HLFMII+TimesNewRoman,Bold" w:eastAsia="Times New Roman" w:hAnsi="HLFMII+TimesNewRoman,Bold" w:cs="Times New Roman"/>
      <w:color w:val="000000"/>
      <w:sz w:val="24"/>
      <w:szCs w:val="24"/>
      <w:lang w:eastAsia="en-US"/>
    </w:rPr>
  </w:style>
  <w:style w:type="table" w:customStyle="1" w:styleId="210">
    <w:name w:val="暗色網底 21"/>
    <w:basedOn w:val="a3"/>
    <w:uiPriority w:val="64"/>
    <w:rsid w:val="00F3311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">
    <w:name w:val="淺色清單1"/>
    <w:basedOn w:val="a3"/>
    <w:uiPriority w:val="61"/>
    <w:rsid w:val="00F3311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4">
    <w:name w:val="淺色網底1"/>
    <w:basedOn w:val="a3"/>
    <w:uiPriority w:val="60"/>
    <w:rsid w:val="00F3311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helptext">
    <w:name w:val="helptext"/>
    <w:basedOn w:val="a1"/>
    <w:rsid w:val="00ED18FB"/>
    <w:pPr>
      <w:spacing w:line="240" w:lineRule="auto"/>
    </w:pPr>
    <w:rPr>
      <w:rFonts w:eastAsia="Times New Roman"/>
      <w:i/>
      <w:color w:val="3366FF"/>
      <w:lang w:bidi="en-US"/>
    </w:rPr>
  </w:style>
  <w:style w:type="paragraph" w:styleId="51">
    <w:name w:val="toc 5"/>
    <w:basedOn w:val="a1"/>
    <w:next w:val="a1"/>
    <w:autoRedefine/>
    <w:uiPriority w:val="39"/>
    <w:unhideWhenUsed/>
    <w:rsid w:val="00BD1F70"/>
    <w:pPr>
      <w:ind w:left="800"/>
    </w:pPr>
  </w:style>
  <w:style w:type="paragraph" w:styleId="71">
    <w:name w:val="toc 7"/>
    <w:basedOn w:val="a1"/>
    <w:next w:val="a1"/>
    <w:autoRedefine/>
    <w:uiPriority w:val="39"/>
    <w:unhideWhenUsed/>
    <w:rsid w:val="00BD1F70"/>
    <w:pPr>
      <w:ind w:left="1200"/>
    </w:pPr>
  </w:style>
  <w:style w:type="paragraph" w:styleId="91">
    <w:name w:val="toc 9"/>
    <w:basedOn w:val="a1"/>
    <w:next w:val="a1"/>
    <w:autoRedefine/>
    <w:uiPriority w:val="39"/>
    <w:unhideWhenUsed/>
    <w:rsid w:val="00BD1F70"/>
    <w:pPr>
      <w:ind w:left="1600"/>
    </w:pPr>
  </w:style>
  <w:style w:type="character" w:styleId="afff2">
    <w:name w:val="FollowedHyperlink"/>
    <w:uiPriority w:val="99"/>
    <w:semiHidden/>
    <w:unhideWhenUsed/>
    <w:rsid w:val="009D413E"/>
    <w:rPr>
      <w:color w:val="800080"/>
      <w:u w:val="single"/>
    </w:rPr>
  </w:style>
  <w:style w:type="character" w:styleId="afff3">
    <w:name w:val="page number"/>
    <w:basedOn w:val="a2"/>
    <w:uiPriority w:val="99"/>
    <w:semiHidden/>
    <w:unhideWhenUsed/>
    <w:rsid w:val="000635A5"/>
  </w:style>
  <w:style w:type="character" w:styleId="afff4">
    <w:name w:val="footnote reference"/>
    <w:uiPriority w:val="99"/>
    <w:semiHidden/>
    <w:unhideWhenUsed/>
    <w:rsid w:val="000F4B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5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6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3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B16805-3A8B-41CE-A23C-63303DE2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2279</Characters>
  <Application>Microsoft Office Word</Application>
  <DocSecurity>0</DocSecurity>
  <Lines>18</Lines>
  <Paragraphs>5</Paragraphs>
  <ScaleCrop>false</ScaleCrop>
  <Company>CCU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 Fardouly</dc:creator>
  <cp:lastModifiedBy>Lichuan Liuhuang</cp:lastModifiedBy>
  <cp:revision>2</cp:revision>
  <cp:lastPrinted>2015-12-10T09:05:00Z</cp:lastPrinted>
  <dcterms:created xsi:type="dcterms:W3CDTF">2020-12-22T14:27:00Z</dcterms:created>
  <dcterms:modified xsi:type="dcterms:W3CDTF">2020-12-22T14:27:00Z</dcterms:modified>
</cp:coreProperties>
</file>