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3" w:type="dxa"/>
        <w:tblInd w:w="-1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"/>
        <w:gridCol w:w="1800"/>
        <w:gridCol w:w="2340"/>
        <w:gridCol w:w="1620"/>
        <w:gridCol w:w="1560"/>
        <w:gridCol w:w="1560"/>
        <w:gridCol w:w="1496"/>
        <w:gridCol w:w="64"/>
      </w:tblGrid>
      <w:tr w:rsidR="00C30774" w:rsidRPr="00527F25" w14:paraId="665195F6" w14:textId="77777777" w:rsidTr="00C30774">
        <w:trPr>
          <w:gridBefore w:val="1"/>
          <w:wBefore w:w="43" w:type="dxa"/>
          <w:trHeight w:val="509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5D77D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  <w:bCs/>
              </w:rPr>
              <w:t>開設</w:t>
            </w:r>
            <w:r w:rsidRPr="00527F25">
              <w:rPr>
                <w:rFonts w:ascii="新細明體" w:hAnsi="新細明體" w:hint="eastAsia"/>
              </w:rPr>
              <w:t xml:space="preserve">學年度 / </w:t>
            </w:r>
            <w:r w:rsidR="00527F25">
              <w:rPr>
                <w:rFonts w:ascii="新細明體" w:hAnsi="新細明體" w:hint="eastAsia"/>
              </w:rPr>
              <w:t xml:space="preserve"> </w:t>
            </w:r>
            <w:r w:rsidRPr="00527F25">
              <w:rPr>
                <w:rFonts w:ascii="新細明體" w:hAnsi="新細明體" w:hint="eastAsia"/>
              </w:rPr>
              <w:t>學期</w:t>
            </w:r>
          </w:p>
        </w:tc>
        <w:tc>
          <w:tcPr>
            <w:tcW w:w="86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488CE2" w14:textId="09279156" w:rsidR="00C30774" w:rsidRPr="00527F25" w:rsidRDefault="00215EDD" w:rsidP="002B4107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</w:t>
            </w:r>
            <w:r w:rsidR="004A2953">
              <w:rPr>
                <w:rFonts w:ascii="新細明體" w:hAnsi="新細明體" w:hint="eastAsia"/>
              </w:rPr>
              <w:t>9</w:t>
            </w:r>
            <w:r w:rsidR="00C30774" w:rsidRPr="00527F25">
              <w:rPr>
                <w:rFonts w:ascii="新細明體" w:hAnsi="新細明體" w:hint="eastAsia"/>
              </w:rPr>
              <w:t xml:space="preserve">   第 </w:t>
            </w:r>
            <w:r w:rsidR="006D6B84">
              <w:rPr>
                <w:rFonts w:ascii="新細明體" w:hAnsi="新細明體"/>
              </w:rPr>
              <w:t>2</w:t>
            </w:r>
            <w:r w:rsidR="00C30774" w:rsidRPr="00527F25">
              <w:rPr>
                <w:rFonts w:ascii="新細明體" w:hAnsi="新細明體" w:hint="eastAsia"/>
              </w:rPr>
              <w:t>學期</w:t>
            </w:r>
          </w:p>
        </w:tc>
      </w:tr>
      <w:tr w:rsidR="00C30774" w:rsidRPr="00527F25" w14:paraId="2608DCC9" w14:textId="77777777" w:rsidTr="00C30774">
        <w:trPr>
          <w:gridBefore w:val="1"/>
          <w:wBefore w:w="43" w:type="dxa"/>
          <w:trHeight w:val="5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F2BB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課程名稱(中文)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6CD26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進階光學實驗學</w:t>
            </w:r>
          </w:p>
        </w:tc>
      </w:tr>
      <w:tr w:rsidR="00C30774" w:rsidRPr="00527F25" w14:paraId="55638EF3" w14:textId="77777777" w:rsidTr="00C30774">
        <w:trPr>
          <w:gridBefore w:val="1"/>
          <w:wBefore w:w="43" w:type="dxa"/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C46A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課程名稱(英文)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DF597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Advanced Optics Experiments</w:t>
            </w:r>
          </w:p>
        </w:tc>
      </w:tr>
      <w:tr w:rsidR="00C30774" w:rsidRPr="00527F25" w14:paraId="4401DA65" w14:textId="77777777" w:rsidTr="00C30774">
        <w:trPr>
          <w:gridBefore w:val="1"/>
          <w:wBefore w:w="43" w:type="dxa"/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EC19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課     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388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2203005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3A30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學分數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91EDB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15BBF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修別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9A454" w14:textId="77777777" w:rsidR="00C30774" w:rsidRPr="00527F25" w:rsidRDefault="006915B6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選</w:t>
            </w:r>
            <w:r w:rsidR="00C30774" w:rsidRPr="00527F25">
              <w:rPr>
                <w:rFonts w:ascii="新細明體" w:hAnsi="新細明體" w:hint="eastAsia"/>
              </w:rPr>
              <w:t>修</w:t>
            </w:r>
          </w:p>
        </w:tc>
      </w:tr>
      <w:tr w:rsidR="00C30774" w:rsidRPr="00527F25" w14:paraId="65227020" w14:textId="77777777" w:rsidTr="00C30774">
        <w:trPr>
          <w:gridBefore w:val="1"/>
          <w:wBefore w:w="43" w:type="dxa"/>
          <w:cantSplit/>
          <w:trHeight w:val="449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243128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授  課  教  師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57E9B8F" w14:textId="77777777" w:rsidR="00C30774" w:rsidRPr="00527F25" w:rsidRDefault="00C30774" w:rsidP="00C30774">
            <w:pPr>
              <w:spacing w:line="0" w:lineRule="atLeast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姓名：</w:t>
            </w:r>
            <w:smartTag w:uri="urn:schemas-microsoft-com:office:smarttags" w:element="PersonName">
              <w:r w:rsidRPr="00527F25">
                <w:rPr>
                  <w:rFonts w:ascii="新細明體" w:hAnsi="新細明體" w:hint="eastAsia"/>
                </w:rPr>
                <w:t>林俊元</w:t>
              </w:r>
            </w:smartTag>
            <w:r w:rsidRPr="00527F25">
              <w:rPr>
                <w:rFonts w:ascii="新細明體" w:hAnsi="新細明體" w:hint="eastAsia"/>
              </w:rPr>
              <w:t xml:space="preserve"> </w:t>
            </w:r>
            <w:r w:rsidR="004F741F">
              <w:rPr>
                <w:rFonts w:ascii="新細明體" w:hAnsi="新細明體" w:hint="eastAsia"/>
              </w:rPr>
              <w:t xml:space="preserve"> </w:t>
            </w:r>
            <w:r w:rsidRPr="00527F25">
              <w:rPr>
                <w:rFonts w:ascii="新細明體" w:hAnsi="新細明體" w:hint="eastAsia"/>
              </w:rPr>
              <w:t xml:space="preserve">          ■專任   □兼任</w:t>
            </w:r>
          </w:p>
        </w:tc>
      </w:tr>
      <w:tr w:rsidR="00C30774" w:rsidRPr="00527F25" w14:paraId="705454FE" w14:textId="77777777" w:rsidTr="00C30774">
        <w:trPr>
          <w:gridBefore w:val="1"/>
          <w:wBefore w:w="43" w:type="dxa"/>
          <w:cantSplit/>
          <w:trHeight w:val="467"/>
        </w:trPr>
        <w:tc>
          <w:tcPr>
            <w:tcW w:w="180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53457C9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640" w:type="dxa"/>
            <w:gridSpan w:val="6"/>
            <w:tcBorders>
              <w:top w:val="dashSmallGap" w:sz="4" w:space="0" w:color="auto"/>
              <w:left w:val="single" w:sz="4" w:space="0" w:color="auto"/>
            </w:tcBorders>
          </w:tcPr>
          <w:p w14:paraId="7418A3E4" w14:textId="77777777" w:rsidR="00C30774" w:rsidRPr="00527F25" w:rsidRDefault="00C30774" w:rsidP="00C30774">
            <w:pPr>
              <w:spacing w:line="0" w:lineRule="atLeast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■教授    □副教授    □助理教授     □講師</w:t>
            </w:r>
          </w:p>
        </w:tc>
      </w:tr>
      <w:tr w:rsidR="00C30774" w:rsidRPr="00527F25" w14:paraId="516C2C50" w14:textId="77777777" w:rsidTr="00C30774">
        <w:trPr>
          <w:gridBefore w:val="1"/>
          <w:wBefore w:w="43" w:type="dxa"/>
          <w:cantSplit/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7527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授  課  方  式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45420" w14:textId="77777777" w:rsidR="00C30774" w:rsidRPr="00527F25" w:rsidRDefault="00C30774" w:rsidP="00C30774">
            <w:pPr>
              <w:spacing w:line="0" w:lineRule="atLeast"/>
              <w:jc w:val="both"/>
              <w:rPr>
                <w:rFonts w:ascii="新細明體" w:hAnsi="新細明體"/>
                <w:u w:val="single"/>
              </w:rPr>
            </w:pPr>
            <w:r w:rsidRPr="00527F25">
              <w:rPr>
                <w:rFonts w:ascii="新細明體" w:hAnsi="新細明體" w:hint="eastAsia"/>
              </w:rPr>
              <w:t>■課堂上課   □網路教學    □其他</w:t>
            </w:r>
            <w:r w:rsidRPr="00527F25">
              <w:rPr>
                <w:rFonts w:ascii="新細明體" w:hAnsi="新細明體" w:hint="eastAsia"/>
                <w:u w:val="single"/>
              </w:rPr>
              <w:t xml:space="preserve">                   </w:t>
            </w:r>
          </w:p>
        </w:tc>
      </w:tr>
      <w:tr w:rsidR="00C30774" w:rsidRPr="00527F25" w14:paraId="2C9101E0" w14:textId="77777777" w:rsidTr="00C30774">
        <w:trPr>
          <w:gridBefore w:val="1"/>
          <w:wBefore w:w="43" w:type="dxa"/>
          <w:trHeight w:val="92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6FD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教學目標及範圍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AAE27" w14:textId="77777777" w:rsidR="00BA1BE6" w:rsidRDefault="00C30774" w:rsidP="00C30774">
            <w:pPr>
              <w:pStyle w:val="a3"/>
              <w:ind w:leftChars="-12" w:left="-29" w:firstLineChars="0" w:firstLine="0"/>
              <w:rPr>
                <w:rFonts w:ascii="新細明體" w:eastAsia="新細明體" w:hAnsi="新細明體"/>
                <w:sz w:val="24"/>
              </w:rPr>
            </w:pPr>
            <w:r w:rsidRPr="00527F25">
              <w:rPr>
                <w:rFonts w:ascii="新細明體" w:eastAsia="新細明體" w:hAnsi="新細明體" w:hint="eastAsia"/>
                <w:sz w:val="24"/>
              </w:rPr>
              <w:t>讓學生將所學的基礎光學實驗技術，應用在複雜光學系統中</w:t>
            </w:r>
            <w:r w:rsidR="00D62E1D">
              <w:rPr>
                <w:rFonts w:ascii="新細明體" w:eastAsia="新細明體" w:hAnsi="新細明體" w:hint="eastAsia"/>
                <w:sz w:val="24"/>
              </w:rPr>
              <w:t>，</w:t>
            </w:r>
            <w:r w:rsidRPr="00527F25">
              <w:rPr>
                <w:rFonts w:ascii="新細明體" w:eastAsia="新細明體" w:hAnsi="新細明體" w:hint="eastAsia"/>
                <w:sz w:val="24"/>
              </w:rPr>
              <w:t>使其具備未來從事光電領域研究</w:t>
            </w:r>
            <w:r w:rsidR="0016407E">
              <w:rPr>
                <w:rFonts w:ascii="新細明體" w:eastAsia="新細明體" w:hAnsi="新細明體" w:hint="eastAsia"/>
                <w:sz w:val="24"/>
              </w:rPr>
              <w:t>與就業</w:t>
            </w:r>
            <w:r w:rsidRPr="00527F25">
              <w:rPr>
                <w:rFonts w:ascii="新細明體" w:eastAsia="新細明體" w:hAnsi="新細明體" w:hint="eastAsia"/>
                <w:sz w:val="24"/>
              </w:rPr>
              <w:t>之</w:t>
            </w:r>
            <w:r w:rsidR="0016407E">
              <w:rPr>
                <w:rFonts w:ascii="新細明體" w:eastAsia="新細明體" w:hAnsi="新細明體" w:hint="eastAsia"/>
                <w:sz w:val="24"/>
              </w:rPr>
              <w:t>能力</w:t>
            </w:r>
            <w:r w:rsidRPr="00527F25">
              <w:rPr>
                <w:rFonts w:ascii="新細明體" w:eastAsia="新細明體" w:hAnsi="新細明體" w:hint="eastAsia"/>
                <w:sz w:val="24"/>
              </w:rPr>
              <w:t>。</w:t>
            </w:r>
            <w:r w:rsidR="00BA1BE6">
              <w:rPr>
                <w:rFonts w:ascii="新細明體" w:eastAsia="新細明體" w:hAnsi="新細明體" w:hint="eastAsia"/>
                <w:sz w:val="24"/>
              </w:rPr>
              <w:t>本課程除了藉由動手自組光學系統來</w:t>
            </w:r>
            <w:r w:rsidR="00BA1BE6" w:rsidRPr="00BA1BE6">
              <w:rPr>
                <w:rFonts w:ascii="新細明體" w:eastAsia="新細明體" w:hAnsi="新細明體" w:hint="eastAsia"/>
                <w:sz w:val="24"/>
              </w:rPr>
              <w:t>培養學生</w:t>
            </w:r>
            <w:r w:rsidR="00BA1BE6">
              <w:rPr>
                <w:rFonts w:ascii="新細明體" w:eastAsia="新細明體" w:hAnsi="新細明體" w:hint="eastAsia"/>
                <w:sz w:val="24"/>
              </w:rPr>
              <w:t>光路架設、調整與各式光電儀器使用</w:t>
            </w:r>
            <w:r w:rsidR="00BA1BE6" w:rsidRPr="00BA1BE6">
              <w:rPr>
                <w:rFonts w:ascii="新細明體" w:eastAsia="新細明體" w:hAnsi="新細明體" w:hint="eastAsia"/>
                <w:sz w:val="24"/>
              </w:rPr>
              <w:t>能力</w:t>
            </w:r>
            <w:r w:rsidR="00BA1BE6">
              <w:rPr>
                <w:rFonts w:ascii="新細明體" w:eastAsia="新細明體" w:hAnsi="新細明體" w:hint="eastAsia"/>
                <w:sz w:val="24"/>
              </w:rPr>
              <w:t>外，另強調利用數位軟硬體串連各式光電元件，組成自動化光電系統，輔助學生</w:t>
            </w:r>
            <w:r w:rsidR="00D62E1D">
              <w:rPr>
                <w:rFonts w:ascii="新細明體" w:eastAsia="新細明體" w:hAnsi="新細明體" w:hint="eastAsia"/>
                <w:sz w:val="24"/>
              </w:rPr>
              <w:t>在實驗中快速有效率地</w:t>
            </w:r>
            <w:r w:rsidR="00BA1BE6">
              <w:rPr>
                <w:rFonts w:ascii="新細明體" w:eastAsia="新細明體" w:hAnsi="新細明體" w:hint="eastAsia"/>
                <w:sz w:val="24"/>
              </w:rPr>
              <w:t>進行數位影像擷取、樣品空間定位、光訊號擷取與回授</w:t>
            </w:r>
            <w:r w:rsidR="00D62E1D">
              <w:rPr>
                <w:rFonts w:ascii="新細明體" w:eastAsia="新細明體" w:hAnsi="新細明體" w:hint="eastAsia"/>
                <w:sz w:val="24"/>
              </w:rPr>
              <w:t>及數據數值分析等，來</w:t>
            </w:r>
            <w:r w:rsidR="00D62E1D" w:rsidRPr="00BA1BE6">
              <w:rPr>
                <w:rFonts w:ascii="新細明體" w:eastAsia="新細明體" w:hAnsi="新細明體" w:hint="eastAsia"/>
                <w:sz w:val="24"/>
              </w:rPr>
              <w:t>達成</w:t>
            </w:r>
            <w:r w:rsidR="00D62E1D">
              <w:rPr>
                <w:rFonts w:ascii="新細明體" w:eastAsia="新細明體" w:hAnsi="新細明體" w:hint="eastAsia"/>
                <w:sz w:val="24"/>
              </w:rPr>
              <w:t>學理</w:t>
            </w:r>
            <w:r w:rsidR="00D62E1D" w:rsidRPr="00BA1BE6">
              <w:rPr>
                <w:rFonts w:ascii="新細明體" w:eastAsia="新細明體" w:hAnsi="新細明體" w:hint="eastAsia"/>
                <w:sz w:val="24"/>
              </w:rPr>
              <w:t>與實驗</w:t>
            </w:r>
            <w:r w:rsidR="00D62E1D">
              <w:rPr>
                <w:rFonts w:ascii="新細明體" w:eastAsia="新細明體" w:hAnsi="新細明體" w:hint="eastAsia"/>
                <w:sz w:val="24"/>
              </w:rPr>
              <w:t>相互驗證</w:t>
            </w:r>
            <w:r w:rsidR="00D62E1D" w:rsidRPr="00BA1BE6">
              <w:rPr>
                <w:rFonts w:ascii="新細明體" w:eastAsia="新細明體" w:hAnsi="新細明體" w:hint="eastAsia"/>
                <w:sz w:val="24"/>
              </w:rPr>
              <w:t>之</w:t>
            </w:r>
            <w:r w:rsidR="00D62E1D">
              <w:rPr>
                <w:rFonts w:ascii="新細明體" w:eastAsia="新細明體" w:hAnsi="新細明體" w:hint="eastAsia"/>
                <w:sz w:val="24"/>
              </w:rPr>
              <w:t>教學</w:t>
            </w:r>
            <w:r w:rsidR="00D62E1D" w:rsidRPr="00BA1BE6">
              <w:rPr>
                <w:rFonts w:ascii="新細明體" w:eastAsia="新細明體" w:hAnsi="新細明體" w:hint="eastAsia"/>
                <w:sz w:val="24"/>
              </w:rPr>
              <w:t>目標</w:t>
            </w:r>
            <w:r w:rsidR="00D62E1D">
              <w:rPr>
                <w:rFonts w:ascii="新細明體" w:eastAsia="新細明體" w:hAnsi="新細明體" w:hint="eastAsia"/>
                <w:sz w:val="24"/>
              </w:rPr>
              <w:t>，並建立起學生未來創造</w:t>
            </w:r>
            <w:r w:rsidR="00BA1BE6">
              <w:rPr>
                <w:rFonts w:ascii="新細明體" w:eastAsia="新細明體" w:hAnsi="新細明體" w:hint="eastAsia"/>
                <w:sz w:val="24"/>
              </w:rPr>
              <w:t>智慧</w:t>
            </w:r>
            <w:r w:rsidR="00D62E1D">
              <w:rPr>
                <w:rFonts w:ascii="新細明體" w:eastAsia="新細明體" w:hAnsi="新細明體" w:hint="eastAsia"/>
                <w:sz w:val="24"/>
              </w:rPr>
              <w:t>化儀器的信心與能力。</w:t>
            </w:r>
          </w:p>
          <w:p w14:paraId="2C17EAA2" w14:textId="77777777" w:rsidR="00C30774" w:rsidRPr="00527F25" w:rsidRDefault="00C30774" w:rsidP="00D62E1D">
            <w:pPr>
              <w:pStyle w:val="a3"/>
              <w:ind w:leftChars="-12" w:left="-29" w:firstLineChars="0" w:firstLine="0"/>
              <w:rPr>
                <w:rFonts w:ascii="新細明體" w:eastAsia="新細明體" w:hAnsi="新細明體"/>
                <w:sz w:val="24"/>
              </w:rPr>
            </w:pPr>
          </w:p>
        </w:tc>
      </w:tr>
      <w:tr w:rsidR="00C30774" w:rsidRPr="00527F25" w14:paraId="42B5DEB8" w14:textId="77777777" w:rsidTr="00C30774">
        <w:trPr>
          <w:gridBefore w:val="1"/>
          <w:wBefore w:w="43" w:type="dxa"/>
          <w:trHeight w:val="8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AA9E" w14:textId="77777777" w:rsidR="00C30774" w:rsidRPr="00E56BBA" w:rsidRDefault="00C30774" w:rsidP="00C30774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授  課  大  綱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B4ABD" w14:textId="77777777" w:rsidR="00C30774" w:rsidRPr="00E56BBA" w:rsidRDefault="00C30774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1.傅立葉光學</w:t>
            </w:r>
          </w:p>
          <w:p w14:paraId="576EF83F" w14:textId="77777777" w:rsidR="00C30774" w:rsidRPr="00E56BBA" w:rsidRDefault="00C30774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2.光學鑷子</w:t>
            </w:r>
          </w:p>
          <w:p w14:paraId="57365C95" w14:textId="77777777" w:rsidR="00C30774" w:rsidRPr="00E56BBA" w:rsidRDefault="0070340B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3</w:t>
            </w:r>
            <w:r w:rsidR="00C30774" w:rsidRPr="00E56BBA">
              <w:rPr>
                <w:rFonts w:ascii="新細明體" w:hAnsi="新細明體" w:hint="eastAsia"/>
                <w:color w:val="000000"/>
              </w:rPr>
              <w:t>.光譜與光電效應</w:t>
            </w:r>
          </w:p>
          <w:p w14:paraId="5B8A95D8" w14:textId="77777777" w:rsidR="00C30774" w:rsidRPr="00E56BBA" w:rsidRDefault="0070340B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4</w:t>
            </w:r>
            <w:r w:rsidR="00C30774" w:rsidRPr="00E56BBA">
              <w:rPr>
                <w:rFonts w:ascii="新細明體" w:hAnsi="新細明體" w:hint="eastAsia"/>
                <w:color w:val="000000"/>
              </w:rPr>
              <w:t>.</w:t>
            </w:r>
            <w:r w:rsidRPr="00E56BBA">
              <w:rPr>
                <w:rFonts w:ascii="新細明體" w:hAnsi="新細明體" w:hint="eastAsia"/>
                <w:color w:val="000000"/>
              </w:rPr>
              <w:t>聲光調變器實驗</w:t>
            </w:r>
          </w:p>
          <w:p w14:paraId="6EA377E0" w14:textId="77777777" w:rsidR="00C30774" w:rsidRPr="00E56BBA" w:rsidRDefault="0070340B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5</w:t>
            </w:r>
            <w:r w:rsidR="00C30774" w:rsidRPr="00E56BBA">
              <w:rPr>
                <w:rFonts w:ascii="新細明體" w:hAnsi="新細明體" w:hint="eastAsia"/>
                <w:color w:val="000000"/>
              </w:rPr>
              <w:t>.全</w:t>
            </w:r>
            <w:r w:rsidRPr="00E56BBA">
              <w:rPr>
                <w:rFonts w:ascii="新細明體" w:hAnsi="新細明體" w:hint="eastAsia"/>
                <w:color w:val="000000"/>
              </w:rPr>
              <w:t>像術</w:t>
            </w:r>
          </w:p>
          <w:p w14:paraId="103AC89C" w14:textId="77777777" w:rsidR="00C30774" w:rsidRPr="00E56BBA" w:rsidRDefault="0070340B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6</w:t>
            </w:r>
            <w:r w:rsidR="00C30774" w:rsidRPr="00E56BBA">
              <w:rPr>
                <w:rFonts w:ascii="新細明體" w:hAnsi="新細明體" w:hint="eastAsia"/>
                <w:color w:val="000000"/>
              </w:rPr>
              <w:t>.基礎液晶教學實驗</w:t>
            </w:r>
          </w:p>
          <w:p w14:paraId="3A2EC271" w14:textId="77777777" w:rsidR="00C30774" w:rsidRPr="00E56BBA" w:rsidRDefault="0070340B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7</w:t>
            </w:r>
            <w:r w:rsidR="00C30774" w:rsidRPr="00E56BBA">
              <w:rPr>
                <w:rFonts w:ascii="新細明體" w:hAnsi="新細明體" w:hint="eastAsia"/>
                <w:color w:val="000000"/>
              </w:rPr>
              <w:t>.磁光柯爾效應</w:t>
            </w:r>
          </w:p>
          <w:p w14:paraId="2EE6449D" w14:textId="77777777" w:rsidR="001B7700" w:rsidRDefault="001B7700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  <w:r w:rsidRPr="00E56BBA">
              <w:rPr>
                <w:rFonts w:ascii="新細明體" w:hAnsi="新細明體" w:hint="eastAsia"/>
                <w:color w:val="000000"/>
              </w:rPr>
              <w:t>8.差動共焦顯微術</w:t>
            </w:r>
          </w:p>
          <w:p w14:paraId="52E31386" w14:textId="77777777" w:rsidR="00D62E1D" w:rsidRDefault="00D62E1D" w:rsidP="00C30774">
            <w:pPr>
              <w:spacing w:line="400" w:lineRule="exact"/>
              <w:jc w:val="both"/>
              <w:rPr>
                <w:rFonts w:ascii="新細明體" w:hAnsi="新細明體"/>
                <w:color w:val="000000"/>
              </w:rPr>
            </w:pPr>
          </w:p>
          <w:p w14:paraId="6C70E95F" w14:textId="77777777" w:rsidR="00DA07C2" w:rsidRPr="00E56BBA" w:rsidRDefault="00DA07C2" w:rsidP="00DA07C2">
            <w:pPr>
              <w:spacing w:after="120" w:line="40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註: 實驗室提供桌上型電腦與Matlab軟體供學生做儀器自動化控制使用。</w:t>
            </w:r>
          </w:p>
        </w:tc>
      </w:tr>
      <w:tr w:rsidR="00C30774" w:rsidRPr="00527F25" w14:paraId="792CDF8A" w14:textId="77777777" w:rsidTr="00C30774">
        <w:trPr>
          <w:gridBefore w:val="1"/>
          <w:wBefore w:w="43" w:type="dxa"/>
          <w:trHeight w:val="3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066" w14:textId="77777777" w:rsidR="00C30774" w:rsidRPr="00527F25" w:rsidRDefault="00C30774" w:rsidP="00C30774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教科書及參考書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234CD" w14:textId="77777777" w:rsidR="00C30774" w:rsidRDefault="00C30774" w:rsidP="00B00430">
            <w:pPr>
              <w:widowControl/>
              <w:autoSpaceDE w:val="0"/>
              <w:autoSpaceDN w:val="0"/>
              <w:adjustRightInd w:val="0"/>
              <w:ind w:right="-94"/>
              <w:textAlignment w:val="bottom"/>
              <w:rPr>
                <w:rFonts w:ascii="新細明體" w:hAnsi="新細明體"/>
              </w:rPr>
            </w:pPr>
            <w:r w:rsidRPr="00527F25">
              <w:rPr>
                <w:rFonts w:ascii="新細明體" w:hAnsi="新細明體" w:hint="eastAsia"/>
              </w:rPr>
              <w:t>進階光學實驗課程講義</w:t>
            </w:r>
          </w:p>
          <w:p w14:paraId="44407DF4" w14:textId="77777777" w:rsidR="00584C5B" w:rsidRPr="00527F25" w:rsidRDefault="00584C5B" w:rsidP="00B00430">
            <w:pPr>
              <w:widowControl/>
              <w:autoSpaceDE w:val="0"/>
              <w:autoSpaceDN w:val="0"/>
              <w:adjustRightInd w:val="0"/>
              <w:ind w:right="-94"/>
              <w:textAlignment w:val="bottom"/>
              <w:rPr>
                <w:rFonts w:ascii="新細明體" w:hAnsi="新細明體"/>
              </w:rPr>
            </w:pPr>
            <w:r>
              <w:rPr>
                <w:rFonts w:ascii="新細明體" w:hint="eastAsia"/>
                <w:color w:val="FF0000"/>
              </w:rPr>
              <w:t>「請尊重智慧財產權，不得非法影印教師指定之教科書籍」</w:t>
            </w:r>
          </w:p>
        </w:tc>
      </w:tr>
      <w:tr w:rsidR="00EF185E" w:rsidRPr="00527F25" w14:paraId="2DF2B242" w14:textId="77777777" w:rsidTr="00C30774">
        <w:trPr>
          <w:gridBefore w:val="1"/>
          <w:wBefore w:w="43" w:type="dxa"/>
          <w:trHeight w:val="3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289" w14:textId="77777777" w:rsidR="00EF185E" w:rsidRDefault="00EF185E" w:rsidP="00FD1E92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課程</w:t>
            </w:r>
          </w:p>
          <w:p w14:paraId="1C35FFEC" w14:textId="77777777" w:rsidR="00EF185E" w:rsidRPr="00BD2E6E" w:rsidRDefault="00EF185E" w:rsidP="00FD1E92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核心能力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7C584" w14:textId="77777777" w:rsidR="00EF185E" w:rsidRPr="00E20851" w:rsidRDefault="00991611" w:rsidP="00FD1E92">
            <w:pPr>
              <w:rPr>
                <w:rFonts w:ascii="新細明體" w:hAnsi="新細明體"/>
              </w:rPr>
            </w:pPr>
            <w:r w:rsidRPr="00E20851">
              <w:rPr>
                <w:rFonts w:ascii="新細明體" w:hAnsi="新細明體" w:hint="eastAsia"/>
              </w:rPr>
              <w:t>■</w:t>
            </w:r>
            <w:r w:rsidR="00EF185E" w:rsidRPr="00E20851">
              <w:rPr>
                <w:rFonts w:ascii="新細明體" w:hAnsi="新細明體" w:hint="eastAsia"/>
              </w:rPr>
              <w:t>具備物理領域之基本知識</w:t>
            </w:r>
          </w:p>
          <w:p w14:paraId="65514F6A" w14:textId="77777777" w:rsidR="00EF185E" w:rsidRPr="00E20851" w:rsidRDefault="00EF185E" w:rsidP="00FD1E92">
            <w:pPr>
              <w:rPr>
                <w:rFonts w:ascii="新細明體" w:hAnsi="新細明體"/>
              </w:rPr>
            </w:pPr>
            <w:r w:rsidRPr="00E20851">
              <w:rPr>
                <w:rFonts w:ascii="新細明體" w:hAnsi="新細明體" w:hint="eastAsia"/>
              </w:rPr>
              <w:t>■具備執行物理及相關領域專題研究之能力</w:t>
            </w:r>
          </w:p>
          <w:p w14:paraId="7B607603" w14:textId="77777777" w:rsidR="00EF185E" w:rsidRPr="00E20851" w:rsidRDefault="00991611" w:rsidP="00FD1E92">
            <w:pPr>
              <w:rPr>
                <w:rFonts w:ascii="新細明體" w:hAnsi="新細明體"/>
              </w:rPr>
            </w:pPr>
            <w:r w:rsidRPr="00E20851">
              <w:rPr>
                <w:rFonts w:ascii="新細明體" w:hAnsi="新細明體" w:hint="eastAsia"/>
              </w:rPr>
              <w:t>□</w:t>
            </w:r>
            <w:r w:rsidR="00EF185E" w:rsidRPr="00E20851">
              <w:rPr>
                <w:rFonts w:ascii="新細明體" w:hAnsi="新細明體" w:hint="eastAsia"/>
              </w:rPr>
              <w:t>具備閱讀物理相關論文之能力</w:t>
            </w:r>
          </w:p>
          <w:p w14:paraId="3E9C4F7F" w14:textId="77777777" w:rsidR="00EF185E" w:rsidRPr="00E20851" w:rsidRDefault="00EF185E" w:rsidP="00FD1E92">
            <w:pPr>
              <w:rPr>
                <w:rFonts w:ascii="新細明體" w:hAnsi="新細明體"/>
              </w:rPr>
            </w:pPr>
            <w:r w:rsidRPr="00E20851">
              <w:rPr>
                <w:rFonts w:ascii="新細明體" w:hAnsi="新細明體" w:hint="eastAsia"/>
              </w:rPr>
              <w:t>■具備邏輯推理及解決相關問題之能力</w:t>
            </w:r>
          </w:p>
          <w:p w14:paraId="0DA27F1A" w14:textId="77777777" w:rsidR="00EF185E" w:rsidRPr="00353D23" w:rsidRDefault="00EF185E" w:rsidP="00FD1E92">
            <w:pPr>
              <w:spacing w:after="100" w:afterAutospacing="1" w:line="0" w:lineRule="atLeast"/>
              <w:ind w:rightChars="-50" w:right="-120"/>
              <w:rPr>
                <w:rFonts w:ascii="新細明體" w:hAnsi="新細明體"/>
              </w:rPr>
            </w:pPr>
            <w:r w:rsidRPr="00E20851">
              <w:rPr>
                <w:rFonts w:ascii="新細明體" w:hAnsi="新細明體" w:hint="eastAsia"/>
              </w:rPr>
              <w:t>■具備終身自我學習成長之能力</w:t>
            </w:r>
          </w:p>
        </w:tc>
      </w:tr>
      <w:tr w:rsidR="00EF185E" w:rsidRPr="00527F25" w14:paraId="0D5E4E5F" w14:textId="77777777" w:rsidTr="00C30774">
        <w:trPr>
          <w:gridBefore w:val="1"/>
          <w:wBefore w:w="43" w:type="dxa"/>
          <w:trHeight w:val="3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4F17" w14:textId="77777777" w:rsidR="00EF185E" w:rsidRDefault="00EF185E" w:rsidP="00FD1E92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基本素養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F946" w14:textId="77777777" w:rsidR="00EF185E" w:rsidRPr="00336C5E" w:rsidRDefault="00EF185E" w:rsidP="00FD1E92">
            <w:pPr>
              <w:pStyle w:val="Web"/>
              <w:spacing w:before="0" w:beforeAutospacing="0" w:after="0" w:afterAutospacing="0" w:line="400" w:lineRule="exac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■</w:t>
            </w:r>
            <w:r w:rsidRPr="00336C5E">
              <w:rPr>
                <w:rFonts w:ascii="新細明體" w:hAnsi="新細明體" w:cs="標楷體" w:hint="eastAsia"/>
              </w:rPr>
              <w:t>透過基本專業課程，培育學生物理領域之專業素養。</w:t>
            </w:r>
          </w:p>
          <w:p w14:paraId="28CADD0E" w14:textId="77777777" w:rsidR="00EF185E" w:rsidRPr="00336C5E" w:rsidRDefault="00EF185E" w:rsidP="00FD1E92">
            <w:pPr>
              <w:pStyle w:val="Web"/>
              <w:spacing w:before="0" w:beforeAutospacing="0" w:after="0" w:afterAutospacing="0" w:line="400" w:lineRule="exact"/>
              <w:rPr>
                <w:rFonts w:ascii="新細明體" w:hAnsi="新細明體" w:cs="Times New Roman"/>
              </w:rPr>
            </w:pPr>
            <w:r w:rsidRPr="00336C5E">
              <w:rPr>
                <w:rFonts w:ascii="新細明體" w:hAnsi="新細明體" w:hint="eastAsia"/>
              </w:rPr>
              <w:t>□</w:t>
            </w:r>
            <w:r w:rsidRPr="00336C5E">
              <w:rPr>
                <w:rFonts w:ascii="新細明體" w:hAnsi="新細明體" w:cs="標楷體" w:hint="eastAsia"/>
              </w:rPr>
              <w:t>藉由通識教育訓練，培養學生人文與社會關懷之素養。</w:t>
            </w:r>
          </w:p>
          <w:p w14:paraId="098F27C6" w14:textId="77777777" w:rsidR="00EF185E" w:rsidRPr="00336C5E" w:rsidRDefault="0069283E" w:rsidP="00FD1E92">
            <w:pPr>
              <w:pStyle w:val="Web"/>
              <w:spacing w:before="0" w:beforeAutospacing="0" w:after="0" w:afterAutospacing="0" w:line="400" w:lineRule="exact"/>
              <w:rPr>
                <w:rFonts w:ascii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■</w:t>
            </w:r>
            <w:r w:rsidR="00EF185E" w:rsidRPr="00336C5E">
              <w:rPr>
                <w:rFonts w:ascii="新細明體" w:hAnsi="新細明體" w:cs="標楷體" w:hint="eastAsia"/>
              </w:rPr>
              <w:t>在理論推演與實驗操作過程，培養學生團隊合群與積極創見之精神。</w:t>
            </w:r>
          </w:p>
          <w:p w14:paraId="53F5878F" w14:textId="77777777" w:rsidR="00EF185E" w:rsidRDefault="0069283E" w:rsidP="00FD1E92">
            <w:pPr>
              <w:rPr>
                <w:rFonts w:ascii="新細明體" w:hAnsi="新細明體"/>
              </w:rPr>
            </w:pPr>
            <w:r w:rsidRPr="00336C5E">
              <w:rPr>
                <w:rFonts w:ascii="新細明體" w:hAnsi="新細明體" w:hint="eastAsia"/>
              </w:rPr>
              <w:lastRenderedPageBreak/>
              <w:t>□</w:t>
            </w:r>
            <w:r w:rsidR="00EF185E" w:rsidRPr="00336C5E">
              <w:rPr>
                <w:rFonts w:ascii="新細明體" w:hAnsi="新細明體" w:cs="標楷體" w:hint="eastAsia"/>
              </w:rPr>
              <w:t>經由語文閱讀及資訊相關訓練，培養學生國際觀及前瞻特性。</w:t>
            </w:r>
          </w:p>
        </w:tc>
      </w:tr>
      <w:tr w:rsidR="00EF185E" w:rsidRPr="00527F25" w14:paraId="447E47ED" w14:textId="77777777" w:rsidTr="00C30774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4" w:type="dxa"/>
          <w:trHeight w:val="377"/>
          <w:tblCellSpacing w:w="0" w:type="dxa"/>
          <w:jc w:val="center"/>
        </w:trPr>
        <w:tc>
          <w:tcPr>
            <w:tcW w:w="104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F148AF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/>
                <w:kern w:val="0"/>
              </w:rPr>
              <w:lastRenderedPageBreak/>
              <w:t xml:space="preserve">教學要點概述： </w:t>
            </w:r>
          </w:p>
        </w:tc>
      </w:tr>
      <w:tr w:rsidR="00EF185E" w:rsidRPr="00527F25" w14:paraId="24D94896" w14:textId="77777777" w:rsidTr="00C30774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4" w:type="dxa"/>
          <w:trHeight w:val="753"/>
          <w:tblCellSpacing w:w="0" w:type="dxa"/>
          <w:jc w:val="center"/>
        </w:trPr>
        <w:tc>
          <w:tcPr>
            <w:tcW w:w="104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9A2DBC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/>
                <w:kern w:val="0"/>
              </w:rPr>
              <w:t>1. 教材編選：</w:t>
            </w:r>
            <w:r w:rsidRPr="00527F25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527F25">
              <w:rPr>
                <w:rFonts w:ascii="新細明體" w:hAnsi="新細明體" w:hint="eastAsia"/>
              </w:rPr>
              <w:t>■</w:t>
            </w:r>
            <w:r w:rsidRPr="00527F25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18625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20.25pt;height:16.5pt" o:ole="">
                  <v:imagedata r:id="rId6" o:title=""/>
                </v:shape>
                <w:control r:id="rId7" w:name="DefaultOcxName122" w:shapeid="_x0000_i1050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EF185E" w:rsidRPr="00527F25" w14:paraId="410F9544" w14:textId="77777777" w:rsidTr="00C30774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4" w:type="dxa"/>
          <w:trHeight w:val="739"/>
          <w:tblCellSpacing w:w="0" w:type="dxa"/>
          <w:jc w:val="center"/>
        </w:trPr>
        <w:tc>
          <w:tcPr>
            <w:tcW w:w="104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C25A50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/>
                <w:kern w:val="0"/>
              </w:rPr>
              <w:t>2. 教學方法：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100DE579">
                <v:shape id="_x0000_i1053" type="#_x0000_t75" style="width:20.25pt;height:16.5pt" o:ole="">
                  <v:imagedata r:id="rId6" o:title=""/>
                </v:shape>
                <w:control r:id="rId8" w:name="DefaultOcxName123" w:shapeid="_x0000_i1053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Pr="00527F25">
              <w:rPr>
                <w:rFonts w:ascii="新細明體" w:hAnsi="新細明體" w:hint="eastAsia"/>
              </w:rPr>
              <w:t>■</w:t>
            </w:r>
            <w:r w:rsidRPr="00527F25">
              <w:rPr>
                <w:rFonts w:ascii="新細明體" w:hAnsi="新細明體" w:cs="新細明體" w:hint="eastAsia"/>
                <w:color w:val="FF0000"/>
                <w:kern w:val="0"/>
              </w:rPr>
              <w:t xml:space="preserve"> 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EF185E" w:rsidRPr="00527F25" w14:paraId="7C22D42B" w14:textId="77777777" w:rsidTr="00C30774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4" w:type="dxa"/>
          <w:trHeight w:val="2217"/>
          <w:tblCellSpacing w:w="0" w:type="dxa"/>
          <w:jc w:val="center"/>
        </w:trPr>
        <w:tc>
          <w:tcPr>
            <w:tcW w:w="104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DE2241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/>
                <w:kern w:val="0"/>
              </w:rPr>
              <w:t>3. 評量方法：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002906E3">
                <v:shape id="_x0000_i1056" type="#_x0000_t75" style="width:20.25pt;height:16.5pt" o:ole="">
                  <v:imagedata r:id="rId6" o:title=""/>
                </v:shape>
                <w:control r:id="rId9" w:name="DefaultOcxName125" w:shapeid="_x0000_i1056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上課點名 0%,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40F9E138">
                <v:shape id="_x0000_i1059" type="#_x0000_t75" style="width:20.25pt;height:16.5pt" o:ole="">
                  <v:imagedata r:id="rId6" o:title=""/>
                </v:shape>
                <w:control r:id="rId10" w:name="DefaultOcxName126" w:shapeid="_x0000_i1059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小考 </w:t>
            </w:r>
            <w:r w:rsidRPr="00527F25">
              <w:rPr>
                <w:rFonts w:ascii="新細明體" w:hAnsi="新細明體" w:cs="新細明體" w:hint="eastAsia"/>
                <w:kern w:val="0"/>
              </w:rPr>
              <w:t>0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%,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4D42085F">
                <v:shape id="_x0000_i1062" type="#_x0000_t75" style="width:20.25pt;height:16.5pt" o:ole="">
                  <v:imagedata r:id="rId6" o:title=""/>
                </v:shape>
                <w:control r:id="rId11" w:name="DefaultOcxName127" w:shapeid="_x0000_i1062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作業 0%,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7948035E">
                <v:shape id="_x0000_i1065" type="#_x0000_t75" style="width:20.25pt;height:16.5pt" o:ole="">
                  <v:imagedata r:id="rId6" o:title=""/>
                </v:shape>
                <w:control r:id="rId12" w:name="DefaultOcxName128" w:shapeid="_x0000_i1065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14:paraId="1DD4D535" w14:textId="77777777" w:rsidR="00EF185E" w:rsidRPr="00527F25" w:rsidRDefault="00EF185E" w:rsidP="00C30774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hint="eastAsia"/>
              </w:rPr>
              <w:t>■</w:t>
            </w:r>
            <w:r w:rsidRPr="00527F25">
              <w:rPr>
                <w:rFonts w:ascii="新細明體" w:hAnsi="新細明體" w:cs="新細明體" w:hint="eastAsia"/>
                <w:color w:val="FF0000"/>
                <w:kern w:val="0"/>
              </w:rPr>
              <w:t xml:space="preserve"> 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實習報告 </w:t>
            </w:r>
            <w:r w:rsidRPr="00527F25">
              <w:rPr>
                <w:rFonts w:ascii="新細明體" w:hAnsi="新細明體" w:cs="新細明體" w:hint="eastAsia"/>
                <w:kern w:val="0"/>
              </w:rPr>
              <w:t>65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%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5AB62BB3">
                <v:shape id="_x0000_i1068" type="#_x0000_t75" style="width:20.25pt;height:16.5pt" o:ole="">
                  <v:imagedata r:id="rId6" o:title=""/>
                </v:shape>
                <w:control r:id="rId13" w:name="DefaultOcxName130" w:shapeid="_x0000_i1068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專案 0%,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19B76A4A">
                <v:shape id="_x0000_i1071" type="#_x0000_t75" style="width:20.25pt;height:16.5pt" o:ole="">
                  <v:imagedata r:id="rId6" o:title=""/>
                </v:shape>
                <w:control r:id="rId14" w:name="DefaultOcxName131" w:shapeid="_x0000_i1071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>期中考</w:t>
            </w:r>
            <w:r w:rsidRPr="00527F25">
              <w:rPr>
                <w:rFonts w:ascii="新細明體" w:hAnsi="新細明體" w:cs="新細明體" w:hint="eastAsia"/>
                <w:kern w:val="0"/>
              </w:rPr>
              <w:t>0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%,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2C7560D1">
                <v:shape id="_x0000_i1074" type="#_x0000_t75" style="width:20.25pt;height:16.5pt" o:ole="">
                  <v:imagedata r:id="rId6" o:title=""/>
                </v:shape>
                <w:control r:id="rId15" w:name="DefaultOcxName132" w:shapeid="_x0000_i1074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>期末考</w:t>
            </w:r>
            <w:r w:rsidRPr="00527F25">
              <w:rPr>
                <w:rFonts w:ascii="新細明體" w:hAnsi="新細明體" w:cs="新細明體" w:hint="eastAsia"/>
                <w:kern w:val="0"/>
              </w:rPr>
              <w:t>0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14:paraId="09041192" w14:textId="77777777" w:rsidR="00EF185E" w:rsidRPr="00527F25" w:rsidRDefault="00EF185E" w:rsidP="00C30774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hint="eastAsia"/>
              </w:rPr>
              <w:t>■</w:t>
            </w:r>
            <w:r w:rsidRPr="00527F25">
              <w:rPr>
                <w:rFonts w:ascii="新細明體" w:hAnsi="新細明體" w:cs="新細明體" w:hint="eastAsia"/>
                <w:color w:val="FF0000"/>
                <w:kern w:val="0"/>
              </w:rPr>
              <w:t xml:space="preserve"> 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期末報告 </w:t>
            </w:r>
            <w:r w:rsidRPr="00527F25">
              <w:rPr>
                <w:rFonts w:ascii="新細明體" w:hAnsi="新細明體" w:cs="新細明體" w:hint="eastAsia"/>
                <w:kern w:val="0"/>
              </w:rPr>
              <w:t>35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%,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2E0FF3CA">
                <v:shape id="_x0000_i1077" type="#_x0000_t75" style="width:20.25pt;height:16.5pt" o:ole="">
                  <v:imagedata r:id="rId6" o:title=""/>
                </v:shape>
                <w:control r:id="rId16" w:name="DefaultOcxName134" w:shapeid="_x0000_i1077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其它 0% </w:t>
            </w:r>
          </w:p>
        </w:tc>
      </w:tr>
      <w:tr w:rsidR="00EF185E" w:rsidRPr="00527F25" w14:paraId="2DF5F05E" w14:textId="77777777" w:rsidTr="00C30774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4" w:type="dxa"/>
          <w:trHeight w:val="753"/>
          <w:tblCellSpacing w:w="0" w:type="dxa"/>
          <w:jc w:val="center"/>
        </w:trPr>
        <w:tc>
          <w:tcPr>
            <w:tcW w:w="104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32766C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/>
                <w:kern w:val="0"/>
              </w:rPr>
              <w:t>4. 教學資源：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35085943">
                <v:shape id="_x0000_i1080" type="#_x0000_t75" style="width:20.25pt;height:16.5pt" o:ole="">
                  <v:imagedata r:id="rId6" o:title=""/>
                </v:shape>
                <w:control r:id="rId17" w:name="DefaultOcxName135" w:shapeid="_x0000_i1080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Pr="00527F25">
              <w:rPr>
                <w:rFonts w:ascii="新細明體" w:hAnsi="新細明體" w:hint="eastAsia"/>
              </w:rPr>
              <w:t>■</w:t>
            </w:r>
            <w:r w:rsidRPr="00527F25">
              <w:rPr>
                <w:rFonts w:ascii="新細明體" w:hAnsi="新細明體" w:cs="新細明體" w:hint="eastAsia"/>
                <w:color w:val="FF0000"/>
                <w:kern w:val="0"/>
              </w:rPr>
              <w:t xml:space="preserve"> 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527F25">
              <w:rPr>
                <w:rFonts w:ascii="新細明體" w:hAnsi="新細明體" w:cs="新細明體"/>
                <w:kern w:val="0"/>
              </w:rPr>
              <w:object w:dxaOrig="1440" w:dyaOrig="1440" w14:anchorId="1C5520C1">
                <v:shape id="_x0000_i1083" type="#_x0000_t75" style="width:20.25pt;height:16.5pt" o:ole="">
                  <v:imagedata r:id="rId6" o:title=""/>
                </v:shape>
                <w:control r:id="rId18" w:name="DefaultOcxName137" w:shapeid="_x0000_i1083"/>
              </w:object>
            </w:r>
            <w:r w:rsidRPr="00527F25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EF185E" w:rsidRPr="00527F25" w14:paraId="4A21701D" w14:textId="77777777" w:rsidTr="00C30774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4" w:type="dxa"/>
          <w:trHeight w:val="377"/>
          <w:tblCellSpacing w:w="0" w:type="dxa"/>
          <w:jc w:val="center"/>
        </w:trPr>
        <w:tc>
          <w:tcPr>
            <w:tcW w:w="104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3058A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14:paraId="27C84C3C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 xml:space="preserve">  依時間許可進行校外參訪或系上實驗室參觀</w:t>
            </w:r>
          </w:p>
        </w:tc>
      </w:tr>
      <w:tr w:rsidR="00EF185E" w:rsidRPr="00527F25" w14:paraId="73273DFE" w14:textId="77777777" w:rsidTr="00C30774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4" w:type="dxa"/>
          <w:trHeight w:val="377"/>
          <w:tblCellSpacing w:w="0" w:type="dxa"/>
          <w:jc w:val="center"/>
        </w:trPr>
        <w:tc>
          <w:tcPr>
            <w:tcW w:w="104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D6EBF6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課程進度</w:t>
            </w:r>
            <w:r w:rsidRPr="00527F25">
              <w:rPr>
                <w:rFonts w:ascii="新細明體" w:hAnsi="新細明體" w:cs="新細明體"/>
                <w:kern w:val="0"/>
              </w:rPr>
              <w:t xml:space="preserve">： </w:t>
            </w:r>
          </w:p>
        </w:tc>
      </w:tr>
      <w:tr w:rsidR="00EF185E" w:rsidRPr="00527F25" w14:paraId="6C750879" w14:textId="77777777" w:rsidTr="00C30774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4" w:type="dxa"/>
          <w:trHeight w:val="377"/>
          <w:tblCellSpacing w:w="0" w:type="dxa"/>
          <w:jc w:val="center"/>
        </w:trPr>
        <w:tc>
          <w:tcPr>
            <w:tcW w:w="104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21C67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第一週：課程介紹、實驗注意事項講解、實驗分組。</w:t>
            </w:r>
          </w:p>
          <w:p w14:paraId="7188813E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第二週：實驗一 （原則上每三週完成一個實驗與繳交一份報告）</w:t>
            </w:r>
          </w:p>
          <w:p w14:paraId="1CD321F5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第三週：實驗一</w:t>
            </w:r>
          </w:p>
          <w:p w14:paraId="6ACA8659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第四週：實驗一</w:t>
            </w:r>
          </w:p>
          <w:p w14:paraId="7690F612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第五週：實驗二</w:t>
            </w:r>
          </w:p>
          <w:p w14:paraId="323D068D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第六週：實驗二</w:t>
            </w:r>
          </w:p>
          <w:p w14:paraId="6A312C5B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第七週：實驗二</w:t>
            </w:r>
          </w:p>
          <w:p w14:paraId="7B7F96CA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第八週：實驗補作週</w:t>
            </w:r>
          </w:p>
          <w:p w14:paraId="68C8CDA0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第九週：實驗三</w:t>
            </w:r>
          </w:p>
          <w:p w14:paraId="7A8551E8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第十週：實驗三</w:t>
            </w:r>
          </w:p>
          <w:p w14:paraId="67A428DD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第十一週：實驗三</w:t>
            </w:r>
          </w:p>
          <w:p w14:paraId="1FC0A298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第十二週：實驗四</w:t>
            </w:r>
          </w:p>
          <w:p w14:paraId="3C2A61CF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第十三週：實驗四</w:t>
            </w:r>
          </w:p>
          <w:p w14:paraId="40F70BB4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第十四週：實驗四</w:t>
            </w:r>
          </w:p>
          <w:p w14:paraId="6088D97F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第十五週：實驗補作週</w:t>
            </w:r>
          </w:p>
          <w:p w14:paraId="7D0CC68F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第十六週：實驗成果發表及口試</w:t>
            </w:r>
          </w:p>
          <w:p w14:paraId="6E2A4B97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第十七週：</w:t>
            </w:r>
          </w:p>
          <w:p w14:paraId="67A2D292" w14:textId="77777777" w:rsidR="00EF185E" w:rsidRPr="00527F25" w:rsidRDefault="00EF185E" w:rsidP="00C3077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27F25">
              <w:rPr>
                <w:rFonts w:ascii="新細明體" w:hAnsi="新細明體" w:cs="新細明體" w:hint="eastAsia"/>
                <w:kern w:val="0"/>
              </w:rPr>
              <w:t>第十八週：</w:t>
            </w:r>
          </w:p>
        </w:tc>
      </w:tr>
    </w:tbl>
    <w:p w14:paraId="60D2F733" w14:textId="77777777" w:rsidR="00C30774" w:rsidRPr="00C30774" w:rsidRDefault="00C30774"/>
    <w:sectPr w:rsidR="00C30774" w:rsidRPr="00C30774" w:rsidSect="00BD105E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44B62" w14:textId="77777777" w:rsidR="006310C9" w:rsidRDefault="006310C9" w:rsidP="007048C2">
      <w:r>
        <w:separator/>
      </w:r>
    </w:p>
  </w:endnote>
  <w:endnote w:type="continuationSeparator" w:id="0">
    <w:p w14:paraId="1493E844" w14:textId="77777777" w:rsidR="006310C9" w:rsidRDefault="006310C9" w:rsidP="0070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C8FA3" w14:textId="77777777" w:rsidR="006310C9" w:rsidRDefault="006310C9" w:rsidP="007048C2">
      <w:r>
        <w:separator/>
      </w:r>
    </w:p>
  </w:footnote>
  <w:footnote w:type="continuationSeparator" w:id="0">
    <w:p w14:paraId="27D73CF6" w14:textId="77777777" w:rsidR="006310C9" w:rsidRDefault="006310C9" w:rsidP="00704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74"/>
    <w:rsid w:val="000805C3"/>
    <w:rsid w:val="001113AD"/>
    <w:rsid w:val="001300A7"/>
    <w:rsid w:val="0016407E"/>
    <w:rsid w:val="001B7700"/>
    <w:rsid w:val="00215EDD"/>
    <w:rsid w:val="00220B88"/>
    <w:rsid w:val="002B2099"/>
    <w:rsid w:val="002B4107"/>
    <w:rsid w:val="002E1B5F"/>
    <w:rsid w:val="0033131D"/>
    <w:rsid w:val="00331D81"/>
    <w:rsid w:val="003A7B98"/>
    <w:rsid w:val="003F2E7E"/>
    <w:rsid w:val="0041785A"/>
    <w:rsid w:val="0047641F"/>
    <w:rsid w:val="004A2953"/>
    <w:rsid w:val="004F741F"/>
    <w:rsid w:val="00527F25"/>
    <w:rsid w:val="00584C5B"/>
    <w:rsid w:val="00595CC5"/>
    <w:rsid w:val="006310C9"/>
    <w:rsid w:val="006915B6"/>
    <w:rsid w:val="0069283E"/>
    <w:rsid w:val="006D6B84"/>
    <w:rsid w:val="0070340B"/>
    <w:rsid w:val="007048C2"/>
    <w:rsid w:val="00742359"/>
    <w:rsid w:val="00917CAE"/>
    <w:rsid w:val="00917D69"/>
    <w:rsid w:val="00942E5F"/>
    <w:rsid w:val="00991611"/>
    <w:rsid w:val="009B27F0"/>
    <w:rsid w:val="00A13700"/>
    <w:rsid w:val="00A50604"/>
    <w:rsid w:val="00AA15E0"/>
    <w:rsid w:val="00B00430"/>
    <w:rsid w:val="00B84A83"/>
    <w:rsid w:val="00BA1BE6"/>
    <w:rsid w:val="00BD105E"/>
    <w:rsid w:val="00C30774"/>
    <w:rsid w:val="00C372E1"/>
    <w:rsid w:val="00C41162"/>
    <w:rsid w:val="00D62E1D"/>
    <w:rsid w:val="00DA07C2"/>
    <w:rsid w:val="00DF5544"/>
    <w:rsid w:val="00E26CC1"/>
    <w:rsid w:val="00E56BBA"/>
    <w:rsid w:val="00E6581F"/>
    <w:rsid w:val="00EB139F"/>
    <w:rsid w:val="00EF185E"/>
    <w:rsid w:val="00F67432"/>
    <w:rsid w:val="00FD1E92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."/>
  <w:listSeparator w:val=","/>
  <w14:docId w14:val="73C61B22"/>
  <w15:chartTrackingRefBased/>
  <w15:docId w15:val="{94D5563F-4580-4683-8EE7-919A4A1E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7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0774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a4">
    <w:name w:val="header"/>
    <w:basedOn w:val="a"/>
    <w:link w:val="a5"/>
    <w:rsid w:val="00704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048C2"/>
    <w:rPr>
      <w:kern w:val="2"/>
    </w:rPr>
  </w:style>
  <w:style w:type="paragraph" w:styleId="a6">
    <w:name w:val="footer"/>
    <w:basedOn w:val="a"/>
    <w:link w:val="a7"/>
    <w:rsid w:val="00704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048C2"/>
    <w:rPr>
      <w:kern w:val="2"/>
    </w:rPr>
  </w:style>
  <w:style w:type="paragraph" w:styleId="Web">
    <w:name w:val="Normal (Web)"/>
    <w:basedOn w:val="a"/>
    <w:uiPriority w:val="99"/>
    <w:rsid w:val="00EF185E"/>
    <w:pPr>
      <w:widowControl/>
      <w:spacing w:before="100" w:beforeAutospacing="1" w:after="100" w:afterAutospacing="1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956</Words>
  <Characters>761</Characters>
  <Application>Microsoft Office Word</Application>
  <DocSecurity>0</DocSecurity>
  <Lines>6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開設學年度 / 學期</dc:title>
  <dc:subject/>
  <dc:creator>Admin</dc:creator>
  <cp:keywords/>
  <dc:description/>
  <cp:lastModifiedBy>Windows 使用者</cp:lastModifiedBy>
  <cp:revision>4</cp:revision>
  <cp:lastPrinted>2009-12-28T08:13:00Z</cp:lastPrinted>
  <dcterms:created xsi:type="dcterms:W3CDTF">2020-03-13T07:10:00Z</dcterms:created>
  <dcterms:modified xsi:type="dcterms:W3CDTF">2020-11-02T06:51:00Z</dcterms:modified>
</cp:coreProperties>
</file>