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80C" w:rsidRPr="00572C78" w:rsidRDefault="0015280C" w:rsidP="0047489D">
      <w:pPr>
        <w:spacing w:line="0" w:lineRule="atLeast"/>
        <w:jc w:val="center"/>
        <w:rPr>
          <w:rFonts w:eastAsia="標楷體"/>
          <w:sz w:val="20"/>
          <w:szCs w:val="20"/>
        </w:rPr>
      </w:pPr>
      <w:r w:rsidRPr="00572C78">
        <w:rPr>
          <w:rFonts w:eastAsia="標楷體" w:hAnsi="標楷體"/>
          <w:sz w:val="36"/>
          <w:szCs w:val="36"/>
        </w:rPr>
        <w:t>國立中正大學</w:t>
      </w:r>
      <w:r w:rsidR="002B3E33" w:rsidRPr="00572C78">
        <w:rPr>
          <w:rFonts w:eastAsia="標楷體" w:hAnsi="標楷體"/>
          <w:sz w:val="36"/>
          <w:szCs w:val="36"/>
        </w:rPr>
        <w:t>中國文學系</w:t>
      </w:r>
      <w:r w:rsidRPr="00572C78">
        <w:rPr>
          <w:rFonts w:eastAsia="標楷體" w:hAnsi="標楷體"/>
          <w:sz w:val="36"/>
          <w:szCs w:val="36"/>
        </w:rPr>
        <w:t>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8820"/>
      </w:tblGrid>
      <w:tr w:rsidR="0015280C" w:rsidRPr="00572C78" w:rsidTr="004B3BB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15280C" w:rsidP="00995558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  <w:b/>
                <w:bCs/>
              </w:rPr>
              <w:t>開設</w:t>
            </w:r>
            <w:r w:rsidRPr="00572C78">
              <w:rPr>
                <w:rFonts w:eastAsia="標楷體" w:hAnsi="標楷體"/>
              </w:rPr>
              <w:t>學年度</w:t>
            </w:r>
            <w:r w:rsidRPr="00572C78">
              <w:rPr>
                <w:rFonts w:eastAsia="標楷體"/>
              </w:rPr>
              <w:t>/</w:t>
            </w:r>
            <w:r w:rsidRPr="00572C78">
              <w:rPr>
                <w:rFonts w:eastAsia="標楷體" w:hAnsi="標楷體"/>
              </w:rPr>
              <w:t>學期</w:t>
            </w:r>
          </w:p>
        </w:tc>
        <w:tc>
          <w:tcPr>
            <w:tcW w:w="8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572C78" w:rsidRDefault="00906BE9" w:rsidP="005E0F4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D319B8">
              <w:rPr>
                <w:rFonts w:eastAsia="標楷體" w:hAnsi="標楷體" w:hint="eastAsia"/>
              </w:rPr>
              <w:t>3</w:t>
            </w:r>
            <w:r w:rsidR="0015280C" w:rsidRPr="00572C78">
              <w:rPr>
                <w:rFonts w:eastAsia="標楷體" w:hAnsi="標楷體"/>
              </w:rPr>
              <w:t>學年度第</w:t>
            </w:r>
            <w:r w:rsidR="005E0F41">
              <w:rPr>
                <w:rFonts w:eastAsia="標楷體" w:hAnsi="標楷體" w:hint="eastAsia"/>
              </w:rPr>
              <w:t>2</w:t>
            </w:r>
            <w:r w:rsidR="0015280C" w:rsidRPr="00572C78">
              <w:rPr>
                <w:rFonts w:eastAsia="標楷體" w:hAnsi="標楷體"/>
              </w:rPr>
              <w:t>學期</w:t>
            </w:r>
          </w:p>
        </w:tc>
      </w:tr>
      <w:tr w:rsidR="0015280C" w:rsidRPr="00572C78" w:rsidTr="004B3BB8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15280C" w:rsidP="00995558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572C78">
              <w:rPr>
                <w:rFonts w:eastAsia="標楷體"/>
              </w:rPr>
              <w:t>(</w:t>
            </w:r>
            <w:r w:rsidRPr="00572C78">
              <w:rPr>
                <w:rFonts w:eastAsia="標楷體" w:hAnsi="標楷體"/>
              </w:rPr>
              <w:t>中文</w:t>
            </w:r>
            <w:r w:rsidRPr="00572C78">
              <w:rPr>
                <w:rFonts w:eastAsia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572C78" w:rsidRDefault="005E0F41" w:rsidP="0099555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歷代文選及習作</w:t>
            </w:r>
          </w:p>
        </w:tc>
      </w:tr>
      <w:tr w:rsidR="0015280C" w:rsidRPr="00572C78" w:rsidTr="004B3BB8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15280C" w:rsidP="00995558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572C78">
              <w:rPr>
                <w:rFonts w:eastAsia="標楷體"/>
              </w:rPr>
              <w:t>(</w:t>
            </w:r>
            <w:r w:rsidRPr="00572C78">
              <w:rPr>
                <w:rFonts w:eastAsia="標楷體" w:hAnsi="標楷體"/>
              </w:rPr>
              <w:t>英文</w:t>
            </w:r>
            <w:r w:rsidRPr="00572C78">
              <w:rPr>
                <w:rFonts w:eastAsia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572C78" w:rsidRDefault="005E0F41" w:rsidP="0099555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Selected Reading of Classical Chinese Prose</w:t>
            </w:r>
          </w:p>
        </w:tc>
      </w:tr>
      <w:tr w:rsidR="002B3E33" w:rsidRPr="00572C78" w:rsidTr="00DA628B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33" w:rsidRPr="00572C78" w:rsidRDefault="002B3E33" w:rsidP="002B3E33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學分數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E33" w:rsidRPr="00572C78" w:rsidRDefault="000A1E9A" w:rsidP="002B3E3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</w:tr>
      <w:tr w:rsidR="0015280C" w:rsidRPr="00572C78" w:rsidTr="004B3BB8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572C78" w:rsidRDefault="00034742" w:rsidP="00995558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 w:rsidRPr="00572C78">
              <w:rPr>
                <w:rFonts w:ascii="新細明體" w:hAnsi="新細明體"/>
              </w:rPr>
              <w:t>■</w:t>
            </w:r>
            <w:r w:rsidR="0015280C" w:rsidRPr="00572C78">
              <w:rPr>
                <w:rFonts w:eastAsia="標楷體" w:hAnsi="標楷體"/>
              </w:rPr>
              <w:t>課堂上課</w:t>
            </w:r>
            <w:r w:rsidR="0015280C" w:rsidRPr="00572C78">
              <w:rPr>
                <w:rFonts w:eastAsia="標楷體"/>
              </w:rPr>
              <w:t xml:space="preserve">   </w:t>
            </w:r>
            <w:r w:rsidR="0015280C" w:rsidRPr="00572C78">
              <w:rPr>
                <w:rFonts w:ascii="新細明體" w:hAnsi="新細明體"/>
              </w:rPr>
              <w:t>□</w:t>
            </w:r>
            <w:r w:rsidR="0015280C" w:rsidRPr="00572C78">
              <w:rPr>
                <w:rFonts w:eastAsia="標楷體" w:hAnsi="標楷體"/>
              </w:rPr>
              <w:t>網路教學</w:t>
            </w:r>
            <w:r w:rsidR="0015280C" w:rsidRPr="00572C78">
              <w:rPr>
                <w:rFonts w:eastAsia="標楷體"/>
              </w:rPr>
              <w:t xml:space="preserve">    </w:t>
            </w:r>
            <w:r w:rsidR="0015280C" w:rsidRPr="00572C78">
              <w:rPr>
                <w:rFonts w:ascii="新細明體" w:hAnsi="新細明體"/>
              </w:rPr>
              <w:t>□</w:t>
            </w:r>
            <w:r w:rsidR="0015280C" w:rsidRPr="00572C78">
              <w:rPr>
                <w:rFonts w:eastAsia="標楷體" w:hAnsi="標楷體"/>
              </w:rPr>
              <w:t>其他</w:t>
            </w:r>
            <w:r w:rsidR="0015280C" w:rsidRPr="00572C78">
              <w:rPr>
                <w:rFonts w:eastAsia="標楷體"/>
                <w:u w:val="single"/>
              </w:rPr>
              <w:t xml:space="preserve">                   </w:t>
            </w:r>
          </w:p>
        </w:tc>
      </w:tr>
      <w:tr w:rsidR="002B3E33" w:rsidRPr="00572C78" w:rsidTr="006A4CEC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2D" w:rsidRDefault="002B3E33" w:rsidP="00AA7A2D">
            <w:pPr>
              <w:spacing w:line="0" w:lineRule="atLeast"/>
              <w:jc w:val="distribute"/>
              <w:rPr>
                <w:rFonts w:eastAsia="標楷體" w:hAnsi="標楷體" w:hint="eastAsia"/>
                <w:kern w:val="0"/>
              </w:rPr>
            </w:pPr>
            <w:r w:rsidRPr="00572C78">
              <w:rPr>
                <w:rFonts w:eastAsia="標楷體" w:hAnsi="標楷體"/>
                <w:kern w:val="0"/>
              </w:rPr>
              <w:t>先修科目或</w:t>
            </w:r>
          </w:p>
          <w:p w:rsidR="002B3E33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先備能力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E33" w:rsidRPr="000A1E9A" w:rsidRDefault="000A1E9A" w:rsidP="006A4CEC">
            <w:pPr>
              <w:pStyle w:val="a5"/>
              <w:spacing w:line="240" w:lineRule="auto"/>
              <w:jc w:val="both"/>
              <w:outlineLvl w:val="1"/>
              <w:rPr>
                <w:rFonts w:eastAsia="標楷體"/>
                <w:b w:val="0"/>
                <w:sz w:val="24"/>
                <w:szCs w:val="24"/>
              </w:rPr>
            </w:pPr>
            <w:r w:rsidRPr="000A1E9A">
              <w:rPr>
                <w:rFonts w:eastAsia="標楷體" w:hint="eastAsia"/>
                <w:b w:val="0"/>
                <w:sz w:val="24"/>
                <w:szCs w:val="24"/>
              </w:rPr>
              <w:t>基本台語聽講能力</w:t>
            </w:r>
          </w:p>
        </w:tc>
      </w:tr>
      <w:tr w:rsidR="0015280C" w:rsidRPr="00572C78" w:rsidTr="006A4CEC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課程概述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1F3871" w:rsidRDefault="005E0F41" w:rsidP="006A4CEC">
            <w:pPr>
              <w:jc w:val="both"/>
              <w:rPr>
                <w:rFonts w:eastAsia="標楷體"/>
                <w:b/>
              </w:rPr>
            </w:pPr>
            <w:r w:rsidRPr="0061206E">
              <w:rPr>
                <w:rFonts w:eastAsia="標楷體" w:hAnsi="標楷體"/>
                <w:color w:val="000000"/>
              </w:rPr>
              <w:t>依朝代先後，選讀</w:t>
            </w:r>
            <w:proofErr w:type="gramStart"/>
            <w:r w:rsidRPr="0061206E">
              <w:rPr>
                <w:rFonts w:eastAsia="標楷體" w:hAnsi="標楷體"/>
                <w:color w:val="000000"/>
              </w:rPr>
              <w:t>歷代名篇</w:t>
            </w:r>
            <w:proofErr w:type="gramEnd"/>
            <w:r w:rsidRPr="0061206E">
              <w:rPr>
                <w:rFonts w:eastAsia="標楷體" w:hAnsi="標楷體"/>
                <w:color w:val="000000"/>
              </w:rPr>
              <w:t>。藉講授及作業，使學生熟悉古文用法。引導文章結構</w:t>
            </w:r>
            <w:proofErr w:type="gramStart"/>
            <w:r w:rsidRPr="0061206E">
              <w:rPr>
                <w:rFonts w:eastAsia="標楷體" w:hAnsi="標楷體"/>
                <w:color w:val="000000"/>
              </w:rPr>
              <w:t>及詞采</w:t>
            </w:r>
            <w:proofErr w:type="gramEnd"/>
            <w:r w:rsidRPr="0061206E">
              <w:rPr>
                <w:rFonts w:eastAsia="標楷體" w:hAnsi="標楷體"/>
                <w:color w:val="000000"/>
              </w:rPr>
              <w:t>欣賞，檢視邏輯，分析論證是否妥適。以文章摘要之習作，訓練歸納重點之能力。自文章議題，衍伸與當代議題結合的討論。小組討論訓練團體溝通合作能力，成果發表練習表達能力。</w:t>
            </w:r>
          </w:p>
        </w:tc>
      </w:tr>
      <w:tr w:rsidR="00946889" w:rsidRPr="00572C78" w:rsidTr="006A4CEC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89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學習目標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0F41" w:rsidRPr="0061206E" w:rsidRDefault="005E0F41" w:rsidP="005E0F41">
            <w:pPr>
              <w:spacing w:line="276" w:lineRule="auto"/>
              <w:rPr>
                <w:rFonts w:eastAsia="標楷體"/>
              </w:rPr>
            </w:pPr>
            <w:r w:rsidRPr="0061206E">
              <w:rPr>
                <w:rFonts w:eastAsia="標楷體" w:hAnsi="標楷體"/>
              </w:rPr>
              <w:t>古文閱讀及鑑賞能力</w:t>
            </w:r>
          </w:p>
          <w:p w:rsidR="005E0F41" w:rsidRPr="0061206E" w:rsidRDefault="005E0F41" w:rsidP="005E0F41">
            <w:pPr>
              <w:spacing w:line="276" w:lineRule="auto"/>
              <w:rPr>
                <w:rFonts w:eastAsia="標楷體"/>
              </w:rPr>
            </w:pPr>
            <w:r w:rsidRPr="0061206E">
              <w:rPr>
                <w:rFonts w:eastAsia="標楷體" w:hAnsi="標楷體"/>
              </w:rPr>
              <w:t>長篇文章之摘要</w:t>
            </w:r>
          </w:p>
          <w:p w:rsidR="005E0F41" w:rsidRPr="0061206E" w:rsidRDefault="005E0F41" w:rsidP="005E0F41">
            <w:pPr>
              <w:spacing w:line="276" w:lineRule="auto"/>
              <w:rPr>
                <w:rFonts w:eastAsia="標楷體"/>
              </w:rPr>
            </w:pPr>
            <w:r w:rsidRPr="0061206E">
              <w:rPr>
                <w:rFonts w:eastAsia="標楷體" w:hAnsi="標楷體"/>
              </w:rPr>
              <w:t>邏輯思考及分析</w:t>
            </w:r>
          </w:p>
          <w:p w:rsidR="005E0F41" w:rsidRDefault="005E0F41" w:rsidP="005E0F41">
            <w:pPr>
              <w:spacing w:line="276" w:lineRule="auto"/>
              <w:rPr>
                <w:rFonts w:eastAsia="標楷體" w:hAnsi="標楷體" w:hint="eastAsia"/>
              </w:rPr>
            </w:pPr>
            <w:r w:rsidRPr="0061206E">
              <w:rPr>
                <w:rFonts w:eastAsia="標楷體" w:hAnsi="標楷體"/>
              </w:rPr>
              <w:t>發掘問題，理性</w:t>
            </w:r>
            <w:proofErr w:type="gramStart"/>
            <w:r w:rsidRPr="0061206E">
              <w:rPr>
                <w:rFonts w:eastAsia="標楷體" w:hAnsi="標楷體"/>
              </w:rPr>
              <w:t>思辯</w:t>
            </w:r>
            <w:proofErr w:type="gramEnd"/>
          </w:p>
          <w:p w:rsidR="00946889" w:rsidRPr="001F3871" w:rsidRDefault="005E0F41" w:rsidP="005E0F41">
            <w:pPr>
              <w:spacing w:line="276" w:lineRule="auto"/>
              <w:rPr>
                <w:rFonts w:eastAsia="標楷體"/>
              </w:rPr>
            </w:pPr>
            <w:r w:rsidRPr="0061206E">
              <w:rPr>
                <w:rFonts w:eastAsia="標楷體" w:hAnsi="標楷體"/>
              </w:rPr>
              <w:t>蒐集及判讀資訊</w:t>
            </w:r>
          </w:p>
        </w:tc>
      </w:tr>
      <w:tr w:rsidR="0015280C" w:rsidRPr="00572C78" w:rsidTr="001F3871">
        <w:tblPrEx>
          <w:tblCellMar>
            <w:top w:w="0" w:type="dxa"/>
            <w:bottom w:w="0" w:type="dxa"/>
          </w:tblCellMar>
        </w:tblPrEx>
        <w:trPr>
          <w:trHeight w:val="141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B8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授課大綱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912" w:rsidRPr="00572C78" w:rsidRDefault="00683912" w:rsidP="00683912">
            <w:pPr>
              <w:pStyle w:val="a5"/>
              <w:spacing w:line="240" w:lineRule="auto"/>
              <w:outlineLvl w:val="1"/>
              <w:rPr>
                <w:rFonts w:eastAsia="標楷體"/>
                <w:sz w:val="24"/>
                <w:szCs w:val="24"/>
              </w:rPr>
            </w:pPr>
            <w:bookmarkStart w:id="0" w:name="_Toc138587124"/>
            <w:r w:rsidRPr="00572C78">
              <w:rPr>
                <w:rFonts w:eastAsia="標楷體" w:hAnsi="標楷體"/>
                <w:sz w:val="24"/>
                <w:szCs w:val="24"/>
              </w:rPr>
              <w:t>預定每週教學進度及內容</w:t>
            </w:r>
            <w:bookmarkEnd w:id="0"/>
          </w:p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386"/>
              <w:gridCol w:w="1516"/>
              <w:gridCol w:w="5846"/>
            </w:tblGrid>
            <w:tr w:rsidR="00683912" w:rsidRPr="00572C78" w:rsidTr="001F3871">
              <w:trPr>
                <w:trHeight w:val="288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382327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期數</w:t>
                  </w:r>
                  <w:r w:rsidRPr="00572C78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(</w:t>
                  </w:r>
                  <w:proofErr w:type="gramStart"/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週</w:t>
                  </w:r>
                  <w:proofErr w:type="gramEnd"/>
                  <w:r w:rsidRPr="00572C78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382327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單元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382327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內容</w:t>
                  </w:r>
                </w:p>
              </w:tc>
            </w:tr>
            <w:tr w:rsidR="00801CED" w:rsidRPr="00572C78" w:rsidTr="000A6713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38232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</w:t>
                  </w:r>
                  <w:proofErr w:type="gramStart"/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801CED" w:rsidRPr="0061206E" w:rsidRDefault="00801CED" w:rsidP="009643C3">
                  <w:pPr>
                    <w:spacing w:line="276" w:lineRule="auto"/>
                    <w:rPr>
                      <w:rFonts w:eastAsia="標楷體"/>
                    </w:rPr>
                  </w:pPr>
                  <w:r w:rsidRPr="0061206E">
                    <w:rPr>
                      <w:rFonts w:eastAsia="標楷體" w:hAnsi="標楷體"/>
                    </w:rPr>
                    <w:t>歐陽修，〈五代史宦者傳論〉</w:t>
                  </w:r>
                </w:p>
              </w:tc>
            </w:tr>
            <w:tr w:rsidR="00801CED" w:rsidRPr="00572C78" w:rsidTr="000A6713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2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801CED" w:rsidRPr="0061206E" w:rsidRDefault="00801CED" w:rsidP="009643C3">
                  <w:pPr>
                    <w:spacing w:line="276" w:lineRule="auto"/>
                    <w:rPr>
                      <w:rFonts w:eastAsia="標楷體"/>
                    </w:rPr>
                  </w:pPr>
                  <w:r w:rsidRPr="0061206E">
                    <w:rPr>
                      <w:rFonts w:eastAsia="標楷體" w:hAnsi="標楷體"/>
                    </w:rPr>
                    <w:t>司馬光，〈與王介甫書〉</w:t>
                  </w:r>
                </w:p>
              </w:tc>
            </w:tr>
            <w:tr w:rsidR="00801CED" w:rsidRPr="00572C78" w:rsidTr="000A6713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3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801CED" w:rsidRPr="0061206E" w:rsidRDefault="00801CED" w:rsidP="009643C3">
                  <w:pPr>
                    <w:spacing w:line="276" w:lineRule="auto"/>
                    <w:rPr>
                      <w:rFonts w:eastAsia="標楷體"/>
                    </w:rPr>
                  </w:pPr>
                  <w:r w:rsidRPr="0061206E">
                    <w:rPr>
                      <w:rFonts w:eastAsia="標楷體" w:hAnsi="標楷體"/>
                    </w:rPr>
                    <w:t>王安石，〈答司馬諫議書〉</w:t>
                  </w:r>
                </w:p>
              </w:tc>
            </w:tr>
            <w:tr w:rsidR="00801CED" w:rsidRPr="00572C78" w:rsidTr="000A6713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4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801CED" w:rsidRPr="0061206E" w:rsidRDefault="00801CED" w:rsidP="009643C3">
                  <w:pPr>
                    <w:spacing w:line="276" w:lineRule="auto"/>
                    <w:rPr>
                      <w:rFonts w:eastAsia="標楷體"/>
                    </w:rPr>
                  </w:pPr>
                  <w:r w:rsidRPr="0061206E">
                    <w:rPr>
                      <w:rFonts w:eastAsia="標楷體" w:hAnsi="標楷體"/>
                    </w:rPr>
                    <w:t>王安石，〈答司馬諫議書〉</w:t>
                  </w:r>
                  <w:r>
                    <w:rPr>
                      <w:rFonts w:eastAsia="標楷體" w:hAnsi="標楷體" w:hint="eastAsia"/>
                    </w:rPr>
                    <w:t>、</w:t>
                  </w:r>
                  <w:r w:rsidRPr="0061206E">
                    <w:rPr>
                      <w:rFonts w:eastAsia="標楷體" w:hAnsi="標楷體"/>
                    </w:rPr>
                    <w:t>蘇洵，〈管仲論〉</w:t>
                  </w:r>
                </w:p>
              </w:tc>
            </w:tr>
            <w:tr w:rsidR="00801CED" w:rsidRPr="00572C78" w:rsidTr="000A6713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5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801CED" w:rsidRPr="0061206E" w:rsidRDefault="00801CED" w:rsidP="009643C3">
                  <w:pPr>
                    <w:spacing w:line="276" w:lineRule="auto"/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蘇軾，〈范增論〉、宋濂，〈秦士錄〉</w:t>
                  </w:r>
                </w:p>
              </w:tc>
            </w:tr>
            <w:tr w:rsidR="00801CED" w:rsidRPr="00572C78" w:rsidTr="000A6713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6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801CED" w:rsidRPr="0061206E" w:rsidRDefault="00801CED" w:rsidP="009643C3">
                  <w:pPr>
                    <w:spacing w:line="276" w:lineRule="auto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校際活動日停課一次</w:t>
                  </w:r>
                </w:p>
              </w:tc>
            </w:tr>
            <w:tr w:rsidR="00801CED" w:rsidRPr="00572C78" w:rsidTr="000A6713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7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801CED" w:rsidRPr="0061206E" w:rsidRDefault="00801CED" w:rsidP="009643C3">
                  <w:pPr>
                    <w:spacing w:line="276" w:lineRule="auto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 w:hint="eastAsia"/>
                    </w:rPr>
                    <w:t>鍾嗣</w:t>
                  </w:r>
                  <w:proofErr w:type="gramEnd"/>
                  <w:r>
                    <w:rPr>
                      <w:rFonts w:eastAsia="標楷體" w:hint="eastAsia"/>
                    </w:rPr>
                    <w:t>成，〈錄鬼簿序〉</w:t>
                  </w:r>
                </w:p>
              </w:tc>
            </w:tr>
            <w:tr w:rsidR="00801CED" w:rsidRPr="00572C78" w:rsidTr="000A6713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8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801CED" w:rsidRPr="0061206E" w:rsidRDefault="00801CED" w:rsidP="009643C3">
                  <w:pPr>
                    <w:spacing w:line="276" w:lineRule="auto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王守仁，〈瘞旅文〉</w:t>
                  </w:r>
                </w:p>
              </w:tc>
            </w:tr>
            <w:tr w:rsidR="00801CED" w:rsidRPr="00572C78" w:rsidTr="000A6713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9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801CED" w:rsidRPr="0061206E" w:rsidRDefault="00801CED" w:rsidP="009643C3">
                  <w:pPr>
                    <w:spacing w:line="276" w:lineRule="auto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期中考</w:t>
                  </w:r>
                </w:p>
              </w:tc>
            </w:tr>
            <w:tr w:rsidR="00801CED" w:rsidRPr="00572C78" w:rsidTr="000A6713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10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801CED" w:rsidRPr="0061206E" w:rsidRDefault="00801CED" w:rsidP="009643C3">
                  <w:pPr>
                    <w:spacing w:line="276" w:lineRule="auto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袁宏道，〈西湖雜記〉</w:t>
                  </w:r>
                </w:p>
              </w:tc>
            </w:tr>
            <w:tr w:rsidR="00801CED" w:rsidRPr="00572C78" w:rsidTr="000A6713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11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801CED" w:rsidRPr="0061206E" w:rsidRDefault="00801CED" w:rsidP="009643C3">
                  <w:pPr>
                    <w:spacing w:line="276" w:lineRule="auto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黃淳耀，〈李龍眠畫羅漢記〉</w:t>
                  </w:r>
                </w:p>
              </w:tc>
            </w:tr>
            <w:tr w:rsidR="00801CED" w:rsidRPr="00572C78" w:rsidTr="000A6713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12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801CED" w:rsidRPr="0061206E" w:rsidRDefault="00801CED" w:rsidP="009643C3">
                  <w:pPr>
                    <w:spacing w:line="276" w:lineRule="auto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 w:hint="eastAsia"/>
                    </w:rPr>
                    <w:t>候方域</w:t>
                  </w:r>
                  <w:proofErr w:type="gramEnd"/>
                  <w:r>
                    <w:rPr>
                      <w:rFonts w:eastAsia="標楷體" w:hint="eastAsia"/>
                    </w:rPr>
                    <w:t>，〈馬伶傳〉</w:t>
                  </w:r>
                </w:p>
              </w:tc>
            </w:tr>
            <w:tr w:rsidR="00801CED" w:rsidRPr="00572C78" w:rsidTr="000A6713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13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801CED" w:rsidRPr="0061206E" w:rsidRDefault="00801CED" w:rsidP="009643C3">
                  <w:pPr>
                    <w:spacing w:line="276" w:lineRule="auto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張爾歧，〈辨志〉</w:t>
                  </w:r>
                </w:p>
              </w:tc>
            </w:tr>
            <w:tr w:rsidR="00801CED" w:rsidRPr="00572C78" w:rsidTr="000A6713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lastRenderedPageBreak/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14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801CED" w:rsidRPr="0061206E" w:rsidRDefault="00801CED" w:rsidP="009643C3">
                  <w:pPr>
                    <w:spacing w:line="276" w:lineRule="auto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方</w:t>
                  </w:r>
                  <w:proofErr w:type="gramStart"/>
                  <w:r>
                    <w:rPr>
                      <w:rFonts w:eastAsia="標楷體" w:hint="eastAsia"/>
                    </w:rPr>
                    <w:t>苞</w:t>
                  </w:r>
                  <w:proofErr w:type="gramEnd"/>
                  <w:r>
                    <w:rPr>
                      <w:rFonts w:eastAsia="標楷體" w:hint="eastAsia"/>
                    </w:rPr>
                    <w:t>，〈獄中雜記〉</w:t>
                  </w:r>
                </w:p>
              </w:tc>
            </w:tr>
            <w:tr w:rsidR="00801CED" w:rsidRPr="00572C78" w:rsidTr="000A6713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15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801CED" w:rsidRPr="0061206E" w:rsidRDefault="00801CED" w:rsidP="009643C3">
                  <w:pPr>
                    <w:spacing w:line="276" w:lineRule="auto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蔣士詮，〈鳴機夜課圖記〉</w:t>
                  </w:r>
                </w:p>
              </w:tc>
            </w:tr>
            <w:tr w:rsidR="00801CED" w:rsidRPr="00572C78" w:rsidTr="000A6713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16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801CED" w:rsidRPr="0061206E" w:rsidRDefault="00801CED" w:rsidP="009643C3">
                  <w:pPr>
                    <w:spacing w:line="276" w:lineRule="auto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 w:hint="eastAsia"/>
                    </w:rPr>
                    <w:t>魏源</w:t>
                  </w:r>
                  <w:proofErr w:type="gramEnd"/>
                  <w:r>
                    <w:rPr>
                      <w:rFonts w:eastAsia="標楷體" w:hint="eastAsia"/>
                    </w:rPr>
                    <w:t>，〈《海國圖志》敘〉</w:t>
                  </w:r>
                </w:p>
              </w:tc>
            </w:tr>
            <w:tr w:rsidR="00801CED" w:rsidRPr="00572C78" w:rsidTr="000A6713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17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801CED" w:rsidRPr="0061206E" w:rsidRDefault="00801CED" w:rsidP="009643C3">
                  <w:pPr>
                    <w:spacing w:line="276" w:lineRule="auto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林</w:t>
                  </w:r>
                  <w:proofErr w:type="gramStart"/>
                  <w:r>
                    <w:rPr>
                      <w:rFonts w:eastAsia="標楷體" w:hint="eastAsia"/>
                    </w:rPr>
                    <w:t>紓</w:t>
                  </w:r>
                  <w:proofErr w:type="gramEnd"/>
                  <w:r>
                    <w:rPr>
                      <w:rFonts w:eastAsia="標楷體" w:hint="eastAsia"/>
                    </w:rPr>
                    <w:t>，〈《不如歸》序〉</w:t>
                  </w:r>
                </w:p>
              </w:tc>
            </w:tr>
            <w:tr w:rsidR="00801CED" w:rsidRPr="00572C78" w:rsidTr="000A6713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18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801CED" w:rsidRPr="00572C78" w:rsidRDefault="00801CE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801CED" w:rsidRPr="0061206E" w:rsidRDefault="00801CED" w:rsidP="009643C3">
                  <w:pPr>
                    <w:spacing w:line="276" w:lineRule="auto"/>
                    <w:rPr>
                      <w:rFonts w:eastAsia="標楷體"/>
                    </w:rPr>
                  </w:pPr>
                  <w:r w:rsidRPr="0061206E">
                    <w:rPr>
                      <w:rFonts w:eastAsia="標楷體" w:hAnsi="標楷體"/>
                    </w:rPr>
                    <w:t>期末考</w:t>
                  </w:r>
                </w:p>
              </w:tc>
            </w:tr>
          </w:tbl>
          <w:p w:rsidR="00C11CB8" w:rsidRPr="00572C78" w:rsidRDefault="00C11CB8" w:rsidP="009810AB">
            <w:pPr>
              <w:spacing w:line="480" w:lineRule="exact"/>
              <w:ind w:left="1440" w:firstLine="480"/>
              <w:rPr>
                <w:rFonts w:eastAsia="標楷體"/>
                <w:color w:val="000080"/>
              </w:rPr>
            </w:pPr>
          </w:p>
        </w:tc>
      </w:tr>
      <w:tr w:rsidR="0015280C" w:rsidRPr="00572C78" w:rsidTr="004B3BB8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教科書及參考書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572C78" w:rsidRDefault="008E5827" w:rsidP="001F387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自編教材</w:t>
            </w:r>
          </w:p>
        </w:tc>
      </w:tr>
      <w:tr w:rsidR="0015280C" w:rsidRPr="00572C78" w:rsidTr="004B3BB8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評量方式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7A2D" w:rsidRPr="00AA7A2D" w:rsidRDefault="00AA7A2D" w:rsidP="001F3871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上課點名</w:t>
            </w:r>
            <w:r>
              <w:rPr>
                <w:rFonts w:eastAsia="標楷體" w:hint="eastAsia"/>
              </w:rPr>
              <w:t>0%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小考</w:t>
            </w:r>
            <w:r>
              <w:rPr>
                <w:rFonts w:eastAsia="標楷體" w:hint="eastAsia"/>
              </w:rPr>
              <w:t>0%</w:t>
            </w:r>
            <w:r w:rsidRPr="00AA7A2D">
              <w:rPr>
                <w:rFonts w:eastAsia="標楷體" w:hint="eastAsia"/>
              </w:rPr>
              <w:t xml:space="preserve">  </w:t>
            </w:r>
            <w:r w:rsidR="009B26DA">
              <w:rPr>
                <w:rFonts w:ascii="標楷體" w:eastAsia="標楷體" w:hAnsi="標楷體" w:hint="eastAsia"/>
              </w:rPr>
              <w:t>■</w:t>
            </w:r>
            <w:r w:rsidRPr="00AA7A2D">
              <w:rPr>
                <w:rFonts w:eastAsia="標楷體" w:hint="eastAsia"/>
              </w:rPr>
              <w:t>作業</w:t>
            </w:r>
            <w:r w:rsidR="009B26DA"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0%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程式實作</w:t>
            </w:r>
            <w:r>
              <w:rPr>
                <w:rFonts w:eastAsia="標楷體" w:hint="eastAsia"/>
              </w:rPr>
              <w:t>0%</w:t>
            </w:r>
            <w:r w:rsidRPr="00AA7A2D">
              <w:rPr>
                <w:rFonts w:eastAsia="標楷體" w:hint="eastAsia"/>
              </w:rPr>
              <w:t xml:space="preserve"> </w:t>
            </w:r>
          </w:p>
          <w:p w:rsidR="00AA7A2D" w:rsidRPr="00AA7A2D" w:rsidRDefault="00AA7A2D" w:rsidP="001F3871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實習報告</w:t>
            </w:r>
            <w:r>
              <w:rPr>
                <w:rFonts w:eastAsia="標楷體" w:hint="eastAsia"/>
              </w:rPr>
              <w:t>0%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專案</w:t>
            </w:r>
            <w:r>
              <w:rPr>
                <w:rFonts w:eastAsia="標楷體" w:hint="eastAsia"/>
              </w:rPr>
              <w:t>0%</w:t>
            </w:r>
            <w:r w:rsidRPr="00AA7A2D">
              <w:rPr>
                <w:rFonts w:eastAsia="標楷體" w:hint="eastAsia"/>
              </w:rPr>
              <w:t xml:space="preserve">  </w:t>
            </w:r>
            <w:r w:rsidR="009B26DA">
              <w:rPr>
                <w:rFonts w:ascii="標楷體" w:eastAsia="標楷體" w:hAnsi="標楷體" w:hint="eastAsia"/>
              </w:rPr>
              <w:t>■</w:t>
            </w:r>
            <w:r w:rsidRPr="00AA7A2D">
              <w:rPr>
                <w:rFonts w:eastAsia="標楷體" w:hint="eastAsia"/>
              </w:rPr>
              <w:t>期中考</w:t>
            </w:r>
            <w:r w:rsidR="009B26DA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 xml:space="preserve">0% </w:t>
            </w:r>
            <w:r w:rsidR="009B26DA">
              <w:rPr>
                <w:rFonts w:ascii="標楷體" w:eastAsia="標楷體" w:hAnsi="標楷體" w:hint="eastAsia"/>
              </w:rPr>
              <w:t>■</w:t>
            </w:r>
            <w:r w:rsidRPr="00AA7A2D">
              <w:rPr>
                <w:rFonts w:eastAsia="標楷體" w:hint="eastAsia"/>
              </w:rPr>
              <w:t>期末考</w:t>
            </w:r>
            <w:r w:rsidR="009B26DA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0%</w:t>
            </w:r>
          </w:p>
          <w:p w:rsidR="0015280C" w:rsidRPr="00572C78" w:rsidRDefault="00AA7A2D" w:rsidP="001F387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期末報告</w:t>
            </w:r>
            <w:r>
              <w:rPr>
                <w:rFonts w:eastAsia="標楷體" w:hint="eastAsia"/>
              </w:rPr>
              <w:t>0%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其它</w:t>
            </w:r>
            <w:r w:rsidRPr="00AA7A2D">
              <w:rPr>
                <w:rFonts w:eastAsia="標楷體" w:hint="eastAsia"/>
              </w:rPr>
              <w:t>0%</w:t>
            </w:r>
          </w:p>
        </w:tc>
      </w:tr>
      <w:tr w:rsidR="002B3E33" w:rsidRPr="00572C78" w:rsidTr="006A4CEC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教材編選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E33" w:rsidRPr="00572C78" w:rsidRDefault="009B26DA" w:rsidP="001F3871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AA7A2D" w:rsidRPr="00AA7A2D">
              <w:rPr>
                <w:rFonts w:eastAsia="標楷體" w:hint="eastAsia"/>
              </w:rPr>
              <w:t>自編教材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 w:rsidR="00AA7A2D"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教科書作者提供</w:t>
            </w:r>
          </w:p>
        </w:tc>
      </w:tr>
      <w:tr w:rsidR="002B3E33" w:rsidRPr="00572C78" w:rsidTr="006A4CEC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教學方法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E33" w:rsidRPr="00572C78" w:rsidRDefault="00AA7A2D" w:rsidP="009B26D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投影片講述</w:t>
            </w:r>
            <w:r w:rsidRPr="00AA7A2D">
              <w:rPr>
                <w:rFonts w:eastAsia="標楷體" w:hint="eastAsia"/>
              </w:rPr>
              <w:t xml:space="preserve">  </w:t>
            </w:r>
            <w:r w:rsidR="009B26DA">
              <w:rPr>
                <w:rFonts w:ascii="標楷體" w:eastAsia="標楷體" w:hAnsi="標楷體" w:hint="eastAsia"/>
              </w:rPr>
              <w:t>■</w:t>
            </w:r>
            <w:r w:rsidRPr="00AA7A2D">
              <w:rPr>
                <w:rFonts w:eastAsia="標楷體" w:hint="eastAsia"/>
              </w:rPr>
              <w:t>板書講述</w:t>
            </w:r>
          </w:p>
        </w:tc>
      </w:tr>
      <w:tr w:rsidR="002B3E33" w:rsidRPr="00572C78" w:rsidTr="006A4CEC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教學資源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E33" w:rsidRPr="00572C78" w:rsidRDefault="009B26DA" w:rsidP="001F3871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AA7A2D" w:rsidRPr="00AA7A2D">
              <w:rPr>
                <w:rFonts w:eastAsia="標楷體" w:hint="eastAsia"/>
              </w:rPr>
              <w:t>課程網站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 w:rsidR="00AA7A2D"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教材電子檔供下載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 w:rsidR="00AA7A2D"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實習網站</w:t>
            </w:r>
          </w:p>
        </w:tc>
      </w:tr>
      <w:tr w:rsidR="00FC69D1" w:rsidRPr="00572C78" w:rsidTr="004B3BB8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D1" w:rsidRPr="00AA7A2D" w:rsidRDefault="004B3BB8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核心能力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94D" w:rsidRDefault="00C7194D" w:rsidP="00C66C35">
            <w:pPr>
              <w:spacing w:line="480" w:lineRule="exact"/>
              <w:ind w:left="691" w:hangingChars="288" w:hanging="691"/>
              <w:rPr>
                <w:rFonts w:eastAsia="標楷體" w:hAnsi="標楷體" w:hint="eastAsia"/>
                <w:color w:val="000000"/>
              </w:rPr>
            </w:pPr>
          </w:p>
          <w:tbl>
            <w:tblPr>
              <w:tblW w:w="70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93"/>
              <w:gridCol w:w="1750"/>
            </w:tblGrid>
            <w:tr w:rsidR="00C7194D" w:rsidRPr="00C7194D" w:rsidTr="00C7194D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7194D" w:rsidRPr="00C7194D" w:rsidRDefault="00C7194D" w:rsidP="00C7194D">
                  <w:pPr>
                    <w:widowControl/>
                    <w:jc w:val="distribute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中文系課程</w:t>
                  </w:r>
                  <w:r w:rsidRPr="00C7194D">
                    <w:rPr>
                      <w:rFonts w:eastAsia="標楷體" w:hAnsi="標楷體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1750" w:type="dxa"/>
                  <w:vAlign w:val="center"/>
                </w:tcPr>
                <w:p w:rsidR="00C7194D" w:rsidRPr="00C7194D" w:rsidRDefault="00C7194D" w:rsidP="00C7194D">
                  <w:pPr>
                    <w:widowControl/>
                    <w:spacing w:line="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 w:hAnsi="標楷體"/>
                      <w:color w:val="000000"/>
                      <w:kern w:val="0"/>
                    </w:rPr>
                    <w:t>本課程能培養學生此項核心能力者請打</w:t>
                  </w:r>
                  <w:r w:rsidRPr="00C7194D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  <w:r w:rsidRPr="00C7194D">
                    <w:rPr>
                      <w:rFonts w:eastAsia="標楷體"/>
                      <w:color w:val="000000"/>
                    </w:rPr>
                    <w:t xml:space="preserve"> </w:t>
                  </w:r>
                  <w:r w:rsidRPr="00C7194D">
                    <w:rPr>
                      <w:rFonts w:eastAsia="標楷體"/>
                      <w:color w:val="000000"/>
                      <w:sz w:val="22"/>
                      <w:szCs w:val="22"/>
                    </w:rPr>
                    <w:t>(</w:t>
                  </w:r>
                  <w:r w:rsidRPr="00C7194D">
                    <w:rPr>
                      <w:rFonts w:eastAsia="標楷體" w:hAnsi="標楷體" w:hint="eastAsia"/>
                      <w:color w:val="000000"/>
                      <w:sz w:val="22"/>
                      <w:szCs w:val="22"/>
                    </w:rPr>
                    <w:t>可</w:t>
                  </w:r>
                  <w:r w:rsidRPr="00C7194D">
                    <w:rPr>
                      <w:rFonts w:eastAsia="標楷體" w:hAnsi="標楷體"/>
                      <w:color w:val="000000"/>
                      <w:sz w:val="22"/>
                      <w:szCs w:val="22"/>
                    </w:rPr>
                    <w:t>複選</w:t>
                  </w:r>
                  <w:r w:rsidRPr="00C7194D">
                    <w:rPr>
                      <w:rFonts w:eastAsia="標楷體" w:hAnsi="標楷體" w:hint="eastAsia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C7194D" w:rsidRPr="00C7194D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語言文字、文學和文化詮釋、思辨、研究能力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C7194D" w:rsidRPr="006A4CEC" w:rsidRDefault="008E5827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C7194D">
                    <w:rPr>
                      <w:rFonts w:eastAsia="標楷體"/>
                    </w:rPr>
                    <w:sym w:font="Wingdings" w:char="F0FC"/>
                  </w:r>
                </w:p>
              </w:tc>
            </w:tr>
            <w:tr w:rsidR="00C7194D" w:rsidRPr="00C7194D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開發古典新意以面對時代處境之創造能力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C7194D" w:rsidRPr="006A4CEC" w:rsidRDefault="00C7194D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7194D" w:rsidRPr="00C7194D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自我認識與溝通表達能力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C7194D" w:rsidRPr="006A4CEC" w:rsidRDefault="008E5827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C7194D">
                    <w:rPr>
                      <w:rFonts w:eastAsia="標楷體"/>
                    </w:rPr>
                    <w:sym w:font="Wingdings" w:char="F0FC"/>
                  </w:r>
                </w:p>
              </w:tc>
            </w:tr>
            <w:tr w:rsidR="00C7194D" w:rsidRPr="00C7194D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語文分析</w:t>
                  </w:r>
                  <w:proofErr w:type="gramStart"/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與深描能力</w:t>
                  </w:r>
                  <w:proofErr w:type="gramEnd"/>
                </w:p>
              </w:tc>
              <w:tc>
                <w:tcPr>
                  <w:tcW w:w="1750" w:type="dxa"/>
                  <w:vAlign w:val="center"/>
                </w:tcPr>
                <w:p w:rsidR="00C7194D" w:rsidRPr="006A4CEC" w:rsidRDefault="008E5827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C7194D">
                    <w:rPr>
                      <w:rFonts w:eastAsia="標楷體"/>
                    </w:rPr>
                    <w:sym w:font="Wingdings" w:char="F0FC"/>
                  </w:r>
                </w:p>
              </w:tc>
            </w:tr>
            <w:tr w:rsidR="00C7194D" w:rsidRPr="00C7194D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融合古今中外人文視域能力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C7194D" w:rsidRPr="006A4CEC" w:rsidRDefault="008E5827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C7194D">
                    <w:rPr>
                      <w:rFonts w:eastAsia="標楷體"/>
                    </w:rPr>
                    <w:sym w:font="Wingdings" w:char="F0FC"/>
                  </w:r>
                </w:p>
              </w:tc>
            </w:tr>
            <w:tr w:rsidR="00C7194D" w:rsidRPr="00C7194D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(6)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落實人文關懷於實用產業能力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C7194D" w:rsidRPr="006A4CEC" w:rsidRDefault="00C7194D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:rsidR="00FC69D1" w:rsidRPr="00572C78" w:rsidRDefault="00C66C35" w:rsidP="00C7194D">
            <w:pPr>
              <w:spacing w:line="480" w:lineRule="exact"/>
              <w:ind w:left="691" w:hangingChars="288" w:hanging="691"/>
              <w:rPr>
                <w:rFonts w:eastAsia="標楷體"/>
              </w:rPr>
            </w:pPr>
            <w:r w:rsidRPr="00572C78">
              <w:rPr>
                <w:rFonts w:eastAsia="標楷體" w:hAnsi="標楷體"/>
                <w:color w:val="000000"/>
              </w:rPr>
              <w:t>說明：請</w:t>
            </w:r>
            <w:r w:rsidR="004B3BB8" w:rsidRPr="00572C78">
              <w:rPr>
                <w:rFonts w:eastAsia="標楷體" w:hAnsi="標楷體"/>
                <w:color w:val="000000"/>
              </w:rPr>
              <w:t>依據課程內涵判定其符合程度。</w:t>
            </w:r>
          </w:p>
        </w:tc>
      </w:tr>
      <w:tr w:rsidR="0015280C" w:rsidRPr="00572C78" w:rsidTr="004B3BB8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15280C" w:rsidP="00995558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備</w:t>
            </w:r>
            <w:r w:rsidRPr="00572C78">
              <w:rPr>
                <w:rFonts w:eastAsia="標楷體"/>
              </w:rPr>
              <w:t xml:space="preserve">          </w:t>
            </w:r>
            <w:proofErr w:type="gramStart"/>
            <w:r w:rsidRPr="00572C78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</w:tcPr>
          <w:p w:rsidR="009B26DA" w:rsidRPr="0061206E" w:rsidRDefault="009B26DA" w:rsidP="009B26DA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  <w:p w:rsidR="009B26DA" w:rsidRPr="0061206E" w:rsidRDefault="009B26DA" w:rsidP="009B26DA">
            <w:pPr>
              <w:numPr>
                <w:ilvl w:val="0"/>
                <w:numId w:val="23"/>
              </w:numPr>
              <w:snapToGrid w:val="0"/>
              <w:spacing w:line="240" w:lineRule="atLeast"/>
              <w:rPr>
                <w:rFonts w:eastAsia="標楷體"/>
                <w:b/>
                <w:sz w:val="28"/>
                <w:szCs w:val="28"/>
              </w:rPr>
            </w:pPr>
            <w:r w:rsidRPr="0061206E">
              <w:rPr>
                <w:rFonts w:eastAsia="標楷體" w:hAnsi="標楷體"/>
                <w:b/>
                <w:sz w:val="28"/>
                <w:szCs w:val="28"/>
              </w:rPr>
              <w:t>小組運作方案：</w:t>
            </w:r>
          </w:p>
          <w:p w:rsidR="009B26DA" w:rsidRPr="0061206E" w:rsidRDefault="009B26DA" w:rsidP="009B26DA">
            <w:pPr>
              <w:rPr>
                <w:rFonts w:eastAsia="標楷體"/>
              </w:rPr>
            </w:pPr>
            <w:r w:rsidRPr="0061206E">
              <w:rPr>
                <w:rFonts w:eastAsia="標楷體" w:hAnsi="標楷體"/>
              </w:rPr>
              <w:t>本課程為深化學習效果，培養自主學習管理的能力，訂定小組任務分工辦法，施行細則如下。</w:t>
            </w:r>
          </w:p>
          <w:p w:rsidR="009B26DA" w:rsidRPr="0061206E" w:rsidRDefault="009B26DA" w:rsidP="009B26DA">
            <w:pPr>
              <w:pStyle w:val="af1"/>
              <w:numPr>
                <w:ilvl w:val="0"/>
                <w:numId w:val="21"/>
              </w:numPr>
              <w:ind w:leftChars="0" w:left="480" w:hanging="480"/>
              <w:rPr>
                <w:rFonts w:ascii="Times New Roman" w:eastAsia="標楷體" w:hAnsi="Times New Roman"/>
              </w:rPr>
            </w:pPr>
            <w:r w:rsidRPr="0061206E">
              <w:rPr>
                <w:rFonts w:ascii="Times New Roman" w:eastAsia="標楷體" w:hAnsi="標楷體"/>
              </w:rPr>
              <w:t>小組成員應儘量坐在鄰近座位，以便利討論。</w:t>
            </w:r>
          </w:p>
          <w:p w:rsidR="009B26DA" w:rsidRPr="0061206E" w:rsidRDefault="009B26DA" w:rsidP="009B26DA">
            <w:pPr>
              <w:pStyle w:val="af1"/>
              <w:numPr>
                <w:ilvl w:val="0"/>
                <w:numId w:val="21"/>
              </w:numPr>
              <w:ind w:leftChars="0" w:left="480" w:hanging="480"/>
              <w:rPr>
                <w:rFonts w:ascii="Times New Roman" w:eastAsia="標楷體" w:hAnsi="Times New Roman"/>
              </w:rPr>
            </w:pPr>
            <w:r w:rsidRPr="0061206E">
              <w:rPr>
                <w:rFonts w:ascii="Times New Roman" w:eastAsia="標楷體" w:hAnsi="標楷體"/>
              </w:rPr>
              <w:t>除小組討論時間外，小組成員應互相提醒本</w:t>
            </w:r>
            <w:proofErr w:type="gramStart"/>
            <w:r w:rsidRPr="0061206E">
              <w:rPr>
                <w:rFonts w:ascii="Times New Roman" w:eastAsia="標楷體" w:hAnsi="標楷體"/>
              </w:rPr>
              <w:t>週</w:t>
            </w:r>
            <w:proofErr w:type="gramEnd"/>
            <w:r w:rsidRPr="0061206E">
              <w:rPr>
                <w:rFonts w:ascii="Times New Roman" w:eastAsia="標楷體" w:hAnsi="標楷體"/>
              </w:rPr>
              <w:t>的預習進度或作業繳交時限。</w:t>
            </w:r>
          </w:p>
          <w:p w:rsidR="009B26DA" w:rsidRPr="0061206E" w:rsidRDefault="009B26DA" w:rsidP="009B26DA">
            <w:pPr>
              <w:pStyle w:val="af1"/>
              <w:numPr>
                <w:ilvl w:val="0"/>
                <w:numId w:val="21"/>
              </w:numPr>
              <w:ind w:leftChars="0" w:left="480" w:hanging="480"/>
              <w:rPr>
                <w:rFonts w:ascii="Times New Roman" w:eastAsia="標楷體" w:hAnsi="Times New Roman"/>
              </w:rPr>
            </w:pPr>
            <w:r w:rsidRPr="0061206E">
              <w:rPr>
                <w:rFonts w:ascii="Times New Roman" w:eastAsia="標楷體" w:hAnsi="標楷體"/>
              </w:rPr>
              <w:t>每組至少</w:t>
            </w:r>
            <w:r w:rsidRPr="0061206E">
              <w:rPr>
                <w:rFonts w:ascii="Times New Roman" w:eastAsia="標楷體" w:hAnsi="Times New Roman"/>
              </w:rPr>
              <w:t>5</w:t>
            </w:r>
            <w:r w:rsidRPr="0061206E">
              <w:rPr>
                <w:rFonts w:ascii="Times New Roman" w:eastAsia="標楷體" w:hAnsi="標楷體"/>
              </w:rPr>
              <w:t>人，每週輪流擔任以下工作。</w:t>
            </w:r>
          </w:p>
          <w:p w:rsidR="009B26DA" w:rsidRPr="0061206E" w:rsidRDefault="009B26DA" w:rsidP="009B26DA">
            <w:pPr>
              <w:pStyle w:val="af1"/>
              <w:numPr>
                <w:ilvl w:val="4"/>
                <w:numId w:val="22"/>
              </w:numPr>
              <w:ind w:left="960"/>
              <w:rPr>
                <w:rFonts w:ascii="Times New Roman" w:eastAsia="標楷體" w:hAnsi="Times New Roman"/>
              </w:rPr>
            </w:pPr>
            <w:r w:rsidRPr="0061206E">
              <w:rPr>
                <w:rFonts w:ascii="Times New Roman" w:eastAsia="標楷體" w:hAnsi="標楷體"/>
              </w:rPr>
              <w:t>主席：掌控討論的流程，協調發言次序。</w:t>
            </w:r>
          </w:p>
          <w:p w:rsidR="009B26DA" w:rsidRPr="0061206E" w:rsidRDefault="009B26DA" w:rsidP="009B26DA">
            <w:pPr>
              <w:pStyle w:val="af1"/>
              <w:numPr>
                <w:ilvl w:val="4"/>
                <w:numId w:val="22"/>
              </w:numPr>
              <w:ind w:left="960"/>
              <w:rPr>
                <w:rFonts w:ascii="Times New Roman" w:eastAsia="標楷體" w:hAnsi="Times New Roman"/>
              </w:rPr>
            </w:pPr>
            <w:r w:rsidRPr="0061206E">
              <w:rPr>
                <w:rFonts w:ascii="Times New Roman" w:eastAsia="標楷體" w:hAnsi="標楷體"/>
              </w:rPr>
              <w:t>討論：督促組員預習本</w:t>
            </w:r>
            <w:proofErr w:type="gramStart"/>
            <w:r w:rsidRPr="0061206E">
              <w:rPr>
                <w:rFonts w:ascii="Times New Roman" w:eastAsia="標楷體" w:hAnsi="標楷體"/>
              </w:rPr>
              <w:t>週</w:t>
            </w:r>
            <w:proofErr w:type="gramEnd"/>
            <w:r w:rsidRPr="0061206E">
              <w:rPr>
                <w:rFonts w:ascii="Times New Roman" w:eastAsia="標楷體" w:hAnsi="標楷體"/>
              </w:rPr>
              <w:t>教材，帶動組內討論。</w:t>
            </w:r>
          </w:p>
          <w:p w:rsidR="009B26DA" w:rsidRPr="0061206E" w:rsidRDefault="009B26DA" w:rsidP="009B26DA">
            <w:pPr>
              <w:pStyle w:val="af1"/>
              <w:numPr>
                <w:ilvl w:val="4"/>
                <w:numId w:val="22"/>
              </w:numPr>
              <w:ind w:left="960"/>
              <w:rPr>
                <w:rFonts w:ascii="Times New Roman" w:eastAsia="標楷體" w:hAnsi="Times New Roman"/>
              </w:rPr>
            </w:pPr>
            <w:r w:rsidRPr="0061206E">
              <w:rPr>
                <w:rFonts w:ascii="Times New Roman" w:eastAsia="標楷體" w:hAnsi="標楷體"/>
              </w:rPr>
              <w:t>記錄：如實記錄討論的人、時、地、主題，摘要呈現討論內容。</w:t>
            </w:r>
          </w:p>
          <w:p w:rsidR="009B26DA" w:rsidRPr="0061206E" w:rsidRDefault="009B26DA" w:rsidP="009B26DA">
            <w:pPr>
              <w:pStyle w:val="af1"/>
              <w:numPr>
                <w:ilvl w:val="4"/>
                <w:numId w:val="22"/>
              </w:numPr>
              <w:ind w:left="960"/>
              <w:rPr>
                <w:rFonts w:ascii="Times New Roman" w:eastAsia="標楷體" w:hAnsi="Times New Roman"/>
              </w:rPr>
            </w:pPr>
            <w:r w:rsidRPr="0061206E">
              <w:rPr>
                <w:rFonts w:ascii="Times New Roman" w:eastAsia="標楷體" w:hAnsi="標楷體"/>
              </w:rPr>
              <w:t>計時：控制小組討論及上台發表的時間，提醒小組成員繳交作業的時間。</w:t>
            </w:r>
          </w:p>
          <w:p w:rsidR="009B26DA" w:rsidRPr="0061206E" w:rsidRDefault="009B26DA" w:rsidP="009B26DA">
            <w:pPr>
              <w:pStyle w:val="af1"/>
              <w:numPr>
                <w:ilvl w:val="4"/>
                <w:numId w:val="22"/>
              </w:numPr>
              <w:ind w:left="960"/>
              <w:rPr>
                <w:rFonts w:ascii="Times New Roman" w:eastAsia="標楷體" w:hAnsi="Times New Roman"/>
              </w:rPr>
            </w:pPr>
            <w:r w:rsidRPr="0061206E">
              <w:rPr>
                <w:rFonts w:ascii="Times New Roman" w:eastAsia="標楷體" w:hAnsi="標楷體"/>
              </w:rPr>
              <w:t>發言：代表全體組員擇要報告討論的內容。</w:t>
            </w:r>
          </w:p>
          <w:p w:rsidR="009B26DA" w:rsidRPr="00AF57FF" w:rsidRDefault="009B26DA" w:rsidP="009B26DA">
            <w:pPr>
              <w:numPr>
                <w:ilvl w:val="0"/>
                <w:numId w:val="19"/>
              </w:num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61206E">
              <w:rPr>
                <w:rFonts w:eastAsia="標楷體" w:hAnsi="標楷體"/>
              </w:rPr>
              <w:t>每次小組討論應繳交討論記錄。</w:t>
            </w:r>
          </w:p>
          <w:p w:rsidR="009B26DA" w:rsidRDefault="009B26DA" w:rsidP="009B26DA">
            <w:pPr>
              <w:snapToGrid w:val="0"/>
              <w:spacing w:line="240" w:lineRule="atLeast"/>
              <w:rPr>
                <w:rFonts w:eastAsia="標楷體" w:hAnsi="標楷體"/>
              </w:rPr>
            </w:pPr>
          </w:p>
          <w:p w:rsidR="009B26DA" w:rsidRPr="0061206E" w:rsidRDefault="009B26DA" w:rsidP="009B26DA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  <w:p w:rsidR="009B26DA" w:rsidRPr="0061206E" w:rsidRDefault="009B26DA" w:rsidP="009B26DA">
            <w:pPr>
              <w:numPr>
                <w:ilvl w:val="0"/>
                <w:numId w:val="24"/>
              </w:numPr>
              <w:snapToGrid w:val="0"/>
              <w:spacing w:line="240" w:lineRule="atLeast"/>
              <w:rPr>
                <w:rFonts w:eastAsia="標楷體"/>
                <w:b/>
                <w:sz w:val="28"/>
                <w:szCs w:val="28"/>
              </w:rPr>
            </w:pPr>
            <w:r w:rsidRPr="0061206E">
              <w:rPr>
                <w:rFonts w:eastAsia="標楷體" w:hAnsi="標楷體"/>
                <w:b/>
                <w:sz w:val="28"/>
                <w:szCs w:val="28"/>
              </w:rPr>
              <w:t>課堂注意事項：</w:t>
            </w:r>
          </w:p>
          <w:p w:rsidR="009B26DA" w:rsidRPr="0061206E" w:rsidRDefault="009B26DA" w:rsidP="009B26DA">
            <w:pPr>
              <w:numPr>
                <w:ilvl w:val="0"/>
                <w:numId w:val="20"/>
              </w:numPr>
              <w:snapToGrid w:val="0"/>
              <w:spacing w:line="240" w:lineRule="atLeast"/>
              <w:rPr>
                <w:rFonts w:eastAsia="標楷體"/>
              </w:rPr>
            </w:pPr>
            <w:r w:rsidRPr="0061206E">
              <w:rPr>
                <w:rFonts w:eastAsia="標楷體" w:hAnsi="標楷體"/>
              </w:rPr>
              <w:t>本課程教材已交影印部影印裝訂，請洽影印部購買。</w:t>
            </w:r>
          </w:p>
          <w:p w:rsidR="009B26DA" w:rsidRPr="0061206E" w:rsidRDefault="009B26DA" w:rsidP="009B26DA">
            <w:pPr>
              <w:pStyle w:val="af1"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/>
              </w:rPr>
            </w:pPr>
            <w:r w:rsidRPr="0061206E">
              <w:rPr>
                <w:rFonts w:ascii="Times New Roman" w:eastAsia="標楷體" w:hAnsi="標楷體"/>
              </w:rPr>
              <w:t>本學年上下學期使用同一本教材，大致依朝代順序進行，並穿插虛詞用法之教習。</w:t>
            </w:r>
          </w:p>
          <w:p w:rsidR="009B26DA" w:rsidRPr="0061206E" w:rsidRDefault="009B26DA" w:rsidP="009B26DA">
            <w:pPr>
              <w:numPr>
                <w:ilvl w:val="0"/>
                <w:numId w:val="20"/>
              </w:numPr>
              <w:snapToGrid w:val="0"/>
              <w:spacing w:line="240" w:lineRule="atLeast"/>
              <w:rPr>
                <w:rFonts w:eastAsia="標楷體"/>
              </w:rPr>
            </w:pPr>
            <w:r w:rsidRPr="0061206E">
              <w:rPr>
                <w:rFonts w:eastAsia="標楷體" w:hAnsi="標楷體"/>
              </w:rPr>
              <w:t>除另行指定外，本課程作業及</w:t>
            </w:r>
            <w:proofErr w:type="gramStart"/>
            <w:r w:rsidRPr="0061206E">
              <w:rPr>
                <w:rFonts w:eastAsia="標楷體" w:hAnsi="標楷體"/>
              </w:rPr>
              <w:t>報告均由教學</w:t>
            </w:r>
            <w:proofErr w:type="gramEnd"/>
            <w:r w:rsidRPr="0061206E">
              <w:rPr>
                <w:rFonts w:eastAsia="標楷體" w:hAnsi="標楷體"/>
              </w:rPr>
              <w:t>平台上傳。平台網址如下：</w:t>
            </w:r>
            <w:hyperlink r:id="rId8" w:history="1">
              <w:r w:rsidRPr="0061206E">
                <w:rPr>
                  <w:rStyle w:val="ac"/>
                  <w:rFonts w:eastAsia="標楷體"/>
                </w:rPr>
                <w:t>http://ecourse.elearning.ccu.edu.tw/</w:t>
              </w:r>
            </w:hyperlink>
            <w:r w:rsidRPr="0061206E">
              <w:rPr>
                <w:rFonts w:eastAsia="標楷體" w:hAnsi="標楷體"/>
              </w:rPr>
              <w:t>。</w:t>
            </w:r>
            <w:r w:rsidRPr="0061206E">
              <w:rPr>
                <w:rFonts w:eastAsia="標楷體" w:hAnsi="標楷體"/>
                <w:b/>
              </w:rPr>
              <w:t>初次登入者帳號為學號，密碼為選課系統密碼</w:t>
            </w:r>
            <w:r w:rsidRPr="0061206E">
              <w:rPr>
                <w:rFonts w:eastAsia="標楷體" w:hAnsi="標楷體"/>
              </w:rPr>
              <w:t>。</w:t>
            </w:r>
          </w:p>
          <w:p w:rsidR="009B26DA" w:rsidRPr="0061206E" w:rsidRDefault="009B26DA" w:rsidP="009B26DA">
            <w:pPr>
              <w:numPr>
                <w:ilvl w:val="0"/>
                <w:numId w:val="20"/>
              </w:numPr>
              <w:snapToGrid w:val="0"/>
              <w:spacing w:line="240" w:lineRule="atLeast"/>
              <w:rPr>
                <w:rFonts w:eastAsia="標楷體"/>
              </w:rPr>
            </w:pPr>
            <w:r w:rsidRPr="0061206E">
              <w:rPr>
                <w:rFonts w:eastAsia="標楷體" w:hAnsi="標楷體"/>
              </w:rPr>
              <w:t>教學平台登入有困難時，請先查詢數位學習中心常見問題頁</w:t>
            </w:r>
            <w:proofErr w:type="gramStart"/>
            <w:r w:rsidRPr="0061206E">
              <w:rPr>
                <w:rFonts w:eastAsia="標楷體" w:hAnsi="標楷體"/>
              </w:rPr>
              <w:t>（</w:t>
            </w:r>
            <w:proofErr w:type="gramEnd"/>
            <w:r w:rsidRPr="0061206E">
              <w:rPr>
                <w:rFonts w:eastAsia="標楷體"/>
              </w:rPr>
              <w:t>http://www.elearning.ccu.edu.tw/faq.htm</w:t>
            </w:r>
            <w:proofErr w:type="gramStart"/>
            <w:r w:rsidRPr="0061206E">
              <w:rPr>
                <w:rFonts w:eastAsia="標楷體" w:hAnsi="標楷體"/>
              </w:rPr>
              <w:t>）</w:t>
            </w:r>
            <w:proofErr w:type="gramEnd"/>
            <w:r w:rsidRPr="0061206E">
              <w:rPr>
                <w:rFonts w:eastAsia="標楷體" w:hAnsi="標楷體"/>
              </w:rPr>
              <w:t>，或</w:t>
            </w:r>
            <w:r w:rsidRPr="0061206E">
              <w:rPr>
                <w:rFonts w:eastAsia="標楷體" w:hAnsi="標楷體"/>
                <w:b/>
                <w:u w:val="single"/>
              </w:rPr>
              <w:t>直接向數位學習中心求助</w:t>
            </w:r>
            <w:r w:rsidRPr="0061206E">
              <w:rPr>
                <w:rFonts w:eastAsia="標楷體" w:hAnsi="標楷體"/>
              </w:rPr>
              <w:t>，請撥分機</w:t>
            </w:r>
            <w:r w:rsidRPr="0061206E">
              <w:rPr>
                <w:rFonts w:eastAsia="標楷體"/>
              </w:rPr>
              <w:t>14011</w:t>
            </w:r>
            <w:r w:rsidRPr="0061206E">
              <w:rPr>
                <w:rFonts w:eastAsia="標楷體" w:hAnsi="標楷體"/>
              </w:rPr>
              <w:t>，郵件地址：</w:t>
            </w:r>
            <w:r w:rsidRPr="0061206E">
              <w:rPr>
                <w:rFonts w:eastAsia="標楷體"/>
              </w:rPr>
              <w:t>service@mail.elearning.ccu.edu.tw</w:t>
            </w:r>
            <w:r w:rsidRPr="0061206E">
              <w:rPr>
                <w:rFonts w:eastAsia="標楷體" w:hAnsi="標楷體"/>
              </w:rPr>
              <w:t>。</w:t>
            </w:r>
          </w:p>
          <w:p w:rsidR="009B26DA" w:rsidRPr="0061206E" w:rsidRDefault="009B26DA" w:rsidP="009B26DA">
            <w:pPr>
              <w:numPr>
                <w:ilvl w:val="0"/>
                <w:numId w:val="20"/>
              </w:numPr>
              <w:snapToGrid w:val="0"/>
              <w:spacing w:line="240" w:lineRule="atLeast"/>
              <w:rPr>
                <w:rFonts w:eastAsia="標楷體"/>
              </w:rPr>
            </w:pPr>
            <w:r w:rsidRPr="0061206E">
              <w:rPr>
                <w:rFonts w:eastAsia="標楷體" w:hAnsi="標楷體"/>
              </w:rPr>
              <w:t>課程公告除課堂上口頭公布外，均公布在教學平台，或以電子郵件通知同學。為確保溝通管道順暢，請務必至教學平台輸入個人常用之電子郵件地址。</w:t>
            </w:r>
          </w:p>
          <w:p w:rsidR="009B26DA" w:rsidRPr="0061206E" w:rsidRDefault="009B26DA" w:rsidP="009B26DA">
            <w:pPr>
              <w:numPr>
                <w:ilvl w:val="0"/>
                <w:numId w:val="20"/>
              </w:numPr>
              <w:snapToGrid w:val="0"/>
              <w:spacing w:line="240" w:lineRule="atLeast"/>
              <w:rPr>
                <w:rFonts w:eastAsia="標楷體"/>
              </w:rPr>
            </w:pPr>
            <w:r w:rsidRPr="0061206E">
              <w:rPr>
                <w:rFonts w:eastAsia="標楷體" w:hAnsi="標楷體"/>
              </w:rPr>
              <w:t>以電子郵件與教師聯繫時</w:t>
            </w:r>
            <w:proofErr w:type="gramStart"/>
            <w:r w:rsidRPr="0061206E">
              <w:rPr>
                <w:rFonts w:eastAsia="標楷體" w:hAnsi="標楷體"/>
                <w:b/>
              </w:rPr>
              <w:t>請附學號</w:t>
            </w:r>
            <w:proofErr w:type="gramEnd"/>
            <w:r w:rsidRPr="0061206E">
              <w:rPr>
                <w:rFonts w:eastAsia="標楷體" w:hAnsi="標楷體"/>
                <w:b/>
              </w:rPr>
              <w:t>、姓名</w:t>
            </w:r>
            <w:r w:rsidRPr="0061206E">
              <w:rPr>
                <w:rFonts w:eastAsia="標楷體" w:hAnsi="標楷體"/>
              </w:rPr>
              <w:t>，以方便教師迅速回覆。</w:t>
            </w:r>
          </w:p>
          <w:p w:rsidR="009B26DA" w:rsidRPr="0061206E" w:rsidRDefault="009B26DA" w:rsidP="009B26DA">
            <w:pPr>
              <w:numPr>
                <w:ilvl w:val="0"/>
                <w:numId w:val="20"/>
              </w:numPr>
              <w:snapToGrid w:val="0"/>
              <w:spacing w:line="240" w:lineRule="atLeast"/>
              <w:rPr>
                <w:rFonts w:eastAsia="標楷體"/>
              </w:rPr>
            </w:pPr>
            <w:r w:rsidRPr="0061206E">
              <w:rPr>
                <w:rFonts w:eastAsia="標楷體" w:hAnsi="標楷體"/>
              </w:rPr>
              <w:t>作業請準時繳交，</w:t>
            </w:r>
            <w:proofErr w:type="gramStart"/>
            <w:r w:rsidRPr="0061206E">
              <w:rPr>
                <w:rFonts w:eastAsia="標楷體" w:hAnsi="標楷體"/>
              </w:rPr>
              <w:t>每遲交一週</w:t>
            </w:r>
            <w:proofErr w:type="gramEnd"/>
            <w:r w:rsidRPr="0061206E">
              <w:rPr>
                <w:rFonts w:eastAsia="標楷體" w:hAnsi="標楷體"/>
              </w:rPr>
              <w:t>內扣五分，遲交兩</w:t>
            </w:r>
            <w:proofErr w:type="gramStart"/>
            <w:r w:rsidRPr="0061206E">
              <w:rPr>
                <w:rFonts w:eastAsia="標楷體" w:hAnsi="標楷體"/>
              </w:rPr>
              <w:t>週</w:t>
            </w:r>
            <w:proofErr w:type="gramEnd"/>
            <w:r w:rsidRPr="0061206E">
              <w:rPr>
                <w:rFonts w:eastAsia="標楷體" w:hAnsi="標楷體"/>
              </w:rPr>
              <w:t>內扣十分，</w:t>
            </w:r>
            <w:r w:rsidRPr="0061206E">
              <w:rPr>
                <w:rFonts w:eastAsia="標楷體" w:hAnsi="標楷體"/>
                <w:b/>
              </w:rPr>
              <w:t>兩</w:t>
            </w:r>
            <w:proofErr w:type="gramStart"/>
            <w:r w:rsidRPr="0061206E">
              <w:rPr>
                <w:rFonts w:eastAsia="標楷體" w:hAnsi="標楷體"/>
                <w:b/>
              </w:rPr>
              <w:t>週</w:t>
            </w:r>
            <w:proofErr w:type="gramEnd"/>
            <w:r w:rsidRPr="0061206E">
              <w:rPr>
                <w:rFonts w:eastAsia="標楷體" w:hAnsi="標楷體"/>
                <w:b/>
              </w:rPr>
              <w:t>以上不再接受補交。</w:t>
            </w:r>
            <w:r w:rsidRPr="0061206E">
              <w:rPr>
                <w:rFonts w:eastAsia="標楷體" w:hAnsi="標楷體"/>
              </w:rPr>
              <w:t>有困難無法準時繳交者得事先請假或告知教師，以便另行規定補交方式。</w:t>
            </w:r>
          </w:p>
          <w:p w:rsidR="009B26DA" w:rsidRPr="0061206E" w:rsidRDefault="009B26DA" w:rsidP="009B26DA">
            <w:pPr>
              <w:numPr>
                <w:ilvl w:val="0"/>
                <w:numId w:val="20"/>
              </w:numPr>
              <w:snapToGrid w:val="0"/>
              <w:spacing w:line="240" w:lineRule="atLeast"/>
              <w:rPr>
                <w:rFonts w:eastAsia="標楷體"/>
              </w:rPr>
            </w:pPr>
            <w:r w:rsidRPr="0061206E">
              <w:rPr>
                <w:rFonts w:eastAsia="標楷體" w:hAnsi="標楷體"/>
              </w:rPr>
              <w:t>作業可參考、引用、但請勿抄襲網路資料，如有抄襲事證，確認後該份作業一律零分計算。</w:t>
            </w:r>
            <w:r w:rsidRPr="0061206E">
              <w:rPr>
                <w:rFonts w:eastAsia="標楷體" w:hAnsi="標楷體"/>
                <w:b/>
              </w:rPr>
              <w:t>抄襲與引用的差別在於有否註明出處，是否複製別人文字、據為己有</w:t>
            </w:r>
            <w:r w:rsidRPr="0061206E">
              <w:rPr>
                <w:rFonts w:eastAsia="標楷體" w:hAnsi="標楷體"/>
              </w:rPr>
              <w:t>。其間</w:t>
            </w:r>
            <w:proofErr w:type="gramStart"/>
            <w:r w:rsidRPr="0061206E">
              <w:rPr>
                <w:rFonts w:eastAsia="標楷體" w:hAnsi="標楷體"/>
              </w:rPr>
              <w:t>分際請參考</w:t>
            </w:r>
            <w:proofErr w:type="gramEnd"/>
            <w:r w:rsidRPr="0061206E">
              <w:rPr>
                <w:rFonts w:eastAsia="標楷體" w:hAnsi="標楷體"/>
              </w:rPr>
              <w:t>艾文，〈好論文不需抄襲〉，《中華民國圖書館學會電子報》</w:t>
            </w:r>
            <w:r w:rsidRPr="0061206E">
              <w:rPr>
                <w:rFonts w:eastAsia="標楷體"/>
              </w:rPr>
              <w:t xml:space="preserve"> 2007 </w:t>
            </w:r>
            <w:r w:rsidRPr="0061206E">
              <w:rPr>
                <w:rFonts w:eastAsia="標楷體" w:hAnsi="標楷體"/>
              </w:rPr>
              <w:t>年</w:t>
            </w:r>
            <w:r w:rsidRPr="0061206E">
              <w:rPr>
                <w:rFonts w:eastAsia="標楷體"/>
              </w:rPr>
              <w:t xml:space="preserve"> No.17</w:t>
            </w:r>
            <w:r w:rsidRPr="0061206E">
              <w:rPr>
                <w:rFonts w:eastAsia="標楷體" w:hAnsi="標楷體"/>
              </w:rPr>
              <w:t>，</w:t>
            </w:r>
            <w:r w:rsidRPr="0061206E">
              <w:rPr>
                <w:rFonts w:eastAsia="標楷體"/>
              </w:rPr>
              <w:t xml:space="preserve"> 2007/12/</w:t>
            </w:r>
            <w:proofErr w:type="gramStart"/>
            <w:r w:rsidRPr="0061206E">
              <w:rPr>
                <w:rFonts w:eastAsia="標楷體"/>
              </w:rPr>
              <w:t>01</w:t>
            </w:r>
            <w:r w:rsidRPr="0061206E">
              <w:rPr>
                <w:rFonts w:eastAsia="標楷體" w:hAnsi="標楷體"/>
              </w:rPr>
              <w:t>出刊</w:t>
            </w:r>
            <w:proofErr w:type="gramEnd"/>
            <w:r w:rsidRPr="0061206E">
              <w:rPr>
                <w:rFonts w:eastAsia="標楷體" w:hAnsi="標楷體"/>
              </w:rPr>
              <w:t>，下載網址：</w:t>
            </w:r>
            <w:hyperlink r:id="rId9" w:history="1">
              <w:r w:rsidRPr="0061206E">
                <w:rPr>
                  <w:rStyle w:val="ac"/>
                  <w:rFonts w:eastAsia="標楷體"/>
                </w:rPr>
                <w:t>http://www.lac.org.tw/epaper/200717/20071201.pdf</w:t>
              </w:r>
            </w:hyperlink>
            <w:r w:rsidRPr="0061206E">
              <w:rPr>
                <w:rFonts w:eastAsia="標楷體"/>
              </w:rPr>
              <w:t xml:space="preserve">  </w:t>
            </w:r>
            <w:r w:rsidRPr="0061206E">
              <w:rPr>
                <w:rFonts w:eastAsia="標楷體" w:hAnsi="標楷體"/>
                <w:b/>
              </w:rPr>
              <w:t>作業抄襲者將公布作業及抄襲內容於教學平台以資警告</w:t>
            </w:r>
            <w:r w:rsidRPr="0061206E">
              <w:rPr>
                <w:rFonts w:eastAsia="標楷體" w:hAnsi="標楷體"/>
              </w:rPr>
              <w:t>。</w:t>
            </w:r>
          </w:p>
          <w:p w:rsidR="009B26DA" w:rsidRPr="0061206E" w:rsidRDefault="009B26DA" w:rsidP="009B26DA">
            <w:pPr>
              <w:numPr>
                <w:ilvl w:val="0"/>
                <w:numId w:val="20"/>
              </w:numPr>
              <w:snapToGrid w:val="0"/>
              <w:spacing w:line="240" w:lineRule="atLeast"/>
              <w:rPr>
                <w:rFonts w:eastAsia="標楷體"/>
              </w:rPr>
            </w:pPr>
            <w:r w:rsidRPr="0061206E">
              <w:rPr>
                <w:rFonts w:eastAsia="標楷體" w:hAnsi="標楷體"/>
              </w:rPr>
              <w:t>學期末教師得視學生表現給予補考機會，教師並保留期末編修成績比例之權利。</w:t>
            </w:r>
          </w:p>
          <w:p w:rsidR="009B26DA" w:rsidRPr="0061206E" w:rsidRDefault="009B26DA" w:rsidP="009B26DA">
            <w:pPr>
              <w:numPr>
                <w:ilvl w:val="0"/>
                <w:numId w:val="20"/>
              </w:numPr>
              <w:snapToGrid w:val="0"/>
              <w:spacing w:line="240" w:lineRule="atLeast"/>
              <w:rPr>
                <w:rFonts w:eastAsia="標楷體"/>
              </w:rPr>
            </w:pPr>
            <w:r w:rsidRPr="0061206E">
              <w:rPr>
                <w:rFonts w:eastAsia="標楷體" w:hAnsi="標楷體"/>
              </w:rPr>
              <w:t>選課同學視同無異議接受上述約定。</w:t>
            </w:r>
          </w:p>
          <w:p w:rsidR="009B26DA" w:rsidRPr="0061206E" w:rsidRDefault="009B26DA" w:rsidP="009B26DA">
            <w:pPr>
              <w:rPr>
                <w:rFonts w:eastAsia="標楷體"/>
              </w:rPr>
            </w:pPr>
          </w:p>
          <w:p w:rsidR="0015280C" w:rsidRPr="009B26DA" w:rsidRDefault="0015280C" w:rsidP="00995558">
            <w:pPr>
              <w:spacing w:line="0" w:lineRule="atLeast"/>
              <w:rPr>
                <w:rFonts w:eastAsia="標楷體"/>
              </w:rPr>
            </w:pPr>
            <w:bookmarkStart w:id="1" w:name="_GoBack"/>
            <w:bookmarkEnd w:id="1"/>
          </w:p>
        </w:tc>
      </w:tr>
    </w:tbl>
    <w:p w:rsidR="00273AFF" w:rsidRPr="00572C78" w:rsidRDefault="00273AFF">
      <w:pPr>
        <w:rPr>
          <w:rFonts w:eastAsia="標楷體"/>
        </w:rPr>
      </w:pPr>
    </w:p>
    <w:sectPr w:rsidR="00273AFF" w:rsidRPr="00572C78" w:rsidSect="004B3BB8"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F2E" w:rsidRDefault="00274F2E" w:rsidP="002B3E33">
      <w:r>
        <w:separator/>
      </w:r>
    </w:p>
  </w:endnote>
  <w:endnote w:type="continuationSeparator" w:id="0">
    <w:p w:rsidR="00274F2E" w:rsidRDefault="00274F2E" w:rsidP="002B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F2E" w:rsidRDefault="00274F2E" w:rsidP="002B3E33">
      <w:r>
        <w:separator/>
      </w:r>
    </w:p>
  </w:footnote>
  <w:footnote w:type="continuationSeparator" w:id="0">
    <w:p w:rsidR="00274F2E" w:rsidRDefault="00274F2E" w:rsidP="002B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576E"/>
    <w:multiLevelType w:val="hybridMultilevel"/>
    <w:tmpl w:val="C51086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F322A9D"/>
    <w:multiLevelType w:val="hybridMultilevel"/>
    <w:tmpl w:val="FD3CB2D0"/>
    <w:lvl w:ilvl="0" w:tplc="A4920728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9451002"/>
    <w:multiLevelType w:val="hybridMultilevel"/>
    <w:tmpl w:val="2FF427D8"/>
    <w:lvl w:ilvl="0" w:tplc="93DCF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70179C"/>
    <w:multiLevelType w:val="hybridMultilevel"/>
    <w:tmpl w:val="EEA0FA6C"/>
    <w:lvl w:ilvl="0" w:tplc="1A5A4128">
      <w:start w:val="4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4E10097"/>
    <w:multiLevelType w:val="hybridMultilevel"/>
    <w:tmpl w:val="F314EDDA"/>
    <w:lvl w:ilvl="0" w:tplc="621666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7727B21"/>
    <w:multiLevelType w:val="hybridMultilevel"/>
    <w:tmpl w:val="8B2A3D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1A6202"/>
    <w:multiLevelType w:val="hybridMultilevel"/>
    <w:tmpl w:val="842C1642"/>
    <w:lvl w:ilvl="0" w:tplc="42505A10">
      <w:start w:val="2"/>
      <w:numFmt w:val="lowerRoman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D1F49A7"/>
    <w:multiLevelType w:val="singleLevel"/>
    <w:tmpl w:val="964A1090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新細明體" w:eastAsia="新細明體" w:hAnsi="Times New Roman" w:hint="eastAsia"/>
      </w:rPr>
    </w:lvl>
  </w:abstractNum>
  <w:abstractNum w:abstractNumId="8">
    <w:nsid w:val="31720FDC"/>
    <w:multiLevelType w:val="hybridMultilevel"/>
    <w:tmpl w:val="40928E26"/>
    <w:lvl w:ilvl="0" w:tplc="93DCF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51E03D5"/>
    <w:multiLevelType w:val="hybridMultilevel"/>
    <w:tmpl w:val="F2E0FE3E"/>
    <w:lvl w:ilvl="0" w:tplc="B94C412E">
      <w:start w:val="1"/>
      <w:numFmt w:val="taiwaneseCountingThousand"/>
      <w:lvlText w:val="（%1）"/>
      <w:lvlJc w:val="left"/>
      <w:pPr>
        <w:tabs>
          <w:tab w:val="num" w:pos="1308"/>
        </w:tabs>
        <w:ind w:left="13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36FA5BBE"/>
    <w:multiLevelType w:val="hybridMultilevel"/>
    <w:tmpl w:val="3FC48E44"/>
    <w:lvl w:ilvl="0" w:tplc="E4180A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7BF6976"/>
    <w:multiLevelType w:val="hybridMultilevel"/>
    <w:tmpl w:val="C032B470"/>
    <w:lvl w:ilvl="0" w:tplc="FD28A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B241644"/>
    <w:multiLevelType w:val="hybridMultilevel"/>
    <w:tmpl w:val="FE8C0F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BDD3B6D"/>
    <w:multiLevelType w:val="hybridMultilevel"/>
    <w:tmpl w:val="6F8A7924"/>
    <w:lvl w:ilvl="0" w:tplc="B6EAA7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D1C120D"/>
    <w:multiLevelType w:val="hybridMultilevel"/>
    <w:tmpl w:val="D1D0CB7E"/>
    <w:lvl w:ilvl="0" w:tplc="A0C08974">
      <w:start w:val="1"/>
      <w:numFmt w:val="taiwaneseCountingThousand"/>
      <w:lvlText w:val="（%1）"/>
      <w:lvlJc w:val="left"/>
      <w:pPr>
        <w:tabs>
          <w:tab w:val="num" w:pos="828"/>
        </w:tabs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5C84A8D"/>
    <w:multiLevelType w:val="hybridMultilevel"/>
    <w:tmpl w:val="2ECCBF74"/>
    <w:lvl w:ilvl="0" w:tplc="76F661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8A04C5C"/>
    <w:multiLevelType w:val="hybridMultilevel"/>
    <w:tmpl w:val="A6E4EE50"/>
    <w:lvl w:ilvl="0" w:tplc="F0385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58C0369"/>
    <w:multiLevelType w:val="hybridMultilevel"/>
    <w:tmpl w:val="FC8660D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>
    <w:nsid w:val="6C6A7FBE"/>
    <w:multiLevelType w:val="hybridMultilevel"/>
    <w:tmpl w:val="6436E630"/>
    <w:lvl w:ilvl="0" w:tplc="3CDC478A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8354BEDA">
      <w:start w:val="1"/>
      <w:numFmt w:val="upperLetter"/>
      <w:lvlText w:val="%2、"/>
      <w:lvlJc w:val="left"/>
      <w:pPr>
        <w:tabs>
          <w:tab w:val="num" w:pos="1248"/>
        </w:tabs>
        <w:ind w:left="124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9">
    <w:nsid w:val="6F962DE0"/>
    <w:multiLevelType w:val="hybridMultilevel"/>
    <w:tmpl w:val="00503D40"/>
    <w:lvl w:ilvl="0" w:tplc="0AC6B5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9F866EF"/>
    <w:multiLevelType w:val="hybridMultilevel"/>
    <w:tmpl w:val="BD723166"/>
    <w:lvl w:ilvl="0" w:tplc="6C66F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B890BB1"/>
    <w:multiLevelType w:val="hybridMultilevel"/>
    <w:tmpl w:val="B2120680"/>
    <w:lvl w:ilvl="0" w:tplc="C4184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E0C6845"/>
    <w:multiLevelType w:val="hybridMultilevel"/>
    <w:tmpl w:val="4414FF86"/>
    <w:lvl w:ilvl="0" w:tplc="611873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54CAF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lang w:eastAsia="zh-TW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E7B1814"/>
    <w:multiLevelType w:val="hybridMultilevel"/>
    <w:tmpl w:val="25628808"/>
    <w:lvl w:ilvl="0" w:tplc="C3620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22"/>
  </w:num>
  <w:num w:numId="3">
    <w:abstractNumId w:val="18"/>
  </w:num>
  <w:num w:numId="4">
    <w:abstractNumId w:val="23"/>
  </w:num>
  <w:num w:numId="5">
    <w:abstractNumId w:val="11"/>
  </w:num>
  <w:num w:numId="6">
    <w:abstractNumId w:val="16"/>
  </w:num>
  <w:num w:numId="7">
    <w:abstractNumId w:val="21"/>
  </w:num>
  <w:num w:numId="8">
    <w:abstractNumId w:val="4"/>
  </w:num>
  <w:num w:numId="9">
    <w:abstractNumId w:val="15"/>
  </w:num>
  <w:num w:numId="10">
    <w:abstractNumId w:val="14"/>
  </w:num>
  <w:num w:numId="11">
    <w:abstractNumId w:val="1"/>
  </w:num>
  <w:num w:numId="12">
    <w:abstractNumId w:val="19"/>
  </w:num>
  <w:num w:numId="13">
    <w:abstractNumId w:val="6"/>
  </w:num>
  <w:num w:numId="14">
    <w:abstractNumId w:val="13"/>
  </w:num>
  <w:num w:numId="15">
    <w:abstractNumId w:val="20"/>
  </w:num>
  <w:num w:numId="16">
    <w:abstractNumId w:val="9"/>
  </w:num>
  <w:num w:numId="17">
    <w:abstractNumId w:val="10"/>
  </w:num>
  <w:num w:numId="18">
    <w:abstractNumId w:val="3"/>
  </w:num>
  <w:num w:numId="19">
    <w:abstractNumId w:val="5"/>
  </w:num>
  <w:num w:numId="20">
    <w:abstractNumId w:val="17"/>
  </w:num>
  <w:num w:numId="21">
    <w:abstractNumId w:val="2"/>
  </w:num>
  <w:num w:numId="22">
    <w:abstractNumId w:val="8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AA"/>
    <w:rsid w:val="00034742"/>
    <w:rsid w:val="00086D77"/>
    <w:rsid w:val="000A1E9A"/>
    <w:rsid w:val="0015280C"/>
    <w:rsid w:val="00162363"/>
    <w:rsid w:val="001C1086"/>
    <w:rsid w:val="001F3871"/>
    <w:rsid w:val="00273AFF"/>
    <w:rsid w:val="00274F2E"/>
    <w:rsid w:val="002B3E33"/>
    <w:rsid w:val="002F32DA"/>
    <w:rsid w:val="00382327"/>
    <w:rsid w:val="00386288"/>
    <w:rsid w:val="003A7DCA"/>
    <w:rsid w:val="0047489D"/>
    <w:rsid w:val="004B3BB8"/>
    <w:rsid w:val="005231E9"/>
    <w:rsid w:val="00546C4C"/>
    <w:rsid w:val="00554726"/>
    <w:rsid w:val="00572C78"/>
    <w:rsid w:val="005B19BF"/>
    <w:rsid w:val="005E0F41"/>
    <w:rsid w:val="005F5315"/>
    <w:rsid w:val="006441FD"/>
    <w:rsid w:val="00671918"/>
    <w:rsid w:val="00683912"/>
    <w:rsid w:val="006A0006"/>
    <w:rsid w:val="006A4CEC"/>
    <w:rsid w:val="00801CED"/>
    <w:rsid w:val="00895088"/>
    <w:rsid w:val="008B1AD3"/>
    <w:rsid w:val="008E5827"/>
    <w:rsid w:val="00906BE9"/>
    <w:rsid w:val="009076C3"/>
    <w:rsid w:val="00946889"/>
    <w:rsid w:val="00955CE9"/>
    <w:rsid w:val="00970A65"/>
    <w:rsid w:val="009810AB"/>
    <w:rsid w:val="009937D0"/>
    <w:rsid w:val="00995558"/>
    <w:rsid w:val="009B26DA"/>
    <w:rsid w:val="00A80B72"/>
    <w:rsid w:val="00A8376C"/>
    <w:rsid w:val="00AA7A2D"/>
    <w:rsid w:val="00AD3EF9"/>
    <w:rsid w:val="00C11CB8"/>
    <w:rsid w:val="00C66C35"/>
    <w:rsid w:val="00C7194D"/>
    <w:rsid w:val="00D319B8"/>
    <w:rsid w:val="00D650C3"/>
    <w:rsid w:val="00D87DAA"/>
    <w:rsid w:val="00DA4774"/>
    <w:rsid w:val="00DA628B"/>
    <w:rsid w:val="00E21FD9"/>
    <w:rsid w:val="00E4275D"/>
    <w:rsid w:val="00F311F9"/>
    <w:rsid w:val="00F725CF"/>
    <w:rsid w:val="00FB25D1"/>
    <w:rsid w:val="00FC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DA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D87DAA"/>
    <w:pPr>
      <w:spacing w:line="400" w:lineRule="exact"/>
      <w:ind w:leftChars="133" w:left="879" w:rightChars="207" w:right="497" w:hangingChars="200" w:hanging="560"/>
    </w:pPr>
    <w:rPr>
      <w:rFonts w:eastAsia="標楷體"/>
      <w:sz w:val="28"/>
    </w:rPr>
  </w:style>
  <w:style w:type="paragraph" w:styleId="a4">
    <w:name w:val="Body Text Indent"/>
    <w:basedOn w:val="a"/>
    <w:rsid w:val="0015280C"/>
    <w:pPr>
      <w:spacing w:line="360" w:lineRule="exact"/>
      <w:ind w:leftChars="451" w:left="2759" w:hangingChars="524" w:hanging="1677"/>
    </w:pPr>
    <w:rPr>
      <w:rFonts w:ascii="標楷體" w:eastAsia="標楷體" w:hAnsi="標楷體"/>
      <w:sz w:val="32"/>
    </w:rPr>
  </w:style>
  <w:style w:type="paragraph" w:customStyle="1" w:styleId="a5">
    <w:name w:val="大標題"/>
    <w:basedOn w:val="a"/>
    <w:rsid w:val="00C11CB8"/>
    <w:pPr>
      <w:spacing w:before="100" w:beforeAutospacing="1" w:after="100" w:afterAutospacing="1" w:line="480" w:lineRule="exact"/>
    </w:pPr>
    <w:rPr>
      <w:b/>
      <w:sz w:val="28"/>
      <w:szCs w:val="28"/>
    </w:rPr>
  </w:style>
  <w:style w:type="paragraph" w:styleId="a6">
    <w:name w:val="Body Text"/>
    <w:basedOn w:val="a"/>
    <w:rsid w:val="00C11CB8"/>
    <w:pPr>
      <w:spacing w:line="400" w:lineRule="exact"/>
      <w:jc w:val="center"/>
    </w:pPr>
    <w:rPr>
      <w:rFonts w:eastAsia="華康楷書體W5"/>
      <w:sz w:val="36"/>
    </w:rPr>
  </w:style>
  <w:style w:type="paragraph" w:styleId="a7">
    <w:name w:val="footer"/>
    <w:basedOn w:val="a"/>
    <w:rsid w:val="00C11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11CB8"/>
  </w:style>
  <w:style w:type="paragraph" w:styleId="a9">
    <w:name w:val="footnote text"/>
    <w:basedOn w:val="a"/>
    <w:semiHidden/>
    <w:rsid w:val="00C11CB8"/>
    <w:pPr>
      <w:snapToGrid w:val="0"/>
    </w:pPr>
    <w:rPr>
      <w:sz w:val="20"/>
      <w:szCs w:val="20"/>
    </w:rPr>
  </w:style>
  <w:style w:type="table" w:styleId="aa">
    <w:name w:val="Table Grid"/>
    <w:basedOn w:val="a1"/>
    <w:rsid w:val="00C11CB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(1)"/>
    <w:basedOn w:val="a"/>
    <w:rsid w:val="00C11CB8"/>
    <w:pPr>
      <w:spacing w:line="480" w:lineRule="exact"/>
      <w:ind w:left="960" w:firstLine="480"/>
    </w:pPr>
    <w:rPr>
      <w:sz w:val="28"/>
      <w:szCs w:val="28"/>
    </w:rPr>
  </w:style>
  <w:style w:type="paragraph" w:customStyle="1" w:styleId="ab">
    <w:name w:val="小標題"/>
    <w:basedOn w:val="a"/>
    <w:rsid w:val="00C11CB8"/>
    <w:pPr>
      <w:spacing w:before="100" w:beforeAutospacing="1" w:after="100" w:afterAutospacing="1" w:line="480" w:lineRule="exact"/>
    </w:pPr>
    <w:rPr>
      <w:sz w:val="28"/>
      <w:szCs w:val="28"/>
    </w:rPr>
  </w:style>
  <w:style w:type="character" w:styleId="ac">
    <w:name w:val="Hyperlink"/>
    <w:basedOn w:val="a0"/>
    <w:rsid w:val="00C11CB8"/>
    <w:rPr>
      <w:color w:val="000000"/>
      <w:u w:val="single"/>
    </w:rPr>
  </w:style>
  <w:style w:type="paragraph" w:styleId="Web">
    <w:name w:val="Normal (Web)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d">
    <w:name w:val="Strong"/>
    <w:basedOn w:val="a0"/>
    <w:qFormat/>
    <w:rsid w:val="00C11CB8"/>
    <w:rPr>
      <w:b/>
      <w:bCs/>
    </w:rPr>
  </w:style>
  <w:style w:type="character" w:customStyle="1" w:styleId="34">
    <w:name w:val="超連結34"/>
    <w:basedOn w:val="a0"/>
    <w:rsid w:val="00C11CB8"/>
    <w:rPr>
      <w:strike w:val="0"/>
      <w:dstrike w:val="0"/>
      <w:color w:val="336600"/>
      <w:u w:val="none"/>
      <w:effect w:val="none"/>
    </w:rPr>
  </w:style>
  <w:style w:type="character" w:customStyle="1" w:styleId="linkbk1">
    <w:name w:val="linkbk1"/>
    <w:basedOn w:val="a0"/>
    <w:rsid w:val="00C11CB8"/>
    <w:rPr>
      <w:rFonts w:ascii="sөũ" w:hAnsi="sөũ" w:hint="default"/>
      <w:i w:val="0"/>
      <w:iCs w:val="0"/>
      <w:color w:val="336600"/>
      <w:sz w:val="16"/>
      <w:szCs w:val="16"/>
    </w:rPr>
  </w:style>
  <w:style w:type="character" w:customStyle="1" w:styleId="font-15px-011">
    <w:name w:val="font-15px-011"/>
    <w:basedOn w:val="a0"/>
    <w:rsid w:val="00C11CB8"/>
    <w:rPr>
      <w:color w:val="000000"/>
      <w:sz w:val="23"/>
      <w:szCs w:val="23"/>
    </w:rPr>
  </w:style>
  <w:style w:type="paragraph" w:styleId="10">
    <w:name w:val="toc 1"/>
    <w:basedOn w:val="a"/>
    <w:next w:val="a"/>
    <w:autoRedefine/>
    <w:semiHidden/>
    <w:rsid w:val="00C11CB8"/>
    <w:pPr>
      <w:tabs>
        <w:tab w:val="right" w:leader="dot" w:pos="8302"/>
      </w:tabs>
      <w:jc w:val="both"/>
    </w:pPr>
    <w:rPr>
      <w:rFonts w:ascii="標楷體" w:eastAsia="標楷體" w:hAnsi="標楷體"/>
      <w:sz w:val="28"/>
      <w:szCs w:val="28"/>
    </w:rPr>
  </w:style>
  <w:style w:type="paragraph" w:customStyle="1" w:styleId="ae">
    <w:name w:val="a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/>
    </w:rPr>
  </w:style>
  <w:style w:type="paragraph" w:styleId="af">
    <w:name w:val="header"/>
    <w:basedOn w:val="a"/>
    <w:link w:val="af0"/>
    <w:rsid w:val="002B3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rsid w:val="002B3E33"/>
    <w:rPr>
      <w:kern w:val="2"/>
    </w:rPr>
  </w:style>
  <w:style w:type="paragraph" w:styleId="af1">
    <w:name w:val="List Paragraph"/>
    <w:basedOn w:val="a"/>
    <w:uiPriority w:val="34"/>
    <w:qFormat/>
    <w:rsid w:val="005E0F41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DA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D87DAA"/>
    <w:pPr>
      <w:spacing w:line="400" w:lineRule="exact"/>
      <w:ind w:leftChars="133" w:left="879" w:rightChars="207" w:right="497" w:hangingChars="200" w:hanging="560"/>
    </w:pPr>
    <w:rPr>
      <w:rFonts w:eastAsia="標楷體"/>
      <w:sz w:val="28"/>
    </w:rPr>
  </w:style>
  <w:style w:type="paragraph" w:styleId="a4">
    <w:name w:val="Body Text Indent"/>
    <w:basedOn w:val="a"/>
    <w:rsid w:val="0015280C"/>
    <w:pPr>
      <w:spacing w:line="360" w:lineRule="exact"/>
      <w:ind w:leftChars="451" w:left="2759" w:hangingChars="524" w:hanging="1677"/>
    </w:pPr>
    <w:rPr>
      <w:rFonts w:ascii="標楷體" w:eastAsia="標楷體" w:hAnsi="標楷體"/>
      <w:sz w:val="32"/>
    </w:rPr>
  </w:style>
  <w:style w:type="paragraph" w:customStyle="1" w:styleId="a5">
    <w:name w:val="大標題"/>
    <w:basedOn w:val="a"/>
    <w:rsid w:val="00C11CB8"/>
    <w:pPr>
      <w:spacing w:before="100" w:beforeAutospacing="1" w:after="100" w:afterAutospacing="1" w:line="480" w:lineRule="exact"/>
    </w:pPr>
    <w:rPr>
      <w:b/>
      <w:sz w:val="28"/>
      <w:szCs w:val="28"/>
    </w:rPr>
  </w:style>
  <w:style w:type="paragraph" w:styleId="a6">
    <w:name w:val="Body Text"/>
    <w:basedOn w:val="a"/>
    <w:rsid w:val="00C11CB8"/>
    <w:pPr>
      <w:spacing w:line="400" w:lineRule="exact"/>
      <w:jc w:val="center"/>
    </w:pPr>
    <w:rPr>
      <w:rFonts w:eastAsia="華康楷書體W5"/>
      <w:sz w:val="36"/>
    </w:rPr>
  </w:style>
  <w:style w:type="paragraph" w:styleId="a7">
    <w:name w:val="footer"/>
    <w:basedOn w:val="a"/>
    <w:rsid w:val="00C11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11CB8"/>
  </w:style>
  <w:style w:type="paragraph" w:styleId="a9">
    <w:name w:val="footnote text"/>
    <w:basedOn w:val="a"/>
    <w:semiHidden/>
    <w:rsid w:val="00C11CB8"/>
    <w:pPr>
      <w:snapToGrid w:val="0"/>
    </w:pPr>
    <w:rPr>
      <w:sz w:val="20"/>
      <w:szCs w:val="20"/>
    </w:rPr>
  </w:style>
  <w:style w:type="table" w:styleId="aa">
    <w:name w:val="Table Grid"/>
    <w:basedOn w:val="a1"/>
    <w:rsid w:val="00C11CB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(1)"/>
    <w:basedOn w:val="a"/>
    <w:rsid w:val="00C11CB8"/>
    <w:pPr>
      <w:spacing w:line="480" w:lineRule="exact"/>
      <w:ind w:left="960" w:firstLine="480"/>
    </w:pPr>
    <w:rPr>
      <w:sz w:val="28"/>
      <w:szCs w:val="28"/>
    </w:rPr>
  </w:style>
  <w:style w:type="paragraph" w:customStyle="1" w:styleId="ab">
    <w:name w:val="小標題"/>
    <w:basedOn w:val="a"/>
    <w:rsid w:val="00C11CB8"/>
    <w:pPr>
      <w:spacing w:before="100" w:beforeAutospacing="1" w:after="100" w:afterAutospacing="1" w:line="480" w:lineRule="exact"/>
    </w:pPr>
    <w:rPr>
      <w:sz w:val="28"/>
      <w:szCs w:val="28"/>
    </w:rPr>
  </w:style>
  <w:style w:type="character" w:styleId="ac">
    <w:name w:val="Hyperlink"/>
    <w:basedOn w:val="a0"/>
    <w:rsid w:val="00C11CB8"/>
    <w:rPr>
      <w:color w:val="000000"/>
      <w:u w:val="single"/>
    </w:rPr>
  </w:style>
  <w:style w:type="paragraph" w:styleId="Web">
    <w:name w:val="Normal (Web)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d">
    <w:name w:val="Strong"/>
    <w:basedOn w:val="a0"/>
    <w:qFormat/>
    <w:rsid w:val="00C11CB8"/>
    <w:rPr>
      <w:b/>
      <w:bCs/>
    </w:rPr>
  </w:style>
  <w:style w:type="character" w:customStyle="1" w:styleId="34">
    <w:name w:val="超連結34"/>
    <w:basedOn w:val="a0"/>
    <w:rsid w:val="00C11CB8"/>
    <w:rPr>
      <w:strike w:val="0"/>
      <w:dstrike w:val="0"/>
      <w:color w:val="336600"/>
      <w:u w:val="none"/>
      <w:effect w:val="none"/>
    </w:rPr>
  </w:style>
  <w:style w:type="character" w:customStyle="1" w:styleId="linkbk1">
    <w:name w:val="linkbk1"/>
    <w:basedOn w:val="a0"/>
    <w:rsid w:val="00C11CB8"/>
    <w:rPr>
      <w:rFonts w:ascii="sөũ" w:hAnsi="sөũ" w:hint="default"/>
      <w:i w:val="0"/>
      <w:iCs w:val="0"/>
      <w:color w:val="336600"/>
      <w:sz w:val="16"/>
      <w:szCs w:val="16"/>
    </w:rPr>
  </w:style>
  <w:style w:type="character" w:customStyle="1" w:styleId="font-15px-011">
    <w:name w:val="font-15px-011"/>
    <w:basedOn w:val="a0"/>
    <w:rsid w:val="00C11CB8"/>
    <w:rPr>
      <w:color w:val="000000"/>
      <w:sz w:val="23"/>
      <w:szCs w:val="23"/>
    </w:rPr>
  </w:style>
  <w:style w:type="paragraph" w:styleId="10">
    <w:name w:val="toc 1"/>
    <w:basedOn w:val="a"/>
    <w:next w:val="a"/>
    <w:autoRedefine/>
    <w:semiHidden/>
    <w:rsid w:val="00C11CB8"/>
    <w:pPr>
      <w:tabs>
        <w:tab w:val="right" w:leader="dot" w:pos="8302"/>
      </w:tabs>
      <w:jc w:val="both"/>
    </w:pPr>
    <w:rPr>
      <w:rFonts w:ascii="標楷體" w:eastAsia="標楷體" w:hAnsi="標楷體"/>
      <w:sz w:val="28"/>
      <w:szCs w:val="28"/>
    </w:rPr>
  </w:style>
  <w:style w:type="paragraph" w:customStyle="1" w:styleId="ae">
    <w:name w:val="a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/>
    </w:rPr>
  </w:style>
  <w:style w:type="paragraph" w:styleId="af">
    <w:name w:val="header"/>
    <w:basedOn w:val="a"/>
    <w:link w:val="af0"/>
    <w:rsid w:val="002B3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rsid w:val="002B3E33"/>
    <w:rPr>
      <w:kern w:val="2"/>
    </w:rPr>
  </w:style>
  <w:style w:type="paragraph" w:styleId="af1">
    <w:name w:val="List Paragraph"/>
    <w:basedOn w:val="a"/>
    <w:uiPriority w:val="34"/>
    <w:qFormat/>
    <w:rsid w:val="005E0F41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urse.elearning.ccu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ac.org.tw/epaper/200717/20071201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328</Words>
  <Characters>1875</Characters>
  <Application>Microsoft Office Word</Application>
  <DocSecurity>0</DocSecurity>
  <Lines>15</Lines>
  <Paragraphs>4</Paragraphs>
  <ScaleCrop>false</ScaleCrop>
  <Company>CMT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　通識教育中心　通知</dc:title>
  <dc:creator>CCU</dc:creator>
  <cp:lastModifiedBy>CCU</cp:lastModifiedBy>
  <cp:revision>6</cp:revision>
  <cp:lastPrinted>2012-05-29T09:20:00Z</cp:lastPrinted>
  <dcterms:created xsi:type="dcterms:W3CDTF">2014-12-23T05:01:00Z</dcterms:created>
  <dcterms:modified xsi:type="dcterms:W3CDTF">2014-12-23T05:06:00Z</dcterms:modified>
</cp:coreProperties>
</file>