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701A7" w14:textId="100D1662" w:rsidR="002023EC" w:rsidRDefault="002023EC" w:rsidP="002023EC">
      <w:pPr>
        <w:spacing w:before="0" w:beforeAutospacing="0" w:line="240" w:lineRule="atLeast"/>
        <w:ind w:leftChars="0" w:left="0"/>
        <w:jc w:val="center"/>
        <w:rPr>
          <w:rFonts w:ascii="微軟正黑體" w:eastAsia="微軟正黑體" w:hAnsi="微軟正黑體" w:cs="新細明體"/>
          <w:b/>
          <w:sz w:val="44"/>
          <w:szCs w:val="44"/>
        </w:rPr>
      </w:pPr>
      <w:r w:rsidRPr="00EC7545">
        <w:rPr>
          <w:rFonts w:ascii="微軟正黑體" w:eastAsia="微軟正黑體" w:hAnsi="微軟正黑體" w:cs="新細明體" w:hint="eastAsia"/>
          <w:b/>
          <w:sz w:val="44"/>
          <w:szCs w:val="44"/>
        </w:rPr>
        <w:t>國立</w:t>
      </w:r>
      <w:r w:rsidRPr="00EC7545">
        <w:rPr>
          <w:rFonts w:ascii="微軟正黑體" w:eastAsia="微軟正黑體" w:hAnsi="微軟正黑體" w:cs="新細明體"/>
          <w:b/>
          <w:sz w:val="44"/>
          <w:szCs w:val="44"/>
        </w:rPr>
        <w:t>中正大學課程大綱</w:t>
      </w:r>
    </w:p>
    <w:p w14:paraId="697744FF" w14:textId="3AB364BC" w:rsidR="002023EC" w:rsidRPr="00A5210C" w:rsidRDefault="002023EC" w:rsidP="002023EC">
      <w:pPr>
        <w:snapToGrid w:val="0"/>
        <w:spacing w:before="0" w:beforeAutospacing="0" w:line="240" w:lineRule="atLeast"/>
        <w:ind w:leftChars="0" w:left="0"/>
        <w:jc w:val="center"/>
        <w:rPr>
          <w:rFonts w:ascii="微軟正黑體" w:eastAsia="微軟正黑體" w:hAnsi="微軟正黑體"/>
          <w:b/>
          <w:sz w:val="28"/>
          <w:szCs w:val="28"/>
        </w:rPr>
      </w:pPr>
      <w:r w:rsidRPr="00A5210C">
        <w:rPr>
          <w:rFonts w:ascii="微軟正黑體" w:eastAsia="微軟正黑體" w:hAnsi="微軟正黑體"/>
          <w:b/>
          <w:sz w:val="28"/>
          <w:szCs w:val="28"/>
        </w:rPr>
        <w:t>National Chung Cheng University Syllabus</w:t>
      </w:r>
    </w:p>
    <w:tbl>
      <w:tblPr>
        <w:tblW w:w="5000" w:type="pct"/>
        <w:jc w:val="center"/>
        <w:tblCellSpacing w:w="0" w:type="dxa"/>
        <w:tblBorders>
          <w:top w:val="outset" w:sz="6" w:space="0" w:color="000000"/>
          <w:left w:val="outset" w:sz="6" w:space="0" w:color="000000"/>
          <w:bottom w:val="outset" w:sz="6" w:space="0" w:color="000000"/>
          <w:right w:val="outset" w:sz="6" w:space="0" w:color="000000"/>
        </w:tblBorders>
        <w:tblCellMar>
          <w:top w:w="15" w:type="dxa"/>
          <w:left w:w="15" w:type="dxa"/>
          <w:bottom w:w="15" w:type="dxa"/>
          <w:right w:w="15" w:type="dxa"/>
        </w:tblCellMar>
        <w:tblLook w:val="0000" w:firstRow="0" w:lastRow="0" w:firstColumn="0" w:lastColumn="0" w:noHBand="0" w:noVBand="0"/>
      </w:tblPr>
      <w:tblGrid>
        <w:gridCol w:w="1611"/>
        <w:gridCol w:w="577"/>
        <w:gridCol w:w="3436"/>
        <w:gridCol w:w="32"/>
        <w:gridCol w:w="2274"/>
        <w:gridCol w:w="2827"/>
      </w:tblGrid>
      <w:tr w:rsidR="002023EC" w:rsidRPr="001C052A" w14:paraId="2CEA8368"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9EE90B"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課號</w:t>
            </w:r>
          </w:p>
          <w:p w14:paraId="2E5F0EE2" w14:textId="492DD992"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code</w:t>
            </w:r>
          </w:p>
        </w:tc>
        <w:tc>
          <w:tcPr>
            <w:tcW w:w="1597" w:type="pct"/>
            <w:tcBorders>
              <w:top w:val="outset" w:sz="6" w:space="0" w:color="000000"/>
              <w:left w:val="outset" w:sz="6" w:space="0" w:color="000000"/>
              <w:bottom w:val="outset" w:sz="6" w:space="0" w:color="000000"/>
              <w:right w:val="outset" w:sz="6" w:space="0" w:color="auto"/>
            </w:tcBorders>
            <w:vAlign w:val="center"/>
          </w:tcPr>
          <w:p w14:paraId="0FCABD4F" w14:textId="0C9D8AAF" w:rsidR="002023EC" w:rsidRPr="0045220F" w:rsidRDefault="007E37E5" w:rsidP="001B56F5">
            <w:pPr>
              <w:spacing w:before="0" w:beforeAutospacing="0" w:line="320" w:lineRule="exact"/>
              <w:ind w:firstLineChars="100" w:firstLine="240"/>
              <w:rPr>
                <w:rFonts w:ascii="Times New Roman" w:eastAsia="微軟正黑體" w:hAnsi="Times New Roman"/>
              </w:rPr>
            </w:pPr>
            <w:r w:rsidRPr="0045220F">
              <w:rPr>
                <w:rFonts w:ascii="Times New Roman" w:eastAsia="微軟正黑體" w:hAnsi="Times New Roman"/>
              </w:rPr>
              <w:t>4153299</w:t>
            </w:r>
          </w:p>
        </w:tc>
        <w:tc>
          <w:tcPr>
            <w:tcW w:w="1072" w:type="pct"/>
            <w:gridSpan w:val="2"/>
            <w:tcBorders>
              <w:top w:val="outset" w:sz="6" w:space="0" w:color="000000"/>
              <w:left w:val="single" w:sz="8" w:space="0" w:color="auto"/>
              <w:bottom w:val="outset" w:sz="6" w:space="0" w:color="000000"/>
              <w:right w:val="single" w:sz="8" w:space="0" w:color="auto"/>
            </w:tcBorders>
            <w:vAlign w:val="center"/>
          </w:tcPr>
          <w:p w14:paraId="6FCD44EE" w14:textId="77777777" w:rsidR="002023EC" w:rsidRPr="00F66AEE" w:rsidRDefault="002023EC" w:rsidP="001B56F5">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全英文授課</w:t>
            </w:r>
          </w:p>
          <w:p w14:paraId="30DA585F" w14:textId="77777777" w:rsidR="002023EC" w:rsidRPr="00F66AEE" w:rsidRDefault="002023EC" w:rsidP="001B56F5">
            <w:pPr>
              <w:spacing w:before="0" w:beforeAutospacing="0" w:line="320" w:lineRule="exact"/>
              <w:jc w:val="center"/>
              <w:rPr>
                <w:rFonts w:ascii="Times New Roman" w:eastAsia="微軟正黑體" w:hAnsi="Times New Roman"/>
              </w:rPr>
            </w:pPr>
            <w:r w:rsidRPr="00F66AEE">
              <w:rPr>
                <w:rFonts w:ascii="Times New Roman" w:eastAsia="微軟正黑體" w:hAnsi="Times New Roman"/>
                <w:b/>
              </w:rPr>
              <w:t>EMI</w:t>
            </w:r>
          </w:p>
        </w:tc>
        <w:tc>
          <w:tcPr>
            <w:tcW w:w="1314" w:type="pct"/>
            <w:tcBorders>
              <w:top w:val="outset" w:sz="6" w:space="0" w:color="000000"/>
              <w:left w:val="outset" w:sz="6" w:space="0" w:color="auto"/>
              <w:bottom w:val="outset" w:sz="6" w:space="0" w:color="000000"/>
              <w:right w:val="outset" w:sz="6" w:space="0" w:color="000000"/>
            </w:tcBorders>
            <w:vAlign w:val="center"/>
          </w:tcPr>
          <w:p w14:paraId="437CFC5E" w14:textId="4E5D44BB" w:rsidR="002023EC" w:rsidRPr="00AA5F4C" w:rsidRDefault="007E37E5" w:rsidP="002F18F8">
            <w:pPr>
              <w:spacing w:line="320" w:lineRule="exact"/>
              <w:ind w:firstLineChars="100" w:firstLine="240"/>
              <w:rPr>
                <w:rFonts w:ascii="微軟正黑體" w:eastAsia="微軟正黑體" w:hAnsi="微軟正黑體"/>
                <w:b/>
              </w:rPr>
            </w:pPr>
            <w:r>
              <w:rPr>
                <w:rFonts w:ascii="新細明體" w:eastAsia="新細明體" w:hAnsi="新細明體" w:hint="eastAsia"/>
                <w:b/>
              </w:rPr>
              <w:t>■</w:t>
            </w:r>
            <w:r w:rsidR="002023EC" w:rsidRPr="00AA5F4C">
              <w:rPr>
                <w:rFonts w:ascii="微軟正黑體" w:eastAsia="微軟正黑體" w:hAnsi="微軟正黑體"/>
                <w:b/>
              </w:rPr>
              <w:t xml:space="preserve">是      </w:t>
            </w:r>
            <w:r w:rsidR="004E4076" w:rsidRPr="00AA5F4C">
              <w:rPr>
                <w:rFonts w:ascii="新細明體" w:hAnsi="新細明體"/>
                <w:b/>
              </w:rPr>
              <w:t>□</w:t>
            </w:r>
            <w:r w:rsidR="002023EC" w:rsidRPr="00AA5F4C">
              <w:rPr>
                <w:rFonts w:ascii="微軟正黑體" w:eastAsia="微軟正黑體" w:hAnsi="微軟正黑體"/>
                <w:b/>
              </w:rPr>
              <w:t>否</w:t>
            </w:r>
          </w:p>
        </w:tc>
      </w:tr>
      <w:tr w:rsidR="000B3E3B" w:rsidRPr="001C052A" w14:paraId="78F7D95A"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F2B789B" w14:textId="77777777" w:rsidR="000B3E3B" w:rsidRDefault="000B3E3B" w:rsidP="00A5210C">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課程類別</w:t>
            </w:r>
          </w:p>
          <w:p w14:paraId="65585E61" w14:textId="1F4C18C5" w:rsidR="005249FE" w:rsidRPr="00F66AEE" w:rsidRDefault="005249FE" w:rsidP="00A5210C">
            <w:pPr>
              <w:spacing w:before="0" w:beforeAutospacing="0" w:line="320" w:lineRule="exact"/>
              <w:ind w:leftChars="0" w:hangingChars="134" w:hanging="322"/>
              <w:jc w:val="center"/>
              <w:rPr>
                <w:rFonts w:ascii="Times New Roman" w:eastAsia="微軟正黑體" w:hAnsi="Times New Roman"/>
                <w:b/>
                <w:lang w:eastAsia="zh-TW"/>
              </w:rPr>
            </w:pPr>
            <w:r>
              <w:rPr>
                <w:rFonts w:ascii="Times New Roman" w:eastAsia="微軟正黑體" w:hAnsi="Times New Roman"/>
                <w:b/>
                <w:lang w:eastAsia="zh-TW"/>
              </w:rPr>
              <w:t>course type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BD244D9" w14:textId="2E45C105" w:rsidR="000B3E3B" w:rsidRPr="00AA5F4C" w:rsidRDefault="0096101D" w:rsidP="007B34D7">
            <w:pPr>
              <w:spacing w:before="0" w:beforeAutospacing="0" w:line="320" w:lineRule="exact"/>
              <w:ind w:leftChars="0" w:left="0" w:firstLineChars="100" w:firstLine="240"/>
              <w:jc w:val="left"/>
              <w:rPr>
                <w:rFonts w:ascii="Times New Roman" w:eastAsia="標楷體" w:hAnsi="Times New Roman"/>
                <w:b/>
                <w:szCs w:val="24"/>
                <w:lang w:eastAsia="zh-TW"/>
              </w:rPr>
            </w:pPr>
            <w:r w:rsidRPr="00AA5F4C">
              <w:rPr>
                <w:rFonts w:ascii="新細明體" w:hAnsi="新細明體"/>
                <w:b/>
              </w:rPr>
              <w:t>□</w:t>
            </w:r>
            <w:r w:rsidRPr="00AA5F4C">
              <w:rPr>
                <w:rFonts w:ascii="微軟正黑體" w:eastAsia="微軟正黑體" w:hAnsi="微軟正黑體"/>
                <w:b/>
                <w:spacing w:val="-4"/>
                <w:szCs w:val="24"/>
              </w:rPr>
              <w:t>人文關懷</w:t>
            </w:r>
            <w:r w:rsidRPr="00AA5F4C">
              <w:rPr>
                <w:rFonts w:ascii="微軟正黑體" w:eastAsia="微軟正黑體" w:hAnsi="微軟正黑體" w:hint="eastAsia"/>
                <w:b/>
                <w:szCs w:val="24"/>
              </w:rPr>
              <w:t>課程</w:t>
            </w:r>
            <w:r w:rsidRPr="00AA5F4C">
              <w:rPr>
                <w:rFonts w:ascii="Times New Roman" w:eastAsia="標楷體" w:hAnsi="Times New Roman" w:hint="eastAsia"/>
                <w:b/>
                <w:spacing w:val="-4"/>
                <w:szCs w:val="24"/>
                <w:lang w:eastAsia="zh-TW"/>
              </w:rPr>
              <w:t xml:space="preserve"> </w:t>
            </w:r>
            <w:r w:rsidRPr="00AA5F4C">
              <w:rPr>
                <w:rFonts w:ascii="Times New Roman" w:eastAsia="標楷體" w:hAnsi="Times New Roman"/>
                <w:b/>
                <w:spacing w:val="-4"/>
                <w:szCs w:val="24"/>
                <w:lang w:eastAsia="zh-TW"/>
              </w:rPr>
              <w:t xml:space="preserve"> </w:t>
            </w:r>
            <w:r w:rsidR="007B34D7" w:rsidRPr="00AA5F4C">
              <w:rPr>
                <w:rFonts w:ascii="Times New Roman" w:eastAsia="標楷體" w:hAnsi="Times New Roman" w:hint="eastAsia"/>
                <w:b/>
                <w:spacing w:val="-4"/>
                <w:szCs w:val="24"/>
                <w:lang w:eastAsia="zh-TW"/>
              </w:rPr>
              <w:t xml:space="preserve">     </w:t>
            </w:r>
            <w:r w:rsidR="00F15A64">
              <w:rPr>
                <w:rFonts w:ascii="Times New Roman" w:eastAsia="標楷體" w:hAnsi="Times New Roman" w:hint="eastAsia"/>
                <w:b/>
                <w:spacing w:val="-4"/>
                <w:szCs w:val="24"/>
                <w:lang w:eastAsia="zh-TW"/>
              </w:rPr>
              <w:t xml:space="preserve">  </w:t>
            </w:r>
            <w:r w:rsidR="007B34D7" w:rsidRPr="00AA5F4C">
              <w:rPr>
                <w:rFonts w:ascii="Times New Roman" w:eastAsia="標楷體" w:hAnsi="Times New Roman" w:hint="eastAsia"/>
                <w:b/>
                <w:spacing w:val="-4"/>
                <w:szCs w:val="24"/>
                <w:lang w:eastAsia="zh-TW"/>
              </w:rPr>
              <w:t xml:space="preserve">   </w:t>
            </w:r>
            <w:r w:rsidRPr="00AA5F4C">
              <w:rPr>
                <w:rFonts w:ascii="新細明體" w:hAnsi="新細明體"/>
                <w:b/>
              </w:rPr>
              <w:t>□</w:t>
            </w:r>
            <w:r w:rsidRPr="00AA5F4C">
              <w:rPr>
                <w:rFonts w:ascii="微軟正黑體" w:eastAsia="微軟正黑體" w:hAnsi="微軟正黑體" w:hint="eastAsia"/>
                <w:b/>
              </w:rPr>
              <w:t>競賽</w:t>
            </w:r>
            <w:r w:rsidRPr="00AA5F4C">
              <w:rPr>
                <w:rFonts w:ascii="微軟正黑體" w:eastAsia="微軟正黑體" w:hAnsi="微軟正黑體" w:hint="eastAsia"/>
                <w:b/>
                <w:szCs w:val="24"/>
              </w:rPr>
              <w:t>專題</w:t>
            </w:r>
            <w:r w:rsidR="007B34D7" w:rsidRPr="00AA5F4C">
              <w:rPr>
                <w:rFonts w:ascii="微軟正黑體" w:eastAsia="微軟正黑體" w:hAnsi="微軟正黑體" w:hint="eastAsia"/>
                <w:b/>
                <w:szCs w:val="24"/>
              </w:rPr>
              <w:t>課程</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7B34D7" w:rsidRPr="00AA5F4C">
              <w:rPr>
                <w:rFonts w:ascii="新細明體" w:hAnsi="新細明體"/>
                <w:b/>
              </w:rPr>
              <w:t>□</w:t>
            </w:r>
            <w:r w:rsidR="007B34D7" w:rsidRPr="00AA5F4C">
              <w:rPr>
                <w:rFonts w:ascii="微軟正黑體" w:eastAsia="微軟正黑體" w:hAnsi="微軟正黑體" w:hint="eastAsia"/>
                <w:b/>
                <w:szCs w:val="24"/>
              </w:rPr>
              <w:t>問題導向課程</w:t>
            </w:r>
          </w:p>
          <w:p w14:paraId="5547AFDC" w14:textId="269D7AD9" w:rsidR="000B3E3B" w:rsidRDefault="007E37E5" w:rsidP="007B34D7">
            <w:pPr>
              <w:spacing w:before="0" w:beforeAutospacing="0" w:line="320" w:lineRule="exact"/>
              <w:ind w:leftChars="0" w:left="0" w:firstLineChars="100" w:firstLine="240"/>
              <w:jc w:val="left"/>
              <w:rPr>
                <w:rFonts w:ascii="微軟正黑體" w:eastAsia="微軟正黑體" w:hAnsi="微軟正黑體"/>
                <w:b/>
                <w:szCs w:val="24"/>
              </w:rPr>
            </w:pPr>
            <w:r>
              <w:rPr>
                <w:rFonts w:ascii="新細明體" w:eastAsia="新細明體" w:hAnsi="新細明體" w:hint="eastAsia"/>
                <w:b/>
              </w:rPr>
              <w:t>■</w:t>
            </w:r>
            <w:r w:rsidR="0096101D" w:rsidRPr="00AA5F4C">
              <w:rPr>
                <w:rFonts w:ascii="微軟正黑體" w:eastAsia="微軟正黑體" w:hAnsi="微軟正黑體"/>
                <w:b/>
                <w:szCs w:val="24"/>
                <w:lang w:eastAsia="zh-TW"/>
              </w:rPr>
              <w:t>專</w:t>
            </w:r>
            <w:r w:rsidR="002F2160" w:rsidRPr="00AA5F4C">
              <w:rPr>
                <w:rFonts w:ascii="微軟正黑體" w:eastAsia="微軟正黑體" w:hAnsi="微軟正黑體" w:hint="eastAsia"/>
                <w:b/>
                <w:szCs w:val="24"/>
                <w:lang w:eastAsia="zh-TW"/>
              </w:rPr>
              <w:t>題</w:t>
            </w:r>
            <w:r w:rsidR="0096101D" w:rsidRPr="00AA5F4C">
              <w:rPr>
                <w:rFonts w:ascii="微軟正黑體" w:eastAsia="微軟正黑體" w:hAnsi="微軟正黑體"/>
                <w:b/>
                <w:szCs w:val="24"/>
                <w:lang w:eastAsia="zh-TW"/>
              </w:rPr>
              <w:t>導</w:t>
            </w:r>
            <w:r w:rsidR="0096101D" w:rsidRPr="00AA5F4C">
              <w:rPr>
                <w:rFonts w:ascii="微軟正黑體" w:eastAsia="微軟正黑體" w:hAnsi="微軟正黑體" w:hint="eastAsia"/>
                <w:b/>
                <w:szCs w:val="24"/>
              </w:rPr>
              <w:t>向課程</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96101D" w:rsidRPr="00AA5F4C">
              <w:rPr>
                <w:rFonts w:ascii="Times New Roman" w:eastAsia="標楷體" w:hAnsi="Times New Roman"/>
                <w:b/>
                <w:szCs w:val="24"/>
                <w:lang w:eastAsia="zh-TW"/>
              </w:rPr>
              <w:t xml:space="preserve"> </w:t>
            </w:r>
            <w:r w:rsidR="0096101D" w:rsidRPr="00AA5F4C">
              <w:rPr>
                <w:rFonts w:ascii="新細明體" w:hAnsi="新細明體"/>
                <w:b/>
              </w:rPr>
              <w:t>□</w:t>
            </w:r>
            <w:r w:rsidR="0096101D" w:rsidRPr="00AA5F4C">
              <w:rPr>
                <w:rFonts w:ascii="微軟正黑體" w:eastAsia="微軟正黑體" w:hAnsi="微軟正黑體" w:hint="eastAsia"/>
                <w:b/>
                <w:szCs w:val="24"/>
              </w:rPr>
              <w:t>總整課程</w:t>
            </w:r>
            <w:r w:rsidR="0096101D" w:rsidRPr="00AA5F4C">
              <w:rPr>
                <w:rFonts w:ascii="Times New Roman" w:eastAsia="標楷體" w:hAnsi="Times New Roman" w:hint="eastAsia"/>
                <w:b/>
                <w:szCs w:val="24"/>
                <w:lang w:eastAsia="zh-TW"/>
              </w:rPr>
              <w:t xml:space="preserve"> </w:t>
            </w:r>
            <w:r w:rsidR="0096101D" w:rsidRPr="00AA5F4C">
              <w:rPr>
                <w:rFonts w:ascii="Times New Roman" w:eastAsia="標楷體" w:hAnsi="Times New Roman"/>
                <w:b/>
                <w:szCs w:val="24"/>
                <w:lang w:eastAsia="zh-TW"/>
              </w:rPr>
              <w:t xml:space="preserve">  </w:t>
            </w:r>
            <w:r w:rsidR="005249FE" w:rsidRPr="00AA5F4C">
              <w:rPr>
                <w:rFonts w:ascii="Times New Roman" w:eastAsia="標楷體" w:hAnsi="Times New Roman"/>
                <w:b/>
                <w:szCs w:val="24"/>
                <w:lang w:eastAsia="zh-TW"/>
              </w:rPr>
              <w:t xml:space="preserve"> </w:t>
            </w:r>
            <w:r w:rsidR="007B34D7" w:rsidRPr="00AA5F4C">
              <w:rPr>
                <w:rFonts w:ascii="Times New Roman" w:eastAsia="標楷體" w:hAnsi="Times New Roman" w:hint="eastAsia"/>
                <w:b/>
                <w:szCs w:val="24"/>
                <w:lang w:eastAsia="zh-TW"/>
              </w:rPr>
              <w:t xml:space="preserve">     </w:t>
            </w:r>
            <w:r w:rsidR="00F15A64">
              <w:rPr>
                <w:rFonts w:ascii="Times New Roman" w:eastAsia="標楷體" w:hAnsi="Times New Roman" w:hint="eastAsia"/>
                <w:b/>
                <w:szCs w:val="24"/>
                <w:lang w:eastAsia="zh-TW"/>
              </w:rPr>
              <w:t xml:space="preserve">  </w:t>
            </w:r>
            <w:r w:rsidR="007B34D7" w:rsidRPr="00AA5F4C">
              <w:rPr>
                <w:rFonts w:ascii="Times New Roman" w:eastAsia="標楷體" w:hAnsi="Times New Roman" w:hint="eastAsia"/>
                <w:b/>
                <w:szCs w:val="24"/>
                <w:lang w:eastAsia="zh-TW"/>
              </w:rPr>
              <w:t xml:space="preserve">  </w:t>
            </w:r>
            <w:r w:rsidR="0096101D" w:rsidRPr="00AA5F4C">
              <w:rPr>
                <w:rFonts w:ascii="新細明體" w:hAnsi="新細明體"/>
                <w:b/>
              </w:rPr>
              <w:t>□</w:t>
            </w:r>
            <w:r w:rsidR="0096101D" w:rsidRPr="00AA5F4C">
              <w:rPr>
                <w:rFonts w:ascii="微軟正黑體" w:eastAsia="微軟正黑體" w:hAnsi="微軟正黑體" w:hint="eastAsia"/>
                <w:b/>
                <w:bCs/>
                <w:kern w:val="24"/>
                <w:szCs w:val="24"/>
              </w:rPr>
              <w:t>實作</w:t>
            </w:r>
            <w:r w:rsidR="0096101D" w:rsidRPr="00AA5F4C">
              <w:rPr>
                <w:rFonts w:ascii="微軟正黑體" w:eastAsia="微軟正黑體" w:hAnsi="微軟正黑體" w:hint="eastAsia"/>
                <w:b/>
                <w:szCs w:val="24"/>
              </w:rPr>
              <w:t>課程</w:t>
            </w:r>
          </w:p>
          <w:p w14:paraId="0A2999A4" w14:textId="1BE811EF" w:rsidR="00ED7269" w:rsidRPr="00F66AEE" w:rsidRDefault="00ED7269" w:rsidP="007B34D7">
            <w:pPr>
              <w:spacing w:before="0" w:beforeAutospacing="0" w:line="320" w:lineRule="exact"/>
              <w:ind w:leftChars="0" w:left="0" w:firstLineChars="100" w:firstLine="240"/>
              <w:jc w:val="left"/>
              <w:rPr>
                <w:rFonts w:ascii="Times New Roman" w:eastAsia="微軟正黑體" w:hAnsi="Times New Roman"/>
              </w:rPr>
            </w:pPr>
            <w:r w:rsidRPr="00AA5F4C">
              <w:rPr>
                <w:rFonts w:ascii="新細明體" w:hAnsi="新細明體"/>
                <w:b/>
              </w:rPr>
              <w:t>□</w:t>
            </w:r>
            <w:r w:rsidR="00E35F40" w:rsidRPr="00E35F40">
              <w:rPr>
                <w:rFonts w:ascii="微軟正黑體" w:eastAsia="微軟正黑體" w:hAnsi="微軟正黑體" w:hint="eastAsia"/>
                <w:b/>
              </w:rPr>
              <w:t>實習</w:t>
            </w:r>
            <w:r w:rsidR="00E35F40">
              <w:rPr>
                <w:rFonts w:ascii="微軟正黑體" w:eastAsia="微軟正黑體" w:hAnsi="微軟正黑體" w:hint="eastAsia"/>
                <w:b/>
                <w:lang w:eastAsia="zh-TW"/>
              </w:rPr>
              <w:t xml:space="preserve">                   </w:t>
            </w:r>
            <w:r w:rsidR="00E35F40" w:rsidRPr="00AA5F4C">
              <w:rPr>
                <w:rFonts w:ascii="新細明體" w:hAnsi="新細明體"/>
                <w:b/>
              </w:rPr>
              <w:t>□</w:t>
            </w:r>
            <w:r w:rsidR="00E35F40" w:rsidRPr="00ED7269">
              <w:rPr>
                <w:rFonts w:ascii="微軟正黑體" w:eastAsia="微軟正黑體" w:hAnsi="微軟正黑體" w:hint="eastAsia"/>
                <w:b/>
              </w:rPr>
              <w:t>其他</w:t>
            </w:r>
            <w:r w:rsidR="00E35F40">
              <w:rPr>
                <w:rFonts w:ascii="微軟正黑體" w:eastAsia="微軟正黑體" w:hAnsi="微軟正黑體" w:hint="eastAsia"/>
                <w:b/>
                <w:lang w:eastAsia="zh-TW"/>
              </w:rPr>
              <w:t xml:space="preserve">  </w:t>
            </w:r>
          </w:p>
        </w:tc>
      </w:tr>
      <w:tr w:rsidR="002023EC" w:rsidRPr="001C052A" w14:paraId="69F99CC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BBFFDC8"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課程名稱（中文）</w:t>
            </w:r>
          </w:p>
          <w:p w14:paraId="4F77A2B2" w14:textId="02652EC8" w:rsidR="002023EC" w:rsidRPr="00F66AEE" w:rsidRDefault="003A4DF0" w:rsidP="003A4DF0">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Chinese </w:t>
            </w:r>
            <w:r w:rsidR="002023EC" w:rsidRPr="00F66AEE">
              <w:rPr>
                <w:rFonts w:ascii="Times New Roman" w:eastAsia="微軟正黑體" w:hAnsi="Times New Roman"/>
                <w:b/>
              </w:rPr>
              <w:t>course nam</w:t>
            </w:r>
            <w:r w:rsidR="003A6442" w:rsidRPr="00F66AEE">
              <w:rPr>
                <w:rFonts w:ascii="Times New Roman" w:eastAsia="微軟正黑體" w:hAnsi="Times New Roman"/>
                <w:b/>
              </w:rPr>
              <w:t>e</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3BA9539E" w14:textId="43718DD9" w:rsidR="002023EC" w:rsidRPr="0045220F" w:rsidRDefault="007E37E5" w:rsidP="001B56F5">
            <w:pPr>
              <w:spacing w:before="0" w:beforeAutospacing="0" w:line="320" w:lineRule="exact"/>
              <w:ind w:firstLineChars="100" w:firstLine="240"/>
              <w:rPr>
                <w:rFonts w:ascii="Times New Roman" w:eastAsia="標楷體" w:hAnsi="Times New Roman"/>
              </w:rPr>
            </w:pPr>
            <w:r w:rsidRPr="0045220F">
              <w:rPr>
                <w:rFonts w:ascii="Times New Roman" w:eastAsia="標楷體" w:hAnsi="Times New Roman"/>
              </w:rPr>
              <w:t>無人機系統導論</w:t>
            </w:r>
          </w:p>
        </w:tc>
      </w:tr>
      <w:tr w:rsidR="002023EC" w:rsidRPr="00B836C3" w14:paraId="30021486"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F774B4B" w14:textId="7E9059D4" w:rsidR="00A5210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課程名稱（英文）</w:t>
            </w:r>
          </w:p>
          <w:p w14:paraId="09421901" w14:textId="26D988E3" w:rsidR="004D40CB" w:rsidRPr="00F66AEE" w:rsidRDefault="003A4DF0"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English </w:t>
            </w:r>
            <w:r w:rsidR="002023EC" w:rsidRPr="00F66AEE">
              <w:rPr>
                <w:rFonts w:ascii="Times New Roman" w:eastAsia="微軟正黑體" w:hAnsi="Times New Roman"/>
                <w:b/>
              </w:rPr>
              <w:t>course name</w:t>
            </w:r>
          </w:p>
          <w:p w14:paraId="32EE033F" w14:textId="2B2704FC"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FFF4B8B" w14:textId="48091863" w:rsidR="002023EC" w:rsidRPr="0045220F" w:rsidRDefault="007E37E5" w:rsidP="001B56F5">
            <w:pPr>
              <w:spacing w:before="0" w:beforeAutospacing="0" w:line="320" w:lineRule="exact"/>
              <w:ind w:firstLineChars="100" w:firstLine="240"/>
              <w:rPr>
                <w:rFonts w:ascii="Times New Roman" w:eastAsia="標楷體" w:hAnsi="Times New Roman"/>
              </w:rPr>
            </w:pPr>
            <w:r w:rsidRPr="0045220F">
              <w:rPr>
                <w:rFonts w:ascii="Times New Roman" w:eastAsia="標楷體" w:hAnsi="Times New Roman"/>
              </w:rPr>
              <w:t>Introduction to Unmanned Aerial Vehicle Systems</w:t>
            </w:r>
          </w:p>
        </w:tc>
      </w:tr>
      <w:tr w:rsidR="002023EC" w:rsidRPr="001C052A" w14:paraId="585712CF"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ADA2A6D" w14:textId="6A6A0D64"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lang w:eastAsia="zh-TW"/>
              </w:rPr>
            </w:pPr>
            <w:r w:rsidRPr="00F66AEE">
              <w:rPr>
                <w:rFonts w:ascii="Times New Roman" w:eastAsia="微軟正黑體" w:hAnsi="Times New Roman"/>
                <w:b/>
              </w:rPr>
              <w:t>學年</w:t>
            </w:r>
            <w:r w:rsidR="003A6442" w:rsidRPr="00F66AEE">
              <w:rPr>
                <w:rFonts w:ascii="Times New Roman" w:eastAsia="微軟正黑體" w:hAnsi="Times New Roman"/>
                <w:b/>
                <w:lang w:eastAsia="zh-TW"/>
              </w:rPr>
              <w:t>/</w:t>
            </w:r>
            <w:r w:rsidR="003A6442" w:rsidRPr="00F66AEE">
              <w:rPr>
                <w:rFonts w:ascii="Times New Roman" w:eastAsia="微軟正黑體" w:hAnsi="Times New Roman"/>
                <w:b/>
                <w:lang w:eastAsia="zh-TW"/>
              </w:rPr>
              <w:t>學期</w:t>
            </w:r>
          </w:p>
          <w:p w14:paraId="7E9A77F4"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academic year /semester</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06F8BC1D" w14:textId="5552ECDC" w:rsidR="002023EC" w:rsidRPr="0045220F" w:rsidRDefault="002023EC" w:rsidP="001B56F5">
            <w:pPr>
              <w:spacing w:before="0" w:beforeAutospacing="0" w:line="320" w:lineRule="exact"/>
              <w:rPr>
                <w:rFonts w:ascii="Times New Roman" w:eastAsia="標楷體" w:hAnsi="Times New Roman"/>
              </w:rPr>
            </w:pPr>
            <w:r w:rsidRPr="0045220F">
              <w:rPr>
                <w:rFonts w:ascii="Times New Roman" w:eastAsia="標楷體" w:hAnsi="Times New Roman"/>
              </w:rPr>
              <w:t xml:space="preserve"> </w:t>
            </w:r>
            <w:r w:rsidR="007E37E5" w:rsidRPr="0045220F">
              <w:rPr>
                <w:rFonts w:ascii="Times New Roman" w:eastAsia="標楷體" w:hAnsi="Times New Roman"/>
                <w:lang w:eastAsia="zh-TW"/>
              </w:rPr>
              <w:t>3/1</w:t>
            </w:r>
          </w:p>
        </w:tc>
        <w:tc>
          <w:tcPr>
            <w:tcW w:w="1057" w:type="pct"/>
            <w:tcBorders>
              <w:top w:val="outset" w:sz="6" w:space="0" w:color="000000"/>
              <w:left w:val="outset" w:sz="6" w:space="0" w:color="auto"/>
              <w:bottom w:val="outset" w:sz="6" w:space="0" w:color="000000"/>
              <w:right w:val="single" w:sz="8" w:space="0" w:color="auto"/>
            </w:tcBorders>
            <w:vAlign w:val="center"/>
          </w:tcPr>
          <w:tbl>
            <w:tblPr>
              <w:tblW w:w="0" w:type="auto"/>
              <w:tblBorders>
                <w:top w:val="nil"/>
                <w:left w:val="nil"/>
                <w:bottom w:val="nil"/>
                <w:right w:val="nil"/>
              </w:tblBorders>
              <w:tblLook w:val="0000" w:firstRow="0" w:lastRow="0" w:firstColumn="0" w:lastColumn="0" w:noHBand="0" w:noVBand="0"/>
            </w:tblPr>
            <w:tblGrid>
              <w:gridCol w:w="2058"/>
            </w:tblGrid>
            <w:tr w:rsidR="002023EC" w:rsidRPr="00F66AEE" w14:paraId="34FE9621" w14:textId="77777777" w:rsidTr="002F18F8">
              <w:trPr>
                <w:trHeight w:val="309"/>
              </w:trPr>
              <w:tc>
                <w:tcPr>
                  <w:tcW w:w="2058" w:type="dxa"/>
                </w:tcPr>
                <w:p w14:paraId="0F554A61"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學分</w:t>
                  </w:r>
                </w:p>
                <w:p w14:paraId="5613144C" w14:textId="77777777" w:rsidR="002023EC" w:rsidRPr="00F66AEE" w:rsidRDefault="002023EC" w:rsidP="001B56F5">
                  <w:pPr>
                    <w:spacing w:before="0" w:beforeAutospacing="0" w:line="320" w:lineRule="exact"/>
                    <w:ind w:leftChars="5" w:hangingChars="129" w:hanging="310"/>
                    <w:jc w:val="center"/>
                    <w:rPr>
                      <w:rFonts w:ascii="Times New Roman" w:eastAsia="微軟正黑體" w:hAnsi="Times New Roman"/>
                      <w:b/>
                    </w:rPr>
                  </w:pPr>
                  <w:r w:rsidRPr="00F66AEE">
                    <w:rPr>
                      <w:rFonts w:ascii="Times New Roman" w:eastAsia="微軟正黑體" w:hAnsi="Times New Roman"/>
                      <w:b/>
                    </w:rPr>
                    <w:t>credits</w:t>
                  </w:r>
                </w:p>
              </w:tc>
            </w:tr>
          </w:tbl>
          <w:p w14:paraId="25D246C2" w14:textId="77777777" w:rsidR="002023EC" w:rsidRPr="00F66AEE" w:rsidRDefault="002023EC" w:rsidP="001B56F5">
            <w:pPr>
              <w:spacing w:before="0" w:beforeAutospacing="0" w:line="320" w:lineRule="exact"/>
              <w:jc w:val="center"/>
              <w:rPr>
                <w:rFonts w:ascii="Times New Roman" w:eastAsia="微軟正黑體" w:hAnsi="Times New Roman"/>
              </w:rPr>
            </w:pPr>
          </w:p>
        </w:tc>
        <w:tc>
          <w:tcPr>
            <w:tcW w:w="1314" w:type="pct"/>
            <w:tcBorders>
              <w:top w:val="outset" w:sz="6" w:space="0" w:color="000000"/>
              <w:left w:val="outset" w:sz="6" w:space="0" w:color="auto"/>
              <w:bottom w:val="outset" w:sz="6" w:space="0" w:color="000000"/>
              <w:right w:val="outset" w:sz="6" w:space="0" w:color="000000"/>
            </w:tcBorders>
            <w:vAlign w:val="center"/>
          </w:tcPr>
          <w:p w14:paraId="0EF140FE" w14:textId="695597F3" w:rsidR="002023EC" w:rsidRPr="0045220F" w:rsidRDefault="007E37E5" w:rsidP="002F18F8">
            <w:pPr>
              <w:spacing w:line="320" w:lineRule="exact"/>
              <w:ind w:firstLineChars="50" w:firstLine="120"/>
              <w:rPr>
                <w:rFonts w:ascii="Times New Roman" w:eastAsia="微軟正黑體" w:hAnsi="Times New Roman"/>
              </w:rPr>
            </w:pPr>
            <w:r w:rsidRPr="0045220F">
              <w:rPr>
                <w:rFonts w:ascii="Times New Roman" w:eastAsia="微軟正黑體" w:hAnsi="Times New Roman"/>
                <w:lang w:eastAsia="zh-TW"/>
              </w:rPr>
              <w:t>3</w:t>
            </w:r>
          </w:p>
        </w:tc>
      </w:tr>
      <w:tr w:rsidR="002023EC" w:rsidRPr="001C052A" w14:paraId="028A81B4"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F79746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學系（所）</w:t>
            </w:r>
          </w:p>
          <w:p w14:paraId="117462A6"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department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38F9471B" w14:textId="0DF776C5" w:rsidR="002023EC" w:rsidRPr="0045220F" w:rsidRDefault="002023EC" w:rsidP="001B56F5">
            <w:pPr>
              <w:spacing w:before="0" w:beforeAutospacing="0" w:line="320" w:lineRule="exact"/>
              <w:ind w:left="562" w:hangingChars="100" w:hanging="240"/>
              <w:rPr>
                <w:rFonts w:ascii="Times New Roman" w:eastAsia="標楷體" w:hAnsi="Times New Roman"/>
              </w:rPr>
            </w:pPr>
            <w:r w:rsidRPr="0045220F">
              <w:rPr>
                <w:rFonts w:ascii="Times New Roman" w:eastAsia="標楷體" w:hAnsi="Times New Roman"/>
              </w:rPr>
              <w:t xml:space="preserve"> </w:t>
            </w:r>
            <w:r w:rsidR="007E37E5" w:rsidRPr="0045220F">
              <w:rPr>
                <w:rFonts w:ascii="Times New Roman" w:eastAsia="標楷體" w:hAnsi="Times New Roman"/>
              </w:rPr>
              <w:t>電機系</w:t>
            </w:r>
          </w:p>
        </w:tc>
        <w:tc>
          <w:tcPr>
            <w:tcW w:w="1057" w:type="pct"/>
            <w:tcBorders>
              <w:top w:val="outset" w:sz="6" w:space="0" w:color="000000"/>
              <w:left w:val="outset" w:sz="6" w:space="0" w:color="auto"/>
              <w:bottom w:val="outset" w:sz="6" w:space="0" w:color="000000"/>
              <w:right w:val="single" w:sz="8" w:space="0" w:color="auto"/>
            </w:tcBorders>
            <w:vAlign w:val="center"/>
          </w:tcPr>
          <w:p w14:paraId="4E29B79E"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必選修</w:t>
            </w:r>
          </w:p>
          <w:p w14:paraId="3175F5F3"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required/selected</w:t>
            </w:r>
          </w:p>
        </w:tc>
        <w:tc>
          <w:tcPr>
            <w:tcW w:w="1314" w:type="pct"/>
            <w:tcBorders>
              <w:top w:val="outset" w:sz="6" w:space="0" w:color="000000"/>
              <w:left w:val="outset" w:sz="6" w:space="0" w:color="auto"/>
              <w:bottom w:val="outset" w:sz="6" w:space="0" w:color="000000"/>
              <w:right w:val="outset" w:sz="6" w:space="0" w:color="000000"/>
            </w:tcBorders>
            <w:vAlign w:val="center"/>
          </w:tcPr>
          <w:p w14:paraId="1569450B" w14:textId="726A0579" w:rsidR="002023EC" w:rsidRPr="007B34D7" w:rsidRDefault="00977AA8" w:rsidP="002F18F8">
            <w:pPr>
              <w:spacing w:line="320" w:lineRule="exact"/>
              <w:ind w:firstLineChars="100" w:firstLine="240"/>
              <w:rPr>
                <w:rFonts w:ascii="微軟正黑體" w:eastAsia="微軟正黑體" w:hAnsi="微軟正黑體"/>
                <w:b/>
              </w:rPr>
            </w:pPr>
            <w:r w:rsidRPr="007B34D7">
              <w:rPr>
                <w:rFonts w:ascii="新細明體" w:hAnsi="新細明體"/>
                <w:b/>
              </w:rPr>
              <w:t>□</w:t>
            </w:r>
            <w:r w:rsidR="002023EC" w:rsidRPr="007B34D7">
              <w:rPr>
                <w:rFonts w:ascii="微軟正黑體" w:eastAsia="微軟正黑體" w:hAnsi="微軟正黑體"/>
                <w:b/>
              </w:rPr>
              <w:t xml:space="preserve">必修    </w:t>
            </w:r>
            <w:r w:rsidR="007E37E5">
              <w:rPr>
                <w:rFonts w:ascii="新細明體" w:eastAsia="新細明體" w:hAnsi="新細明體" w:hint="eastAsia"/>
                <w:b/>
              </w:rPr>
              <w:t>■</w:t>
            </w:r>
            <w:r w:rsidR="002023EC" w:rsidRPr="007B34D7">
              <w:rPr>
                <w:rFonts w:ascii="微軟正黑體" w:eastAsia="微軟正黑體" w:hAnsi="微軟正黑體"/>
                <w:b/>
              </w:rPr>
              <w:t>選修</w:t>
            </w:r>
          </w:p>
        </w:tc>
      </w:tr>
      <w:tr w:rsidR="002023EC" w:rsidRPr="001C052A" w14:paraId="3B83ECC7"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169E8D8A"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上課時間</w:t>
            </w:r>
          </w:p>
          <w:p w14:paraId="5BA8B4FC"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class hours</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2340DD2" w14:textId="1BBEF931" w:rsidR="002023EC" w:rsidRPr="0045220F" w:rsidRDefault="002023EC" w:rsidP="001B56F5">
            <w:pPr>
              <w:spacing w:before="0" w:beforeAutospacing="0" w:line="320" w:lineRule="exact"/>
              <w:rPr>
                <w:rFonts w:ascii="Times New Roman" w:eastAsia="標楷體" w:hAnsi="Times New Roman"/>
              </w:rPr>
            </w:pPr>
            <w:r w:rsidRPr="0045220F">
              <w:rPr>
                <w:rFonts w:ascii="Times New Roman" w:eastAsia="標楷體" w:hAnsi="Times New Roman"/>
              </w:rPr>
              <w:t xml:space="preserve"> </w:t>
            </w:r>
            <w:r w:rsidR="007E37E5" w:rsidRPr="0045220F">
              <w:rPr>
                <w:rFonts w:ascii="Times New Roman" w:eastAsia="標楷體" w:hAnsi="Times New Roman"/>
              </w:rPr>
              <w:t>二</w:t>
            </w:r>
            <w:r w:rsidR="007E37E5" w:rsidRPr="0045220F">
              <w:rPr>
                <w:rFonts w:ascii="Times New Roman" w:eastAsia="標楷體" w:hAnsi="Times New Roman"/>
                <w:lang w:eastAsia="zh-TW"/>
              </w:rPr>
              <w:t xml:space="preserve"> (C</w:t>
            </w:r>
            <w:r w:rsidR="007E37E5" w:rsidRPr="0045220F">
              <w:rPr>
                <w:rFonts w:ascii="Times New Roman" w:eastAsia="標楷體" w:hAnsi="Times New Roman"/>
              </w:rPr>
              <w:t>、</w:t>
            </w:r>
            <w:r w:rsidR="007E37E5" w:rsidRPr="0045220F">
              <w:rPr>
                <w:rFonts w:ascii="Times New Roman" w:eastAsia="標楷體" w:hAnsi="Times New Roman"/>
                <w:lang w:eastAsia="zh-TW"/>
              </w:rPr>
              <w:t>D)</w:t>
            </w:r>
          </w:p>
        </w:tc>
        <w:tc>
          <w:tcPr>
            <w:tcW w:w="1057" w:type="pct"/>
            <w:tcBorders>
              <w:top w:val="outset" w:sz="6" w:space="0" w:color="000000"/>
              <w:left w:val="outset" w:sz="6" w:space="0" w:color="auto"/>
              <w:bottom w:val="outset" w:sz="6" w:space="0" w:color="000000"/>
              <w:right w:val="single" w:sz="8" w:space="0" w:color="auto"/>
            </w:tcBorders>
            <w:vAlign w:val="center"/>
          </w:tcPr>
          <w:p w14:paraId="52032F2B"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上課地點</w:t>
            </w:r>
          </w:p>
          <w:p w14:paraId="5F356474"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classroom</w:t>
            </w:r>
          </w:p>
        </w:tc>
        <w:tc>
          <w:tcPr>
            <w:tcW w:w="1314" w:type="pct"/>
            <w:tcBorders>
              <w:top w:val="outset" w:sz="6" w:space="0" w:color="000000"/>
              <w:left w:val="outset" w:sz="6" w:space="0" w:color="auto"/>
              <w:bottom w:val="outset" w:sz="6" w:space="0" w:color="000000"/>
              <w:right w:val="outset" w:sz="6" w:space="0" w:color="000000"/>
            </w:tcBorders>
            <w:vAlign w:val="center"/>
          </w:tcPr>
          <w:p w14:paraId="1E5B9C32" w14:textId="10F5E0B8" w:rsidR="002023EC" w:rsidRDefault="00CD2632" w:rsidP="0045220F">
            <w:pPr>
              <w:spacing w:line="320" w:lineRule="exact"/>
              <w:ind w:leftChars="100" w:left="240"/>
              <w:rPr>
                <w:rFonts w:eastAsia="微軟正黑體"/>
              </w:rPr>
            </w:pPr>
            <w:r w:rsidRPr="00CD2632">
              <w:rPr>
                <w:rFonts w:eastAsia="微軟正黑體" w:hint="eastAsia"/>
              </w:rPr>
              <w:t>工一館</w:t>
            </w:r>
            <w:r w:rsidRPr="00CD2632">
              <w:rPr>
                <w:rFonts w:eastAsia="微軟正黑體"/>
              </w:rPr>
              <w:t>221</w:t>
            </w:r>
            <w:r w:rsidRPr="00CD2632">
              <w:rPr>
                <w:rFonts w:eastAsia="微軟正黑體"/>
              </w:rPr>
              <w:t>電腦教室</w:t>
            </w:r>
          </w:p>
        </w:tc>
      </w:tr>
      <w:tr w:rsidR="002023EC" w:rsidRPr="001C052A" w14:paraId="326474A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4F1F5420"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7FEB348D"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instructor </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7D4BF8C2" w14:textId="40C22703" w:rsidR="002023EC" w:rsidRPr="0045220F" w:rsidRDefault="002023EC" w:rsidP="001B56F5">
            <w:pPr>
              <w:spacing w:before="0" w:beforeAutospacing="0" w:line="320" w:lineRule="exact"/>
              <w:rPr>
                <w:rFonts w:ascii="標楷體" w:eastAsia="標楷體" w:hAnsi="標楷體"/>
              </w:rPr>
            </w:pPr>
            <w:r w:rsidRPr="0045220F">
              <w:rPr>
                <w:rFonts w:ascii="標楷體" w:eastAsia="標楷體" w:hAnsi="標楷體" w:hint="eastAsia"/>
              </w:rPr>
              <w:t xml:space="preserve"> </w:t>
            </w:r>
            <w:r w:rsidR="0045220F" w:rsidRPr="0045220F">
              <w:rPr>
                <w:rFonts w:ascii="標楷體" w:eastAsia="標楷體" w:hAnsi="標楷體" w:hint="eastAsia"/>
              </w:rPr>
              <w:t>李朝陽</w:t>
            </w:r>
          </w:p>
        </w:tc>
        <w:tc>
          <w:tcPr>
            <w:tcW w:w="1057" w:type="pct"/>
            <w:tcBorders>
              <w:top w:val="outset" w:sz="6" w:space="0" w:color="000000"/>
              <w:left w:val="outset" w:sz="6" w:space="0" w:color="auto"/>
              <w:bottom w:val="outset" w:sz="6" w:space="0" w:color="000000"/>
              <w:right w:val="single" w:sz="8" w:space="0" w:color="auto"/>
            </w:tcBorders>
            <w:vAlign w:val="center"/>
          </w:tcPr>
          <w:p w14:paraId="66932E46"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教師</w:t>
            </w:r>
            <w:r w:rsidRPr="00F66AEE">
              <w:rPr>
                <w:rFonts w:ascii="Times New Roman" w:eastAsia="微軟正黑體" w:hAnsi="Times New Roman"/>
                <w:b/>
              </w:rPr>
              <w:t xml:space="preserve"> email</w:t>
            </w:r>
          </w:p>
          <w:p w14:paraId="376320C0"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Instructor’s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70EC401C" w14:textId="67B6FE6F" w:rsidR="002023EC" w:rsidRPr="0045220F" w:rsidRDefault="0045220F" w:rsidP="002F18F8">
            <w:pPr>
              <w:spacing w:line="320" w:lineRule="exact"/>
              <w:rPr>
                <w:rFonts w:ascii="Times New Roman" w:eastAsia="微軟正黑體" w:hAnsi="Times New Roman"/>
                <w:lang w:eastAsia="zh-TW"/>
              </w:rPr>
            </w:pPr>
            <w:r w:rsidRPr="0045220F">
              <w:rPr>
                <w:rFonts w:ascii="Times New Roman" w:eastAsia="微軟正黑體" w:hAnsi="Times New Roman"/>
                <w:lang w:eastAsia="zh-TW"/>
              </w:rPr>
              <w:t>chaoyang@ccu.edu.tw</w:t>
            </w:r>
          </w:p>
        </w:tc>
      </w:tr>
      <w:tr w:rsidR="002023EC" w:rsidRPr="001C052A" w14:paraId="52671300" w14:textId="77777777" w:rsidTr="003A6442">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2DADAB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助教</w:t>
            </w:r>
          </w:p>
          <w:p w14:paraId="310682D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teaching assistant</w:t>
            </w:r>
          </w:p>
        </w:tc>
        <w:tc>
          <w:tcPr>
            <w:tcW w:w="1612" w:type="pct"/>
            <w:gridSpan w:val="2"/>
            <w:tcBorders>
              <w:top w:val="outset" w:sz="6" w:space="0" w:color="000000"/>
              <w:left w:val="outset" w:sz="6" w:space="0" w:color="000000"/>
              <w:bottom w:val="outset" w:sz="6" w:space="0" w:color="000000"/>
              <w:right w:val="single" w:sz="8" w:space="0" w:color="auto"/>
            </w:tcBorders>
            <w:vAlign w:val="center"/>
          </w:tcPr>
          <w:p w14:paraId="61D64772" w14:textId="10649197" w:rsidR="002023EC" w:rsidRPr="00A5210C" w:rsidRDefault="002023EC" w:rsidP="001B56F5">
            <w:pPr>
              <w:spacing w:before="0" w:beforeAutospacing="0" w:line="320" w:lineRule="exact"/>
              <w:rPr>
                <w:rFonts w:ascii="微軟正黑體" w:eastAsia="微軟正黑體" w:hAnsi="微軟正黑體"/>
              </w:rPr>
            </w:pPr>
            <w:r w:rsidRPr="00A5210C">
              <w:rPr>
                <w:rFonts w:ascii="微軟正黑體" w:eastAsia="微軟正黑體" w:hAnsi="微軟正黑體" w:hint="eastAsia"/>
              </w:rPr>
              <w:t xml:space="preserve"> </w:t>
            </w:r>
          </w:p>
        </w:tc>
        <w:tc>
          <w:tcPr>
            <w:tcW w:w="1057" w:type="pct"/>
            <w:tcBorders>
              <w:top w:val="outset" w:sz="6" w:space="0" w:color="000000"/>
              <w:left w:val="outset" w:sz="6" w:space="0" w:color="auto"/>
              <w:bottom w:val="outset" w:sz="6" w:space="0" w:color="000000"/>
              <w:right w:val="single" w:sz="8" w:space="0" w:color="auto"/>
            </w:tcBorders>
            <w:vAlign w:val="center"/>
          </w:tcPr>
          <w:p w14:paraId="747FDC58"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助教</w:t>
            </w:r>
            <w:r w:rsidRPr="00F66AEE">
              <w:rPr>
                <w:rFonts w:ascii="Times New Roman" w:eastAsia="微軟正黑體" w:hAnsi="Times New Roman"/>
                <w:b/>
              </w:rPr>
              <w:t>email</w:t>
            </w:r>
          </w:p>
          <w:p w14:paraId="68350671" w14:textId="77777777" w:rsidR="002023EC" w:rsidRPr="00F66AEE" w:rsidRDefault="002023EC" w:rsidP="001B56F5">
            <w:pPr>
              <w:spacing w:before="0" w:beforeAutospacing="0" w:line="320" w:lineRule="exact"/>
              <w:ind w:leftChars="-5" w:left="298" w:hangingChars="129" w:hanging="310"/>
              <w:jc w:val="center"/>
              <w:rPr>
                <w:rFonts w:ascii="Times New Roman" w:eastAsia="微軟正黑體" w:hAnsi="Times New Roman"/>
                <w:b/>
              </w:rPr>
            </w:pPr>
            <w:r w:rsidRPr="00F66AEE">
              <w:rPr>
                <w:rFonts w:ascii="Times New Roman" w:eastAsia="微軟正黑體" w:hAnsi="Times New Roman"/>
                <w:b/>
              </w:rPr>
              <w:t>TA’s email</w:t>
            </w:r>
          </w:p>
        </w:tc>
        <w:tc>
          <w:tcPr>
            <w:tcW w:w="1314" w:type="pct"/>
            <w:tcBorders>
              <w:top w:val="outset" w:sz="6" w:space="0" w:color="000000"/>
              <w:left w:val="outset" w:sz="6" w:space="0" w:color="auto"/>
              <w:bottom w:val="outset" w:sz="6" w:space="0" w:color="000000"/>
              <w:right w:val="outset" w:sz="6" w:space="0" w:color="000000"/>
            </w:tcBorders>
            <w:vAlign w:val="center"/>
          </w:tcPr>
          <w:p w14:paraId="5544FB3C" w14:textId="77777777" w:rsidR="002023EC" w:rsidRPr="001C052A" w:rsidRDefault="002023EC" w:rsidP="002F18F8">
            <w:pPr>
              <w:spacing w:line="320" w:lineRule="exact"/>
              <w:rPr>
                <w:rFonts w:eastAsia="微軟正黑體"/>
              </w:rPr>
            </w:pPr>
          </w:p>
        </w:tc>
      </w:tr>
      <w:tr w:rsidR="002023EC" w:rsidRPr="001C052A" w14:paraId="1855F7A7" w14:textId="77777777" w:rsidTr="002F18F8">
        <w:trPr>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5750B78C"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先修科目或</w:t>
            </w:r>
          </w:p>
          <w:p w14:paraId="4E9E59D0"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先備能力</w:t>
            </w:r>
          </w:p>
          <w:p w14:paraId="2BE8663E"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prerequisites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5F4FED78" w14:textId="1332C6E5" w:rsidR="002023EC" w:rsidRPr="00717DFB" w:rsidRDefault="0045220F" w:rsidP="0045220F">
            <w:pPr>
              <w:spacing w:before="0" w:beforeAutospacing="0" w:line="320" w:lineRule="exact"/>
              <w:rPr>
                <w:rFonts w:ascii="Times New Roman" w:eastAsia="標楷體" w:hAnsi="Times New Roman"/>
              </w:rPr>
            </w:pPr>
            <w:r w:rsidRPr="00717DFB">
              <w:rPr>
                <w:rFonts w:ascii="Times New Roman" w:eastAsia="標楷體" w:hAnsi="Times New Roman"/>
              </w:rPr>
              <w:t>程式設計</w:t>
            </w:r>
            <w:r w:rsidR="00717DFB" w:rsidRPr="00717DFB">
              <w:rPr>
                <w:rFonts w:ascii="Times New Roman" w:eastAsia="標楷體" w:hAnsi="Times New Roman"/>
                <w:lang w:eastAsia="zh-TW"/>
              </w:rPr>
              <w:t xml:space="preserve"> (</w:t>
            </w:r>
            <w:r w:rsidR="00717DFB" w:rsidRPr="00717DFB">
              <w:rPr>
                <w:rFonts w:ascii="Times New Roman" w:eastAsia="標楷體" w:hAnsi="Times New Roman"/>
                <w:lang w:eastAsia="zh-TW"/>
              </w:rPr>
              <w:t>建議熟悉</w:t>
            </w:r>
            <w:r w:rsidR="00717DFB" w:rsidRPr="00717DFB">
              <w:rPr>
                <w:rFonts w:ascii="Times New Roman" w:eastAsia="標楷體" w:hAnsi="Times New Roman"/>
                <w:lang w:eastAsia="zh-TW"/>
              </w:rPr>
              <w:t>Python)</w:t>
            </w:r>
          </w:p>
        </w:tc>
      </w:tr>
      <w:tr w:rsidR="002023EC" w:rsidRPr="001C052A" w14:paraId="2E121AC8"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350A7A17"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課程概述</w:t>
            </w:r>
          </w:p>
          <w:p w14:paraId="6DFA9593" w14:textId="77777777" w:rsidR="002023EC" w:rsidRPr="00F66AEE" w:rsidRDefault="002023EC" w:rsidP="00A5210C">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414924B5" w14:textId="7F391E9F" w:rsidR="002023EC" w:rsidRPr="00717DFB" w:rsidRDefault="00717DFB" w:rsidP="001B56F5">
            <w:pPr>
              <w:spacing w:before="0" w:beforeAutospacing="0" w:line="320" w:lineRule="exact"/>
              <w:ind w:firstLineChars="200" w:firstLine="480"/>
              <w:rPr>
                <w:rFonts w:ascii="標楷體" w:eastAsia="標楷體" w:hAnsi="標楷體"/>
              </w:rPr>
            </w:pPr>
            <w:r w:rsidRPr="00717DFB">
              <w:rPr>
                <w:rFonts w:ascii="標楷體" w:eastAsia="標楷體" w:hAnsi="標楷體" w:hint="eastAsia"/>
              </w:rPr>
              <w:t>本課程全面介紹無人</w:t>
            </w:r>
            <w:r w:rsidRPr="00717DFB">
              <w:rPr>
                <w:rFonts w:ascii="Times New Roman" w:eastAsia="標楷體" w:hAnsi="Times New Roman"/>
              </w:rPr>
              <w:t>飛行載具（</w:t>
            </w:r>
            <w:r w:rsidRPr="00717DFB">
              <w:rPr>
                <w:rFonts w:ascii="Times New Roman" w:eastAsia="標楷體" w:hAnsi="Times New Roman"/>
              </w:rPr>
              <w:t>Unmanned Aerial Vehicle, UAV</w:t>
            </w:r>
            <w:r w:rsidRPr="00717DFB">
              <w:rPr>
                <w:rFonts w:ascii="Times New Roman" w:eastAsia="標楷體" w:hAnsi="Times New Roman"/>
              </w:rPr>
              <w:t>）系統，涵蓋其基本組成、運作原理與實際應用。課程內容包括無人機分類、飛行原理、推進系統、感測器、導航與定位、無線通訊、飛行控制系統、地面控制站軟體、任務規劃、飛行安全及戶外飛行操作。此外，本課程亦介紹無人機相關法規、空域限制、資安、隱私、自主飛行技術及人工智慧應用。學生將學習卷積神經網路（</w:t>
            </w:r>
            <w:r w:rsidRPr="00717DFB">
              <w:rPr>
                <w:rFonts w:ascii="Times New Roman" w:eastAsia="標楷體" w:hAnsi="Times New Roman"/>
              </w:rPr>
              <w:t>CNN</w:t>
            </w:r>
            <w:r w:rsidRPr="00717DFB">
              <w:rPr>
                <w:rFonts w:ascii="Times New Roman" w:eastAsia="標楷體" w:hAnsi="Times New Roman"/>
              </w:rPr>
              <w:t>）、</w:t>
            </w:r>
            <w:r w:rsidRPr="00717DFB">
              <w:rPr>
                <w:rFonts w:ascii="Times New Roman" w:eastAsia="標楷體" w:hAnsi="Times New Roman"/>
              </w:rPr>
              <w:t>Transformer</w:t>
            </w:r>
            <w:r w:rsidRPr="00717DFB">
              <w:rPr>
                <w:rFonts w:ascii="Times New Roman" w:eastAsia="標楷體" w:hAnsi="Times New Roman"/>
              </w:rPr>
              <w:t>、</w:t>
            </w:r>
            <w:r w:rsidRPr="00717DFB">
              <w:rPr>
                <w:rFonts w:ascii="Times New Roman" w:eastAsia="標楷體" w:hAnsi="Times New Roman"/>
              </w:rPr>
              <w:t xml:space="preserve">YOLO </w:t>
            </w:r>
            <w:r w:rsidRPr="00717DFB">
              <w:rPr>
                <w:rFonts w:ascii="Times New Roman" w:eastAsia="標楷體" w:hAnsi="Times New Roman"/>
              </w:rPr>
              <w:t>物件偵測及大型語言模型（</w:t>
            </w:r>
            <w:r w:rsidRPr="00717DFB">
              <w:rPr>
                <w:rFonts w:ascii="Times New Roman" w:eastAsia="標楷體" w:hAnsi="Times New Roman"/>
              </w:rPr>
              <w:t>LLM</w:t>
            </w:r>
            <w:r w:rsidRPr="00717DFB">
              <w:rPr>
                <w:rFonts w:ascii="Times New Roman" w:eastAsia="標楷體" w:hAnsi="Times New Roman"/>
              </w:rPr>
              <w:t>）的基礎原理與實作方法，並將其應用於無人機相關任務。透過課堂講授、示範、實作練習、模型訓練及團隊專題，學生將培養操作、設定、整合與應用無人機系統所需的知識與實務技能，以因應各類實際應</w:t>
            </w:r>
            <w:r w:rsidRPr="00717DFB">
              <w:rPr>
                <w:rFonts w:ascii="標楷體" w:eastAsia="標楷體" w:hAnsi="標楷體" w:hint="eastAsia"/>
              </w:rPr>
              <w:t>用情境。</w:t>
            </w:r>
          </w:p>
        </w:tc>
      </w:tr>
      <w:tr w:rsidR="00717DFB" w:rsidRPr="005053E3" w14:paraId="795829B6" w14:textId="77777777" w:rsidTr="002F18F8">
        <w:trPr>
          <w:trHeight w:val="126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2615C1A9" w14:textId="6B2041D6" w:rsidR="00717DFB" w:rsidRPr="005053E3" w:rsidRDefault="00717DFB" w:rsidP="00717DFB">
            <w:pPr>
              <w:spacing w:before="0" w:beforeAutospacing="0" w:line="320" w:lineRule="exact"/>
              <w:ind w:leftChars="0" w:hangingChars="134" w:hanging="322"/>
              <w:jc w:val="center"/>
              <w:rPr>
                <w:rFonts w:ascii="Times New Roman" w:eastAsia="微軟正黑體" w:hAnsi="Times New Roman"/>
                <w:b/>
              </w:rPr>
            </w:pPr>
            <w:r w:rsidRPr="005053E3">
              <w:rPr>
                <w:rFonts w:ascii="Times New Roman" w:eastAsia="微軟正黑體" w:hAnsi="Times New Roman"/>
                <w:b/>
              </w:rPr>
              <w:t>課程概述</w:t>
            </w:r>
            <w:r w:rsidRPr="005053E3">
              <w:rPr>
                <w:rFonts w:ascii="Times New Roman" w:eastAsia="微軟正黑體" w:hAnsi="Times New Roman" w:hint="eastAsia"/>
                <w:b/>
              </w:rPr>
              <w:t>（英文）</w:t>
            </w:r>
          </w:p>
          <w:p w14:paraId="6A848A1E" w14:textId="2BB3431E" w:rsidR="00717DFB" w:rsidRPr="005053E3" w:rsidRDefault="00717DFB" w:rsidP="00717DFB">
            <w:pPr>
              <w:spacing w:before="0" w:beforeAutospacing="0" w:line="320" w:lineRule="exact"/>
              <w:ind w:leftChars="0" w:hangingChars="134" w:hanging="322"/>
              <w:jc w:val="center"/>
              <w:rPr>
                <w:rFonts w:ascii="Times New Roman" w:eastAsia="微軟正黑體" w:hAnsi="Times New Roman"/>
                <w:b/>
              </w:rPr>
            </w:pPr>
            <w:r w:rsidRPr="005053E3">
              <w:rPr>
                <w:rFonts w:ascii="Times New Roman" w:eastAsia="微軟正黑體" w:hAnsi="Times New Roman"/>
                <w:b/>
              </w:rPr>
              <w:t>course descriptions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79B39496" w14:textId="1EA6110C" w:rsidR="00717DFB" w:rsidRPr="005053E3" w:rsidRDefault="00717DFB" w:rsidP="00717DFB">
            <w:pPr>
              <w:spacing w:before="0" w:beforeAutospacing="0" w:line="320" w:lineRule="exact"/>
              <w:ind w:firstLineChars="200" w:firstLine="480"/>
              <w:rPr>
                <w:rFonts w:eastAsia="微軟正黑體"/>
              </w:rPr>
            </w:pPr>
            <w:r w:rsidRPr="00717DFB">
              <w:rPr>
                <w:rFonts w:ascii="Times New Roman" w:eastAsia="微軟正黑體" w:hAnsi="Times New Roman"/>
              </w:rPr>
              <w:t xml:space="preserve">This course provides a comprehensive introduction to unmanned aerial vehicle systems, including their fundamental components, operating principles, and practical applications. Topics include UAV classifications, flight principles, propulsion systems, sensors, navigation and positioning, wireless communications, flight control systems, ground control station software, mission planning, flight safety, and outdoor flight operation. The course also introduces UAV regulations, airspace restrictions, cybersecurity, privacy, autonomous flight technologies, and artificial intelligence applications. Students will learn the fundamentals and practical implementation of </w:t>
            </w:r>
            <w:r w:rsidRPr="00717DFB">
              <w:rPr>
                <w:rFonts w:ascii="Times New Roman" w:eastAsia="微軟正黑體" w:hAnsi="Times New Roman"/>
              </w:rPr>
              <w:lastRenderedPageBreak/>
              <w:t>CNNs, Transformers, YOLO object detection, and large language models for UAV-related tasks. Through lectures, demonstrations, hands-on exercises, model training, and team-based projects, students will develop the knowledge and practical skills required to operate, configure, integrate, and apply UAV systems in real-world scenarios.</w:t>
            </w:r>
          </w:p>
        </w:tc>
      </w:tr>
      <w:tr w:rsidR="00717DFB" w:rsidRPr="001C052A" w14:paraId="4E1DA0BC" w14:textId="77777777" w:rsidTr="002F18F8">
        <w:trPr>
          <w:trHeight w:val="1208"/>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079A3B22"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lastRenderedPageBreak/>
              <w:t>學習目標</w:t>
            </w:r>
          </w:p>
          <w:p w14:paraId="42DB3DF9"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learning objectives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7D2CC796" w14:textId="77777777" w:rsidR="00717DFB" w:rsidRPr="00717DFB" w:rsidRDefault="00717DFB" w:rsidP="00717DFB">
            <w:pPr>
              <w:pStyle w:val="a6"/>
              <w:spacing w:before="0" w:beforeAutospacing="0"/>
              <w:ind w:leftChars="0"/>
              <w:rPr>
                <w:rFonts w:eastAsia="微軟正黑體"/>
              </w:rPr>
            </w:pPr>
            <w:r w:rsidRPr="00717DFB">
              <w:rPr>
                <w:rFonts w:eastAsia="微軟正黑體" w:hint="eastAsia"/>
              </w:rPr>
              <w:t>完成本課程後，學生將能夠：</w:t>
            </w:r>
          </w:p>
          <w:p w14:paraId="39F1BCC7" w14:textId="77777777" w:rsidR="00717DFB" w:rsidRPr="00717DFB" w:rsidRDefault="00717DFB" w:rsidP="00717DFB">
            <w:pPr>
              <w:pStyle w:val="a6"/>
              <w:spacing w:before="0" w:beforeAutospacing="0"/>
              <w:ind w:leftChars="0"/>
              <w:rPr>
                <w:rFonts w:ascii="Times New Roman" w:eastAsia="微軟正黑體" w:hAnsi="Times New Roman"/>
              </w:rPr>
            </w:pPr>
            <w:r w:rsidRPr="00717DFB">
              <w:rPr>
                <w:rFonts w:eastAsia="微軟正黑體"/>
              </w:rPr>
              <w:t xml:space="preserve">1. </w:t>
            </w:r>
            <w:r w:rsidRPr="00717DFB">
              <w:rPr>
                <w:rFonts w:eastAsia="微軟正黑體"/>
              </w:rPr>
              <w:t>說明</w:t>
            </w:r>
            <w:r w:rsidRPr="00717DFB">
              <w:rPr>
                <w:rFonts w:ascii="Times New Roman" w:eastAsia="微軟正黑體" w:hAnsi="Times New Roman"/>
              </w:rPr>
              <w:t>無人飛行載具（</w:t>
            </w:r>
            <w:r w:rsidRPr="00717DFB">
              <w:rPr>
                <w:rFonts w:ascii="Times New Roman" w:eastAsia="微軟正黑體" w:hAnsi="Times New Roman"/>
              </w:rPr>
              <w:t>UAV</w:t>
            </w:r>
            <w:r w:rsidRPr="00717DFB">
              <w:rPr>
                <w:rFonts w:ascii="Times New Roman" w:eastAsia="微軟正黑體" w:hAnsi="Times New Roman"/>
              </w:rPr>
              <w:t>）系統的基本概念、系統架構、主要組成元件及飛行原理。</w:t>
            </w:r>
          </w:p>
          <w:p w14:paraId="09E3FEBB" w14:textId="77777777" w:rsidR="00717DFB" w:rsidRPr="00717DFB" w:rsidRDefault="00717DFB" w:rsidP="00717DFB">
            <w:pPr>
              <w:pStyle w:val="a6"/>
              <w:spacing w:before="0" w:beforeAutospacing="0"/>
              <w:ind w:leftChars="0"/>
              <w:rPr>
                <w:rFonts w:ascii="Times New Roman" w:eastAsia="微軟正黑體" w:hAnsi="Times New Roman"/>
              </w:rPr>
            </w:pPr>
            <w:r w:rsidRPr="00717DFB">
              <w:rPr>
                <w:rFonts w:ascii="Times New Roman" w:eastAsia="微軟正黑體" w:hAnsi="Times New Roman"/>
              </w:rPr>
              <w:t xml:space="preserve">2. </w:t>
            </w:r>
            <w:r w:rsidRPr="00717DFB">
              <w:rPr>
                <w:rFonts w:ascii="Times New Roman" w:eastAsia="微軟正黑體" w:hAnsi="Times New Roman"/>
              </w:rPr>
              <w:t>操作無人機，並使用飛行控制系統、地面控制站軟體及任務規劃工具，安全執行基本飛行任務。</w:t>
            </w:r>
          </w:p>
          <w:p w14:paraId="0AAFF6A5" w14:textId="77777777" w:rsidR="00717DFB" w:rsidRPr="00717DFB" w:rsidRDefault="00717DFB" w:rsidP="00717DFB">
            <w:pPr>
              <w:pStyle w:val="a6"/>
              <w:spacing w:before="0" w:beforeAutospacing="0"/>
              <w:ind w:leftChars="0"/>
              <w:rPr>
                <w:rFonts w:ascii="Times New Roman" w:eastAsia="微軟正黑體" w:hAnsi="Times New Roman"/>
              </w:rPr>
            </w:pPr>
            <w:r w:rsidRPr="00717DFB">
              <w:rPr>
                <w:rFonts w:ascii="Times New Roman" w:eastAsia="微軟正黑體" w:hAnsi="Times New Roman"/>
              </w:rPr>
              <w:t xml:space="preserve">3. </w:t>
            </w:r>
            <w:r w:rsidRPr="00717DFB">
              <w:rPr>
                <w:rFonts w:ascii="Times New Roman" w:eastAsia="微軟正黑體" w:hAnsi="Times New Roman"/>
              </w:rPr>
              <w:t>說明無人機相關法規、空域限制、資安風險、隱私議題，以及無人機操作所涉及的倫理責任。</w:t>
            </w:r>
          </w:p>
          <w:p w14:paraId="1B95DFF3" w14:textId="77777777" w:rsidR="00717DFB" w:rsidRPr="00717DFB" w:rsidRDefault="00717DFB" w:rsidP="00717DFB">
            <w:pPr>
              <w:pStyle w:val="a6"/>
              <w:spacing w:before="0" w:beforeAutospacing="0"/>
              <w:ind w:leftChars="0"/>
              <w:rPr>
                <w:rFonts w:ascii="Times New Roman" w:eastAsia="微軟正黑體" w:hAnsi="Times New Roman"/>
              </w:rPr>
            </w:pPr>
            <w:r w:rsidRPr="00717DFB">
              <w:rPr>
                <w:rFonts w:ascii="Times New Roman" w:eastAsia="微軟正黑體" w:hAnsi="Times New Roman"/>
              </w:rPr>
              <w:t xml:space="preserve">4. </w:t>
            </w:r>
            <w:r w:rsidRPr="00717DFB">
              <w:rPr>
                <w:rFonts w:ascii="Times New Roman" w:eastAsia="微軟正黑體" w:hAnsi="Times New Roman"/>
              </w:rPr>
              <w:t>實作無人機應用之基礎人工智慧技術，包括卷積神經網路（</w:t>
            </w:r>
            <w:r w:rsidRPr="00717DFB">
              <w:rPr>
                <w:rFonts w:ascii="Times New Roman" w:eastAsia="微軟正黑體" w:hAnsi="Times New Roman"/>
              </w:rPr>
              <w:t>CNN</w:t>
            </w:r>
            <w:r w:rsidRPr="00717DFB">
              <w:rPr>
                <w:rFonts w:ascii="Times New Roman" w:eastAsia="微軟正黑體" w:hAnsi="Times New Roman"/>
              </w:rPr>
              <w:t>）、</w:t>
            </w:r>
            <w:r w:rsidRPr="00717DFB">
              <w:rPr>
                <w:rFonts w:ascii="Times New Roman" w:eastAsia="微軟正黑體" w:hAnsi="Times New Roman"/>
              </w:rPr>
              <w:t>Transformer</w:t>
            </w:r>
            <w:r w:rsidRPr="00717DFB">
              <w:rPr>
                <w:rFonts w:ascii="Times New Roman" w:eastAsia="微軟正黑體" w:hAnsi="Times New Roman"/>
              </w:rPr>
              <w:t>、</w:t>
            </w:r>
            <w:r w:rsidRPr="00717DFB">
              <w:rPr>
                <w:rFonts w:ascii="Times New Roman" w:eastAsia="微軟正黑體" w:hAnsi="Times New Roman"/>
              </w:rPr>
              <w:t xml:space="preserve">YOLO </w:t>
            </w:r>
            <w:r w:rsidRPr="00717DFB">
              <w:rPr>
                <w:rFonts w:ascii="Times New Roman" w:eastAsia="微軟正黑體" w:hAnsi="Times New Roman"/>
              </w:rPr>
              <w:t>及大型語言模型（</w:t>
            </w:r>
            <w:r w:rsidRPr="00717DFB">
              <w:rPr>
                <w:rFonts w:ascii="Times New Roman" w:eastAsia="微軟正黑體" w:hAnsi="Times New Roman"/>
              </w:rPr>
              <w:t>LLM</w:t>
            </w:r>
            <w:r w:rsidRPr="00717DFB">
              <w:rPr>
                <w:rFonts w:ascii="Times New Roman" w:eastAsia="微軟正黑體" w:hAnsi="Times New Roman"/>
              </w:rPr>
              <w:t>），並評估模型效能。</w:t>
            </w:r>
          </w:p>
          <w:p w14:paraId="6FE56341" w14:textId="5FBD361B" w:rsidR="00717DFB" w:rsidRPr="00B836C3" w:rsidRDefault="00717DFB" w:rsidP="00717DFB">
            <w:pPr>
              <w:pStyle w:val="a6"/>
              <w:spacing w:before="0" w:beforeAutospacing="0"/>
              <w:ind w:leftChars="0"/>
              <w:rPr>
                <w:rFonts w:eastAsia="微軟正黑體"/>
              </w:rPr>
            </w:pPr>
            <w:r w:rsidRPr="00717DFB">
              <w:rPr>
                <w:rFonts w:ascii="Times New Roman" w:eastAsia="微軟正黑體" w:hAnsi="Times New Roman"/>
              </w:rPr>
              <w:t xml:space="preserve">5. </w:t>
            </w:r>
            <w:r w:rsidRPr="00717DFB">
              <w:rPr>
                <w:rFonts w:ascii="Times New Roman" w:eastAsia="微軟正黑體" w:hAnsi="Times New Roman"/>
              </w:rPr>
              <w:t>透過團隊專題整合無人機與人工智慧技術，並以實際成果展示（</w:t>
            </w:r>
            <w:r w:rsidRPr="00717DFB">
              <w:rPr>
                <w:rFonts w:ascii="Times New Roman" w:eastAsia="微軟正黑體" w:hAnsi="Times New Roman"/>
              </w:rPr>
              <w:t>Demo</w:t>
            </w:r>
            <w:r w:rsidRPr="00717DFB">
              <w:rPr>
                <w:rFonts w:ascii="Times New Roman" w:eastAsia="微軟正黑體" w:hAnsi="Times New Roman"/>
              </w:rPr>
              <w:t>）驗證系統設計、實作及效能</w:t>
            </w:r>
            <w:r w:rsidRPr="00717DFB">
              <w:rPr>
                <w:rFonts w:eastAsia="微軟正黑體"/>
              </w:rPr>
              <w:t>。</w:t>
            </w:r>
          </w:p>
        </w:tc>
      </w:tr>
      <w:tr w:rsidR="00717DFB" w:rsidRPr="001C052A" w14:paraId="07DFDDA4" w14:textId="77777777" w:rsidTr="002F18F8">
        <w:trPr>
          <w:trHeight w:val="1377"/>
          <w:tblCellSpacing w:w="0" w:type="dxa"/>
          <w:jc w:val="center"/>
        </w:trPr>
        <w:tc>
          <w:tcPr>
            <w:tcW w:w="1017" w:type="pct"/>
            <w:gridSpan w:val="2"/>
            <w:tcBorders>
              <w:top w:val="outset" w:sz="6" w:space="0" w:color="000000"/>
              <w:left w:val="outset" w:sz="6" w:space="0" w:color="000000"/>
              <w:bottom w:val="outset" w:sz="6" w:space="0" w:color="000000"/>
              <w:right w:val="outset" w:sz="6" w:space="0" w:color="000000"/>
            </w:tcBorders>
            <w:vAlign w:val="center"/>
          </w:tcPr>
          <w:p w14:paraId="61AC2A55"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教科書及參考書</w:t>
            </w:r>
          </w:p>
          <w:p w14:paraId="46103E71"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textbooks and </w:t>
            </w:r>
          </w:p>
          <w:p w14:paraId="24E0D725" w14:textId="489638DC"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references</w:t>
            </w:r>
          </w:p>
        </w:tc>
        <w:tc>
          <w:tcPr>
            <w:tcW w:w="3983" w:type="pct"/>
            <w:gridSpan w:val="4"/>
            <w:tcBorders>
              <w:top w:val="outset" w:sz="6" w:space="0" w:color="000000"/>
              <w:left w:val="outset" w:sz="6" w:space="0" w:color="000000"/>
              <w:bottom w:val="outset" w:sz="6" w:space="0" w:color="000000"/>
              <w:right w:val="outset" w:sz="6" w:space="0" w:color="000000"/>
            </w:tcBorders>
            <w:vAlign w:val="center"/>
          </w:tcPr>
          <w:p w14:paraId="60AA7F3B" w14:textId="552C58BA" w:rsidR="00717DFB" w:rsidRPr="001C052A" w:rsidRDefault="00717DFB" w:rsidP="00717DFB">
            <w:pPr>
              <w:spacing w:before="0" w:beforeAutospacing="0" w:line="320" w:lineRule="exact"/>
              <w:jc w:val="center"/>
              <w:rPr>
                <w:rFonts w:eastAsia="微軟正黑體"/>
              </w:rPr>
            </w:pPr>
          </w:p>
        </w:tc>
      </w:tr>
      <w:tr w:rsidR="00717DFB" w:rsidRPr="001C052A" w14:paraId="35583A50"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5AE59A2B" w14:textId="6F957EAC" w:rsidR="00717DFB" w:rsidRPr="001C052A" w:rsidRDefault="00717DFB" w:rsidP="00717DFB">
            <w:pPr>
              <w:spacing w:line="320" w:lineRule="exact"/>
              <w:jc w:val="center"/>
              <w:rPr>
                <w:rFonts w:eastAsia="微軟正黑體"/>
                <w:b/>
              </w:rPr>
            </w:pPr>
            <w:r w:rsidRPr="001C052A">
              <w:rPr>
                <w:rFonts w:eastAsia="微軟正黑體"/>
                <w:b/>
              </w:rPr>
              <w:t>教學要點概述</w:t>
            </w:r>
          </w:p>
        </w:tc>
      </w:tr>
      <w:tr w:rsidR="00717DFB" w:rsidRPr="001C052A" w14:paraId="68A248FE"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14C1EEF9"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教材編選</w:t>
            </w:r>
          </w:p>
          <w:p w14:paraId="1EE32A85" w14:textId="77777777" w:rsidR="00717DFB" w:rsidRPr="00F66AEE" w:rsidRDefault="00717DFB" w:rsidP="00717DFB">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 xml:space="preserve">teaching </w:t>
            </w:r>
          </w:p>
          <w:p w14:paraId="6EF98D1D" w14:textId="24C46F00" w:rsidR="00717DFB" w:rsidRPr="00F66AEE" w:rsidRDefault="00717DFB" w:rsidP="00717DFB">
            <w:pPr>
              <w:spacing w:before="0" w:beforeAutospacing="0" w:line="320" w:lineRule="exact"/>
              <w:ind w:leftChars="0" w:left="360" w:hangingChars="150" w:hanging="360"/>
              <w:jc w:val="center"/>
              <w:rPr>
                <w:rFonts w:ascii="Times New Roman" w:eastAsia="微軟正黑體" w:hAnsi="Times New Roman"/>
                <w:b/>
              </w:rPr>
            </w:pPr>
            <w:r w:rsidRPr="00F66AEE">
              <w:rPr>
                <w:rFonts w:ascii="Times New Roman" w:eastAsia="微軟正黑體" w:hAnsi="Times New Roman"/>
                <w:b/>
              </w:rPr>
              <w:t>materials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76A77663" w14:textId="778912FB" w:rsidR="00717DFB" w:rsidRPr="00AA5F4C" w:rsidRDefault="00717DFB" w:rsidP="00717DFB">
            <w:pPr>
              <w:spacing w:line="320" w:lineRule="exact"/>
              <w:rPr>
                <w:rFonts w:ascii="微軟正黑體" w:eastAsia="微軟正黑體" w:hAnsi="微軟正黑體"/>
                <w:b/>
              </w:rPr>
            </w:pPr>
            <w:r>
              <w:rPr>
                <w:rFonts w:ascii="新細明體" w:eastAsia="新細明體" w:hAnsi="新細明體" w:hint="eastAsia"/>
                <w:b/>
              </w:rPr>
              <w:t>■</w:t>
            </w:r>
            <w:r w:rsidRPr="00AA5F4C">
              <w:rPr>
                <w:rFonts w:ascii="微軟正黑體" w:eastAsia="微軟正黑體" w:hAnsi="微軟正黑體" w:hint="eastAsia"/>
                <w:b/>
              </w:rPr>
              <w:t>自製簡報(ppt)</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hint="eastAsia"/>
                <w:b/>
              </w:rPr>
              <w:t>課程講義</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自編</w:t>
            </w:r>
            <w:r w:rsidRPr="00AA5F4C">
              <w:rPr>
                <w:rFonts w:ascii="微軟正黑體" w:eastAsia="微軟正黑體" w:hAnsi="微軟正黑體" w:hint="eastAsia"/>
                <w:b/>
              </w:rPr>
              <w:t>教科書</w:t>
            </w:r>
          </w:p>
          <w:p w14:paraId="1175A0B0" w14:textId="79C8A578" w:rsidR="00717DFB" w:rsidRPr="00730AA7" w:rsidRDefault="00717DFB" w:rsidP="00717DFB">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hint="eastAsia"/>
                <w:b/>
              </w:rPr>
              <w:t>教學程式</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hint="eastAsia"/>
                <w:b/>
              </w:rPr>
              <w:t>自製教學影片</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其他</w:t>
            </w:r>
          </w:p>
        </w:tc>
      </w:tr>
      <w:tr w:rsidR="00717DFB" w:rsidRPr="001C052A" w14:paraId="285EAB32" w14:textId="77777777" w:rsidTr="007B34D7">
        <w:trPr>
          <w:trHeight w:val="739"/>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34D715EF" w14:textId="55D2C2EF"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教學方法</w:t>
            </w:r>
          </w:p>
          <w:p w14:paraId="1B2FAA13"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teaching </w:t>
            </w:r>
          </w:p>
          <w:p w14:paraId="3A714D9D" w14:textId="0F0E4DEC"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methods </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7BB4712" w14:textId="7A48979F" w:rsidR="00717DFB" w:rsidRPr="00AA5F4C" w:rsidRDefault="00717DFB" w:rsidP="00717DFB">
            <w:pPr>
              <w:spacing w:line="320" w:lineRule="exact"/>
              <w:rPr>
                <w:rFonts w:ascii="微軟正黑體" w:eastAsia="微軟正黑體" w:hAnsi="微軟正黑體"/>
                <w:b/>
              </w:rPr>
            </w:pPr>
            <w:r>
              <w:rPr>
                <w:rFonts w:ascii="新細明體" w:eastAsia="新細明體" w:hAnsi="新細明體" w:hint="eastAsia"/>
                <w:b/>
              </w:rPr>
              <w:t>■</w:t>
            </w:r>
            <w:r w:rsidRPr="00AA5F4C">
              <w:rPr>
                <w:rFonts w:ascii="微軟正黑體" w:eastAsia="微軟正黑體" w:hAnsi="微軟正黑體"/>
                <w:b/>
              </w:rPr>
              <w:t xml:space="preserve">講述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 xml:space="preserve">小組討論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 xml:space="preserve">學生口頭報告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問題導向學習</w:t>
            </w:r>
          </w:p>
          <w:p w14:paraId="56A23882" w14:textId="167C4562" w:rsidR="00717DFB" w:rsidRPr="00730AA7" w:rsidRDefault="00717DFB" w:rsidP="00717DFB">
            <w:pPr>
              <w:spacing w:line="320" w:lineRule="exact"/>
              <w:rPr>
                <w:rFonts w:ascii="新細明體" w:hAnsi="新細明體"/>
              </w:rPr>
            </w:pPr>
            <w:r w:rsidRPr="00AA5F4C">
              <w:rPr>
                <w:rFonts w:ascii="新細明體" w:hAnsi="新細明體"/>
                <w:b/>
              </w:rPr>
              <w:t>□</w:t>
            </w:r>
            <w:r w:rsidRPr="00AA5F4C">
              <w:rPr>
                <w:rFonts w:ascii="微軟正黑體" w:eastAsia="微軟正黑體" w:hAnsi="微軟正黑體"/>
                <w:b/>
              </w:rPr>
              <w:t xml:space="preserve">個案研究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其他</w:t>
            </w:r>
          </w:p>
        </w:tc>
      </w:tr>
      <w:tr w:rsidR="00717DFB" w:rsidRPr="001C052A" w14:paraId="7A7DFB0B" w14:textId="77777777" w:rsidTr="007B34D7">
        <w:trPr>
          <w:trHeight w:val="1246"/>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52DA5A14"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評量工具</w:t>
            </w:r>
          </w:p>
          <w:p w14:paraId="380DD521" w14:textId="38FC7186" w:rsidR="00717DFB"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Evaluation</w:t>
            </w:r>
          </w:p>
          <w:p w14:paraId="1DBEA4F5" w14:textId="462C8D91"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tools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35CB0FDD" w14:textId="48DF1592" w:rsidR="00717DFB" w:rsidRPr="00AA5F4C" w:rsidRDefault="00717DFB" w:rsidP="00717DFB">
            <w:pPr>
              <w:spacing w:line="320" w:lineRule="exact"/>
              <w:rPr>
                <w:rFonts w:ascii="微軟正黑體" w:eastAsia="微軟正黑體" w:hAnsi="微軟正黑體"/>
                <w:b/>
              </w:rPr>
            </w:pPr>
            <w:r w:rsidRPr="00AA5F4C">
              <w:rPr>
                <w:rFonts w:ascii="新細明體" w:hAnsi="新細明體"/>
                <w:b/>
              </w:rPr>
              <w:t>□</w:t>
            </w:r>
            <w:r w:rsidRPr="00AA5F4C">
              <w:rPr>
                <w:rFonts w:ascii="微軟正黑體" w:eastAsia="微軟正黑體" w:hAnsi="微軟正黑體"/>
                <w:b/>
              </w:rPr>
              <w:t>期中考</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 xml:space="preserve">期末考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Pr>
                <w:rFonts w:ascii="新細明體" w:eastAsia="新細明體" w:hAnsi="新細明體" w:hint="eastAsia"/>
                <w:b/>
              </w:rPr>
              <w:t>■</w:t>
            </w:r>
            <w:r w:rsidRPr="00AA5F4C">
              <w:rPr>
                <w:rFonts w:ascii="微軟正黑體" w:eastAsia="微軟正黑體" w:hAnsi="微軟正黑體" w:hint="eastAsia"/>
                <w:b/>
              </w:rPr>
              <w:t>隨堂測驗</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hint="eastAsia"/>
                <w:b/>
              </w:rPr>
              <w:t>隨堂作業</w:t>
            </w:r>
          </w:p>
          <w:p w14:paraId="4A2C685A" w14:textId="32C8D2A6" w:rsidR="00717DFB" w:rsidRPr="00AA5F4C" w:rsidRDefault="00717DFB" w:rsidP="00717DFB">
            <w:pPr>
              <w:spacing w:line="320" w:lineRule="exact"/>
              <w:rPr>
                <w:rFonts w:ascii="微軟正黑體" w:eastAsia="微軟正黑體" w:hAnsi="微軟正黑體"/>
                <w:b/>
              </w:rPr>
            </w:pPr>
            <w:r>
              <w:rPr>
                <w:rFonts w:ascii="新細明體" w:eastAsia="新細明體" w:hAnsi="新細明體" w:hint="eastAsia"/>
                <w:b/>
              </w:rPr>
              <w:t>■</w:t>
            </w:r>
            <w:r w:rsidRPr="00AA5F4C">
              <w:rPr>
                <w:rFonts w:ascii="微軟正黑體" w:eastAsia="微軟正黑體" w:hAnsi="微軟正黑體" w:hint="eastAsia"/>
                <w:b/>
              </w:rPr>
              <w:t>課後作業</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期</w:t>
            </w:r>
            <w:r w:rsidRPr="00AA5F4C">
              <w:rPr>
                <w:rFonts w:ascii="微軟正黑體" w:eastAsia="微軟正黑體" w:hAnsi="微軟正黑體" w:hint="eastAsia"/>
                <w:b/>
              </w:rPr>
              <w:t>中</w:t>
            </w:r>
            <w:r w:rsidRPr="00AA5F4C">
              <w:rPr>
                <w:rFonts w:ascii="微軟正黑體" w:eastAsia="微軟正黑體" w:hAnsi="微軟正黑體"/>
                <w:b/>
              </w:rPr>
              <w:t xml:space="preserve">報告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期</w:t>
            </w:r>
            <w:r w:rsidRPr="00AA5F4C">
              <w:rPr>
                <w:rFonts w:ascii="微軟正黑體" w:eastAsia="微軟正黑體" w:hAnsi="微軟正黑體" w:hint="eastAsia"/>
                <w:b/>
              </w:rPr>
              <w:t>末報告</w:t>
            </w:r>
            <w:r w:rsidRPr="00AA5F4C">
              <w:rPr>
                <w:rFonts w:ascii="微軟正黑體" w:eastAsia="微軟正黑體" w:hAnsi="微軟正黑體"/>
                <w:b/>
              </w:rPr>
              <w:t xml:space="preserve">    </w:t>
            </w:r>
            <w:r w:rsidRPr="00AA5F4C">
              <w:rPr>
                <w:rFonts w:ascii="微軟正黑體" w:eastAsia="微軟正黑體" w:hAnsi="微軟正黑體" w:hint="eastAsia"/>
                <w:b/>
                <w:lang w:eastAsia="zh-TW"/>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Pr>
                <w:rFonts w:ascii="新細明體" w:eastAsia="新細明體" w:hAnsi="新細明體" w:hint="eastAsia"/>
                <w:b/>
              </w:rPr>
              <w:t>■</w:t>
            </w:r>
            <w:r w:rsidRPr="00AA5F4C">
              <w:rPr>
                <w:rFonts w:ascii="微軟正黑體" w:eastAsia="微軟正黑體" w:hAnsi="微軟正黑體" w:hint="eastAsia"/>
                <w:b/>
              </w:rPr>
              <w:t>專題報告</w:t>
            </w:r>
          </w:p>
          <w:p w14:paraId="24AC2115" w14:textId="498800E4" w:rsidR="00717DFB" w:rsidRPr="006F176E" w:rsidRDefault="00717DFB" w:rsidP="00717DFB">
            <w:pPr>
              <w:spacing w:line="320" w:lineRule="exact"/>
              <w:ind w:leftChars="0" w:left="0" w:firstLineChars="123" w:firstLine="295"/>
              <w:rPr>
                <w:rFonts w:ascii="新細明體" w:hAnsi="新細明體"/>
              </w:rPr>
            </w:pPr>
            <w:r w:rsidRPr="00AA5F4C">
              <w:rPr>
                <w:rFonts w:ascii="新細明體" w:hAnsi="新細明體"/>
                <w:b/>
              </w:rPr>
              <w:t>□</w:t>
            </w:r>
            <w:r w:rsidRPr="00AA5F4C">
              <w:rPr>
                <w:rFonts w:ascii="微軟正黑體" w:eastAsia="微軟正黑體" w:hAnsi="微軟正黑體" w:hint="eastAsia"/>
                <w:b/>
              </w:rPr>
              <w:t>評量尺規</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Pr>
                <w:rFonts w:ascii="微軟正黑體" w:eastAsia="微軟正黑體" w:hAnsi="微軟正黑體" w:hint="eastAsia"/>
                <w:b/>
                <w:lang w:eastAsia="zh-TW"/>
              </w:rPr>
              <w:t xml:space="preserve"> </w:t>
            </w:r>
            <w:r w:rsidRPr="00AA5F4C">
              <w:rPr>
                <w:rFonts w:ascii="新細明體" w:hAnsi="新細明體"/>
                <w:b/>
              </w:rPr>
              <w:t>□</w:t>
            </w:r>
            <w:r w:rsidRPr="00AA5F4C">
              <w:rPr>
                <w:rFonts w:ascii="微軟正黑體" w:eastAsia="微軟正黑體" w:hAnsi="微軟正黑體"/>
                <w:b/>
              </w:rPr>
              <w:t>其他</w:t>
            </w:r>
          </w:p>
        </w:tc>
      </w:tr>
      <w:tr w:rsidR="00717DFB" w:rsidRPr="001C052A" w14:paraId="4D1A228C" w14:textId="77777777" w:rsidTr="007B34D7">
        <w:trPr>
          <w:trHeight w:val="753"/>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4E14BBB9"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教學資源</w:t>
            </w:r>
          </w:p>
          <w:p w14:paraId="1FBC56CA" w14:textId="4859279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Pr>
                <w:rFonts w:ascii="Times New Roman" w:eastAsia="微軟正黑體" w:hAnsi="Times New Roman"/>
                <w:b/>
              </w:rPr>
              <w:t>t</w:t>
            </w:r>
            <w:r w:rsidRPr="00F66AEE">
              <w:rPr>
                <w:rFonts w:ascii="Times New Roman" w:eastAsia="微軟正黑體" w:hAnsi="Times New Roman"/>
                <w:b/>
              </w:rPr>
              <w:t>eaching</w:t>
            </w:r>
          </w:p>
          <w:p w14:paraId="0C728340" w14:textId="0E9C5D84"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resources</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2021D5F7" w14:textId="5EDDF65C" w:rsidR="00717DFB" w:rsidRPr="00AA5F4C" w:rsidRDefault="00717DFB" w:rsidP="00717DFB">
            <w:pPr>
              <w:spacing w:line="320" w:lineRule="exact"/>
              <w:rPr>
                <w:rFonts w:ascii="微軟正黑體" w:eastAsia="微軟正黑體" w:hAnsi="微軟正黑體"/>
                <w:b/>
                <w:color w:val="FF0000"/>
              </w:rPr>
            </w:pPr>
            <w:r w:rsidRPr="00AA5F4C">
              <w:rPr>
                <w:rFonts w:ascii="新細明體" w:hAnsi="新細明體"/>
                <w:b/>
              </w:rPr>
              <w:t>□</w:t>
            </w:r>
            <w:r w:rsidRPr="00AA5F4C">
              <w:rPr>
                <w:rFonts w:ascii="微軟正黑體" w:eastAsia="微軟正黑體" w:hAnsi="微軟正黑體"/>
                <w:b/>
              </w:rPr>
              <w:t xml:space="preserve">課程網站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Pr>
                <w:rFonts w:ascii="新細明體" w:eastAsia="新細明體" w:hAnsi="新細明體" w:hint="eastAsia"/>
                <w:b/>
              </w:rPr>
              <w:t>■</w:t>
            </w:r>
            <w:r w:rsidRPr="00AA5F4C">
              <w:rPr>
                <w:rFonts w:ascii="微軟正黑體" w:eastAsia="微軟正黑體" w:hAnsi="微軟正黑體"/>
                <w:b/>
              </w:rPr>
              <w:t xml:space="preserve">教材電子檔供下載    </w:t>
            </w:r>
            <w:r>
              <w:rPr>
                <w:rFonts w:ascii="微軟正黑體" w:eastAsia="微軟正黑體" w:hAnsi="微軟正黑體" w:hint="eastAsia"/>
                <w:b/>
                <w:lang w:eastAsia="zh-TW"/>
              </w:rPr>
              <w:t xml:space="preserve"> </w:t>
            </w:r>
            <w:r w:rsidRPr="00AA5F4C">
              <w:rPr>
                <w:rFonts w:ascii="微軟正黑體" w:eastAsia="微軟正黑體" w:hAnsi="微軟正黑體"/>
                <w:b/>
              </w:rPr>
              <w:t xml:space="preserve">  </w:t>
            </w:r>
            <w:r w:rsidRPr="00AA5F4C">
              <w:rPr>
                <w:rFonts w:ascii="新細明體" w:hAnsi="新細明體"/>
                <w:b/>
              </w:rPr>
              <w:t>□</w:t>
            </w:r>
            <w:r w:rsidRPr="00AA5F4C">
              <w:rPr>
                <w:rFonts w:ascii="微軟正黑體" w:eastAsia="微軟正黑體" w:hAnsi="微軟正黑體"/>
                <w:b/>
              </w:rPr>
              <w:t>實習網站</w:t>
            </w:r>
          </w:p>
        </w:tc>
      </w:tr>
      <w:tr w:rsidR="00717DFB" w:rsidRPr="001C052A" w14:paraId="324CD86F" w14:textId="77777777" w:rsidTr="007B34D7">
        <w:trPr>
          <w:trHeight w:val="377"/>
          <w:tblCellSpacing w:w="0" w:type="dxa"/>
          <w:jc w:val="center"/>
        </w:trPr>
        <w:tc>
          <w:tcPr>
            <w:tcW w:w="749" w:type="pct"/>
            <w:tcBorders>
              <w:top w:val="outset" w:sz="6" w:space="0" w:color="000000"/>
              <w:left w:val="outset" w:sz="6" w:space="0" w:color="000000"/>
              <w:bottom w:val="outset" w:sz="6" w:space="0" w:color="000000"/>
              <w:right w:val="outset" w:sz="6" w:space="0" w:color="000000"/>
            </w:tcBorders>
            <w:vAlign w:val="center"/>
          </w:tcPr>
          <w:p w14:paraId="6DA77D00"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教師</w:t>
            </w:r>
          </w:p>
          <w:p w14:paraId="4D735828"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相關訊息</w:t>
            </w:r>
          </w:p>
          <w:p w14:paraId="4B59B033" w14:textId="77777777"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instructor’s</w:t>
            </w:r>
          </w:p>
          <w:p w14:paraId="5D09CF05" w14:textId="6B41835E" w:rsidR="00717DFB" w:rsidRPr="00F66AEE" w:rsidRDefault="00717DFB" w:rsidP="00717DFB">
            <w:pPr>
              <w:spacing w:before="0" w:beforeAutospacing="0" w:line="320" w:lineRule="exact"/>
              <w:ind w:leftChars="0" w:hangingChars="134" w:hanging="322"/>
              <w:jc w:val="center"/>
              <w:rPr>
                <w:rFonts w:ascii="Times New Roman" w:eastAsia="微軟正黑體" w:hAnsi="Times New Roman"/>
                <w:b/>
              </w:rPr>
            </w:pPr>
            <w:r w:rsidRPr="00F66AEE">
              <w:rPr>
                <w:rFonts w:ascii="Times New Roman" w:eastAsia="微軟正黑體" w:hAnsi="Times New Roman"/>
                <w:b/>
              </w:rPr>
              <w:t xml:space="preserve"> information</w:t>
            </w:r>
          </w:p>
        </w:tc>
        <w:tc>
          <w:tcPr>
            <w:tcW w:w="4251" w:type="pct"/>
            <w:gridSpan w:val="5"/>
            <w:tcBorders>
              <w:top w:val="outset" w:sz="6" w:space="0" w:color="000000"/>
              <w:left w:val="outset" w:sz="6" w:space="0" w:color="000000"/>
              <w:bottom w:val="outset" w:sz="6" w:space="0" w:color="000000"/>
              <w:right w:val="outset" w:sz="6" w:space="0" w:color="000000"/>
            </w:tcBorders>
            <w:vAlign w:val="center"/>
          </w:tcPr>
          <w:p w14:paraId="5C57E083" w14:textId="77777777" w:rsidR="00717DFB" w:rsidRPr="001C052A" w:rsidRDefault="00717DFB" w:rsidP="00717DFB">
            <w:pPr>
              <w:autoSpaceDE w:val="0"/>
              <w:autoSpaceDN w:val="0"/>
              <w:adjustRightInd w:val="0"/>
              <w:snapToGrid w:val="0"/>
              <w:ind w:leftChars="0" w:left="0"/>
              <w:rPr>
                <w:rFonts w:eastAsia="微軟正黑體"/>
              </w:rPr>
            </w:pPr>
          </w:p>
        </w:tc>
      </w:tr>
      <w:tr w:rsidR="00717DFB" w:rsidRPr="001C052A" w14:paraId="5CD8ECA3" w14:textId="77777777" w:rsidTr="002F18F8">
        <w:trPr>
          <w:trHeight w:val="377"/>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4917E1CE" w14:textId="77777777" w:rsidR="00717DFB" w:rsidRPr="00F66AEE" w:rsidRDefault="00717DFB" w:rsidP="00717DFB">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每週課程內容</w:t>
            </w:r>
          </w:p>
          <w:p w14:paraId="343E809E" w14:textId="77777777" w:rsidR="00717DFB" w:rsidRPr="00F66AEE" w:rsidRDefault="00717DFB" w:rsidP="00717DFB">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weekly scheduled contents</w:t>
            </w:r>
          </w:p>
        </w:tc>
      </w:tr>
      <w:tr w:rsidR="00717DFB" w:rsidRPr="001C052A" w14:paraId="22716D96"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8FB0EBF" w14:textId="20A89F90"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Week 1</w:t>
            </w:r>
            <w:r>
              <w:rPr>
                <w:rFonts w:ascii="Times New Roman" w:eastAsia="微軟正黑體" w:hAnsi="Times New Roman" w:hint="eastAsia"/>
              </w:rPr>
              <w:t>：</w:t>
            </w:r>
            <w:r w:rsidRPr="00717DFB">
              <w:rPr>
                <w:rFonts w:ascii="Times New Roman" w:eastAsia="微軟正黑體" w:hAnsi="Times New Roman"/>
              </w:rPr>
              <w:t>Introduces UAV development, classifications, applications, and course requirements.</w:t>
            </w:r>
          </w:p>
        </w:tc>
      </w:tr>
      <w:tr w:rsidR="00717DFB" w:rsidRPr="001C052A" w14:paraId="4C821A8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485CFCE" w14:textId="79FD7D39"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lastRenderedPageBreak/>
              <w:t>Week 2</w:t>
            </w:r>
            <w:r>
              <w:rPr>
                <w:rFonts w:ascii="Times New Roman" w:eastAsia="微軟正黑體" w:hAnsi="Times New Roman" w:hint="eastAsia"/>
              </w:rPr>
              <w:t>：</w:t>
            </w:r>
            <w:r w:rsidRPr="00717DFB">
              <w:rPr>
                <w:rFonts w:ascii="Times New Roman" w:eastAsia="微軟正黑體" w:hAnsi="Times New Roman"/>
              </w:rPr>
              <w:t>Introduces UAV platforms, flight controllers, payloads, communication links, and ground control stations.</w:t>
            </w:r>
          </w:p>
        </w:tc>
      </w:tr>
      <w:tr w:rsidR="00717DFB" w:rsidRPr="001C052A" w14:paraId="43D0D65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63FACB1" w14:textId="68B7A95B"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3 </w:t>
            </w:r>
            <w:r>
              <w:rPr>
                <w:rFonts w:ascii="Times New Roman" w:eastAsia="微軟正黑體" w:hAnsi="Times New Roman" w:hint="eastAsia"/>
              </w:rPr>
              <w:t>：</w:t>
            </w:r>
            <w:r w:rsidRPr="00717DFB">
              <w:rPr>
                <w:rFonts w:ascii="Times New Roman" w:eastAsia="微軟正黑體" w:hAnsi="Times New Roman"/>
              </w:rPr>
              <w:t>Explains aerodynamic forces, flight stability, attitude, and basic flight principles.</w:t>
            </w:r>
          </w:p>
        </w:tc>
      </w:tr>
      <w:tr w:rsidR="00717DFB" w:rsidRPr="001C052A" w14:paraId="0F061F9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3DBCCCB5" w14:textId="4C7D4EBE"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4 </w:t>
            </w:r>
            <w:r>
              <w:rPr>
                <w:rFonts w:ascii="Times New Roman" w:eastAsia="微軟正黑體" w:hAnsi="Times New Roman" w:hint="eastAsia"/>
              </w:rPr>
              <w:t>：</w:t>
            </w:r>
            <w:r w:rsidRPr="00717DFB">
              <w:rPr>
                <w:rFonts w:ascii="Times New Roman" w:eastAsia="微軟正黑體" w:hAnsi="Times New Roman"/>
              </w:rPr>
              <w:t>Introduces flight controllers, flight modes, inertial sensors, GNSS, and basic system configuration.</w:t>
            </w:r>
          </w:p>
        </w:tc>
      </w:tr>
      <w:tr w:rsidR="00717DFB" w:rsidRPr="001C052A" w14:paraId="7E89BCA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8F588B0" w14:textId="0FB3403A"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5 </w:t>
            </w:r>
            <w:r>
              <w:rPr>
                <w:rFonts w:ascii="Times New Roman" w:eastAsia="微軟正黑體" w:hAnsi="Times New Roman" w:hint="eastAsia"/>
              </w:rPr>
              <w:t>：</w:t>
            </w:r>
            <w:r w:rsidRPr="00717DFB">
              <w:rPr>
                <w:rFonts w:ascii="Times New Roman" w:eastAsia="微軟正黑體" w:hAnsi="Times New Roman"/>
              </w:rPr>
              <w:t>Introduces civil aviation regulations, UAV registration and operation requirements, airspace restrictions, privacy protection,  pre-flight inspection, and safe operating procedures.</w:t>
            </w:r>
          </w:p>
        </w:tc>
      </w:tr>
      <w:tr w:rsidR="00717DFB" w:rsidRPr="001C052A" w14:paraId="0791BBB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51812B1" w14:textId="41FAFD54"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6 </w:t>
            </w:r>
            <w:r>
              <w:rPr>
                <w:rFonts w:ascii="Times New Roman" w:eastAsia="微軟正黑體" w:hAnsi="Times New Roman" w:hint="eastAsia"/>
              </w:rPr>
              <w:t>：</w:t>
            </w:r>
            <w:r w:rsidRPr="00717DFB">
              <w:rPr>
                <w:rFonts w:ascii="Times New Roman" w:eastAsia="微軟正黑體" w:hAnsi="Times New Roman"/>
              </w:rPr>
              <w:t>Reviews UAV fundamentals, system components, flight control, sensors, mission planning, and safety procedures, followed by a quiz.</w:t>
            </w:r>
          </w:p>
        </w:tc>
      </w:tr>
      <w:tr w:rsidR="00717DFB" w:rsidRPr="001C052A" w14:paraId="539582E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7CDA08EE" w14:textId="02FFE08A"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Week 7</w:t>
            </w:r>
            <w:r>
              <w:rPr>
                <w:rFonts w:ascii="Times New Roman" w:eastAsia="微軟正黑體" w:hAnsi="Times New Roman" w:hint="eastAsia"/>
              </w:rPr>
              <w:t>：</w:t>
            </w:r>
            <w:r w:rsidRPr="00717DFB">
              <w:rPr>
                <w:rFonts w:ascii="Times New Roman" w:eastAsia="微軟正黑體" w:hAnsi="Times New Roman"/>
              </w:rPr>
              <w:t>Explains transmitter operation, flight modes, pre-flight procedures, takeoff, hovering, maneuvering, landing, and emergency handling.</w:t>
            </w:r>
          </w:p>
        </w:tc>
      </w:tr>
      <w:tr w:rsidR="00717DFB" w:rsidRPr="001C052A" w14:paraId="2CA2392F"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9CCB0AA" w14:textId="44DD6D78"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8 </w:t>
            </w:r>
            <w:r>
              <w:rPr>
                <w:rFonts w:ascii="Times New Roman" w:eastAsia="微軟正黑體" w:hAnsi="Times New Roman" w:hint="eastAsia"/>
              </w:rPr>
              <w:t>：</w:t>
            </w:r>
            <w:r w:rsidRPr="00717DFB">
              <w:rPr>
                <w:rFonts w:ascii="Times New Roman" w:eastAsia="微軟正黑體" w:hAnsi="Times New Roman"/>
              </w:rPr>
              <w:t>Provides hands-on practice in pre-flight inspection, manual control, takeoff, hovering, basic maneuvers, landing, and emergency response.</w:t>
            </w:r>
          </w:p>
        </w:tc>
      </w:tr>
      <w:tr w:rsidR="00717DFB" w:rsidRPr="001C052A" w14:paraId="390F163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678883A" w14:textId="7115664A" w:rsidR="00717DFB" w:rsidRPr="00F66AEE" w:rsidRDefault="00717DFB" w:rsidP="00717DFB">
            <w:pPr>
              <w:widowControl w:val="0"/>
              <w:snapToGrid w:val="0"/>
              <w:spacing w:line="0" w:lineRule="atLeast"/>
              <w:ind w:leftChars="0" w:left="0"/>
              <w:rPr>
                <w:rFonts w:ascii="Times New Roman" w:eastAsia="微軟正黑體" w:hAnsi="Times New Roman"/>
              </w:rPr>
            </w:pPr>
            <w:r w:rsidRPr="00F66AEE">
              <w:rPr>
                <w:rFonts w:ascii="Times New Roman" w:eastAsia="微軟正黑體" w:hAnsi="Times New Roman"/>
              </w:rPr>
              <w:t xml:space="preserve">Week 9 </w:t>
            </w:r>
            <w:r>
              <w:rPr>
                <w:rFonts w:ascii="Times New Roman" w:eastAsia="微軟正黑體" w:hAnsi="Times New Roman" w:hint="eastAsia"/>
              </w:rPr>
              <w:t>：</w:t>
            </w:r>
            <w:r w:rsidRPr="00717DFB">
              <w:rPr>
                <w:rFonts w:ascii="Times New Roman" w:eastAsia="微軟正黑體" w:hAnsi="Times New Roman"/>
              </w:rPr>
              <w:t>Introduces ground control station software, such as Mission Planner, for UAV connection, flight-status monitoring, parameter configuration, waypoint planning, and mission control.</w:t>
            </w:r>
          </w:p>
        </w:tc>
      </w:tr>
      <w:tr w:rsidR="00717DFB" w:rsidRPr="001C052A" w14:paraId="584B1D51"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12D38968" w14:textId="4D23D380"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10 </w:t>
            </w:r>
            <w:r>
              <w:rPr>
                <w:rFonts w:ascii="Times New Roman" w:eastAsia="微軟正黑體" w:hAnsi="Times New Roman" w:hint="eastAsia"/>
              </w:rPr>
              <w:t>：</w:t>
            </w:r>
            <w:r w:rsidRPr="00717DFB">
              <w:rPr>
                <w:rFonts w:ascii="Times New Roman" w:eastAsia="微軟正黑體" w:hAnsi="Times New Roman"/>
              </w:rPr>
              <w:t>Introduces neural networks, deep learning workflows, development environments, datasets, and UAV-related AI applications.</w:t>
            </w:r>
          </w:p>
        </w:tc>
      </w:tr>
      <w:tr w:rsidR="00717DFB" w:rsidRPr="001C052A" w14:paraId="14D09CB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4B091A7" w14:textId="1576A3AF"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11 </w:t>
            </w:r>
            <w:r>
              <w:rPr>
                <w:rFonts w:ascii="Times New Roman" w:eastAsia="微軟正黑體" w:hAnsi="Times New Roman" w:hint="eastAsia"/>
              </w:rPr>
              <w:t>：</w:t>
            </w:r>
            <w:r w:rsidRPr="00717DFB">
              <w:rPr>
                <w:rFonts w:ascii="Times New Roman" w:eastAsia="微軟正黑體" w:hAnsi="Times New Roman"/>
              </w:rPr>
              <w:t>Introduces CNN structures, convolution, pooling, feature extraction, image classification, and UAV vision applications.</w:t>
            </w:r>
          </w:p>
        </w:tc>
      </w:tr>
      <w:tr w:rsidR="00717DFB" w:rsidRPr="001C052A" w14:paraId="35E099C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22190BA6" w14:textId="5667BEB2"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12 </w:t>
            </w:r>
            <w:r>
              <w:rPr>
                <w:rFonts w:ascii="Times New Roman" w:eastAsia="微軟正黑體" w:hAnsi="Times New Roman" w:hint="eastAsia"/>
              </w:rPr>
              <w:t>：</w:t>
            </w:r>
            <w:r w:rsidRPr="00717DFB">
              <w:rPr>
                <w:rFonts w:ascii="Times New Roman" w:eastAsia="微軟正黑體" w:hAnsi="Times New Roman"/>
              </w:rPr>
              <w:t>Guides students in preparing image datasets, implementing CNN models, training models, and evaluating performance.</w:t>
            </w:r>
          </w:p>
        </w:tc>
      </w:tr>
      <w:tr w:rsidR="00717DFB" w:rsidRPr="001C052A" w14:paraId="6A51EBBC"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477284E" w14:textId="78C7FAC6"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13 </w:t>
            </w:r>
            <w:r>
              <w:rPr>
                <w:rFonts w:ascii="Times New Roman" w:eastAsia="微軟正黑體" w:hAnsi="Times New Roman" w:hint="eastAsia"/>
              </w:rPr>
              <w:t>：</w:t>
            </w:r>
            <w:r w:rsidRPr="00717DFB">
              <w:rPr>
                <w:rFonts w:ascii="Times New Roman" w:eastAsia="微軟正黑體" w:hAnsi="Times New Roman"/>
              </w:rPr>
              <w:t>Introduces attention mechanisms, Transformer architectures, large language models, and their potential applications in UAV systems.</w:t>
            </w:r>
          </w:p>
        </w:tc>
      </w:tr>
      <w:tr w:rsidR="00717DFB" w:rsidRPr="001C052A" w14:paraId="5D28D94B"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63CD7C5D" w14:textId="5CAF9D2A"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14 </w:t>
            </w:r>
            <w:r>
              <w:rPr>
                <w:rFonts w:ascii="Times New Roman" w:eastAsia="微軟正黑體" w:hAnsi="Times New Roman" w:hint="eastAsia"/>
              </w:rPr>
              <w:t>：</w:t>
            </w:r>
            <w:r w:rsidRPr="00717DFB">
              <w:rPr>
                <w:rFonts w:ascii="Times New Roman" w:eastAsia="微軟正黑體" w:hAnsi="Times New Roman"/>
              </w:rPr>
              <w:t>Introduces the principles of YOLO, dataset annotation, model configuration, object detection, and UAV image analysis.</w:t>
            </w:r>
          </w:p>
        </w:tc>
      </w:tr>
      <w:tr w:rsidR="00717DFB" w:rsidRPr="001C052A" w14:paraId="3E75AC24"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03250677" w14:textId="1F2F9D0F"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15 </w:t>
            </w:r>
            <w:r>
              <w:rPr>
                <w:rFonts w:ascii="Times New Roman" w:eastAsia="微軟正黑體" w:hAnsi="Times New Roman" w:hint="eastAsia"/>
              </w:rPr>
              <w:t>：</w:t>
            </w:r>
            <w:r w:rsidRPr="00717DFB">
              <w:rPr>
                <w:rFonts w:ascii="Times New Roman" w:eastAsia="微軟正黑體" w:hAnsi="Times New Roman"/>
              </w:rPr>
              <w:t>Guides students in training, testing, and evaluating a YOLO model for UAV-related object-detection tasks.</w:t>
            </w:r>
          </w:p>
        </w:tc>
      </w:tr>
      <w:tr w:rsidR="00717DFB" w:rsidRPr="001C052A" w14:paraId="65676668"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359C1AA" w14:textId="2B1FF150"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w:t>
            </w:r>
            <w:r w:rsidRPr="00F66AEE">
              <w:rPr>
                <w:rFonts w:ascii="Times New Roman" w:eastAsia="微軟正黑體" w:hAnsi="Times New Roman"/>
                <w:lang w:eastAsia="zh-TW"/>
              </w:rPr>
              <w:t>16</w:t>
            </w:r>
            <w:r>
              <w:rPr>
                <w:rFonts w:ascii="Times New Roman" w:eastAsia="微軟正黑體" w:hAnsi="Times New Roman" w:hint="eastAsia"/>
                <w:lang w:eastAsia="zh-TW"/>
              </w:rPr>
              <w:t>：</w:t>
            </w:r>
            <w:r w:rsidRPr="00717DFB">
              <w:rPr>
                <w:rFonts w:ascii="Times New Roman" w:eastAsia="微軟正黑體" w:hAnsi="Times New Roman"/>
              </w:rPr>
              <w:t>Guides students in using LLMs for natural-language interaction, mission generation, or UAV task planning and integrating learned technologies into the team project.</w:t>
            </w:r>
          </w:p>
        </w:tc>
      </w:tr>
      <w:tr w:rsidR="00717DFB" w:rsidRPr="001C052A" w14:paraId="3BEBA8E0"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4AD080D8" w14:textId="05FC68F1"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Week 17</w:t>
            </w:r>
            <w:r>
              <w:rPr>
                <w:rFonts w:ascii="Times New Roman" w:eastAsia="微軟正黑體" w:hAnsi="Times New Roman" w:hint="eastAsia"/>
              </w:rPr>
              <w:t>：</w:t>
            </w:r>
            <w:r w:rsidRPr="00717DFB">
              <w:rPr>
                <w:rFonts w:ascii="Times New Roman" w:eastAsia="微軟正黑體" w:hAnsi="Times New Roman"/>
              </w:rPr>
              <w:t>Student teams demonstrate their UAV projects and present system design, implementation, and results.</w:t>
            </w:r>
          </w:p>
        </w:tc>
      </w:tr>
      <w:tr w:rsidR="00717DFB" w:rsidRPr="001C052A" w14:paraId="3A42606D" w14:textId="77777777" w:rsidTr="002F18F8">
        <w:trPr>
          <w:trHeight w:val="224"/>
          <w:tblCellSpacing w:w="0" w:type="dxa"/>
          <w:jc w:val="center"/>
        </w:trPr>
        <w:tc>
          <w:tcPr>
            <w:tcW w:w="5000" w:type="pct"/>
            <w:gridSpan w:val="6"/>
            <w:tcBorders>
              <w:top w:val="single" w:sz="4" w:space="0" w:color="000000"/>
              <w:left w:val="single" w:sz="4" w:space="0" w:color="000000"/>
              <w:bottom w:val="single" w:sz="4" w:space="0" w:color="000000"/>
              <w:right w:val="single" w:sz="4" w:space="0" w:color="000000"/>
            </w:tcBorders>
            <w:vAlign w:val="center"/>
          </w:tcPr>
          <w:p w14:paraId="5ABA5B03" w14:textId="7B7B492F" w:rsidR="00717DFB" w:rsidRPr="00F66AEE" w:rsidRDefault="00717DFB" w:rsidP="00717DFB">
            <w:pPr>
              <w:spacing w:line="320" w:lineRule="exact"/>
              <w:ind w:leftChars="0" w:left="0"/>
              <w:rPr>
                <w:rFonts w:ascii="Times New Roman" w:eastAsia="微軟正黑體" w:hAnsi="Times New Roman"/>
              </w:rPr>
            </w:pPr>
            <w:r w:rsidRPr="00F66AEE">
              <w:rPr>
                <w:rFonts w:ascii="Times New Roman" w:eastAsia="微軟正黑體" w:hAnsi="Times New Roman"/>
              </w:rPr>
              <w:t xml:space="preserve">Week 18 </w:t>
            </w:r>
            <w:r>
              <w:rPr>
                <w:rFonts w:ascii="Times New Roman" w:eastAsia="微軟正黑體" w:hAnsi="Times New Roman" w:hint="eastAsia"/>
              </w:rPr>
              <w:t>：</w:t>
            </w:r>
            <w:r w:rsidRPr="00717DFB">
              <w:rPr>
                <w:rFonts w:ascii="Times New Roman" w:eastAsia="微軟正黑體" w:hAnsi="Times New Roman"/>
              </w:rPr>
              <w:t>Student teams demonstrate their UAV projects and present system design, implementation, and results.</w:t>
            </w:r>
          </w:p>
        </w:tc>
      </w:tr>
      <w:tr w:rsidR="00717DFB" w:rsidRPr="000C163A" w14:paraId="0457C36B" w14:textId="77777777" w:rsidTr="002F18F8">
        <w:trPr>
          <w:trHeight w:val="224"/>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shd w:val="clear" w:color="auto" w:fill="D0CECE"/>
            <w:vAlign w:val="center"/>
          </w:tcPr>
          <w:p w14:paraId="1F7A0360" w14:textId="77777777" w:rsidR="00717DFB" w:rsidRPr="00F66AEE" w:rsidRDefault="00717DFB" w:rsidP="00717DFB">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核心能力</w:t>
            </w:r>
          </w:p>
          <w:p w14:paraId="26E0422F" w14:textId="77777777" w:rsidR="00717DFB" w:rsidRPr="00F66AEE" w:rsidRDefault="00717DFB" w:rsidP="00717DFB">
            <w:pPr>
              <w:spacing w:before="0" w:beforeAutospacing="0" w:line="320" w:lineRule="exact"/>
              <w:jc w:val="center"/>
              <w:rPr>
                <w:rFonts w:ascii="Times New Roman" w:eastAsia="微軟正黑體" w:hAnsi="Times New Roman"/>
                <w:b/>
              </w:rPr>
            </w:pPr>
            <w:r w:rsidRPr="00F66AEE">
              <w:rPr>
                <w:rFonts w:ascii="Times New Roman" w:eastAsia="微軟正黑體" w:hAnsi="Times New Roman"/>
                <w:b/>
              </w:rPr>
              <w:t xml:space="preserve">core competencies </w:t>
            </w:r>
          </w:p>
        </w:tc>
      </w:tr>
      <w:tr w:rsidR="00717DFB" w:rsidRPr="000B3E3B" w14:paraId="6A0986BA" w14:textId="77777777" w:rsidTr="00D3209B">
        <w:trPr>
          <w:trHeight w:val="6335"/>
          <w:tblCellSpacing w:w="0" w:type="dxa"/>
          <w:jc w:val="center"/>
        </w:trPr>
        <w:tc>
          <w:tcPr>
            <w:tcW w:w="5000" w:type="pct"/>
            <w:gridSpan w:val="6"/>
            <w:tcBorders>
              <w:top w:val="outset" w:sz="6" w:space="0" w:color="000000"/>
              <w:left w:val="outset" w:sz="6" w:space="0" w:color="000000"/>
              <w:bottom w:val="outset" w:sz="6" w:space="0" w:color="000000"/>
              <w:right w:val="outset" w:sz="6" w:space="0" w:color="000000"/>
            </w:tcBorders>
            <w:vAlign w:val="center"/>
          </w:tcPr>
          <w:tbl>
            <w:tblPr>
              <w:tblW w:w="104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3131"/>
              <w:gridCol w:w="1122"/>
              <w:gridCol w:w="1122"/>
              <w:gridCol w:w="1122"/>
              <w:gridCol w:w="1122"/>
              <w:gridCol w:w="1117"/>
            </w:tblGrid>
            <w:tr w:rsidR="00717DFB" w:rsidRPr="00FF66D4" w14:paraId="3097E665" w14:textId="77777777" w:rsidTr="002F18F8">
              <w:tc>
                <w:tcPr>
                  <w:tcW w:w="4835" w:type="dxa"/>
                  <w:gridSpan w:val="2"/>
                  <w:vMerge w:val="restart"/>
                  <w:tcBorders>
                    <w:top w:val="single" w:sz="12" w:space="0" w:color="auto"/>
                    <w:left w:val="single" w:sz="12" w:space="0" w:color="auto"/>
                  </w:tcBorders>
                  <w:vAlign w:val="center"/>
                </w:tcPr>
                <w:p w14:paraId="101FF804" w14:textId="09817D5F" w:rsidR="00717DFB" w:rsidRPr="00F66AEE" w:rsidRDefault="00717DFB" w:rsidP="00717DFB">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lastRenderedPageBreak/>
                    <w:t>核心能力</w:t>
                  </w:r>
                </w:p>
                <w:p w14:paraId="23963A64" w14:textId="443EEC8B" w:rsidR="00717DFB" w:rsidRPr="00F66AEE" w:rsidRDefault="00717DFB" w:rsidP="00717DFB">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Core competency</w:t>
                  </w:r>
                </w:p>
              </w:tc>
              <w:tc>
                <w:tcPr>
                  <w:tcW w:w="5605" w:type="dxa"/>
                  <w:gridSpan w:val="5"/>
                  <w:tcBorders>
                    <w:top w:val="single" w:sz="12" w:space="0" w:color="auto"/>
                    <w:right w:val="single" w:sz="12" w:space="0" w:color="auto"/>
                  </w:tcBorders>
                </w:tcPr>
                <w:p w14:paraId="1FFF309B" w14:textId="17B32202" w:rsidR="00717DFB" w:rsidRPr="00F66AEE" w:rsidRDefault="00717DFB" w:rsidP="00717DFB">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Cs w:val="24"/>
                    </w:rPr>
                  </w:pPr>
                  <w:r w:rsidRPr="00F66AEE">
                    <w:rPr>
                      <w:rFonts w:ascii="Times New Roman" w:eastAsia="微軟正黑體" w:hAnsi="Times New Roman"/>
                      <w:b/>
                      <w:szCs w:val="24"/>
                    </w:rPr>
                    <w:t>本課程與核心能力關聯強度</w:t>
                  </w:r>
                </w:p>
                <w:p w14:paraId="554AC5ED" w14:textId="3CA55939" w:rsidR="00717DFB" w:rsidRPr="00F66AEE" w:rsidRDefault="00717DFB" w:rsidP="00717DFB">
                  <w:pPr>
                    <w:tabs>
                      <w:tab w:val="left" w:pos="9065"/>
                    </w:tabs>
                    <w:autoSpaceDE w:val="0"/>
                    <w:autoSpaceDN w:val="0"/>
                    <w:adjustRightInd w:val="0"/>
                    <w:snapToGrid w:val="0"/>
                    <w:spacing w:before="0" w:beforeAutospacing="0"/>
                    <w:ind w:right="6"/>
                    <w:jc w:val="center"/>
                    <w:textAlignment w:val="bottom"/>
                    <w:rPr>
                      <w:rFonts w:ascii="Times New Roman" w:eastAsia="微軟正黑體" w:hAnsi="Times New Roman"/>
                      <w:b/>
                      <w:sz w:val="20"/>
                      <w:lang w:eastAsia="zh-TW"/>
                    </w:rPr>
                  </w:pPr>
                  <w:r w:rsidRPr="00F66AEE">
                    <w:rPr>
                      <w:rFonts w:ascii="Times New Roman" w:eastAsia="微軟正黑體" w:hAnsi="Times New Roman"/>
                      <w:b/>
                      <w:szCs w:val="24"/>
                    </w:rPr>
                    <w:t>Degrees of related to core competenc</w:t>
                  </w:r>
                  <w:r w:rsidRPr="00F66AEE">
                    <w:rPr>
                      <w:rFonts w:ascii="Times New Roman" w:eastAsia="微軟正黑體" w:hAnsi="Times New Roman"/>
                      <w:b/>
                      <w:szCs w:val="24"/>
                      <w:lang w:eastAsia="zh-TW"/>
                    </w:rPr>
                    <w:t>ies</w:t>
                  </w:r>
                </w:p>
              </w:tc>
            </w:tr>
            <w:tr w:rsidR="00717DFB" w:rsidRPr="00FF66D4" w14:paraId="7298D24A" w14:textId="77777777" w:rsidTr="002F18F8">
              <w:tc>
                <w:tcPr>
                  <w:tcW w:w="4835" w:type="dxa"/>
                  <w:gridSpan w:val="2"/>
                  <w:vMerge/>
                  <w:tcBorders>
                    <w:left w:val="single" w:sz="12" w:space="0" w:color="auto"/>
                    <w:bottom w:val="double" w:sz="4" w:space="0" w:color="auto"/>
                  </w:tcBorders>
                </w:tcPr>
                <w:p w14:paraId="4E6E8D9A" w14:textId="77777777" w:rsidR="00717DFB" w:rsidRPr="00F66AEE" w:rsidRDefault="00717DFB" w:rsidP="00717DFB">
                  <w:pPr>
                    <w:tabs>
                      <w:tab w:val="left" w:pos="9065"/>
                    </w:tabs>
                    <w:autoSpaceDE w:val="0"/>
                    <w:autoSpaceDN w:val="0"/>
                    <w:adjustRightInd w:val="0"/>
                    <w:snapToGrid w:val="0"/>
                    <w:ind w:right="5"/>
                    <w:textAlignment w:val="bottom"/>
                    <w:rPr>
                      <w:rFonts w:ascii="Times New Roman" w:eastAsia="微軟正黑體" w:hAnsi="Times New Roman"/>
                      <w:b/>
                      <w:szCs w:val="24"/>
                    </w:rPr>
                  </w:pPr>
                </w:p>
              </w:tc>
              <w:tc>
                <w:tcPr>
                  <w:tcW w:w="1122" w:type="dxa"/>
                  <w:tcBorders>
                    <w:bottom w:val="double" w:sz="4" w:space="0" w:color="auto"/>
                  </w:tcBorders>
                  <w:vAlign w:val="center"/>
                </w:tcPr>
                <w:p w14:paraId="023B2FC8" w14:textId="77777777" w:rsidR="00717DFB" w:rsidRPr="00F66AEE" w:rsidRDefault="00717DFB" w:rsidP="00717DFB">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1</w:t>
                  </w:r>
                </w:p>
              </w:tc>
              <w:tc>
                <w:tcPr>
                  <w:tcW w:w="1122" w:type="dxa"/>
                  <w:tcBorders>
                    <w:bottom w:val="double" w:sz="4" w:space="0" w:color="auto"/>
                  </w:tcBorders>
                  <w:vAlign w:val="center"/>
                </w:tcPr>
                <w:p w14:paraId="33A4AF2C" w14:textId="77777777" w:rsidR="00717DFB" w:rsidRPr="00F66AEE" w:rsidRDefault="00717DFB" w:rsidP="00717DFB">
                  <w:pPr>
                    <w:tabs>
                      <w:tab w:val="left" w:pos="9065"/>
                    </w:tabs>
                    <w:autoSpaceDE w:val="0"/>
                    <w:autoSpaceDN w:val="0"/>
                    <w:adjustRightInd w:val="0"/>
                    <w:snapToGrid w:val="0"/>
                    <w:ind w:right="5"/>
                    <w:jc w:val="left"/>
                    <w:textAlignment w:val="bottom"/>
                    <w:rPr>
                      <w:rFonts w:ascii="Times New Roman" w:eastAsia="微軟正黑體" w:hAnsi="Times New Roman"/>
                      <w:b/>
                      <w:szCs w:val="24"/>
                    </w:rPr>
                  </w:pPr>
                  <w:r w:rsidRPr="00F66AEE">
                    <w:rPr>
                      <w:rFonts w:ascii="Times New Roman" w:eastAsia="微軟正黑體" w:hAnsi="Times New Roman"/>
                      <w:b/>
                      <w:szCs w:val="24"/>
                    </w:rPr>
                    <w:t>2</w:t>
                  </w:r>
                </w:p>
              </w:tc>
              <w:tc>
                <w:tcPr>
                  <w:tcW w:w="1122" w:type="dxa"/>
                  <w:tcBorders>
                    <w:bottom w:val="double" w:sz="4" w:space="0" w:color="auto"/>
                  </w:tcBorders>
                  <w:vAlign w:val="center"/>
                </w:tcPr>
                <w:p w14:paraId="4FE10892" w14:textId="77777777" w:rsidR="00717DFB" w:rsidRPr="00F66AEE" w:rsidRDefault="00717DFB" w:rsidP="00717DFB">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3</w:t>
                  </w:r>
                </w:p>
              </w:tc>
              <w:tc>
                <w:tcPr>
                  <w:tcW w:w="1122" w:type="dxa"/>
                  <w:tcBorders>
                    <w:bottom w:val="double" w:sz="4" w:space="0" w:color="auto"/>
                  </w:tcBorders>
                  <w:vAlign w:val="center"/>
                </w:tcPr>
                <w:p w14:paraId="0712B4DD" w14:textId="77777777" w:rsidR="00717DFB" w:rsidRPr="00F66AEE" w:rsidRDefault="00717DFB" w:rsidP="00717DFB">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4</w:t>
                  </w:r>
                </w:p>
              </w:tc>
              <w:tc>
                <w:tcPr>
                  <w:tcW w:w="1117" w:type="dxa"/>
                  <w:tcBorders>
                    <w:bottom w:val="double" w:sz="4" w:space="0" w:color="auto"/>
                    <w:right w:val="single" w:sz="12" w:space="0" w:color="auto"/>
                  </w:tcBorders>
                  <w:vAlign w:val="center"/>
                </w:tcPr>
                <w:p w14:paraId="73B1445E" w14:textId="77777777" w:rsidR="00717DFB" w:rsidRPr="00F66AEE" w:rsidRDefault="00717DFB" w:rsidP="00717DFB">
                  <w:pPr>
                    <w:tabs>
                      <w:tab w:val="left" w:pos="9065"/>
                    </w:tabs>
                    <w:autoSpaceDE w:val="0"/>
                    <w:autoSpaceDN w:val="0"/>
                    <w:adjustRightInd w:val="0"/>
                    <w:snapToGrid w:val="0"/>
                    <w:ind w:right="5"/>
                    <w:jc w:val="left"/>
                    <w:textAlignment w:val="bottom"/>
                    <w:rPr>
                      <w:rFonts w:ascii="微軟正黑體" w:eastAsia="微軟正黑體" w:hAnsi="微軟正黑體"/>
                      <w:b/>
                      <w:szCs w:val="24"/>
                    </w:rPr>
                  </w:pPr>
                  <w:r w:rsidRPr="00F66AEE">
                    <w:rPr>
                      <w:rFonts w:ascii="微軟正黑體" w:eastAsia="微軟正黑體" w:hAnsi="微軟正黑體" w:hint="eastAsia"/>
                      <w:b/>
                      <w:szCs w:val="24"/>
                    </w:rPr>
                    <w:t>5</w:t>
                  </w:r>
                </w:p>
              </w:tc>
            </w:tr>
            <w:tr w:rsidR="00717DFB" w:rsidRPr="00FF66D4" w14:paraId="47C89C79" w14:textId="77777777" w:rsidTr="002F18F8">
              <w:tc>
                <w:tcPr>
                  <w:tcW w:w="1704" w:type="dxa"/>
                  <w:vMerge w:val="restart"/>
                  <w:tcBorders>
                    <w:top w:val="double" w:sz="4" w:space="0" w:color="auto"/>
                    <w:left w:val="single" w:sz="12" w:space="0" w:color="auto"/>
                    <w:right w:val="dotted" w:sz="4" w:space="0" w:color="auto"/>
                  </w:tcBorders>
                  <w:shd w:val="clear" w:color="auto" w:fill="auto"/>
                  <w:vAlign w:val="center"/>
                </w:tcPr>
                <w:p w14:paraId="0A73B855" w14:textId="3063E35B" w:rsidR="00717DFB" w:rsidRPr="00FF66D4" w:rsidRDefault="00717DFB" w:rsidP="00717DFB">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專業能力</w:t>
                  </w:r>
                </w:p>
                <w:p w14:paraId="22BE0812" w14:textId="77777777" w:rsidR="00717DFB" w:rsidRDefault="00717DFB" w:rsidP="00717DFB">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hint="eastAsia"/>
                      <w:b/>
                      <w:bCs/>
                      <w:sz w:val="20"/>
                    </w:rPr>
                    <w:t>Specific</w:t>
                  </w:r>
                </w:p>
                <w:p w14:paraId="6BC862BB" w14:textId="25254B14" w:rsidR="00717DFB" w:rsidRPr="00FF66D4" w:rsidRDefault="00717DFB" w:rsidP="00717DFB">
                  <w:pPr>
                    <w:adjustRightInd w:val="0"/>
                    <w:snapToGrid w:val="0"/>
                    <w:spacing w:before="0" w:beforeAutospacing="0"/>
                    <w:ind w:leftChars="-43" w:left="323" w:hangingChars="213" w:hanging="426"/>
                    <w:rPr>
                      <w:rFonts w:ascii="微軟正黑體" w:eastAsia="微軟正黑體" w:hAnsi="微軟正黑體"/>
                      <w:b/>
                      <w:bCs/>
                      <w:sz w:val="20"/>
                    </w:rPr>
                  </w:pPr>
                  <w:r w:rsidRPr="00FF66D4">
                    <w:rPr>
                      <w:rFonts w:ascii="微軟正黑體" w:eastAsia="微軟正黑體" w:hAnsi="微軟正黑體"/>
                      <w:b/>
                      <w:bCs/>
                      <w:sz w:val="20"/>
                    </w:rPr>
                    <w:t>competency</w:t>
                  </w:r>
                  <w:r w:rsidRPr="00FF66D4">
                    <w:rPr>
                      <w:rFonts w:ascii="微軟正黑體" w:eastAsia="微軟正黑體" w:hAnsi="微軟正黑體" w:hint="eastAsia"/>
                      <w:b/>
                      <w:bCs/>
                      <w:sz w:val="20"/>
                    </w:rPr>
                    <w:t xml:space="preserve"> </w:t>
                  </w:r>
                </w:p>
              </w:tc>
              <w:tc>
                <w:tcPr>
                  <w:tcW w:w="3131" w:type="dxa"/>
                  <w:tcBorders>
                    <w:top w:val="double" w:sz="4" w:space="0" w:color="auto"/>
                    <w:left w:val="dotted" w:sz="4" w:space="0" w:color="auto"/>
                    <w:bottom w:val="dotted" w:sz="4" w:space="0" w:color="auto"/>
                  </w:tcBorders>
                  <w:shd w:val="clear" w:color="auto" w:fill="auto"/>
                </w:tcPr>
                <w:p w14:paraId="018097E6" w14:textId="6223F224" w:rsidR="00717DFB" w:rsidRPr="00F66AEE" w:rsidRDefault="00717DFB" w:rsidP="00717DFB">
                  <w:pPr>
                    <w:adjustRightInd w:val="0"/>
                    <w:snapToGrid w:val="0"/>
                    <w:ind w:leftChars="0" w:left="0"/>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1</w:t>
                  </w:r>
                </w:p>
              </w:tc>
              <w:tc>
                <w:tcPr>
                  <w:tcW w:w="1122" w:type="dxa"/>
                  <w:tcBorders>
                    <w:top w:val="double" w:sz="4" w:space="0" w:color="auto"/>
                    <w:bottom w:val="dotted" w:sz="4" w:space="0" w:color="auto"/>
                  </w:tcBorders>
                  <w:vAlign w:val="center"/>
                </w:tcPr>
                <w:p w14:paraId="3D4FFEB0" w14:textId="1403C9FE"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40EA7F41" w14:textId="77777777"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uble" w:sz="4" w:space="0" w:color="auto"/>
                    <w:bottom w:val="dotted" w:sz="4" w:space="0" w:color="auto"/>
                  </w:tcBorders>
                  <w:vAlign w:val="center"/>
                </w:tcPr>
                <w:p w14:paraId="7F20B355" w14:textId="2862C115" w:rsidR="00717DFB" w:rsidRPr="00FF66D4" w:rsidRDefault="00C75B3F"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r>
                    <w:rPr>
                      <w:rFonts w:ascii="微軟正黑體" w:eastAsia="微軟正黑體" w:hAnsi="微軟正黑體" w:hint="eastAsia"/>
                      <w:sz w:val="20"/>
                      <w:lang w:eastAsia="zh-TW"/>
                    </w:rPr>
                    <w:t>V</w:t>
                  </w:r>
                </w:p>
              </w:tc>
              <w:tc>
                <w:tcPr>
                  <w:tcW w:w="1122" w:type="dxa"/>
                  <w:tcBorders>
                    <w:top w:val="double" w:sz="4" w:space="0" w:color="auto"/>
                    <w:bottom w:val="dotted" w:sz="4" w:space="0" w:color="auto"/>
                  </w:tcBorders>
                  <w:vAlign w:val="center"/>
                </w:tcPr>
                <w:p w14:paraId="248CB21A" w14:textId="6F960C48"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p>
              </w:tc>
              <w:tc>
                <w:tcPr>
                  <w:tcW w:w="1117" w:type="dxa"/>
                  <w:tcBorders>
                    <w:top w:val="double" w:sz="4" w:space="0" w:color="auto"/>
                    <w:bottom w:val="dotted" w:sz="4" w:space="0" w:color="auto"/>
                    <w:right w:val="single" w:sz="12" w:space="0" w:color="auto"/>
                  </w:tcBorders>
                  <w:vAlign w:val="center"/>
                </w:tcPr>
                <w:p w14:paraId="44994A6A"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17DFB" w:rsidRPr="00FF66D4" w14:paraId="5250D8D2" w14:textId="77777777" w:rsidTr="002F18F8">
              <w:tc>
                <w:tcPr>
                  <w:tcW w:w="1704" w:type="dxa"/>
                  <w:vMerge/>
                  <w:tcBorders>
                    <w:left w:val="single" w:sz="12" w:space="0" w:color="auto"/>
                    <w:right w:val="dotted" w:sz="4" w:space="0" w:color="auto"/>
                  </w:tcBorders>
                  <w:shd w:val="clear" w:color="auto" w:fill="auto"/>
                  <w:vAlign w:val="center"/>
                </w:tcPr>
                <w:p w14:paraId="7627B13C" w14:textId="77777777" w:rsidR="00717DFB" w:rsidRPr="00FF66D4" w:rsidRDefault="00717DFB" w:rsidP="00717DFB">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6BC73E7C" w14:textId="343833BE" w:rsidR="00717DFB" w:rsidRPr="00F66AEE" w:rsidRDefault="00717DFB" w:rsidP="00717DFB">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2</w:t>
                  </w:r>
                </w:p>
              </w:tc>
              <w:tc>
                <w:tcPr>
                  <w:tcW w:w="1122" w:type="dxa"/>
                  <w:tcBorders>
                    <w:top w:val="dotted" w:sz="4" w:space="0" w:color="auto"/>
                    <w:bottom w:val="dotted" w:sz="4" w:space="0" w:color="auto"/>
                  </w:tcBorders>
                  <w:vAlign w:val="center"/>
                </w:tcPr>
                <w:p w14:paraId="55B50645" w14:textId="77777777"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CBE5C36" w14:textId="7068C261"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DE4409C"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488F74F7"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42870ED5" w14:textId="0B3CBAFF" w:rsidR="00717DFB" w:rsidRPr="00FF66D4" w:rsidRDefault="009F1477"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r>
                    <w:rPr>
                      <w:rFonts w:ascii="微軟正黑體" w:eastAsia="微軟正黑體" w:hAnsi="微軟正黑體" w:hint="eastAsia"/>
                      <w:sz w:val="20"/>
                      <w:lang w:eastAsia="zh-TW"/>
                    </w:rPr>
                    <w:t>V</w:t>
                  </w:r>
                </w:p>
              </w:tc>
            </w:tr>
            <w:tr w:rsidR="00717DFB" w:rsidRPr="00FF66D4" w14:paraId="3CFF1E25" w14:textId="77777777" w:rsidTr="002F18F8">
              <w:tc>
                <w:tcPr>
                  <w:tcW w:w="1704" w:type="dxa"/>
                  <w:vMerge/>
                  <w:tcBorders>
                    <w:left w:val="single" w:sz="12" w:space="0" w:color="auto"/>
                    <w:right w:val="dotted" w:sz="4" w:space="0" w:color="auto"/>
                  </w:tcBorders>
                  <w:shd w:val="clear" w:color="auto" w:fill="auto"/>
                  <w:vAlign w:val="center"/>
                </w:tcPr>
                <w:p w14:paraId="029AC928" w14:textId="77777777" w:rsidR="00717DFB" w:rsidRPr="00FF66D4" w:rsidRDefault="00717DFB" w:rsidP="00717DFB">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0723C758" w14:textId="25CAA8F8" w:rsidR="00717DFB" w:rsidRPr="00F66AEE" w:rsidRDefault="00717DFB" w:rsidP="00717DFB">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3</w:t>
                  </w:r>
                </w:p>
              </w:tc>
              <w:tc>
                <w:tcPr>
                  <w:tcW w:w="1122" w:type="dxa"/>
                  <w:tcBorders>
                    <w:top w:val="dotted" w:sz="4" w:space="0" w:color="auto"/>
                    <w:bottom w:val="dotted" w:sz="4" w:space="0" w:color="auto"/>
                  </w:tcBorders>
                  <w:vAlign w:val="center"/>
                </w:tcPr>
                <w:p w14:paraId="02A33D36" w14:textId="1FDEEBD9"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lang w:eastAsia="zh-TW"/>
                    </w:rPr>
                  </w:pPr>
                </w:p>
              </w:tc>
              <w:tc>
                <w:tcPr>
                  <w:tcW w:w="1122" w:type="dxa"/>
                  <w:tcBorders>
                    <w:top w:val="dotted" w:sz="4" w:space="0" w:color="auto"/>
                    <w:bottom w:val="dotted" w:sz="4" w:space="0" w:color="auto"/>
                  </w:tcBorders>
                  <w:vAlign w:val="center"/>
                </w:tcPr>
                <w:p w14:paraId="4B6FFA9A" w14:textId="7DF5EA69"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1EDC729"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9FE31FB" w14:textId="6EFDF64D" w:rsidR="00717DFB" w:rsidRPr="00FF66D4" w:rsidRDefault="00C75B3F"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Pr>
                      <w:rFonts w:ascii="Times New Roman" w:eastAsia="微軟正黑體" w:hAnsi="Times New Roman" w:hint="eastAsia"/>
                      <w:sz w:val="20"/>
                      <w:lang w:eastAsia="zh-TW"/>
                    </w:rPr>
                    <w:t>V</w:t>
                  </w:r>
                </w:p>
              </w:tc>
              <w:tc>
                <w:tcPr>
                  <w:tcW w:w="1117" w:type="dxa"/>
                  <w:tcBorders>
                    <w:top w:val="dotted" w:sz="4" w:space="0" w:color="auto"/>
                    <w:bottom w:val="dotted" w:sz="4" w:space="0" w:color="auto"/>
                    <w:right w:val="single" w:sz="12" w:space="0" w:color="auto"/>
                  </w:tcBorders>
                  <w:vAlign w:val="center"/>
                </w:tcPr>
                <w:p w14:paraId="67D04BF7"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17DFB" w:rsidRPr="00FF66D4" w14:paraId="5A8990EF" w14:textId="77777777" w:rsidTr="002F18F8">
              <w:tc>
                <w:tcPr>
                  <w:tcW w:w="1704" w:type="dxa"/>
                  <w:vMerge/>
                  <w:tcBorders>
                    <w:left w:val="single" w:sz="12" w:space="0" w:color="auto"/>
                    <w:right w:val="dotted" w:sz="4" w:space="0" w:color="auto"/>
                  </w:tcBorders>
                  <w:shd w:val="clear" w:color="auto" w:fill="auto"/>
                  <w:vAlign w:val="center"/>
                </w:tcPr>
                <w:p w14:paraId="10788913" w14:textId="77777777" w:rsidR="00717DFB" w:rsidRPr="00FF66D4" w:rsidRDefault="00717DFB" w:rsidP="00717DFB">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dotted" w:sz="4" w:space="0" w:color="auto"/>
                  </w:tcBorders>
                  <w:shd w:val="clear" w:color="auto" w:fill="auto"/>
                </w:tcPr>
                <w:p w14:paraId="7B2F5CC4" w14:textId="46BCD524" w:rsidR="00717DFB" w:rsidRPr="00F66AEE" w:rsidRDefault="00717DFB" w:rsidP="00717DFB">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4</w:t>
                  </w:r>
                </w:p>
              </w:tc>
              <w:tc>
                <w:tcPr>
                  <w:tcW w:w="1122" w:type="dxa"/>
                  <w:tcBorders>
                    <w:top w:val="dotted" w:sz="4" w:space="0" w:color="auto"/>
                    <w:bottom w:val="dotted" w:sz="4" w:space="0" w:color="auto"/>
                  </w:tcBorders>
                  <w:vAlign w:val="center"/>
                </w:tcPr>
                <w:p w14:paraId="6306B440" w14:textId="79B6916B" w:rsidR="00717DFB" w:rsidRPr="00F66AEE" w:rsidRDefault="009F1477"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lang w:eastAsia="zh-TW"/>
                    </w:rPr>
                  </w:pPr>
                  <w:r>
                    <w:rPr>
                      <w:rFonts w:ascii="Times New Roman" w:eastAsia="微軟正黑體" w:hAnsi="Times New Roman" w:hint="eastAsia"/>
                      <w:sz w:val="20"/>
                      <w:lang w:eastAsia="zh-TW"/>
                    </w:rPr>
                    <w:t>V</w:t>
                  </w:r>
                </w:p>
              </w:tc>
              <w:tc>
                <w:tcPr>
                  <w:tcW w:w="1122" w:type="dxa"/>
                  <w:tcBorders>
                    <w:top w:val="dotted" w:sz="4" w:space="0" w:color="auto"/>
                    <w:bottom w:val="dotted" w:sz="4" w:space="0" w:color="auto"/>
                  </w:tcBorders>
                  <w:vAlign w:val="center"/>
                </w:tcPr>
                <w:p w14:paraId="133DEE91" w14:textId="77777777"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49F5F90E"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7C6079C1"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1C2BE1FE"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17DFB" w:rsidRPr="00FF66D4" w14:paraId="26F7C600" w14:textId="77777777" w:rsidTr="00223A71">
              <w:tc>
                <w:tcPr>
                  <w:tcW w:w="1704" w:type="dxa"/>
                  <w:vMerge/>
                  <w:tcBorders>
                    <w:left w:val="single" w:sz="12" w:space="0" w:color="auto"/>
                    <w:bottom w:val="single" w:sz="4" w:space="0" w:color="auto"/>
                    <w:right w:val="dotted" w:sz="4" w:space="0" w:color="auto"/>
                  </w:tcBorders>
                  <w:shd w:val="clear" w:color="auto" w:fill="auto"/>
                  <w:vAlign w:val="center"/>
                </w:tcPr>
                <w:p w14:paraId="22343BFF" w14:textId="77777777" w:rsidR="00717DFB" w:rsidRPr="00FF66D4" w:rsidRDefault="00717DFB" w:rsidP="00717DFB">
                  <w:pPr>
                    <w:adjustRightInd w:val="0"/>
                    <w:snapToGrid w:val="0"/>
                    <w:spacing w:before="0" w:beforeAutospacing="0"/>
                    <w:rPr>
                      <w:rFonts w:ascii="微軟正黑體" w:eastAsia="微軟正黑體" w:hAnsi="微軟正黑體"/>
                      <w:b/>
                      <w:bCs/>
                      <w:sz w:val="20"/>
                    </w:rPr>
                  </w:pPr>
                </w:p>
              </w:tc>
              <w:tc>
                <w:tcPr>
                  <w:tcW w:w="3131" w:type="dxa"/>
                  <w:tcBorders>
                    <w:top w:val="dotted" w:sz="4" w:space="0" w:color="auto"/>
                    <w:left w:val="dotted" w:sz="4" w:space="0" w:color="auto"/>
                    <w:bottom w:val="single" w:sz="4" w:space="0" w:color="auto"/>
                  </w:tcBorders>
                  <w:shd w:val="clear" w:color="auto" w:fill="auto"/>
                </w:tcPr>
                <w:p w14:paraId="48EE7536" w14:textId="624E1C76" w:rsidR="00717DFB" w:rsidRPr="00F66AEE" w:rsidRDefault="00717DFB" w:rsidP="00717DFB">
                  <w:pPr>
                    <w:adjustRightInd w:val="0"/>
                    <w:snapToGrid w:val="0"/>
                    <w:ind w:leftChars="0" w:left="386" w:hangingChars="161" w:hanging="386"/>
                    <w:rPr>
                      <w:rFonts w:ascii="Times New Roman" w:eastAsia="微軟正黑體" w:hAnsi="Times New Roman"/>
                      <w:b/>
                      <w:bCs/>
                      <w:szCs w:val="24"/>
                      <w:lang w:eastAsia="zh-TW"/>
                    </w:rPr>
                  </w:pPr>
                  <w:r w:rsidRPr="00F66AEE">
                    <w:rPr>
                      <w:rFonts w:ascii="Times New Roman" w:eastAsia="微軟正黑體" w:hAnsi="Times New Roman"/>
                      <w:b/>
                      <w:bCs/>
                      <w:szCs w:val="24"/>
                    </w:rPr>
                    <w:t>專業能力</w:t>
                  </w:r>
                  <w:r w:rsidRPr="00F66AEE">
                    <w:rPr>
                      <w:rFonts w:ascii="Times New Roman" w:eastAsia="微軟正黑體" w:hAnsi="Times New Roman"/>
                      <w:b/>
                      <w:bCs/>
                      <w:szCs w:val="24"/>
                      <w:lang w:eastAsia="zh-TW"/>
                    </w:rPr>
                    <w:t>5</w:t>
                  </w:r>
                </w:p>
              </w:tc>
              <w:tc>
                <w:tcPr>
                  <w:tcW w:w="1122" w:type="dxa"/>
                  <w:tcBorders>
                    <w:top w:val="dotted" w:sz="4" w:space="0" w:color="auto"/>
                    <w:bottom w:val="single" w:sz="4" w:space="0" w:color="auto"/>
                  </w:tcBorders>
                  <w:vAlign w:val="center"/>
                </w:tcPr>
                <w:p w14:paraId="7F136EB5" w14:textId="6BF5B698" w:rsidR="00717DFB" w:rsidRPr="00F66AEE" w:rsidRDefault="009F1477"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lang w:eastAsia="zh-TW"/>
                    </w:rPr>
                  </w:pPr>
                  <w:r>
                    <w:rPr>
                      <w:rFonts w:ascii="Times New Roman" w:eastAsia="微軟正黑體" w:hAnsi="Times New Roman" w:hint="eastAsia"/>
                      <w:sz w:val="20"/>
                      <w:lang w:eastAsia="zh-TW"/>
                    </w:rPr>
                    <w:t>V</w:t>
                  </w:r>
                </w:p>
              </w:tc>
              <w:tc>
                <w:tcPr>
                  <w:tcW w:w="1122" w:type="dxa"/>
                  <w:tcBorders>
                    <w:top w:val="dotted" w:sz="4" w:space="0" w:color="auto"/>
                    <w:bottom w:val="single" w:sz="4" w:space="0" w:color="auto"/>
                  </w:tcBorders>
                  <w:vAlign w:val="center"/>
                </w:tcPr>
                <w:p w14:paraId="278B0AA5" w14:textId="5E2EC2FE"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4" w:space="0" w:color="auto"/>
                  </w:tcBorders>
                  <w:vAlign w:val="center"/>
                </w:tcPr>
                <w:p w14:paraId="1C241D35"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4" w:space="0" w:color="auto"/>
                  </w:tcBorders>
                  <w:vAlign w:val="center"/>
                </w:tcPr>
                <w:p w14:paraId="308135C0"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4" w:space="0" w:color="auto"/>
                    <w:right w:val="single" w:sz="12" w:space="0" w:color="auto"/>
                  </w:tcBorders>
                  <w:vAlign w:val="center"/>
                </w:tcPr>
                <w:p w14:paraId="67F7C2C4"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17DFB" w:rsidRPr="00FF66D4" w14:paraId="1685C132" w14:textId="77777777" w:rsidTr="002F18F8">
              <w:tc>
                <w:tcPr>
                  <w:tcW w:w="1704" w:type="dxa"/>
                  <w:vMerge w:val="restart"/>
                  <w:tcBorders>
                    <w:left w:val="single" w:sz="12" w:space="0" w:color="auto"/>
                    <w:right w:val="dotted" w:sz="4" w:space="0" w:color="auto"/>
                  </w:tcBorders>
                  <w:shd w:val="clear" w:color="auto" w:fill="auto"/>
                  <w:vAlign w:val="center"/>
                </w:tcPr>
                <w:p w14:paraId="7455390C" w14:textId="1BC5D3A6" w:rsidR="00717DFB" w:rsidRDefault="00717DFB" w:rsidP="00717DFB">
                  <w:pPr>
                    <w:adjustRightInd w:val="0"/>
                    <w:snapToGrid w:val="0"/>
                    <w:spacing w:before="0" w:beforeAutospacing="0"/>
                    <w:ind w:leftChars="-43" w:left="323" w:hangingChars="213" w:hanging="426"/>
                    <w:jc w:val="left"/>
                    <w:rPr>
                      <w:rFonts w:ascii="微軟正黑體" w:eastAsia="微軟正黑體" w:hAnsi="微軟正黑體"/>
                      <w:b/>
                      <w:bCs/>
                      <w:sz w:val="20"/>
                    </w:rPr>
                  </w:pPr>
                  <w:r>
                    <w:rPr>
                      <w:rFonts w:ascii="微軟正黑體" w:eastAsia="微軟正黑體" w:hAnsi="微軟正黑體" w:hint="eastAsia"/>
                      <w:b/>
                      <w:bCs/>
                      <w:sz w:val="20"/>
                    </w:rPr>
                    <w:t>共通</w:t>
                  </w:r>
                  <w:r w:rsidRPr="00FF66D4">
                    <w:rPr>
                      <w:rFonts w:ascii="微軟正黑體" w:eastAsia="微軟正黑體" w:hAnsi="微軟正黑體" w:hint="eastAsia"/>
                      <w:b/>
                      <w:bCs/>
                      <w:sz w:val="20"/>
                    </w:rPr>
                    <w:t>能力</w:t>
                  </w:r>
                </w:p>
                <w:p w14:paraId="0F554859" w14:textId="147C678C" w:rsidR="00717DFB" w:rsidRPr="00FF66D4" w:rsidRDefault="00717DFB" w:rsidP="00717DFB">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Pr>
                      <w:rFonts w:ascii="微軟正黑體" w:eastAsia="微軟正黑體" w:hAnsi="微軟正黑體" w:hint="eastAsia"/>
                      <w:b/>
                      <w:bCs/>
                      <w:sz w:val="20"/>
                      <w:lang w:eastAsia="zh-TW"/>
                    </w:rPr>
                    <w:t>G</w:t>
                  </w:r>
                  <w:r>
                    <w:rPr>
                      <w:rFonts w:ascii="微軟正黑體" w:eastAsia="微軟正黑體" w:hAnsi="微軟正黑體"/>
                      <w:b/>
                      <w:bCs/>
                      <w:sz w:val="20"/>
                      <w:lang w:eastAsia="zh-TW"/>
                    </w:rPr>
                    <w:t>eneral</w:t>
                  </w:r>
                </w:p>
                <w:p w14:paraId="0A73BDF4" w14:textId="76F37179" w:rsidR="00717DFB" w:rsidRPr="00FF66D4" w:rsidRDefault="00717DFB" w:rsidP="00717DFB">
                  <w:pPr>
                    <w:adjustRightInd w:val="0"/>
                    <w:snapToGrid w:val="0"/>
                    <w:spacing w:before="0" w:beforeAutospacing="0"/>
                    <w:ind w:leftChars="-43" w:left="323" w:hangingChars="213" w:hanging="426"/>
                    <w:jc w:val="left"/>
                    <w:rPr>
                      <w:rFonts w:ascii="微軟正黑體" w:eastAsia="微軟正黑體" w:hAnsi="微軟正黑體"/>
                      <w:b/>
                      <w:bCs/>
                      <w:sz w:val="20"/>
                      <w:lang w:eastAsia="zh-TW"/>
                    </w:rPr>
                  </w:pPr>
                  <w:r w:rsidRPr="00FF66D4">
                    <w:rPr>
                      <w:rFonts w:ascii="微軟正黑體" w:eastAsia="微軟正黑體" w:hAnsi="微軟正黑體" w:hint="eastAsia"/>
                      <w:b/>
                      <w:bCs/>
                      <w:sz w:val="20"/>
                    </w:rPr>
                    <w:t>Competence</w:t>
                  </w:r>
                </w:p>
              </w:tc>
              <w:tc>
                <w:tcPr>
                  <w:tcW w:w="3131" w:type="dxa"/>
                  <w:tcBorders>
                    <w:left w:val="dotted" w:sz="4" w:space="0" w:color="auto"/>
                    <w:bottom w:val="dotted" w:sz="4" w:space="0" w:color="auto"/>
                  </w:tcBorders>
                  <w:shd w:val="clear" w:color="auto" w:fill="auto"/>
                </w:tcPr>
                <w:p w14:paraId="154AE5DA" w14:textId="1B073BA6" w:rsidR="00717DFB" w:rsidRPr="00F66AEE" w:rsidRDefault="00717DFB" w:rsidP="00717DFB">
                  <w:pPr>
                    <w:adjustRightInd w:val="0"/>
                    <w:snapToGrid w:val="0"/>
                    <w:ind w:leftChars="0" w:left="386" w:hangingChars="161" w:hanging="386"/>
                    <w:rPr>
                      <w:rFonts w:ascii="Times New Roman" w:eastAsia="微軟正黑體" w:hAnsi="Times New Roman"/>
                      <w:b/>
                      <w:bCs/>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1</w:t>
                  </w:r>
                </w:p>
              </w:tc>
              <w:tc>
                <w:tcPr>
                  <w:tcW w:w="1122" w:type="dxa"/>
                  <w:tcBorders>
                    <w:bottom w:val="dotted" w:sz="4" w:space="0" w:color="auto"/>
                  </w:tcBorders>
                  <w:vAlign w:val="center"/>
                </w:tcPr>
                <w:p w14:paraId="7560961D" w14:textId="68C577A4"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lang w:eastAsia="zh-TW"/>
                    </w:rPr>
                  </w:pPr>
                </w:p>
              </w:tc>
              <w:tc>
                <w:tcPr>
                  <w:tcW w:w="1122" w:type="dxa"/>
                  <w:tcBorders>
                    <w:bottom w:val="dotted" w:sz="4" w:space="0" w:color="auto"/>
                  </w:tcBorders>
                  <w:vAlign w:val="center"/>
                </w:tcPr>
                <w:p w14:paraId="156BC00A" w14:textId="77777777"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bottom w:val="dotted" w:sz="4" w:space="0" w:color="auto"/>
                  </w:tcBorders>
                  <w:vAlign w:val="center"/>
                </w:tcPr>
                <w:p w14:paraId="61B2E984"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bottom w:val="dotted" w:sz="4" w:space="0" w:color="auto"/>
                  </w:tcBorders>
                  <w:vAlign w:val="center"/>
                </w:tcPr>
                <w:p w14:paraId="27B55B66" w14:textId="42FB6610"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bottom w:val="dotted" w:sz="4" w:space="0" w:color="auto"/>
                    <w:right w:val="single" w:sz="12" w:space="0" w:color="auto"/>
                  </w:tcBorders>
                  <w:vAlign w:val="center"/>
                </w:tcPr>
                <w:p w14:paraId="738027DA" w14:textId="0B9EDE5E" w:rsidR="00717DFB" w:rsidRPr="00FF66D4" w:rsidRDefault="009F1477"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lang w:eastAsia="zh-TW"/>
                    </w:rPr>
                  </w:pPr>
                  <w:r>
                    <w:rPr>
                      <w:rFonts w:ascii="微軟正黑體" w:eastAsia="微軟正黑體" w:hAnsi="微軟正黑體" w:hint="eastAsia"/>
                      <w:sz w:val="20"/>
                      <w:lang w:eastAsia="zh-TW"/>
                    </w:rPr>
                    <w:t>V</w:t>
                  </w:r>
                </w:p>
              </w:tc>
            </w:tr>
            <w:tr w:rsidR="00717DFB" w:rsidRPr="00FF66D4" w14:paraId="79E0A1C9" w14:textId="77777777" w:rsidTr="002F18F8">
              <w:trPr>
                <w:trHeight w:val="70"/>
              </w:trPr>
              <w:tc>
                <w:tcPr>
                  <w:tcW w:w="1704" w:type="dxa"/>
                  <w:vMerge/>
                  <w:tcBorders>
                    <w:left w:val="single" w:sz="12" w:space="0" w:color="auto"/>
                    <w:right w:val="dotted" w:sz="4" w:space="0" w:color="auto"/>
                  </w:tcBorders>
                  <w:shd w:val="clear" w:color="auto" w:fill="auto"/>
                </w:tcPr>
                <w:p w14:paraId="24515D54" w14:textId="77777777" w:rsidR="00717DFB" w:rsidRPr="00FF66D4" w:rsidRDefault="00717DFB" w:rsidP="00717DFB">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607621E7" w14:textId="245D509A" w:rsidR="00717DFB" w:rsidRPr="00F66AEE" w:rsidRDefault="00717DFB" w:rsidP="00717DFB">
                  <w:pPr>
                    <w:adjustRightInd w:val="0"/>
                    <w:snapToGrid w:val="0"/>
                    <w:spacing w:before="0" w:beforeAutospacing="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2</w:t>
                  </w:r>
                </w:p>
              </w:tc>
              <w:tc>
                <w:tcPr>
                  <w:tcW w:w="1122" w:type="dxa"/>
                  <w:tcBorders>
                    <w:top w:val="dotted" w:sz="4" w:space="0" w:color="auto"/>
                    <w:bottom w:val="dotted" w:sz="4" w:space="0" w:color="auto"/>
                  </w:tcBorders>
                  <w:vAlign w:val="center"/>
                </w:tcPr>
                <w:p w14:paraId="2EFF7236" w14:textId="3C4C2DD8" w:rsidR="00717DFB" w:rsidRPr="00F66AEE" w:rsidRDefault="009F1477"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lang w:eastAsia="zh-TW"/>
                    </w:rPr>
                  </w:pPr>
                  <w:r>
                    <w:rPr>
                      <w:rFonts w:ascii="Times New Roman" w:eastAsia="微軟正黑體" w:hAnsi="Times New Roman" w:hint="eastAsia"/>
                      <w:sz w:val="20"/>
                      <w:lang w:eastAsia="zh-TW"/>
                    </w:rPr>
                    <w:t>V</w:t>
                  </w:r>
                </w:p>
              </w:tc>
              <w:tc>
                <w:tcPr>
                  <w:tcW w:w="1122" w:type="dxa"/>
                  <w:tcBorders>
                    <w:top w:val="dotted" w:sz="4" w:space="0" w:color="auto"/>
                    <w:bottom w:val="dotted" w:sz="4" w:space="0" w:color="auto"/>
                  </w:tcBorders>
                  <w:vAlign w:val="center"/>
                </w:tcPr>
                <w:p w14:paraId="18CD4C8C" w14:textId="77777777"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16FE62EA"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38256C7F" w14:textId="41873AD8"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0EC0148A"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17DFB" w:rsidRPr="00FF66D4" w14:paraId="37E063F2" w14:textId="77777777" w:rsidTr="002F18F8">
              <w:tc>
                <w:tcPr>
                  <w:tcW w:w="1704" w:type="dxa"/>
                  <w:vMerge/>
                  <w:tcBorders>
                    <w:left w:val="single" w:sz="12" w:space="0" w:color="auto"/>
                    <w:right w:val="dotted" w:sz="4" w:space="0" w:color="auto"/>
                  </w:tcBorders>
                  <w:shd w:val="clear" w:color="auto" w:fill="auto"/>
                </w:tcPr>
                <w:p w14:paraId="39AB89F1" w14:textId="77777777" w:rsidR="00717DFB" w:rsidRPr="00FF66D4" w:rsidRDefault="00717DFB" w:rsidP="00717DFB">
                  <w:pPr>
                    <w:tabs>
                      <w:tab w:val="left" w:pos="9065"/>
                    </w:tabs>
                    <w:autoSpaceDE w:val="0"/>
                    <w:autoSpaceDN w:val="0"/>
                    <w:adjustRightInd w:val="0"/>
                    <w:snapToGrid w:val="0"/>
                    <w:ind w:right="5"/>
                    <w:textAlignment w:val="bottom"/>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04D7A803" w14:textId="681C9A5A" w:rsidR="00717DFB" w:rsidRPr="00F66AEE" w:rsidRDefault="00717DFB" w:rsidP="00717DFB">
                  <w:pPr>
                    <w:adjustRightInd w:val="0"/>
                    <w:snapToGrid w:val="0"/>
                    <w:spacing w:before="0" w:beforeAutospacing="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rPr>
                    <w:t>3</w:t>
                  </w:r>
                </w:p>
              </w:tc>
              <w:tc>
                <w:tcPr>
                  <w:tcW w:w="1122" w:type="dxa"/>
                  <w:tcBorders>
                    <w:top w:val="dotted" w:sz="4" w:space="0" w:color="auto"/>
                    <w:bottom w:val="dotted" w:sz="4" w:space="0" w:color="auto"/>
                  </w:tcBorders>
                  <w:vAlign w:val="center"/>
                </w:tcPr>
                <w:p w14:paraId="60553D2D" w14:textId="6DA32F84"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lang w:eastAsia="zh-TW"/>
                    </w:rPr>
                  </w:pPr>
                </w:p>
              </w:tc>
              <w:tc>
                <w:tcPr>
                  <w:tcW w:w="1122" w:type="dxa"/>
                  <w:tcBorders>
                    <w:top w:val="dotted" w:sz="4" w:space="0" w:color="auto"/>
                    <w:bottom w:val="dotted" w:sz="4" w:space="0" w:color="auto"/>
                  </w:tcBorders>
                  <w:vAlign w:val="center"/>
                </w:tcPr>
                <w:p w14:paraId="4118C921" w14:textId="77777777"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6EE8D266" w14:textId="359D466A" w:rsidR="00717DFB" w:rsidRPr="00FF66D4" w:rsidRDefault="00C75B3F"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r>
                    <w:rPr>
                      <w:rFonts w:ascii="Times New Roman" w:eastAsia="微軟正黑體" w:hAnsi="Times New Roman" w:hint="eastAsia"/>
                      <w:sz w:val="20"/>
                      <w:lang w:eastAsia="zh-TW"/>
                    </w:rPr>
                    <w:t>V</w:t>
                  </w:r>
                </w:p>
              </w:tc>
              <w:tc>
                <w:tcPr>
                  <w:tcW w:w="1122" w:type="dxa"/>
                  <w:tcBorders>
                    <w:top w:val="dotted" w:sz="4" w:space="0" w:color="auto"/>
                    <w:bottom w:val="dotted" w:sz="4" w:space="0" w:color="auto"/>
                  </w:tcBorders>
                  <w:vAlign w:val="center"/>
                </w:tcPr>
                <w:p w14:paraId="74DC83F8"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4ABFB71B"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17DFB" w:rsidRPr="00FF66D4" w14:paraId="47611BED" w14:textId="77777777" w:rsidTr="002F18F8">
              <w:tc>
                <w:tcPr>
                  <w:tcW w:w="1704" w:type="dxa"/>
                  <w:vMerge/>
                  <w:tcBorders>
                    <w:left w:val="single" w:sz="12" w:space="0" w:color="auto"/>
                    <w:right w:val="dotted" w:sz="4" w:space="0" w:color="auto"/>
                  </w:tcBorders>
                  <w:shd w:val="clear" w:color="auto" w:fill="auto"/>
                </w:tcPr>
                <w:p w14:paraId="36670C49" w14:textId="77777777" w:rsidR="00717DFB" w:rsidRPr="00FF66D4" w:rsidRDefault="00717DFB" w:rsidP="00717DFB">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dotted" w:sz="4" w:space="0" w:color="auto"/>
                  </w:tcBorders>
                  <w:shd w:val="clear" w:color="auto" w:fill="auto"/>
                </w:tcPr>
                <w:p w14:paraId="2A4F3067" w14:textId="22A29325" w:rsidR="00717DFB" w:rsidRPr="00F66AEE" w:rsidRDefault="00717DFB" w:rsidP="00717DFB">
                  <w:pPr>
                    <w:adjustRightInd w:val="0"/>
                    <w:snapToGrid w:val="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4</w:t>
                  </w:r>
                </w:p>
              </w:tc>
              <w:tc>
                <w:tcPr>
                  <w:tcW w:w="1122" w:type="dxa"/>
                  <w:tcBorders>
                    <w:top w:val="dotted" w:sz="4" w:space="0" w:color="auto"/>
                    <w:bottom w:val="dotted" w:sz="4" w:space="0" w:color="auto"/>
                  </w:tcBorders>
                  <w:vAlign w:val="center"/>
                </w:tcPr>
                <w:p w14:paraId="3B0097C4" w14:textId="57548716" w:rsidR="00717DFB" w:rsidRPr="00F66AEE" w:rsidRDefault="009F1477"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lang w:eastAsia="zh-TW"/>
                    </w:rPr>
                  </w:pPr>
                  <w:r>
                    <w:rPr>
                      <w:rFonts w:ascii="Times New Roman" w:eastAsia="微軟正黑體" w:hAnsi="Times New Roman" w:hint="eastAsia"/>
                      <w:sz w:val="20"/>
                      <w:lang w:eastAsia="zh-TW"/>
                    </w:rPr>
                    <w:t>V</w:t>
                  </w:r>
                </w:p>
              </w:tc>
              <w:tc>
                <w:tcPr>
                  <w:tcW w:w="1122" w:type="dxa"/>
                  <w:tcBorders>
                    <w:top w:val="dotted" w:sz="4" w:space="0" w:color="auto"/>
                    <w:bottom w:val="dotted" w:sz="4" w:space="0" w:color="auto"/>
                  </w:tcBorders>
                  <w:vAlign w:val="center"/>
                </w:tcPr>
                <w:p w14:paraId="20CB0476" w14:textId="77777777"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dotted" w:sz="4" w:space="0" w:color="auto"/>
                  </w:tcBorders>
                  <w:vAlign w:val="center"/>
                </w:tcPr>
                <w:p w14:paraId="2776D692"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dotted" w:sz="4" w:space="0" w:color="auto"/>
                  </w:tcBorders>
                  <w:vAlign w:val="center"/>
                </w:tcPr>
                <w:p w14:paraId="15125F41"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dotted" w:sz="4" w:space="0" w:color="auto"/>
                    <w:right w:val="single" w:sz="12" w:space="0" w:color="auto"/>
                  </w:tcBorders>
                  <w:vAlign w:val="center"/>
                </w:tcPr>
                <w:p w14:paraId="7CDD0DA3"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r w:rsidR="00717DFB" w:rsidRPr="00FF66D4" w14:paraId="18AEC70E" w14:textId="77777777" w:rsidTr="00223A71">
              <w:trPr>
                <w:trHeight w:val="253"/>
              </w:trPr>
              <w:tc>
                <w:tcPr>
                  <w:tcW w:w="1704" w:type="dxa"/>
                  <w:vMerge/>
                  <w:tcBorders>
                    <w:left w:val="single" w:sz="12" w:space="0" w:color="auto"/>
                    <w:bottom w:val="single" w:sz="12" w:space="0" w:color="auto"/>
                    <w:right w:val="dotted" w:sz="4" w:space="0" w:color="auto"/>
                  </w:tcBorders>
                  <w:shd w:val="clear" w:color="auto" w:fill="auto"/>
                </w:tcPr>
                <w:p w14:paraId="73793AB8" w14:textId="77777777" w:rsidR="00717DFB" w:rsidRPr="00FF66D4" w:rsidRDefault="00717DFB" w:rsidP="00717DFB">
                  <w:pPr>
                    <w:adjustRightInd w:val="0"/>
                    <w:snapToGrid w:val="0"/>
                    <w:rPr>
                      <w:rFonts w:ascii="微軟正黑體" w:eastAsia="微軟正黑體" w:hAnsi="微軟正黑體"/>
                      <w:b/>
                      <w:sz w:val="20"/>
                    </w:rPr>
                  </w:pPr>
                </w:p>
              </w:tc>
              <w:tc>
                <w:tcPr>
                  <w:tcW w:w="3131" w:type="dxa"/>
                  <w:tcBorders>
                    <w:top w:val="dotted" w:sz="4" w:space="0" w:color="auto"/>
                    <w:left w:val="dotted" w:sz="4" w:space="0" w:color="auto"/>
                    <w:bottom w:val="single" w:sz="12" w:space="0" w:color="auto"/>
                  </w:tcBorders>
                  <w:shd w:val="clear" w:color="auto" w:fill="auto"/>
                </w:tcPr>
                <w:p w14:paraId="0CCEAD11" w14:textId="0E3ED6DF" w:rsidR="00717DFB" w:rsidRPr="00F66AEE" w:rsidRDefault="00717DFB" w:rsidP="00717DFB">
                  <w:pPr>
                    <w:adjustRightInd w:val="0"/>
                    <w:snapToGrid w:val="0"/>
                    <w:ind w:leftChars="0" w:left="386" w:hangingChars="161" w:hanging="386"/>
                    <w:rPr>
                      <w:rFonts w:ascii="Times New Roman" w:eastAsia="微軟正黑體" w:hAnsi="Times New Roman"/>
                      <w:b/>
                      <w:szCs w:val="24"/>
                    </w:rPr>
                  </w:pPr>
                  <w:r w:rsidRPr="00F66AEE">
                    <w:rPr>
                      <w:rFonts w:ascii="Times New Roman" w:eastAsia="微軟正黑體" w:hAnsi="Times New Roman"/>
                      <w:b/>
                      <w:bCs/>
                      <w:szCs w:val="24"/>
                    </w:rPr>
                    <w:t>共通能力</w:t>
                  </w:r>
                  <w:r w:rsidRPr="00F66AEE">
                    <w:rPr>
                      <w:rFonts w:ascii="Times New Roman" w:eastAsia="微軟正黑體" w:hAnsi="Times New Roman"/>
                      <w:b/>
                      <w:bCs/>
                      <w:szCs w:val="24"/>
                      <w:lang w:eastAsia="zh-TW"/>
                    </w:rPr>
                    <w:t>5</w:t>
                  </w:r>
                </w:p>
              </w:tc>
              <w:tc>
                <w:tcPr>
                  <w:tcW w:w="1122" w:type="dxa"/>
                  <w:tcBorders>
                    <w:top w:val="dotted" w:sz="4" w:space="0" w:color="auto"/>
                    <w:bottom w:val="single" w:sz="12" w:space="0" w:color="auto"/>
                  </w:tcBorders>
                  <w:vAlign w:val="center"/>
                </w:tcPr>
                <w:p w14:paraId="6FD22157" w14:textId="60CF4BE1" w:rsidR="00717DFB" w:rsidRPr="00F66AEE" w:rsidRDefault="009F1477"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lang w:eastAsia="zh-TW"/>
                    </w:rPr>
                  </w:pPr>
                  <w:r>
                    <w:rPr>
                      <w:rFonts w:ascii="Times New Roman" w:eastAsia="微軟正黑體" w:hAnsi="Times New Roman" w:hint="eastAsia"/>
                      <w:sz w:val="20"/>
                      <w:lang w:eastAsia="zh-TW"/>
                    </w:rPr>
                    <w:t>V</w:t>
                  </w:r>
                </w:p>
              </w:tc>
              <w:tc>
                <w:tcPr>
                  <w:tcW w:w="1122" w:type="dxa"/>
                  <w:tcBorders>
                    <w:top w:val="dotted" w:sz="4" w:space="0" w:color="auto"/>
                    <w:bottom w:val="single" w:sz="12" w:space="0" w:color="auto"/>
                  </w:tcBorders>
                  <w:vAlign w:val="center"/>
                </w:tcPr>
                <w:p w14:paraId="6B560156" w14:textId="77777777" w:rsidR="00717DFB" w:rsidRPr="00F66AEE" w:rsidRDefault="00717DFB" w:rsidP="00717DFB">
                  <w:pPr>
                    <w:tabs>
                      <w:tab w:val="left" w:pos="9065"/>
                    </w:tabs>
                    <w:autoSpaceDE w:val="0"/>
                    <w:autoSpaceDN w:val="0"/>
                    <w:adjustRightInd w:val="0"/>
                    <w:snapToGrid w:val="0"/>
                    <w:ind w:right="5"/>
                    <w:jc w:val="center"/>
                    <w:textAlignment w:val="bottom"/>
                    <w:rPr>
                      <w:rFonts w:ascii="Times New Roman" w:eastAsia="微軟正黑體" w:hAnsi="Times New Roman"/>
                      <w:sz w:val="20"/>
                    </w:rPr>
                  </w:pPr>
                </w:p>
              </w:tc>
              <w:tc>
                <w:tcPr>
                  <w:tcW w:w="1122" w:type="dxa"/>
                  <w:tcBorders>
                    <w:top w:val="dotted" w:sz="4" w:space="0" w:color="auto"/>
                    <w:bottom w:val="single" w:sz="12" w:space="0" w:color="auto"/>
                  </w:tcBorders>
                  <w:vAlign w:val="center"/>
                </w:tcPr>
                <w:p w14:paraId="5D7E2E76" w14:textId="6B4E951D"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22" w:type="dxa"/>
                  <w:tcBorders>
                    <w:top w:val="dotted" w:sz="4" w:space="0" w:color="auto"/>
                    <w:bottom w:val="single" w:sz="12" w:space="0" w:color="auto"/>
                  </w:tcBorders>
                  <w:vAlign w:val="center"/>
                </w:tcPr>
                <w:p w14:paraId="4CC94633"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c>
                <w:tcPr>
                  <w:tcW w:w="1117" w:type="dxa"/>
                  <w:tcBorders>
                    <w:top w:val="dotted" w:sz="4" w:space="0" w:color="auto"/>
                    <w:bottom w:val="single" w:sz="12" w:space="0" w:color="auto"/>
                    <w:right w:val="single" w:sz="12" w:space="0" w:color="auto"/>
                  </w:tcBorders>
                  <w:vAlign w:val="center"/>
                </w:tcPr>
                <w:p w14:paraId="6096EA7E" w14:textId="77777777" w:rsidR="00717DFB" w:rsidRPr="00FF66D4" w:rsidRDefault="00717DFB" w:rsidP="00717DFB">
                  <w:pPr>
                    <w:tabs>
                      <w:tab w:val="left" w:pos="9065"/>
                    </w:tabs>
                    <w:autoSpaceDE w:val="0"/>
                    <w:autoSpaceDN w:val="0"/>
                    <w:adjustRightInd w:val="0"/>
                    <w:snapToGrid w:val="0"/>
                    <w:ind w:right="5"/>
                    <w:jc w:val="center"/>
                    <w:textAlignment w:val="bottom"/>
                    <w:rPr>
                      <w:rFonts w:ascii="微軟正黑體" w:eastAsia="微軟正黑體" w:hAnsi="微軟正黑體"/>
                      <w:sz w:val="20"/>
                    </w:rPr>
                  </w:pPr>
                </w:p>
              </w:tc>
            </w:tr>
          </w:tbl>
          <w:p w14:paraId="35F09825" w14:textId="3624BF11" w:rsidR="00717DFB" w:rsidRPr="001C052A" w:rsidRDefault="00717DFB" w:rsidP="00717DFB">
            <w:pPr>
              <w:spacing w:line="320" w:lineRule="exact"/>
              <w:rPr>
                <w:rFonts w:eastAsia="微軟正黑體"/>
                <w:lang w:eastAsia="zh-TW"/>
              </w:rPr>
            </w:pPr>
            <w:r w:rsidRPr="00223A71">
              <w:rPr>
                <w:rFonts w:eastAsia="微軟正黑體"/>
                <w:b/>
              </w:rPr>
              <w:t>註：</w:t>
            </w:r>
            <w:r w:rsidRPr="00F66AEE">
              <w:rPr>
                <w:rFonts w:ascii="Times New Roman" w:eastAsia="微軟正黑體" w:hAnsi="Times New Roman"/>
                <w:b/>
                <w:szCs w:val="24"/>
              </w:rPr>
              <w:t>關聯強度</w:t>
            </w:r>
            <w:r>
              <w:rPr>
                <w:rFonts w:ascii="Times New Roman" w:eastAsia="微軟正黑體" w:hAnsi="Times New Roman"/>
                <w:b/>
                <w:szCs w:val="24"/>
              </w:rPr>
              <w:t>以五點量表標示，</w:t>
            </w:r>
            <w:r w:rsidRPr="00223A71">
              <w:rPr>
                <w:rFonts w:eastAsia="微軟正黑體" w:hint="eastAsia"/>
                <w:b/>
                <w:lang w:eastAsia="zh-TW"/>
              </w:rPr>
              <w:t>1</w:t>
            </w:r>
            <w:r w:rsidRPr="00223A71">
              <w:rPr>
                <w:rFonts w:eastAsia="微軟正黑體"/>
                <w:b/>
                <w:lang w:eastAsia="zh-TW"/>
              </w:rPr>
              <w:t>表示沒有關聯，</w:t>
            </w:r>
            <w:r w:rsidRPr="00223A71">
              <w:rPr>
                <w:rFonts w:eastAsia="微軟正黑體" w:hint="eastAsia"/>
                <w:b/>
                <w:lang w:eastAsia="zh-TW"/>
              </w:rPr>
              <w:t>5</w:t>
            </w:r>
            <w:r w:rsidRPr="00223A71">
              <w:rPr>
                <w:rFonts w:eastAsia="微軟正黑體"/>
                <w:b/>
                <w:lang w:eastAsia="zh-TW"/>
              </w:rPr>
              <w:t>表示非常有關聯。</w:t>
            </w:r>
          </w:p>
        </w:tc>
      </w:tr>
    </w:tbl>
    <w:p w14:paraId="0A826BC2" w14:textId="77777777" w:rsidR="002023EC" w:rsidRPr="001C052A" w:rsidRDefault="002023EC" w:rsidP="002023EC"/>
    <w:p w14:paraId="486CB151" w14:textId="77777777" w:rsidR="002023EC" w:rsidRPr="001C052A" w:rsidRDefault="002023EC" w:rsidP="002023EC"/>
    <w:p w14:paraId="0CDB40FA" w14:textId="77777777" w:rsidR="002023EC" w:rsidRPr="003E7C8A" w:rsidRDefault="002023EC" w:rsidP="003E7C8A">
      <w:pPr>
        <w:spacing w:before="0" w:beforeAutospacing="0"/>
        <w:ind w:leftChars="0" w:left="0"/>
        <w:jc w:val="center"/>
        <w:rPr>
          <w:rFonts w:ascii="標楷體" w:eastAsia="標楷體" w:hAnsi="標楷體" w:cs="新細明體"/>
          <w:sz w:val="44"/>
          <w:szCs w:val="44"/>
          <w:lang w:eastAsia="zh-TW"/>
        </w:rPr>
      </w:pPr>
    </w:p>
    <w:sectPr w:rsidR="002023EC" w:rsidRPr="003E7C8A" w:rsidSect="003F0401">
      <w:pgSz w:w="11907" w:h="16840" w:code="9"/>
      <w:pgMar w:top="567" w:right="567" w:bottom="567" w:left="567" w:header="851" w:footer="703"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DC758" w14:textId="77777777" w:rsidR="00B13688" w:rsidRDefault="00B13688" w:rsidP="00E9068E">
      <w:pPr>
        <w:spacing w:before="0"/>
      </w:pPr>
      <w:r>
        <w:separator/>
      </w:r>
    </w:p>
  </w:endnote>
  <w:endnote w:type="continuationSeparator" w:id="0">
    <w:p w14:paraId="11525190" w14:textId="77777777" w:rsidR="00B13688" w:rsidRDefault="00B13688" w:rsidP="00E9068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C0755" w14:textId="77777777" w:rsidR="00B13688" w:rsidRDefault="00B13688" w:rsidP="00E9068E">
      <w:pPr>
        <w:spacing w:before="0"/>
      </w:pPr>
      <w:r>
        <w:separator/>
      </w:r>
    </w:p>
  </w:footnote>
  <w:footnote w:type="continuationSeparator" w:id="0">
    <w:p w14:paraId="3AEDC3F9" w14:textId="77777777" w:rsidR="00B13688" w:rsidRDefault="00B13688" w:rsidP="00E9068E">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12E35DC"/>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3D9B30C6"/>
    <w:multiLevelType w:val="hybridMultilevel"/>
    <w:tmpl w:val="847A9DD2"/>
    <w:lvl w:ilvl="0" w:tplc="0409000F">
      <w:start w:val="1"/>
      <w:numFmt w:val="decimal"/>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15:restartNumberingAfterBreak="0">
    <w:nsid w:val="49F62CA3"/>
    <w:multiLevelType w:val="hybridMultilevel"/>
    <w:tmpl w:val="99443A8C"/>
    <w:lvl w:ilvl="0" w:tplc="98904F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A3F1034"/>
    <w:multiLevelType w:val="hybridMultilevel"/>
    <w:tmpl w:val="40CE81A0"/>
    <w:lvl w:ilvl="0" w:tplc="AF4EE180">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844592884">
    <w:abstractNumId w:val="3"/>
  </w:num>
  <w:num w:numId="2" w16cid:durableId="793258190">
    <w:abstractNumId w:val="1"/>
  </w:num>
  <w:num w:numId="3" w16cid:durableId="716245110">
    <w:abstractNumId w:val="2"/>
  </w:num>
  <w:num w:numId="4" w16cid:durableId="463815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675"/>
    <w:rsid w:val="000171A7"/>
    <w:rsid w:val="00031690"/>
    <w:rsid w:val="0006244B"/>
    <w:rsid w:val="000630F7"/>
    <w:rsid w:val="0008209B"/>
    <w:rsid w:val="000A4CF7"/>
    <w:rsid w:val="000B2C15"/>
    <w:rsid w:val="000B3E3B"/>
    <w:rsid w:val="000B5D10"/>
    <w:rsid w:val="000C472E"/>
    <w:rsid w:val="000D7AC3"/>
    <w:rsid w:val="000E0C0F"/>
    <w:rsid w:val="000F085A"/>
    <w:rsid w:val="001424D0"/>
    <w:rsid w:val="00156A09"/>
    <w:rsid w:val="00185033"/>
    <w:rsid w:val="001A3D56"/>
    <w:rsid w:val="001B416E"/>
    <w:rsid w:val="001B56F5"/>
    <w:rsid w:val="001D03F8"/>
    <w:rsid w:val="001D3110"/>
    <w:rsid w:val="001E2DE7"/>
    <w:rsid w:val="001E41B1"/>
    <w:rsid w:val="002023EC"/>
    <w:rsid w:val="00206555"/>
    <w:rsid w:val="00210E36"/>
    <w:rsid w:val="00214F43"/>
    <w:rsid w:val="002177BE"/>
    <w:rsid w:val="00223A71"/>
    <w:rsid w:val="00226839"/>
    <w:rsid w:val="00231672"/>
    <w:rsid w:val="002353F2"/>
    <w:rsid w:val="00242C9E"/>
    <w:rsid w:val="002712DA"/>
    <w:rsid w:val="00275662"/>
    <w:rsid w:val="00286DDE"/>
    <w:rsid w:val="002D309E"/>
    <w:rsid w:val="002D3E62"/>
    <w:rsid w:val="002F18F8"/>
    <w:rsid w:val="002F2160"/>
    <w:rsid w:val="00315BF1"/>
    <w:rsid w:val="00342694"/>
    <w:rsid w:val="00347BFD"/>
    <w:rsid w:val="003866FE"/>
    <w:rsid w:val="003A2A12"/>
    <w:rsid w:val="003A4DF0"/>
    <w:rsid w:val="003A6442"/>
    <w:rsid w:val="003B04CD"/>
    <w:rsid w:val="003B2943"/>
    <w:rsid w:val="003C19DC"/>
    <w:rsid w:val="003E0932"/>
    <w:rsid w:val="003E7C8A"/>
    <w:rsid w:val="003F0401"/>
    <w:rsid w:val="003F079B"/>
    <w:rsid w:val="003F7C77"/>
    <w:rsid w:val="004255C4"/>
    <w:rsid w:val="00430CF5"/>
    <w:rsid w:val="004424E7"/>
    <w:rsid w:val="0045220F"/>
    <w:rsid w:val="004A22ED"/>
    <w:rsid w:val="004D40CB"/>
    <w:rsid w:val="004E4076"/>
    <w:rsid w:val="004F4DFA"/>
    <w:rsid w:val="004F517A"/>
    <w:rsid w:val="005053E3"/>
    <w:rsid w:val="00505EBF"/>
    <w:rsid w:val="005249FE"/>
    <w:rsid w:val="005363DA"/>
    <w:rsid w:val="005478D7"/>
    <w:rsid w:val="00554B7B"/>
    <w:rsid w:val="00563CB8"/>
    <w:rsid w:val="00564E45"/>
    <w:rsid w:val="00577B4A"/>
    <w:rsid w:val="005B7B0D"/>
    <w:rsid w:val="005D00B8"/>
    <w:rsid w:val="005E5E9E"/>
    <w:rsid w:val="005F259C"/>
    <w:rsid w:val="006202DB"/>
    <w:rsid w:val="00622350"/>
    <w:rsid w:val="00656E5E"/>
    <w:rsid w:val="006620EE"/>
    <w:rsid w:val="006827BB"/>
    <w:rsid w:val="00685D7C"/>
    <w:rsid w:val="006B376A"/>
    <w:rsid w:val="00717DFB"/>
    <w:rsid w:val="0073749B"/>
    <w:rsid w:val="007607E9"/>
    <w:rsid w:val="007B34D7"/>
    <w:rsid w:val="007C04DC"/>
    <w:rsid w:val="007D4DC5"/>
    <w:rsid w:val="007E37E5"/>
    <w:rsid w:val="007F645B"/>
    <w:rsid w:val="008324AE"/>
    <w:rsid w:val="0084469D"/>
    <w:rsid w:val="008535F8"/>
    <w:rsid w:val="00862641"/>
    <w:rsid w:val="008675FE"/>
    <w:rsid w:val="008758A6"/>
    <w:rsid w:val="00880AF7"/>
    <w:rsid w:val="008A5A3D"/>
    <w:rsid w:val="008D29F6"/>
    <w:rsid w:val="008F28CD"/>
    <w:rsid w:val="008F2E1B"/>
    <w:rsid w:val="009323A7"/>
    <w:rsid w:val="009533AF"/>
    <w:rsid w:val="0096101D"/>
    <w:rsid w:val="009636D0"/>
    <w:rsid w:val="00965BE9"/>
    <w:rsid w:val="00977AA8"/>
    <w:rsid w:val="0099199D"/>
    <w:rsid w:val="009A17F2"/>
    <w:rsid w:val="009E48E1"/>
    <w:rsid w:val="009F1228"/>
    <w:rsid w:val="009F1477"/>
    <w:rsid w:val="009F53E0"/>
    <w:rsid w:val="00A005E5"/>
    <w:rsid w:val="00A01886"/>
    <w:rsid w:val="00A336D5"/>
    <w:rsid w:val="00A41B7F"/>
    <w:rsid w:val="00A5210C"/>
    <w:rsid w:val="00A63746"/>
    <w:rsid w:val="00A642A3"/>
    <w:rsid w:val="00A92675"/>
    <w:rsid w:val="00A94058"/>
    <w:rsid w:val="00AA5F4C"/>
    <w:rsid w:val="00B13688"/>
    <w:rsid w:val="00B23992"/>
    <w:rsid w:val="00B26AC4"/>
    <w:rsid w:val="00B3289C"/>
    <w:rsid w:val="00B41D5C"/>
    <w:rsid w:val="00B46395"/>
    <w:rsid w:val="00BA3B3C"/>
    <w:rsid w:val="00BB3197"/>
    <w:rsid w:val="00BB7AC8"/>
    <w:rsid w:val="00C12D8D"/>
    <w:rsid w:val="00C41496"/>
    <w:rsid w:val="00C45345"/>
    <w:rsid w:val="00C453F1"/>
    <w:rsid w:val="00C55C6C"/>
    <w:rsid w:val="00C66749"/>
    <w:rsid w:val="00C704D2"/>
    <w:rsid w:val="00C75B3F"/>
    <w:rsid w:val="00CC4933"/>
    <w:rsid w:val="00CD2632"/>
    <w:rsid w:val="00CE72FE"/>
    <w:rsid w:val="00D3209B"/>
    <w:rsid w:val="00D346A1"/>
    <w:rsid w:val="00D60A18"/>
    <w:rsid w:val="00D72526"/>
    <w:rsid w:val="00D76649"/>
    <w:rsid w:val="00D83835"/>
    <w:rsid w:val="00D83DB5"/>
    <w:rsid w:val="00DD4F0C"/>
    <w:rsid w:val="00DE18A3"/>
    <w:rsid w:val="00DF0ED6"/>
    <w:rsid w:val="00DF21F8"/>
    <w:rsid w:val="00E02892"/>
    <w:rsid w:val="00E15F38"/>
    <w:rsid w:val="00E35F40"/>
    <w:rsid w:val="00E70A19"/>
    <w:rsid w:val="00E9068E"/>
    <w:rsid w:val="00EC360C"/>
    <w:rsid w:val="00ED7269"/>
    <w:rsid w:val="00F15A64"/>
    <w:rsid w:val="00F215AE"/>
    <w:rsid w:val="00F22674"/>
    <w:rsid w:val="00F345EA"/>
    <w:rsid w:val="00F66AEE"/>
    <w:rsid w:val="00F75052"/>
    <w:rsid w:val="00FB4C3A"/>
    <w:rsid w:val="00FC3432"/>
    <w:rsid w:val="00FC707F"/>
    <w:rsid w:val="00FF1501"/>
    <w:rsid w:val="00FF66D4"/>
    <w:rsid w:val="00FF6F0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D5F5D8"/>
  <w15:chartTrackingRefBased/>
  <w15:docId w15:val="{0E9F0E2A-3BEA-4970-ADD5-62126D9C7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92675"/>
    <w:pPr>
      <w:spacing w:before="100" w:beforeAutospacing="1"/>
      <w:ind w:leftChars="134" w:left="322"/>
      <w:jc w:val="both"/>
    </w:pPr>
    <w:rPr>
      <w:rFonts w:asciiTheme="minorEastAsia" w:hAnsiTheme="minorEastAsia" w:cs="Times New Roman"/>
      <w:kern w:val="0"/>
      <w:szCs w:val="20"/>
      <w:lang w:eastAsia="zh-HK"/>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link w:val="a5"/>
    <w:rsid w:val="00A92675"/>
    <w:pPr>
      <w:widowControl w:val="0"/>
    </w:pPr>
    <w:rPr>
      <w:color w:val="000000"/>
      <w:lang w:val="x-none"/>
    </w:rPr>
  </w:style>
  <w:style w:type="character" w:customStyle="1" w:styleId="a5">
    <w:name w:val="本文 字元"/>
    <w:basedOn w:val="a1"/>
    <w:link w:val="a4"/>
    <w:rsid w:val="00A92675"/>
    <w:rPr>
      <w:rFonts w:asciiTheme="minorEastAsia" w:hAnsiTheme="minorEastAsia" w:cs="Times New Roman"/>
      <w:color w:val="000000"/>
      <w:kern w:val="0"/>
      <w:szCs w:val="20"/>
      <w:lang w:val="x-none" w:eastAsia="zh-HK"/>
    </w:rPr>
  </w:style>
  <w:style w:type="paragraph" w:styleId="a6">
    <w:name w:val="List Paragraph"/>
    <w:basedOn w:val="a0"/>
    <w:uiPriority w:val="34"/>
    <w:qFormat/>
    <w:rsid w:val="00A92675"/>
    <w:pPr>
      <w:ind w:leftChars="200" w:left="480"/>
    </w:pPr>
  </w:style>
  <w:style w:type="paragraph" w:styleId="a7">
    <w:name w:val="header"/>
    <w:basedOn w:val="a0"/>
    <w:link w:val="a8"/>
    <w:uiPriority w:val="99"/>
    <w:unhideWhenUsed/>
    <w:rsid w:val="00E9068E"/>
    <w:pPr>
      <w:tabs>
        <w:tab w:val="center" w:pos="4153"/>
        <w:tab w:val="right" w:pos="8306"/>
      </w:tabs>
      <w:snapToGrid w:val="0"/>
    </w:pPr>
    <w:rPr>
      <w:sz w:val="20"/>
    </w:rPr>
  </w:style>
  <w:style w:type="character" w:customStyle="1" w:styleId="a8">
    <w:name w:val="頁首 字元"/>
    <w:basedOn w:val="a1"/>
    <w:link w:val="a7"/>
    <w:uiPriority w:val="99"/>
    <w:rsid w:val="00E9068E"/>
    <w:rPr>
      <w:rFonts w:asciiTheme="minorEastAsia" w:hAnsiTheme="minorEastAsia" w:cs="Times New Roman"/>
      <w:kern w:val="0"/>
      <w:sz w:val="20"/>
      <w:szCs w:val="20"/>
      <w:lang w:eastAsia="zh-HK"/>
    </w:rPr>
  </w:style>
  <w:style w:type="paragraph" w:styleId="a9">
    <w:name w:val="footer"/>
    <w:basedOn w:val="a0"/>
    <w:link w:val="aa"/>
    <w:uiPriority w:val="99"/>
    <w:unhideWhenUsed/>
    <w:rsid w:val="00E9068E"/>
    <w:pPr>
      <w:tabs>
        <w:tab w:val="center" w:pos="4153"/>
        <w:tab w:val="right" w:pos="8306"/>
      </w:tabs>
      <w:snapToGrid w:val="0"/>
    </w:pPr>
    <w:rPr>
      <w:sz w:val="20"/>
    </w:rPr>
  </w:style>
  <w:style w:type="character" w:customStyle="1" w:styleId="aa">
    <w:name w:val="頁尾 字元"/>
    <w:basedOn w:val="a1"/>
    <w:link w:val="a9"/>
    <w:uiPriority w:val="99"/>
    <w:rsid w:val="00E9068E"/>
    <w:rPr>
      <w:rFonts w:asciiTheme="minorEastAsia" w:hAnsiTheme="minorEastAsia" w:cs="Times New Roman"/>
      <w:kern w:val="0"/>
      <w:sz w:val="20"/>
      <w:szCs w:val="20"/>
      <w:lang w:eastAsia="zh-HK"/>
    </w:rPr>
  </w:style>
  <w:style w:type="paragraph" w:styleId="Web">
    <w:name w:val="Normal (Web)"/>
    <w:basedOn w:val="a0"/>
    <w:uiPriority w:val="99"/>
    <w:unhideWhenUsed/>
    <w:qFormat/>
    <w:rsid w:val="006827BB"/>
    <w:pPr>
      <w:spacing w:after="100" w:afterAutospacing="1"/>
      <w:ind w:leftChars="0" w:left="0"/>
      <w:jc w:val="left"/>
    </w:pPr>
    <w:rPr>
      <w:rFonts w:ascii="新細明體" w:eastAsia="新細明體" w:hAnsi="新細明體" w:cs="新細明體"/>
      <w:szCs w:val="24"/>
      <w:lang w:eastAsia="zh-TW"/>
    </w:rPr>
  </w:style>
  <w:style w:type="table" w:styleId="ab">
    <w:name w:val="Table Grid"/>
    <w:basedOn w:val="a2"/>
    <w:uiPriority w:val="39"/>
    <w:rsid w:val="006B3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85033"/>
    <w:pPr>
      <w:widowControl w:val="0"/>
      <w:autoSpaceDE w:val="0"/>
      <w:autoSpaceDN w:val="0"/>
      <w:adjustRightInd w:val="0"/>
    </w:pPr>
    <w:rPr>
      <w:rFonts w:ascii="標楷體" w:eastAsia="標楷體" w:cs="標楷體"/>
      <w:color w:val="000000"/>
      <w:kern w:val="0"/>
      <w:szCs w:val="24"/>
    </w:rPr>
  </w:style>
  <w:style w:type="paragraph" w:styleId="a">
    <w:name w:val="List Bullet"/>
    <w:basedOn w:val="a0"/>
    <w:uiPriority w:val="99"/>
    <w:unhideWhenUsed/>
    <w:rsid w:val="00717DFB"/>
    <w:pPr>
      <w:numPr>
        <w:numId w:val="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8A3EF-54DA-4CBD-B780-D65B435E4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829</Words>
  <Characters>4726</Characters>
  <Application>Microsoft Office Word</Application>
  <DocSecurity>0</DocSecurity>
  <Lines>39</Lines>
  <Paragraphs>11</Paragraphs>
  <ScaleCrop>false</ScaleCrop>
  <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Nelson Lee</cp:lastModifiedBy>
  <cp:revision>10</cp:revision>
  <cp:lastPrinted>2023-06-26T09:36:00Z</cp:lastPrinted>
  <dcterms:created xsi:type="dcterms:W3CDTF">2023-10-06T06:32:00Z</dcterms:created>
  <dcterms:modified xsi:type="dcterms:W3CDTF">2026-09-04T03:28:00Z</dcterms:modified>
</cp:coreProperties>
</file>