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F97D" w14:textId="2C18F8CD" w:rsidR="00136D7E" w:rsidRPr="00424477" w:rsidRDefault="00AE32B1" w:rsidP="00424477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</w:pPr>
      <w:r w:rsidRPr="00424477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 xml:space="preserve">     </w:t>
      </w:r>
      <w:r w:rsidR="00136D7E" w:rsidRPr="00424477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國立中正大學師資培育中心</w:t>
      </w:r>
      <w:r w:rsidR="00A67E40">
        <w:rPr>
          <w:rFonts w:ascii="Times New Roman" w:hAnsi="Times New Roman" w:cs="Times New Roman" w:hint="eastAsia"/>
          <w:b/>
          <w:color w:val="000000"/>
          <w:kern w:val="0"/>
          <w:sz w:val="28"/>
          <w:szCs w:val="28"/>
        </w:rPr>
        <w:t>115</w:t>
      </w:r>
      <w:r w:rsidR="00136D7E" w:rsidRPr="00424477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學年度第</w:t>
      </w:r>
      <w:r w:rsidR="00801356" w:rsidRPr="00424477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一</w:t>
      </w:r>
      <w:r w:rsidR="00136D7E" w:rsidRPr="00424477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學期</w:t>
      </w:r>
      <w:r w:rsidR="00EB1B16" w:rsidRPr="00424477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教學</w:t>
      </w:r>
      <w:r w:rsidR="00136D7E" w:rsidRPr="00424477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大綱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276"/>
        <w:gridCol w:w="1559"/>
        <w:gridCol w:w="2064"/>
      </w:tblGrid>
      <w:tr w:rsidR="00801356" w14:paraId="61E3E84A" w14:textId="77777777" w:rsidTr="003D347D">
        <w:tc>
          <w:tcPr>
            <w:tcW w:w="1413" w:type="dxa"/>
          </w:tcPr>
          <w:p w14:paraId="4F3CFE7C" w14:textId="77777777" w:rsidR="00801356" w:rsidRPr="004D2380" w:rsidRDefault="00801356" w:rsidP="00AE32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科目名稱</w:t>
            </w:r>
          </w:p>
        </w:tc>
        <w:tc>
          <w:tcPr>
            <w:tcW w:w="6883" w:type="dxa"/>
            <w:gridSpan w:val="4"/>
          </w:tcPr>
          <w:p w14:paraId="71FBBF39" w14:textId="7EA74C34" w:rsidR="00801356" w:rsidRPr="004D2380" w:rsidRDefault="00A67E40" w:rsidP="00801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28"/>
              </w:rPr>
              <w:t>社會領域：</w:t>
            </w:r>
            <w:r w:rsidR="00801356"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歷史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28"/>
              </w:rPr>
              <w:t>專長</w:t>
            </w:r>
            <w:r w:rsidR="00801356"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教材教法</w:t>
            </w:r>
          </w:p>
        </w:tc>
      </w:tr>
      <w:tr w:rsidR="000F2231" w14:paraId="640B8B82" w14:textId="77777777" w:rsidTr="003D347D">
        <w:tc>
          <w:tcPr>
            <w:tcW w:w="1413" w:type="dxa"/>
          </w:tcPr>
          <w:p w14:paraId="7F533F03" w14:textId="77777777" w:rsidR="000F2231" w:rsidRPr="004D2380" w:rsidRDefault="000F2231" w:rsidP="00AE32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科目編號</w:t>
            </w:r>
          </w:p>
        </w:tc>
        <w:tc>
          <w:tcPr>
            <w:tcW w:w="3260" w:type="dxa"/>
            <w:gridSpan w:val="2"/>
          </w:tcPr>
          <w:p w14:paraId="37A55804" w14:textId="300410FA" w:rsidR="000F2231" w:rsidRPr="004D2380" w:rsidRDefault="006F44FA" w:rsidP="00AE32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6F44FA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354642401</w:t>
            </w:r>
          </w:p>
        </w:tc>
        <w:tc>
          <w:tcPr>
            <w:tcW w:w="1559" w:type="dxa"/>
          </w:tcPr>
          <w:p w14:paraId="5D2E6A18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學分數</w:t>
            </w:r>
          </w:p>
        </w:tc>
        <w:tc>
          <w:tcPr>
            <w:tcW w:w="2064" w:type="dxa"/>
          </w:tcPr>
          <w:p w14:paraId="58A8EFFC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學分</w:t>
            </w:r>
          </w:p>
        </w:tc>
      </w:tr>
      <w:tr w:rsidR="00EF03E4" w14:paraId="496050CA" w14:textId="77777777" w:rsidTr="003D347D">
        <w:tc>
          <w:tcPr>
            <w:tcW w:w="1413" w:type="dxa"/>
          </w:tcPr>
          <w:p w14:paraId="29F3E8D3" w14:textId="77777777" w:rsidR="00EF03E4" w:rsidRPr="004D2380" w:rsidRDefault="00EF03E4" w:rsidP="00EF03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上課時間</w:t>
            </w:r>
          </w:p>
        </w:tc>
        <w:tc>
          <w:tcPr>
            <w:tcW w:w="3260" w:type="dxa"/>
            <w:gridSpan w:val="2"/>
          </w:tcPr>
          <w:p w14:paraId="0D379E07" w14:textId="3658DE35" w:rsidR="00EF03E4" w:rsidRPr="004D2380" w:rsidRDefault="00AF6250" w:rsidP="00EF03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28"/>
              </w:rPr>
              <w:t>二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28"/>
              </w:rPr>
              <w:t>8</w:t>
            </w:r>
            <w:r w:rsidR="004D2380"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28"/>
              </w:rPr>
              <w:t>、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28"/>
              </w:rPr>
              <w:t>9</w:t>
            </w:r>
            <w:r w:rsidR="00353D09"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28"/>
              </w:rPr>
              <w:t>（文學院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28"/>
              </w:rPr>
              <w:t>212</w:t>
            </w:r>
            <w:r w:rsidR="00353D09"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14:paraId="29B62EF0" w14:textId="77777777" w:rsidR="00EF03E4" w:rsidRPr="004D2380" w:rsidRDefault="00EF03E4" w:rsidP="00EF03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授課教師</w:t>
            </w:r>
          </w:p>
        </w:tc>
        <w:tc>
          <w:tcPr>
            <w:tcW w:w="2064" w:type="dxa"/>
          </w:tcPr>
          <w:p w14:paraId="4D337019" w14:textId="77777777" w:rsidR="00EF03E4" w:rsidRPr="004D2380" w:rsidRDefault="00EF03E4" w:rsidP="00EF03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朱振宏</w:t>
            </w:r>
          </w:p>
        </w:tc>
      </w:tr>
      <w:tr w:rsidR="00EF03E4" w14:paraId="02D7ED81" w14:textId="77777777" w:rsidTr="003D347D">
        <w:tc>
          <w:tcPr>
            <w:tcW w:w="1413" w:type="dxa"/>
          </w:tcPr>
          <w:p w14:paraId="0F0829D5" w14:textId="77777777" w:rsidR="00EF03E4" w:rsidRPr="004D2380" w:rsidRDefault="00EF03E4" w:rsidP="00EF03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課程概述</w:t>
            </w:r>
          </w:p>
        </w:tc>
        <w:tc>
          <w:tcPr>
            <w:tcW w:w="6883" w:type="dxa"/>
            <w:gridSpan w:val="4"/>
          </w:tcPr>
          <w:p w14:paraId="473978B1" w14:textId="77777777" w:rsidR="00EF03E4" w:rsidRPr="004D2380" w:rsidRDefault="004D2380" w:rsidP="003D6DDF">
            <w:pPr>
              <w:autoSpaceDE w:val="0"/>
              <w:autoSpaceDN w:val="0"/>
              <w:adjustRightInd w:val="0"/>
              <w:spacing w:line="300" w:lineRule="auto"/>
              <w:ind w:firstLineChars="200" w:firstLine="48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976C3C">
              <w:rPr>
                <w:rFonts w:ascii="Times New Roman" w:hAnsi="Times New Roman" w:cs="Times New Roman"/>
                <w:szCs w:val="24"/>
              </w:rPr>
              <w:t>本課程是</w:t>
            </w:r>
            <w:r w:rsidR="00030056">
              <w:rPr>
                <w:rFonts w:ascii="Times New Roman" w:hAnsi="Times New Roman" w:cs="Times New Roman" w:hint="eastAsia"/>
                <w:szCs w:val="24"/>
              </w:rPr>
              <w:t>中等教育</w:t>
            </w:r>
            <w:r w:rsidRPr="00976C3C">
              <w:rPr>
                <w:rFonts w:ascii="Times New Roman" w:hAnsi="Times New Roman" w:cs="Times New Roman"/>
                <w:szCs w:val="24"/>
              </w:rPr>
              <w:t>歷史教學的目標及其方法的探討。除了帶領同學熟悉教科書內容之外，也透過實作培養現場教學與編寫教案的能力。</w:t>
            </w:r>
            <w:r w:rsidR="00030056" w:rsidRPr="00976C3C">
              <w:rPr>
                <w:rFonts w:ascii="Times New Roman" w:hAnsi="Times New Roman" w:cs="Times New Roman"/>
                <w:szCs w:val="24"/>
              </w:rPr>
              <w:t>108</w:t>
            </w:r>
            <w:r w:rsidRPr="00976C3C">
              <w:rPr>
                <w:rFonts w:ascii="Times New Roman" w:hAnsi="Times New Roman" w:cs="Times New Roman"/>
                <w:szCs w:val="24"/>
              </w:rPr>
              <w:t>新課綱重視核心素養，期望教育現場能呼應學習者的多元背景，協助學生發展自主學習能力。</w:t>
            </w:r>
            <w:r w:rsidRPr="00976C3C">
              <w:rPr>
                <w:rFonts w:ascii="Times New Roman" w:hAnsi="Times New Roman" w:cs="Times New Roman"/>
                <w:szCs w:val="24"/>
              </w:rPr>
              <w:t>108</w:t>
            </w:r>
            <w:r w:rsidRPr="00976C3C">
              <w:rPr>
                <w:rFonts w:ascii="Times New Roman" w:hAnsi="Times New Roman" w:cs="Times New Roman"/>
                <w:szCs w:val="24"/>
              </w:rPr>
              <w:t>社會領綱歷史科強調歷史記載應以人民活動為主體，以社會史的方式呈現族群互動。「動態分域」架構以歷史上每個時代的空間不同，應呈現其動態發展；「分域互動」透過每一歷史時期區域的互動關係增廣學習者的視野，統合區域的發展趨勢及其變遷並反映在歷史學習中。可以預期未來教學現場有更生動活潑的對話，教師的教學活動也面臨挑戰。本課程將透過實作演練了解每一位準教師的備課狀況。</w:t>
            </w:r>
          </w:p>
        </w:tc>
      </w:tr>
      <w:tr w:rsidR="00EF03E4" w14:paraId="616AFFB5" w14:textId="77777777" w:rsidTr="003D347D">
        <w:tc>
          <w:tcPr>
            <w:tcW w:w="1413" w:type="dxa"/>
          </w:tcPr>
          <w:p w14:paraId="30BF211E" w14:textId="77777777" w:rsidR="00EF03E4" w:rsidRPr="004D2380" w:rsidRDefault="00EF03E4" w:rsidP="00EF03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教學目標</w:t>
            </w:r>
          </w:p>
        </w:tc>
        <w:tc>
          <w:tcPr>
            <w:tcW w:w="6883" w:type="dxa"/>
            <w:gridSpan w:val="4"/>
          </w:tcPr>
          <w:p w14:paraId="2F6638AB" w14:textId="77777777" w:rsidR="004D2380" w:rsidRPr="00976C3C" w:rsidRDefault="004D2380" w:rsidP="003D6DDF">
            <w:pPr>
              <w:pStyle w:val="a3"/>
              <w:numPr>
                <w:ilvl w:val="0"/>
                <w:numId w:val="3"/>
              </w:numPr>
              <w:spacing w:line="300" w:lineRule="auto"/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認識</w:t>
            </w: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08</w:t>
            </w:r>
            <w:r>
              <w:rPr>
                <w:rFonts w:ascii="Times New Roman" w:hAnsi="Times New Roman" w:cs="Times New Roman" w:hint="eastAsia"/>
                <w:szCs w:val="24"/>
              </w:rPr>
              <w:t>課綱基本理念及學習重點。</w:t>
            </w:r>
          </w:p>
          <w:p w14:paraId="7F98CE83" w14:textId="77777777" w:rsidR="004D2380" w:rsidRDefault="004D2380" w:rsidP="003D6DDF">
            <w:pPr>
              <w:pStyle w:val="a3"/>
              <w:numPr>
                <w:ilvl w:val="0"/>
                <w:numId w:val="3"/>
              </w:numPr>
              <w:spacing w:line="300" w:lineRule="auto"/>
              <w:ind w:leftChars="0"/>
              <w:rPr>
                <w:rFonts w:ascii="Times New Roman" w:hAnsi="Times New Roman" w:cs="Times New Roman"/>
                <w:szCs w:val="24"/>
              </w:rPr>
            </w:pPr>
            <w:r w:rsidRPr="00976C3C">
              <w:rPr>
                <w:rFonts w:ascii="Times New Roman" w:hAnsi="Times New Roman" w:cs="Times New Roman"/>
                <w:szCs w:val="24"/>
              </w:rPr>
              <w:t>熟悉中</w:t>
            </w:r>
            <w:r w:rsidR="000F1150">
              <w:rPr>
                <w:rFonts w:ascii="Times New Roman" w:hAnsi="Times New Roman" w:cs="Times New Roman" w:hint="eastAsia"/>
                <w:szCs w:val="24"/>
              </w:rPr>
              <w:t>等教育</w:t>
            </w:r>
            <w:r w:rsidRPr="00976C3C">
              <w:rPr>
                <w:rFonts w:ascii="Times New Roman" w:hAnsi="Times New Roman" w:cs="Times New Roman"/>
                <w:szCs w:val="24"/>
              </w:rPr>
              <w:t>歷史課程的組織與教材結構。</w:t>
            </w:r>
          </w:p>
          <w:p w14:paraId="243761FD" w14:textId="77777777" w:rsidR="004D2380" w:rsidRDefault="004D2380" w:rsidP="003D6DDF">
            <w:pPr>
              <w:pStyle w:val="a3"/>
              <w:numPr>
                <w:ilvl w:val="0"/>
                <w:numId w:val="3"/>
              </w:numPr>
              <w:spacing w:line="300" w:lineRule="auto"/>
              <w:ind w:leftChars="0"/>
              <w:rPr>
                <w:rFonts w:ascii="Times New Roman" w:hAnsi="Times New Roman" w:cs="Times New Roman"/>
                <w:szCs w:val="24"/>
              </w:rPr>
            </w:pPr>
            <w:r w:rsidRPr="00976C3C">
              <w:rPr>
                <w:rFonts w:ascii="Times New Roman" w:hAnsi="Times New Roman" w:cs="Times New Roman"/>
                <w:szCs w:val="24"/>
              </w:rPr>
              <w:t>理解</w:t>
            </w:r>
            <w:r w:rsidR="000F1150">
              <w:rPr>
                <w:rFonts w:ascii="Times New Roman" w:hAnsi="Times New Roman" w:cs="Times New Roman" w:hint="eastAsia"/>
                <w:szCs w:val="24"/>
              </w:rPr>
              <w:t>中等教育</w:t>
            </w:r>
            <w:r w:rsidRPr="00976C3C">
              <w:rPr>
                <w:rFonts w:ascii="Times New Roman" w:hAnsi="Times New Roman" w:cs="Times New Roman"/>
                <w:szCs w:val="24"/>
              </w:rPr>
              <w:t>歷史教學的相關議題。</w:t>
            </w:r>
          </w:p>
          <w:p w14:paraId="7BB6FE0C" w14:textId="77777777" w:rsidR="004D2380" w:rsidRDefault="003D6DDF" w:rsidP="003D6DDF">
            <w:pPr>
              <w:pStyle w:val="a3"/>
              <w:numPr>
                <w:ilvl w:val="0"/>
                <w:numId w:val="3"/>
              </w:numPr>
              <w:spacing w:line="300" w:lineRule="auto"/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學習</w:t>
            </w:r>
            <w:r w:rsidR="004D2380" w:rsidRPr="00976C3C">
              <w:rPr>
                <w:rFonts w:ascii="Times New Roman" w:hAnsi="Times New Roman" w:cs="Times New Roman"/>
                <w:szCs w:val="24"/>
              </w:rPr>
              <w:t>編寫歷史課程的教案。</w:t>
            </w:r>
          </w:p>
          <w:p w14:paraId="363D1C14" w14:textId="77777777" w:rsidR="00EF03E4" w:rsidRPr="004D2380" w:rsidRDefault="004D2380" w:rsidP="003D6DDF">
            <w:pPr>
              <w:pStyle w:val="a3"/>
              <w:numPr>
                <w:ilvl w:val="0"/>
                <w:numId w:val="3"/>
              </w:numPr>
              <w:spacing w:line="300" w:lineRule="auto"/>
              <w:ind w:leftChars="0"/>
              <w:rPr>
                <w:rFonts w:ascii="Times New Roman" w:hAnsi="Times New Roman" w:cs="Times New Roman"/>
                <w:szCs w:val="24"/>
              </w:rPr>
            </w:pPr>
            <w:r w:rsidRPr="00976C3C">
              <w:rPr>
                <w:rFonts w:ascii="Times New Roman" w:hAnsi="Times New Roman" w:cs="Times New Roman"/>
                <w:szCs w:val="24"/>
              </w:rPr>
              <w:t>運用不同的教學方法，並對社會科領域進行統整教學。</w:t>
            </w:r>
          </w:p>
        </w:tc>
      </w:tr>
      <w:tr w:rsidR="00EF03E4" w14:paraId="309D6CC3" w14:textId="77777777" w:rsidTr="003D347D">
        <w:tc>
          <w:tcPr>
            <w:tcW w:w="1413" w:type="dxa"/>
          </w:tcPr>
          <w:p w14:paraId="60E0B7CA" w14:textId="77777777" w:rsidR="00EF03E4" w:rsidRPr="004D2380" w:rsidRDefault="00EF03E4" w:rsidP="00EF03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教學內容</w:t>
            </w:r>
          </w:p>
        </w:tc>
        <w:tc>
          <w:tcPr>
            <w:tcW w:w="6883" w:type="dxa"/>
            <w:gridSpan w:val="4"/>
          </w:tcPr>
          <w:p w14:paraId="27F7B5F2" w14:textId="77777777" w:rsidR="00EF03E4" w:rsidRPr="00CD5838" w:rsidRDefault="00CD5838" w:rsidP="003D6DDF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00" w:lineRule="auto"/>
              <w:ind w:leftChars="0"/>
              <w:rPr>
                <w:rFonts w:ascii="Times New Roman" w:hAnsi="Times New Roman" w:cs="Times New Roman"/>
                <w:szCs w:val="24"/>
              </w:rPr>
            </w:pPr>
            <w:r w:rsidRPr="00CD583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認識</w:t>
            </w:r>
            <w:r w:rsidRPr="00CD583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Pr="00CD583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08</w:t>
            </w:r>
            <w:r w:rsidRPr="00CD5838">
              <w:rPr>
                <w:rFonts w:ascii="Times New Roman" w:hAnsi="Times New Roman" w:cs="Times New Roman" w:hint="eastAsia"/>
                <w:szCs w:val="24"/>
              </w:rPr>
              <w:t>課綱基本理念及學習重點。</w:t>
            </w:r>
          </w:p>
          <w:p w14:paraId="650BDE87" w14:textId="77777777" w:rsidR="00CD5838" w:rsidRDefault="00CD5838" w:rsidP="003D6DDF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00" w:lineRule="auto"/>
              <w:ind w:leftChars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分析現今中等教育歷史科各版本內容。</w:t>
            </w:r>
          </w:p>
          <w:p w14:paraId="1364C42D" w14:textId="77777777" w:rsidR="00CD5838" w:rsidRDefault="00CD5838" w:rsidP="003D6DDF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00" w:lineRule="auto"/>
              <w:ind w:leftChars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學習教案編寫。</w:t>
            </w:r>
          </w:p>
          <w:p w14:paraId="1BC6B1BD" w14:textId="77777777" w:rsidR="00CD5838" w:rsidRPr="00CD5838" w:rsidRDefault="00CD5838" w:rsidP="003D6DDF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00" w:lineRule="auto"/>
              <w:ind w:leftChars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33DD0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中學教學現場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實地</w:t>
            </w:r>
            <w:r w:rsidRPr="00533DD0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參訪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。</w:t>
            </w:r>
          </w:p>
        </w:tc>
      </w:tr>
      <w:tr w:rsidR="000F2231" w14:paraId="35F7FB78" w14:textId="77777777" w:rsidTr="003D347D">
        <w:tc>
          <w:tcPr>
            <w:tcW w:w="1413" w:type="dxa"/>
            <w:vMerge w:val="restart"/>
            <w:vAlign w:val="center"/>
          </w:tcPr>
          <w:p w14:paraId="22624B29" w14:textId="77777777" w:rsidR="000F2231" w:rsidRPr="004D2380" w:rsidRDefault="000F2231" w:rsidP="000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課程</w:t>
            </w:r>
            <w:r w:rsidR="00771083"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進度</w:t>
            </w:r>
          </w:p>
        </w:tc>
        <w:tc>
          <w:tcPr>
            <w:tcW w:w="1984" w:type="dxa"/>
            <w:vAlign w:val="center"/>
          </w:tcPr>
          <w:p w14:paraId="2FEA20F6" w14:textId="77777777" w:rsidR="000F2231" w:rsidRPr="00EC669B" w:rsidRDefault="00533DD0" w:rsidP="00626B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EC669B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週次</w:t>
            </w:r>
          </w:p>
        </w:tc>
        <w:tc>
          <w:tcPr>
            <w:tcW w:w="4899" w:type="dxa"/>
            <w:gridSpan w:val="3"/>
            <w:vAlign w:val="center"/>
          </w:tcPr>
          <w:p w14:paraId="43FF58A1" w14:textId="77777777" w:rsidR="000F2231" w:rsidRPr="00EC669B" w:rsidRDefault="000F2231" w:rsidP="000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EC669B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上課內容</w:t>
            </w:r>
          </w:p>
        </w:tc>
      </w:tr>
      <w:tr w:rsidR="000F2231" w14:paraId="6F67944A" w14:textId="77777777" w:rsidTr="003D347D">
        <w:tc>
          <w:tcPr>
            <w:tcW w:w="1413" w:type="dxa"/>
            <w:vMerge/>
          </w:tcPr>
          <w:p w14:paraId="0577026A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1A44B7D" w14:textId="6FA36BF3" w:rsidR="000F2231" w:rsidRPr="00533DD0" w:rsidRDefault="00533DD0" w:rsidP="00897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33DD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9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8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日）</w:t>
            </w:r>
          </w:p>
        </w:tc>
        <w:tc>
          <w:tcPr>
            <w:tcW w:w="4899" w:type="dxa"/>
            <w:gridSpan w:val="3"/>
          </w:tcPr>
          <w:p w14:paraId="56F0CFFA" w14:textId="77777777" w:rsidR="000F2231" w:rsidRPr="00C111FD" w:rsidRDefault="000F1150" w:rsidP="00F24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976C3C"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課程說明</w:t>
            </w:r>
          </w:p>
        </w:tc>
      </w:tr>
      <w:tr w:rsidR="000F2231" w14:paraId="1AED6E76" w14:textId="77777777" w:rsidTr="003D347D">
        <w:tc>
          <w:tcPr>
            <w:tcW w:w="1413" w:type="dxa"/>
            <w:vMerge/>
          </w:tcPr>
          <w:p w14:paraId="73B0DF5A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375854A" w14:textId="748160FA" w:rsidR="000F2231" w:rsidRPr="00533DD0" w:rsidRDefault="00533DD0" w:rsidP="00897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33DD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2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9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5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日）</w:t>
            </w:r>
          </w:p>
        </w:tc>
        <w:tc>
          <w:tcPr>
            <w:tcW w:w="4899" w:type="dxa"/>
            <w:gridSpan w:val="3"/>
          </w:tcPr>
          <w:p w14:paraId="2E8762FE" w14:textId="4C539213" w:rsidR="000F2231" w:rsidRPr="00C111FD" w:rsidRDefault="00A67E40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歷史教材教法理論與發展趨勢</w:t>
            </w:r>
          </w:p>
        </w:tc>
      </w:tr>
      <w:tr w:rsidR="000F2231" w14:paraId="7AF1B3CE" w14:textId="77777777" w:rsidTr="003D347D">
        <w:tc>
          <w:tcPr>
            <w:tcW w:w="1413" w:type="dxa"/>
            <w:vMerge/>
          </w:tcPr>
          <w:p w14:paraId="21B36396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A00263D" w14:textId="4BDE6F1D" w:rsidR="000F2231" w:rsidRPr="00533DD0" w:rsidRDefault="00533DD0" w:rsidP="00897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3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9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22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4899" w:type="dxa"/>
            <w:gridSpan w:val="3"/>
          </w:tcPr>
          <w:p w14:paraId="72C7ED90" w14:textId="1BCD7E5A" w:rsidR="000F2231" w:rsidRPr="00C111FD" w:rsidRDefault="00A67E40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歷史課程設計</w:t>
            </w:r>
          </w:p>
        </w:tc>
      </w:tr>
      <w:tr w:rsidR="000F2231" w14:paraId="2D4C788E" w14:textId="77777777" w:rsidTr="003D347D">
        <w:tc>
          <w:tcPr>
            <w:tcW w:w="1413" w:type="dxa"/>
            <w:vMerge/>
          </w:tcPr>
          <w:p w14:paraId="258BE7D7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349DC48" w14:textId="476A6138" w:rsidR="000F2231" w:rsidRPr="00533DD0" w:rsidRDefault="00533DD0" w:rsidP="00897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4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9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29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4899" w:type="dxa"/>
            <w:gridSpan w:val="3"/>
          </w:tcPr>
          <w:p w14:paraId="439459F9" w14:textId="240BC742" w:rsidR="000F2231" w:rsidRPr="00C111FD" w:rsidRDefault="00A67E40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歷史教學方法</w:t>
            </w:r>
          </w:p>
        </w:tc>
      </w:tr>
      <w:tr w:rsidR="000F2231" w14:paraId="327846C9" w14:textId="77777777" w:rsidTr="003D347D">
        <w:tc>
          <w:tcPr>
            <w:tcW w:w="1413" w:type="dxa"/>
            <w:vMerge/>
          </w:tcPr>
          <w:p w14:paraId="69B9BAEC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544D9B0" w14:textId="15AF39E7" w:rsidR="000F2231" w:rsidRPr="00533DD0" w:rsidRDefault="00533DD0" w:rsidP="00897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5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3D347D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6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4899" w:type="dxa"/>
            <w:gridSpan w:val="3"/>
          </w:tcPr>
          <w:p w14:paraId="0D5FE246" w14:textId="5F661C33" w:rsidR="000F2231" w:rsidRPr="00C111FD" w:rsidRDefault="00A67E40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歷史教學評量</w:t>
            </w:r>
          </w:p>
        </w:tc>
      </w:tr>
      <w:tr w:rsidR="000F2231" w14:paraId="5F1E88E2" w14:textId="77777777" w:rsidTr="003D347D">
        <w:tc>
          <w:tcPr>
            <w:tcW w:w="1413" w:type="dxa"/>
            <w:vMerge/>
          </w:tcPr>
          <w:p w14:paraId="4B405F11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F8BE50A" w14:textId="6CEC977F" w:rsidR="000F2231" w:rsidRPr="00533DD0" w:rsidRDefault="00533DD0" w:rsidP="00897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6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3D347D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3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4899" w:type="dxa"/>
            <w:gridSpan w:val="3"/>
          </w:tcPr>
          <w:p w14:paraId="34DEB6FB" w14:textId="7B595108" w:rsidR="000F2231" w:rsidRPr="00C111FD" w:rsidRDefault="00A67E40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33DD0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中學教學現場參訪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（預定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嘉義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國中）</w:t>
            </w:r>
          </w:p>
        </w:tc>
      </w:tr>
      <w:tr w:rsidR="000F2231" w14:paraId="183918D2" w14:textId="77777777" w:rsidTr="003D347D">
        <w:tc>
          <w:tcPr>
            <w:tcW w:w="1413" w:type="dxa"/>
            <w:vMerge/>
          </w:tcPr>
          <w:p w14:paraId="31762DCE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DC7FA4D" w14:textId="10FC546D" w:rsidR="000F2231" w:rsidRPr="00533DD0" w:rsidRDefault="00533DD0" w:rsidP="00897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7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3D347D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2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0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4899" w:type="dxa"/>
            <w:gridSpan w:val="3"/>
          </w:tcPr>
          <w:p w14:paraId="1BDA13DF" w14:textId="07C396CC" w:rsidR="000F2231" w:rsidRPr="00C111FD" w:rsidRDefault="00A67E40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差異化教學的歷史課程</w:t>
            </w:r>
          </w:p>
        </w:tc>
      </w:tr>
      <w:tr w:rsidR="000F2231" w14:paraId="2C5021F3" w14:textId="77777777" w:rsidTr="003D347D">
        <w:tc>
          <w:tcPr>
            <w:tcW w:w="1413" w:type="dxa"/>
            <w:vMerge/>
          </w:tcPr>
          <w:p w14:paraId="6179FCB7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FE0DCD0" w14:textId="0F700AF3" w:rsidR="000F2231" w:rsidRPr="00533DD0" w:rsidRDefault="00533DD0" w:rsidP="00897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8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3D347D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2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7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4899" w:type="dxa"/>
            <w:gridSpan w:val="3"/>
          </w:tcPr>
          <w:p w14:paraId="1083D35C" w14:textId="43B44871" w:rsidR="000F2231" w:rsidRPr="00C111FD" w:rsidRDefault="00A67E40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素養導向的歷史課程設計</w:t>
            </w:r>
          </w:p>
        </w:tc>
      </w:tr>
      <w:tr w:rsidR="000F2231" w14:paraId="5F9D47E0" w14:textId="77777777" w:rsidTr="003D347D">
        <w:tc>
          <w:tcPr>
            <w:tcW w:w="1413" w:type="dxa"/>
            <w:vMerge/>
          </w:tcPr>
          <w:p w14:paraId="19334397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EB4C94D" w14:textId="134CF96B" w:rsidR="000F2231" w:rsidRPr="00533DD0" w:rsidRDefault="00533DD0" w:rsidP="00897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9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3D347D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3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4899" w:type="dxa"/>
            <w:gridSpan w:val="3"/>
          </w:tcPr>
          <w:p w14:paraId="589B79D2" w14:textId="591AA30D" w:rsidR="000F2231" w:rsidRPr="00C111FD" w:rsidRDefault="00A67E40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跨學科的歷史課程設計</w:t>
            </w:r>
          </w:p>
        </w:tc>
      </w:tr>
      <w:tr w:rsidR="000F2231" w14:paraId="46421154" w14:textId="77777777" w:rsidTr="003D347D">
        <w:tc>
          <w:tcPr>
            <w:tcW w:w="1413" w:type="dxa"/>
            <w:vMerge/>
          </w:tcPr>
          <w:p w14:paraId="2FDB4D5E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B33E5B2" w14:textId="79F09DED" w:rsidR="000F2231" w:rsidRPr="00533DD0" w:rsidRDefault="00533DD0" w:rsidP="00897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0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3D347D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0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4899" w:type="dxa"/>
            <w:gridSpan w:val="3"/>
          </w:tcPr>
          <w:p w14:paraId="60FF8945" w14:textId="11B31861" w:rsidR="000F2231" w:rsidRPr="00C111FD" w:rsidRDefault="00A67E40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533DD0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中學教學現場參訪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（預定竹崎高中）</w:t>
            </w:r>
          </w:p>
        </w:tc>
      </w:tr>
      <w:tr w:rsidR="000F2231" w14:paraId="71153206" w14:textId="77777777" w:rsidTr="003D347D">
        <w:tc>
          <w:tcPr>
            <w:tcW w:w="1413" w:type="dxa"/>
            <w:vMerge/>
          </w:tcPr>
          <w:p w14:paraId="6F9FA79E" w14:textId="77777777" w:rsidR="000F2231" w:rsidRPr="004D2380" w:rsidRDefault="000F2231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AEE4C03" w14:textId="30B21C59" w:rsidR="000F2231" w:rsidRPr="00533DD0" w:rsidRDefault="00533DD0" w:rsidP="00897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3D347D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A67E40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7</w:t>
            </w:r>
            <w:r w:rsidR="003D347D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</w:t>
            </w:r>
            <w:r w:rsidR="00B97308"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4899" w:type="dxa"/>
            <w:gridSpan w:val="3"/>
          </w:tcPr>
          <w:p w14:paraId="02E6F36C" w14:textId="41B02674" w:rsidR="000F2231" w:rsidRPr="00C111FD" w:rsidRDefault="00A67E40" w:rsidP="000F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議題融入的歷史教學</w:t>
            </w:r>
          </w:p>
        </w:tc>
      </w:tr>
      <w:tr w:rsidR="00A67E40" w14:paraId="3651F4AD" w14:textId="77777777" w:rsidTr="003D347D">
        <w:tc>
          <w:tcPr>
            <w:tcW w:w="1413" w:type="dxa"/>
            <w:vMerge/>
          </w:tcPr>
          <w:p w14:paraId="552D0E6F" w14:textId="77777777" w:rsidR="00A67E40" w:rsidRPr="004D238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C8FABA4" w14:textId="7509F7DA" w:rsidR="00A67E40" w:rsidRPr="00533DD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24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日）</w:t>
            </w:r>
          </w:p>
        </w:tc>
        <w:tc>
          <w:tcPr>
            <w:tcW w:w="4899" w:type="dxa"/>
            <w:gridSpan w:val="3"/>
          </w:tcPr>
          <w:p w14:paraId="6EB87AF5" w14:textId="64DC550B" w:rsidR="00A67E40" w:rsidRPr="00C111FD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976C3C"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教案編寫</w:t>
            </w:r>
            <w:r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與試教（一）</w:t>
            </w:r>
          </w:p>
        </w:tc>
      </w:tr>
      <w:tr w:rsidR="00A67E40" w14:paraId="1F47FEAE" w14:textId="77777777" w:rsidTr="003D347D">
        <w:tc>
          <w:tcPr>
            <w:tcW w:w="1413" w:type="dxa"/>
            <w:vMerge/>
          </w:tcPr>
          <w:p w14:paraId="01246B71" w14:textId="77777777" w:rsidR="00A67E40" w:rsidRPr="004D238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D3A7250" w14:textId="4A321503" w:rsidR="00A67E40" w:rsidRPr="00533DD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日）</w:t>
            </w:r>
          </w:p>
        </w:tc>
        <w:tc>
          <w:tcPr>
            <w:tcW w:w="4899" w:type="dxa"/>
            <w:gridSpan w:val="3"/>
          </w:tcPr>
          <w:p w14:paraId="764063F7" w14:textId="73B777D6" w:rsidR="00A67E40" w:rsidRPr="00C111FD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976C3C"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教案編寫</w:t>
            </w:r>
            <w:r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與試教（二）</w:t>
            </w:r>
          </w:p>
        </w:tc>
      </w:tr>
      <w:tr w:rsidR="00A67E40" w14:paraId="2C24B58C" w14:textId="77777777" w:rsidTr="003D347D">
        <w:tc>
          <w:tcPr>
            <w:tcW w:w="1413" w:type="dxa"/>
            <w:vMerge/>
          </w:tcPr>
          <w:p w14:paraId="28022E1B" w14:textId="77777777" w:rsidR="00A67E40" w:rsidRPr="004D238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6AF93ED" w14:textId="4F3D2854" w:rsidR="00A67E40" w:rsidRPr="00533DD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日）</w:t>
            </w:r>
          </w:p>
        </w:tc>
        <w:tc>
          <w:tcPr>
            <w:tcW w:w="4899" w:type="dxa"/>
            <w:gridSpan w:val="3"/>
          </w:tcPr>
          <w:p w14:paraId="48CAEE4C" w14:textId="607D3BB6" w:rsidR="00A67E40" w:rsidRPr="00C111FD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976C3C"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教案編寫</w:t>
            </w:r>
            <w:r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與試教（三）</w:t>
            </w:r>
          </w:p>
        </w:tc>
      </w:tr>
      <w:tr w:rsidR="00A67E40" w14:paraId="17F5A2EB" w14:textId="77777777" w:rsidTr="003D347D">
        <w:tc>
          <w:tcPr>
            <w:tcW w:w="1413" w:type="dxa"/>
            <w:vMerge/>
          </w:tcPr>
          <w:p w14:paraId="175590D5" w14:textId="77777777" w:rsidR="00A67E40" w:rsidRPr="004D238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8A1EE1B" w14:textId="718FB531" w:rsidR="00A67E40" w:rsidRPr="00533DD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日）</w:t>
            </w:r>
          </w:p>
        </w:tc>
        <w:tc>
          <w:tcPr>
            <w:tcW w:w="4899" w:type="dxa"/>
            <w:gridSpan w:val="3"/>
          </w:tcPr>
          <w:p w14:paraId="07385A87" w14:textId="3F688F68" w:rsidR="00A67E40" w:rsidRPr="00C111FD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976C3C"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教案編寫</w:t>
            </w:r>
            <w:r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與試教（四）</w:t>
            </w:r>
          </w:p>
        </w:tc>
      </w:tr>
      <w:tr w:rsidR="00A67E40" w14:paraId="22ACCA17" w14:textId="77777777" w:rsidTr="003D347D">
        <w:tc>
          <w:tcPr>
            <w:tcW w:w="1413" w:type="dxa"/>
            <w:vMerge/>
          </w:tcPr>
          <w:p w14:paraId="4577DBDA" w14:textId="77777777" w:rsidR="00A67E40" w:rsidRPr="004D238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23A02CE" w14:textId="40BB325B" w:rsidR="00A67E40" w:rsidRPr="00533DD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22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日）</w:t>
            </w:r>
          </w:p>
        </w:tc>
        <w:tc>
          <w:tcPr>
            <w:tcW w:w="4899" w:type="dxa"/>
            <w:gridSpan w:val="3"/>
          </w:tcPr>
          <w:p w14:paraId="268A4CB0" w14:textId="221C2A5C" w:rsidR="00A67E40" w:rsidRPr="00C111FD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976C3C"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教案編寫</w:t>
            </w:r>
            <w:r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與試教（</w:t>
            </w:r>
            <w:r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五</w:t>
            </w:r>
            <w:r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）</w:t>
            </w:r>
          </w:p>
        </w:tc>
      </w:tr>
      <w:tr w:rsidR="00A67E40" w14:paraId="33CEA99A" w14:textId="77777777" w:rsidTr="003D347D">
        <w:tc>
          <w:tcPr>
            <w:tcW w:w="1413" w:type="dxa"/>
            <w:vMerge/>
          </w:tcPr>
          <w:p w14:paraId="59D19923" w14:textId="77777777" w:rsidR="00A67E40" w:rsidRPr="004D238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8ECCA2D" w14:textId="43492572" w:rsidR="00A67E40" w:rsidRPr="00533DD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29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日）</w:t>
            </w:r>
          </w:p>
        </w:tc>
        <w:tc>
          <w:tcPr>
            <w:tcW w:w="4899" w:type="dxa"/>
            <w:gridSpan w:val="3"/>
          </w:tcPr>
          <w:p w14:paraId="0F1500DC" w14:textId="77777777" w:rsidR="00A67E40" w:rsidRPr="00C111FD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自主學習</w:t>
            </w:r>
            <w:r w:rsidRPr="00897127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——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設計一份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探究與實作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」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教案</w:t>
            </w:r>
          </w:p>
        </w:tc>
      </w:tr>
      <w:tr w:rsidR="00A67E40" w14:paraId="23B0161E" w14:textId="77777777" w:rsidTr="003D347D">
        <w:tc>
          <w:tcPr>
            <w:tcW w:w="1413" w:type="dxa"/>
            <w:vMerge/>
          </w:tcPr>
          <w:p w14:paraId="1A4D3CD5" w14:textId="77777777" w:rsidR="00A67E40" w:rsidRPr="004D238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0238096" w14:textId="57885FC4" w:rsidR="00A67E40" w:rsidRPr="00533DD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日）</w:t>
            </w:r>
          </w:p>
        </w:tc>
        <w:tc>
          <w:tcPr>
            <w:tcW w:w="4899" w:type="dxa"/>
            <w:gridSpan w:val="3"/>
          </w:tcPr>
          <w:p w14:paraId="0D08BFBB" w14:textId="77777777" w:rsidR="00A67E40" w:rsidRPr="00C111FD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自主學習</w:t>
            </w:r>
            <w:r w:rsidRPr="00897127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——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設計一份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探究與實作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」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教案</w:t>
            </w:r>
          </w:p>
        </w:tc>
      </w:tr>
      <w:tr w:rsidR="00A67E40" w14:paraId="6050809E" w14:textId="77777777" w:rsidTr="003D347D">
        <w:tc>
          <w:tcPr>
            <w:tcW w:w="1413" w:type="dxa"/>
          </w:tcPr>
          <w:p w14:paraId="354D44AE" w14:textId="77777777" w:rsidR="00A67E40" w:rsidRPr="004D238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授課方式</w:t>
            </w:r>
          </w:p>
        </w:tc>
        <w:tc>
          <w:tcPr>
            <w:tcW w:w="6883" w:type="dxa"/>
            <w:gridSpan w:val="4"/>
          </w:tcPr>
          <w:p w14:paraId="7050A17F" w14:textId="77777777" w:rsidR="00A67E40" w:rsidRPr="00EC669B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教師講授、學生教案實作、中學教學參訪</w:t>
            </w:r>
          </w:p>
        </w:tc>
      </w:tr>
      <w:tr w:rsidR="00A67E40" w:rsidRPr="000F1150" w14:paraId="10CDB351" w14:textId="77777777" w:rsidTr="003D347D">
        <w:tc>
          <w:tcPr>
            <w:tcW w:w="1413" w:type="dxa"/>
          </w:tcPr>
          <w:p w14:paraId="0B63146E" w14:textId="77777777" w:rsidR="00A67E40" w:rsidRPr="000F115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0F1150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評量方式</w:t>
            </w:r>
          </w:p>
        </w:tc>
        <w:tc>
          <w:tcPr>
            <w:tcW w:w="6883" w:type="dxa"/>
            <w:gridSpan w:val="4"/>
          </w:tcPr>
          <w:p w14:paraId="73136A11" w14:textId="77777777" w:rsidR="00A67E40" w:rsidRPr="000F1150" w:rsidRDefault="00A67E40" w:rsidP="00A67E4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平時成績：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  <w:r w:rsidRPr="000F11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0%</w:t>
            </w:r>
          </w:p>
          <w:p w14:paraId="4AD91186" w14:textId="77777777" w:rsidR="00A67E40" w:rsidRDefault="00A67E40" w:rsidP="00A67E4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76C3C"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教案編寫</w:t>
            </w:r>
            <w:r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與試教：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0%</w:t>
            </w:r>
          </w:p>
          <w:p w14:paraId="04822B8F" w14:textId="77777777" w:rsidR="00A67E40" w:rsidRPr="000F1150" w:rsidRDefault="00A67E40" w:rsidP="00A67E4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探究與實作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」</w:t>
            </w:r>
            <w:r w:rsidRPr="00976C3C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教案習作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0%</w:t>
            </w:r>
          </w:p>
        </w:tc>
      </w:tr>
      <w:tr w:rsidR="00A67E40" w14:paraId="2DB507DD" w14:textId="77777777" w:rsidTr="003D347D">
        <w:tc>
          <w:tcPr>
            <w:tcW w:w="1413" w:type="dxa"/>
          </w:tcPr>
          <w:p w14:paraId="3E64DDE7" w14:textId="77777777" w:rsidR="00A67E40" w:rsidRPr="004D2380" w:rsidRDefault="00A67E40" w:rsidP="00A67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4D238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參考教材</w:t>
            </w:r>
          </w:p>
        </w:tc>
        <w:tc>
          <w:tcPr>
            <w:tcW w:w="6883" w:type="dxa"/>
            <w:gridSpan w:val="4"/>
          </w:tcPr>
          <w:p w14:paraId="3EA1B897" w14:textId="77777777" w:rsidR="00A67E40" w:rsidRDefault="00A67E40" w:rsidP="00A67E40">
            <w:pPr>
              <w:pStyle w:val="Default"/>
              <w:ind w:left="175" w:hangingChars="73" w:hanging="175"/>
              <w:rPr>
                <w:rFonts w:hAnsi="新細明體" w:cs="Arial"/>
                <w:color w:val="auto"/>
                <w:shd w:val="clear" w:color="auto" w:fill="FFFFFF"/>
              </w:rPr>
            </w:pPr>
            <w:r w:rsidRPr="00976C3C">
              <w:rPr>
                <w:rFonts w:hint="eastAsia"/>
                <w:color w:val="auto"/>
              </w:rPr>
              <w:t>國家教育研究院，</w:t>
            </w:r>
            <w:r w:rsidRPr="00976C3C">
              <w:rPr>
                <w:rFonts w:hAnsi="新細明體" w:hint="eastAsia"/>
                <w:color w:val="auto"/>
              </w:rPr>
              <w:t>〈</w:t>
            </w:r>
            <w:r w:rsidRPr="00976C3C">
              <w:rPr>
                <w:color w:val="auto"/>
              </w:rPr>
              <w:t>十二年國民基本教育課程綱要</w:t>
            </w:r>
            <w:r w:rsidRPr="00976C3C">
              <w:rPr>
                <w:rFonts w:ascii="Arial" w:hAnsi="Arial" w:cs="Arial"/>
                <w:color w:val="auto"/>
                <w:shd w:val="clear" w:color="auto" w:fill="FFFFFF"/>
              </w:rPr>
              <w:t>及課程實施規範</w:t>
            </w:r>
            <w:r>
              <w:rPr>
                <w:rFonts w:hAnsi="新細明體" w:cs="Arial" w:hint="eastAsia"/>
                <w:color w:val="auto"/>
                <w:shd w:val="clear" w:color="auto" w:fill="FFFFFF"/>
              </w:rPr>
              <w:t>〉。</w:t>
            </w:r>
          </w:p>
          <w:p w14:paraId="5D33523E" w14:textId="77777777" w:rsidR="00A67E40" w:rsidRPr="00533DD0" w:rsidRDefault="00A67E40" w:rsidP="00A67E40">
            <w:pPr>
              <w:pStyle w:val="Default"/>
              <w:ind w:left="2"/>
              <w:rPr>
                <w:rFonts w:hAnsi="新細明體" w:cs="Arial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吳政哲、吳翎君、莊德仁、陳惠芬、陳豐祥，</w:t>
            </w:r>
            <w:r>
              <w:rPr>
                <w:rFonts w:ascii="標楷體" w:eastAsia="標楷體" w:hAnsi="標楷體" w:cs="Times New Roman" w:hint="eastAsia"/>
                <w:color w:val="auto"/>
              </w:rPr>
              <w:t>《</w:t>
            </w:r>
            <w:r w:rsidRPr="00976C3C">
              <w:rPr>
                <w:rFonts w:ascii="Arial" w:hAnsi="Arial" w:cs="Arial"/>
                <w:bCs/>
                <w:color w:val="auto"/>
                <w:kern w:val="36"/>
              </w:rPr>
              <w:t>素養導向系列叢書：中學歷史教材教法</w:t>
            </w:r>
            <w:r>
              <w:rPr>
                <w:rFonts w:ascii="標楷體" w:eastAsia="標楷體" w:hAnsi="標楷體" w:cs="Times New Roman" w:hint="eastAsia"/>
                <w:color w:val="auto"/>
              </w:rPr>
              <w:t>》，</w:t>
            </w:r>
            <w:r w:rsidRPr="00976C3C">
              <w:rPr>
                <w:rFonts w:ascii="Times New Roman" w:hAnsi="Times New Roman" w:cs="Times New Roman" w:hint="eastAsia"/>
                <w:color w:val="auto"/>
              </w:rPr>
              <w:t>台</w:t>
            </w:r>
            <w:r w:rsidRPr="00976C3C">
              <w:rPr>
                <w:rFonts w:ascii="Times New Roman" w:hAnsi="Times New Roman" w:cs="Times New Roman"/>
                <w:color w:val="auto"/>
              </w:rPr>
              <w:t>北：五南</w:t>
            </w:r>
            <w:r w:rsidRPr="00976C3C">
              <w:rPr>
                <w:rFonts w:ascii="Times New Roman" w:hAnsi="Times New Roman" w:cs="Times New Roman" w:hint="eastAsia"/>
                <w:color w:val="auto"/>
              </w:rPr>
              <w:t>出版社</w:t>
            </w:r>
            <w:r w:rsidRPr="00976C3C">
              <w:rPr>
                <w:rFonts w:ascii="Times New Roman" w:hAnsi="Times New Roman" w:cs="Times New Roman"/>
                <w:color w:val="auto"/>
              </w:rPr>
              <w:t>，</w:t>
            </w:r>
            <w:r w:rsidRPr="00976C3C">
              <w:rPr>
                <w:rFonts w:ascii="Times New Roman" w:hAnsi="Times New Roman" w:cs="Times New Roman"/>
                <w:color w:val="auto"/>
              </w:rPr>
              <w:t>20</w:t>
            </w:r>
            <w:r>
              <w:rPr>
                <w:rFonts w:ascii="Times New Roman" w:hAnsi="Times New Roman" w:cs="Times New Roman"/>
                <w:color w:val="auto"/>
              </w:rPr>
              <w:t>21</w:t>
            </w:r>
            <w:r w:rsidRPr="00976C3C">
              <w:rPr>
                <w:rFonts w:ascii="Times New Roman" w:hAnsi="Times New Roman" w:cs="Times New Roman" w:hint="eastAsia"/>
                <w:color w:val="auto"/>
              </w:rPr>
              <w:t>年</w:t>
            </w:r>
            <w:r w:rsidRPr="00976C3C">
              <w:rPr>
                <w:rFonts w:ascii="Times New Roman" w:hAnsi="Times New Roman" w:cs="Times New Roman"/>
                <w:color w:val="auto"/>
              </w:rPr>
              <w:t>。</w:t>
            </w:r>
          </w:p>
          <w:p w14:paraId="14E7091D" w14:textId="77777777" w:rsidR="00A67E40" w:rsidRDefault="00A67E40" w:rsidP="00A67E4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林慈淑，</w:t>
            </w:r>
            <w:r>
              <w:rPr>
                <w:rFonts w:ascii="標楷體" w:eastAsia="標楷體" w:hAnsi="標楷體" w:cs="Times New Roman" w:hint="eastAsia"/>
                <w:color w:val="auto"/>
              </w:rPr>
              <w:t>《</w:t>
            </w:r>
            <w:r>
              <w:rPr>
                <w:rFonts w:ascii="Times New Roman" w:hAnsi="Times New Roman" w:cs="Times New Roman" w:hint="eastAsia"/>
                <w:color w:val="auto"/>
              </w:rPr>
              <w:t>歷史如何教</w:t>
            </w:r>
            <w:r>
              <w:rPr>
                <w:rFonts w:ascii="標楷體" w:eastAsia="標楷體" w:hAnsi="標楷體" w:cs="Times New Roman" w:hint="eastAsia"/>
                <w:color w:val="auto"/>
              </w:rPr>
              <w:t>》</w:t>
            </w:r>
            <w:r>
              <w:rPr>
                <w:rFonts w:ascii="Times New Roman" w:hAnsi="Times New Roman" w:cs="Times New Roman" w:hint="eastAsia"/>
                <w:color w:val="auto"/>
              </w:rPr>
              <w:t>，台北：三民書局，</w:t>
            </w:r>
            <w:r>
              <w:rPr>
                <w:rFonts w:ascii="Times New Roman" w:hAnsi="Times New Roman" w:cs="Times New Roman" w:hint="eastAsia"/>
                <w:color w:val="auto"/>
              </w:rPr>
              <w:t>2</w:t>
            </w:r>
            <w:r>
              <w:rPr>
                <w:rFonts w:ascii="Times New Roman" w:hAnsi="Times New Roman" w:cs="Times New Roman"/>
                <w:color w:val="auto"/>
              </w:rPr>
              <w:t>02</w:t>
            </w:r>
            <w:r>
              <w:rPr>
                <w:rFonts w:ascii="Times New Roman" w:hAnsi="Times New Roman" w:cs="Times New Roman" w:hint="eastAsia"/>
                <w:color w:val="auto"/>
              </w:rPr>
              <w:t>3</w:t>
            </w:r>
            <w:r>
              <w:rPr>
                <w:rFonts w:ascii="Times New Roman" w:hAnsi="Times New Roman" w:cs="Times New Roman" w:hint="eastAsia"/>
                <w:color w:val="auto"/>
              </w:rPr>
              <w:t>年。</w:t>
            </w:r>
          </w:p>
          <w:p w14:paraId="7E556949" w14:textId="77777777" w:rsidR="00A67E40" w:rsidRPr="003D6DDF" w:rsidRDefault="00A67E40" w:rsidP="00A67E40">
            <w:pPr>
              <w:pStyle w:val="Default"/>
              <w:rPr>
                <w:rFonts w:ascii="Times New Roman" w:hAnsi="Times New Roman" w:cs="Times New Roman"/>
              </w:rPr>
            </w:pPr>
            <w:r w:rsidRPr="00976C3C">
              <w:rPr>
                <w:rFonts w:ascii="Times New Roman" w:hAnsi="Times New Roman" w:cs="Times New Roman"/>
              </w:rPr>
              <w:t>丘愛鈴，《十二年國教課程與教學革新》，高雄：麗文文化，</w:t>
            </w:r>
            <w:r w:rsidRPr="00976C3C">
              <w:rPr>
                <w:rFonts w:ascii="Times New Roman" w:hAnsi="Times New Roman" w:cs="Times New Roman"/>
              </w:rPr>
              <w:t>2014</w:t>
            </w:r>
            <w:r w:rsidRPr="00976C3C">
              <w:rPr>
                <w:rFonts w:ascii="Times New Roman" w:hAnsi="Times New Roman" w:cs="Times New Roman"/>
              </w:rPr>
              <w:t>年。</w:t>
            </w:r>
          </w:p>
        </w:tc>
      </w:tr>
    </w:tbl>
    <w:p w14:paraId="14FB63F5" w14:textId="77777777" w:rsidR="00801356" w:rsidRDefault="00801356" w:rsidP="00AE32B1">
      <w:pPr>
        <w:autoSpaceDE w:val="0"/>
        <w:autoSpaceDN w:val="0"/>
        <w:adjustRightInd w:val="0"/>
        <w:rPr>
          <w:rFonts w:asciiTheme="minorEastAsia" w:hAnsiTheme="minorEastAsia" w:cs="DFLiShuW5-B5"/>
          <w:color w:val="000000"/>
          <w:kern w:val="0"/>
          <w:sz w:val="28"/>
          <w:szCs w:val="28"/>
        </w:rPr>
      </w:pPr>
    </w:p>
    <w:p w14:paraId="0B366A1A" w14:textId="77777777" w:rsidR="00136D7E" w:rsidRPr="00801356" w:rsidRDefault="00136D7E" w:rsidP="00E52A8E">
      <w:pPr>
        <w:widowControl/>
        <w:spacing w:line="360" w:lineRule="auto"/>
        <w:rPr>
          <w:rFonts w:asciiTheme="minorEastAsia" w:hAnsiTheme="minorEastAsia" w:cs="DFLiShuW5-B5"/>
          <w:color w:val="000000"/>
          <w:kern w:val="0"/>
          <w:szCs w:val="24"/>
        </w:rPr>
      </w:pPr>
    </w:p>
    <w:sectPr w:rsidR="00136D7E" w:rsidRPr="008013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638E9" w14:textId="77777777" w:rsidR="001871BA" w:rsidRDefault="001871BA" w:rsidP="0012632B">
      <w:r>
        <w:separator/>
      </w:r>
    </w:p>
  </w:endnote>
  <w:endnote w:type="continuationSeparator" w:id="0">
    <w:p w14:paraId="1E9CECE7" w14:textId="77777777" w:rsidR="001871BA" w:rsidRDefault="001871BA" w:rsidP="0012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LiShuW5-B5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576DF" w14:textId="77777777" w:rsidR="001871BA" w:rsidRDefault="001871BA" w:rsidP="0012632B">
      <w:r>
        <w:separator/>
      </w:r>
    </w:p>
  </w:footnote>
  <w:footnote w:type="continuationSeparator" w:id="0">
    <w:p w14:paraId="181320A1" w14:textId="77777777" w:rsidR="001871BA" w:rsidRDefault="001871BA" w:rsidP="00126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375C"/>
    <w:multiLevelType w:val="hybridMultilevel"/>
    <w:tmpl w:val="7FF8E518"/>
    <w:lvl w:ilvl="0" w:tplc="04CA066A">
      <w:start w:val="1"/>
      <w:numFmt w:val="decimal"/>
      <w:lvlText w:val="%1."/>
      <w:lvlJc w:val="left"/>
      <w:pPr>
        <w:ind w:left="480" w:hanging="360"/>
      </w:pPr>
      <w:rPr>
        <w:rFonts w:ascii="新細明體" w:eastAsia="新細明體" w:hAnsi="新細明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4E43346B"/>
    <w:multiLevelType w:val="hybridMultilevel"/>
    <w:tmpl w:val="D73EE414"/>
    <w:lvl w:ilvl="0" w:tplc="F6C2F1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322458"/>
    <w:multiLevelType w:val="hybridMultilevel"/>
    <w:tmpl w:val="95264A4E"/>
    <w:lvl w:ilvl="0" w:tplc="E4DC7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10A12C0"/>
    <w:multiLevelType w:val="hybridMultilevel"/>
    <w:tmpl w:val="8D9ACC24"/>
    <w:lvl w:ilvl="0" w:tplc="D7C66D1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974C38"/>
    <w:multiLevelType w:val="hybridMultilevel"/>
    <w:tmpl w:val="B0CAD59C"/>
    <w:lvl w:ilvl="0" w:tplc="AAEA3C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6726875">
    <w:abstractNumId w:val="0"/>
  </w:num>
  <w:num w:numId="2" w16cid:durableId="1425571768">
    <w:abstractNumId w:val="1"/>
  </w:num>
  <w:num w:numId="3" w16cid:durableId="223955354">
    <w:abstractNumId w:val="4"/>
  </w:num>
  <w:num w:numId="4" w16cid:durableId="1048065158">
    <w:abstractNumId w:val="2"/>
  </w:num>
  <w:num w:numId="5" w16cid:durableId="191892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090"/>
    <w:rsid w:val="00002015"/>
    <w:rsid w:val="00021F0A"/>
    <w:rsid w:val="00030056"/>
    <w:rsid w:val="000477A6"/>
    <w:rsid w:val="00047D9C"/>
    <w:rsid w:val="00087B81"/>
    <w:rsid w:val="0009615E"/>
    <w:rsid w:val="000F1150"/>
    <w:rsid w:val="000F2231"/>
    <w:rsid w:val="00105B19"/>
    <w:rsid w:val="00111505"/>
    <w:rsid w:val="0012632B"/>
    <w:rsid w:val="001277A6"/>
    <w:rsid w:val="00134892"/>
    <w:rsid w:val="00136D7E"/>
    <w:rsid w:val="001375A7"/>
    <w:rsid w:val="00152A58"/>
    <w:rsid w:val="001635EF"/>
    <w:rsid w:val="001871BA"/>
    <w:rsid w:val="00191B24"/>
    <w:rsid w:val="001D6F9F"/>
    <w:rsid w:val="002177E1"/>
    <w:rsid w:val="00227307"/>
    <w:rsid w:val="002369E9"/>
    <w:rsid w:val="002B2F83"/>
    <w:rsid w:val="002B416E"/>
    <w:rsid w:val="002B57FC"/>
    <w:rsid w:val="002D4D81"/>
    <w:rsid w:val="00336A40"/>
    <w:rsid w:val="00343F37"/>
    <w:rsid w:val="00353D09"/>
    <w:rsid w:val="00386751"/>
    <w:rsid w:val="003A7074"/>
    <w:rsid w:val="003C3090"/>
    <w:rsid w:val="003C7BC1"/>
    <w:rsid w:val="003D347D"/>
    <w:rsid w:val="003D52F9"/>
    <w:rsid w:val="003D6DDF"/>
    <w:rsid w:val="003E6DDF"/>
    <w:rsid w:val="0041045D"/>
    <w:rsid w:val="00424477"/>
    <w:rsid w:val="004348EE"/>
    <w:rsid w:val="00466A29"/>
    <w:rsid w:val="00483A5F"/>
    <w:rsid w:val="004D2380"/>
    <w:rsid w:val="004E2283"/>
    <w:rsid w:val="00533DD0"/>
    <w:rsid w:val="005407B0"/>
    <w:rsid w:val="0055609E"/>
    <w:rsid w:val="00573241"/>
    <w:rsid w:val="005F7525"/>
    <w:rsid w:val="00626B0B"/>
    <w:rsid w:val="006C1643"/>
    <w:rsid w:val="006F3A85"/>
    <w:rsid w:val="006F44FA"/>
    <w:rsid w:val="0073674C"/>
    <w:rsid w:val="00771083"/>
    <w:rsid w:val="007C4A4C"/>
    <w:rsid w:val="007D762E"/>
    <w:rsid w:val="007E64FC"/>
    <w:rsid w:val="00801356"/>
    <w:rsid w:val="008310F6"/>
    <w:rsid w:val="00837FEB"/>
    <w:rsid w:val="00875D62"/>
    <w:rsid w:val="00897127"/>
    <w:rsid w:val="008A0DED"/>
    <w:rsid w:val="008A2409"/>
    <w:rsid w:val="00907E70"/>
    <w:rsid w:val="00923FE9"/>
    <w:rsid w:val="00994CC1"/>
    <w:rsid w:val="009A1828"/>
    <w:rsid w:val="009F7C3A"/>
    <w:rsid w:val="00A67E40"/>
    <w:rsid w:val="00AC574B"/>
    <w:rsid w:val="00AD2F34"/>
    <w:rsid w:val="00AE32B1"/>
    <w:rsid w:val="00AF6250"/>
    <w:rsid w:val="00B373CF"/>
    <w:rsid w:val="00B774B2"/>
    <w:rsid w:val="00B95BB2"/>
    <w:rsid w:val="00B97308"/>
    <w:rsid w:val="00C02B94"/>
    <w:rsid w:val="00C111FD"/>
    <w:rsid w:val="00C34AA1"/>
    <w:rsid w:val="00C65799"/>
    <w:rsid w:val="00C770DA"/>
    <w:rsid w:val="00CD5838"/>
    <w:rsid w:val="00CE2F51"/>
    <w:rsid w:val="00D2284F"/>
    <w:rsid w:val="00D810C8"/>
    <w:rsid w:val="00D823B8"/>
    <w:rsid w:val="00DC1307"/>
    <w:rsid w:val="00E27619"/>
    <w:rsid w:val="00E324F4"/>
    <w:rsid w:val="00E52A8E"/>
    <w:rsid w:val="00E96535"/>
    <w:rsid w:val="00EB1B16"/>
    <w:rsid w:val="00EB7E09"/>
    <w:rsid w:val="00EC669B"/>
    <w:rsid w:val="00ED1B88"/>
    <w:rsid w:val="00EF03E4"/>
    <w:rsid w:val="00F07152"/>
    <w:rsid w:val="00F24FF0"/>
    <w:rsid w:val="00F50D45"/>
    <w:rsid w:val="00F85BFC"/>
    <w:rsid w:val="00FA004C"/>
    <w:rsid w:val="00FA5456"/>
    <w:rsid w:val="00FD6306"/>
    <w:rsid w:val="00FE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8D2697"/>
  <w15:docId w15:val="{FF1C628A-9CAE-48F6-BB21-C0F0DBA2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C3A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9F7C3A"/>
    <w:rPr>
      <w:rFonts w:ascii="Verdana" w:hAnsi="Verdana" w:hint="default"/>
      <w:color w:val="212063"/>
      <w:u w:val="single"/>
    </w:rPr>
  </w:style>
  <w:style w:type="character" w:styleId="a5">
    <w:name w:val="FollowedHyperlink"/>
    <w:basedOn w:val="a0"/>
    <w:uiPriority w:val="99"/>
    <w:semiHidden/>
    <w:unhideWhenUsed/>
    <w:rsid w:val="009F7C3A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1263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2632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263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2632B"/>
    <w:rPr>
      <w:sz w:val="20"/>
      <w:szCs w:val="20"/>
    </w:rPr>
  </w:style>
  <w:style w:type="table" w:styleId="aa">
    <w:name w:val="Table Grid"/>
    <w:basedOn w:val="a1"/>
    <w:uiPriority w:val="59"/>
    <w:rsid w:val="00801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3DD0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振宏 朱</cp:lastModifiedBy>
  <cp:revision>3</cp:revision>
  <dcterms:created xsi:type="dcterms:W3CDTF">2026-07-29T13:38:00Z</dcterms:created>
  <dcterms:modified xsi:type="dcterms:W3CDTF">2026-07-29T13:39:00Z</dcterms:modified>
</cp:coreProperties>
</file>