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C51CE" w14:textId="77777777" w:rsidR="00B33E29" w:rsidRPr="00DC248A" w:rsidRDefault="00B33E29" w:rsidP="00FF2AD2">
      <w:pPr>
        <w:widowControl w:val="0"/>
        <w:tabs>
          <w:tab w:val="center" w:pos="5040"/>
        </w:tabs>
        <w:jc w:val="both"/>
        <w:rPr>
          <w:rFonts w:ascii="CG Times" w:hAnsi="CG Times" w:cs="CG Times"/>
          <w:b/>
          <w:bCs/>
          <w:sz w:val="32"/>
          <w:szCs w:val="32"/>
        </w:rPr>
      </w:pPr>
      <w:r>
        <w:fldChar w:fldCharType="begin"/>
      </w:r>
      <w:r>
        <w:instrText xml:space="preserve"> SEQ CHAPTER \h \r 1</w:instrText>
      </w:r>
      <w:r>
        <w:fldChar w:fldCharType="end"/>
      </w:r>
      <w:r>
        <w:rPr>
          <w:rFonts w:ascii="CG Times" w:hAnsi="CG Times" w:cs="CG Time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52"/>
      </w:tblGrid>
      <w:tr w:rsidR="00B33E29" w:rsidRPr="007106EE" w14:paraId="63DF8E22" w14:textId="77777777">
        <w:trPr>
          <w:trHeight w:val="1124"/>
        </w:trPr>
        <w:tc>
          <w:tcPr>
            <w:tcW w:w="10152" w:type="dxa"/>
            <w:tcBorders>
              <w:top w:val="nil"/>
              <w:left w:val="nil"/>
              <w:bottom w:val="thickThinMediumGap" w:sz="24" w:space="0" w:color="auto"/>
              <w:right w:val="nil"/>
            </w:tcBorders>
          </w:tcPr>
          <w:p w14:paraId="5CFB1F14" w14:textId="77777777" w:rsidR="00B33E29" w:rsidRPr="00362F39" w:rsidRDefault="00B33E29" w:rsidP="00122BDA">
            <w:pPr>
              <w:widowControl w:val="0"/>
              <w:tabs>
                <w:tab w:val="center" w:pos="5040"/>
              </w:tabs>
              <w:jc w:val="center"/>
              <w:rPr>
                <w:rFonts w:ascii="CG Times" w:hAnsi="CG Times" w:cs="CG Times"/>
                <w:b/>
                <w:bCs/>
                <w:sz w:val="28"/>
                <w:szCs w:val="28"/>
              </w:rPr>
            </w:pPr>
            <w:r w:rsidRPr="007106EE">
              <w:rPr>
                <w:rFonts w:ascii="CG Times" w:hAnsi="CG Times" w:cs="CG Times"/>
                <w:b/>
                <w:bCs/>
                <w:i/>
                <w:iCs/>
                <w:sz w:val="32"/>
                <w:szCs w:val="32"/>
              </w:rPr>
              <w:t>Syllabus</w:t>
            </w:r>
            <w:r w:rsidRPr="007106EE">
              <w:rPr>
                <w:rFonts w:ascii="CG Times" w:hAnsi="CG Times" w:cs="CG Times"/>
                <w:b/>
                <w:bCs/>
                <w:sz w:val="32"/>
                <w:szCs w:val="32"/>
              </w:rPr>
              <w:br/>
            </w:r>
            <w:r w:rsidRPr="00362F39">
              <w:rPr>
                <w:rFonts w:ascii="CG Times" w:hAnsi="CG Times" w:cs="CG Times"/>
                <w:b/>
                <w:bCs/>
                <w:sz w:val="28"/>
                <w:szCs w:val="28"/>
              </w:rPr>
              <w:t xml:space="preserve">Investment </w:t>
            </w:r>
            <w:r w:rsidR="00A81A69">
              <w:rPr>
                <w:rFonts w:ascii="CG Times" w:hAnsi="CG Times" w:cs="CG Times"/>
                <w:b/>
                <w:bCs/>
                <w:sz w:val="28"/>
                <w:szCs w:val="28"/>
              </w:rPr>
              <w:t>Analysis: Theory and Practice</w:t>
            </w:r>
          </w:p>
          <w:p w14:paraId="28E43AE7" w14:textId="77777777" w:rsidR="00B33E29" w:rsidRPr="007106EE" w:rsidRDefault="00B33E29" w:rsidP="00122BDA">
            <w:pPr>
              <w:widowControl w:val="0"/>
              <w:tabs>
                <w:tab w:val="center" w:pos="5040"/>
              </w:tabs>
              <w:jc w:val="center"/>
              <w:rPr>
                <w:rFonts w:ascii="CG Times" w:hAnsi="CG Times" w:cs="CG Times"/>
                <w:b/>
                <w:bCs/>
                <w:sz w:val="28"/>
                <w:szCs w:val="28"/>
                <w:lang w:eastAsia="zh-TW"/>
              </w:rPr>
            </w:pPr>
            <w:r>
              <w:rPr>
                <w:rFonts w:ascii="CG Times" w:hAnsi="CG Times" w:cs="CG Times"/>
                <w:b/>
                <w:bCs/>
                <w:sz w:val="28"/>
                <w:szCs w:val="28"/>
                <w:lang w:eastAsia="zh-TW"/>
              </w:rPr>
              <w:t>CCU</w:t>
            </w:r>
            <w:r w:rsidRPr="007106EE">
              <w:rPr>
                <w:rFonts w:ascii="CG Times" w:hAnsi="CG Times" w:cs="CG Times"/>
                <w:b/>
                <w:bCs/>
                <w:sz w:val="28"/>
                <w:szCs w:val="28"/>
              </w:rPr>
              <w:t xml:space="preserve"> – </w:t>
            </w:r>
            <w:r>
              <w:rPr>
                <w:rFonts w:ascii="CG Times" w:hAnsi="CG Times" w:cs="CG Times"/>
                <w:b/>
                <w:bCs/>
                <w:sz w:val="28"/>
                <w:szCs w:val="28"/>
                <w:lang w:eastAsia="zh-TW"/>
              </w:rPr>
              <w:t>Dept. of Accounting and Information Technology</w:t>
            </w:r>
          </w:p>
          <w:p w14:paraId="56B47454" w14:textId="5C2CA394" w:rsidR="00B33E29" w:rsidRPr="007106EE" w:rsidRDefault="00313752" w:rsidP="00313752">
            <w:pPr>
              <w:widowControl w:val="0"/>
              <w:tabs>
                <w:tab w:val="center" w:pos="5040"/>
              </w:tabs>
              <w:jc w:val="center"/>
              <w:rPr>
                <w:rFonts w:ascii="CG Times" w:hAnsi="CG Times" w:cs="CG Times"/>
                <w:b/>
                <w:bCs/>
                <w:sz w:val="32"/>
                <w:szCs w:val="32"/>
                <w:lang w:eastAsia="zh-TW"/>
              </w:rPr>
            </w:pPr>
            <w:r>
              <w:rPr>
                <w:rFonts w:ascii="CG Times" w:hAnsi="CG Times" w:cs="CG Times" w:hint="eastAsia"/>
                <w:b/>
                <w:bCs/>
                <w:sz w:val="28"/>
                <w:szCs w:val="28"/>
                <w:lang w:eastAsia="zh-TW"/>
              </w:rPr>
              <w:t>Fa</w:t>
            </w:r>
            <w:r>
              <w:rPr>
                <w:rFonts w:ascii="CG Times" w:hAnsi="CG Times" w:cs="CG Times"/>
                <w:b/>
                <w:bCs/>
                <w:sz w:val="28"/>
                <w:szCs w:val="28"/>
                <w:lang w:eastAsia="zh-TW"/>
              </w:rPr>
              <w:t>ll</w:t>
            </w:r>
            <w:r w:rsidR="00B33E29" w:rsidRPr="007106EE">
              <w:rPr>
                <w:rFonts w:ascii="CG Times" w:hAnsi="CG Times" w:cs="CG Times"/>
                <w:b/>
                <w:bCs/>
                <w:sz w:val="28"/>
                <w:szCs w:val="28"/>
              </w:rPr>
              <w:t xml:space="preserve"> 20</w:t>
            </w:r>
            <w:r>
              <w:rPr>
                <w:rFonts w:ascii="CG Times" w:hAnsi="CG Times" w:cs="CG Times"/>
                <w:b/>
                <w:bCs/>
                <w:sz w:val="28"/>
                <w:szCs w:val="28"/>
              </w:rPr>
              <w:t>2</w:t>
            </w:r>
            <w:r w:rsidR="00797E3A">
              <w:rPr>
                <w:rFonts w:ascii="CG Times" w:hAnsi="CG Times" w:cs="CG Times" w:hint="eastAsia"/>
                <w:b/>
                <w:bCs/>
                <w:sz w:val="28"/>
                <w:szCs w:val="28"/>
                <w:lang w:eastAsia="zh-TW"/>
              </w:rPr>
              <w:t>6</w:t>
            </w:r>
          </w:p>
        </w:tc>
      </w:tr>
    </w:tbl>
    <w:p w14:paraId="125CA378" w14:textId="77777777" w:rsidR="00B33E29" w:rsidRPr="00DC248A" w:rsidRDefault="00B33E29" w:rsidP="00FF2AD2">
      <w:pPr>
        <w:widowControl w:val="0"/>
        <w:tabs>
          <w:tab w:val="center" w:pos="5040"/>
        </w:tabs>
        <w:rPr>
          <w:rFonts w:ascii="CG Times" w:hAnsi="CG Times" w:cs="CG Times"/>
          <w:b/>
          <w:bCs/>
          <w:sz w:val="32"/>
          <w:szCs w:val="32"/>
        </w:rPr>
      </w:pPr>
      <w:r w:rsidRPr="00DC248A">
        <w:rPr>
          <w:rFonts w:ascii="CG Times" w:hAnsi="CG Times" w:cs="CG Times"/>
          <w:b/>
          <w:bCs/>
          <w:sz w:val="32"/>
          <w:szCs w:val="32"/>
        </w:rPr>
        <w:tab/>
      </w:r>
    </w:p>
    <w:p w14:paraId="06F7E267" w14:textId="77777777" w:rsidR="00B33E29" w:rsidRDefault="00B33E29" w:rsidP="00DA59C4">
      <w:pPr>
        <w:widowControl w:val="0"/>
        <w:tabs>
          <w:tab w:val="left" w:pos="1890"/>
          <w:tab w:val="right" w:pos="10080"/>
        </w:tabs>
        <w:rPr>
          <w:rFonts w:ascii="CG Times" w:hAnsi="CG Times" w:cs="CG Times"/>
          <w:sz w:val="22"/>
          <w:szCs w:val="22"/>
        </w:rPr>
      </w:pPr>
      <w:r w:rsidRPr="00DA59C4">
        <w:rPr>
          <w:rFonts w:ascii="CG Times" w:hAnsi="CG Times" w:cs="CG Times"/>
          <w:i/>
          <w:iCs/>
          <w:sz w:val="22"/>
          <w:szCs w:val="22"/>
        </w:rPr>
        <w:t>Professor:</w:t>
      </w:r>
      <w:r>
        <w:rPr>
          <w:rFonts w:ascii="CG Times" w:hAnsi="CG Times" w:cs="CG Times"/>
          <w:sz w:val="22"/>
          <w:szCs w:val="22"/>
        </w:rPr>
        <w:tab/>
        <w:t>Y.C. George Lin, Ph.D.</w:t>
      </w:r>
      <w:r w:rsidRPr="0020044C">
        <w:rPr>
          <w:rFonts w:ascii="CG Times" w:hAnsi="CG Times" w:cs="CG Times"/>
          <w:sz w:val="22"/>
          <w:szCs w:val="22"/>
        </w:rPr>
        <w:tab/>
      </w:r>
    </w:p>
    <w:p w14:paraId="6EB5388C" w14:textId="77777777" w:rsidR="00B33E29" w:rsidRDefault="00B33E29" w:rsidP="00DA59C4">
      <w:pPr>
        <w:widowControl w:val="0"/>
        <w:tabs>
          <w:tab w:val="left" w:pos="1890"/>
          <w:tab w:val="right" w:pos="10080"/>
        </w:tabs>
        <w:rPr>
          <w:rFonts w:ascii="CG Times" w:hAnsi="CG Times" w:cs="CG Times"/>
          <w:sz w:val="22"/>
          <w:szCs w:val="22"/>
        </w:rPr>
      </w:pPr>
      <w:r>
        <w:rPr>
          <w:rFonts w:ascii="CG Times" w:hAnsi="CG Times" w:cs="CG Times"/>
          <w:i/>
          <w:iCs/>
          <w:sz w:val="22"/>
          <w:szCs w:val="22"/>
        </w:rPr>
        <w:br/>
      </w:r>
      <w:r w:rsidRPr="00DA59C4">
        <w:rPr>
          <w:rFonts w:ascii="CG Times" w:hAnsi="CG Times" w:cs="CG Times"/>
          <w:i/>
          <w:iCs/>
          <w:sz w:val="22"/>
          <w:szCs w:val="22"/>
        </w:rPr>
        <w:t>Office:</w:t>
      </w:r>
      <w:r>
        <w:rPr>
          <w:rFonts w:ascii="CG Times" w:hAnsi="CG Times" w:cs="CG Times"/>
          <w:sz w:val="22"/>
          <w:szCs w:val="22"/>
        </w:rPr>
        <w:tab/>
      </w:r>
      <w:r w:rsidR="00467A76">
        <w:rPr>
          <w:rFonts w:ascii="CG Times" w:hAnsi="CG Times" w:cs="CG Times"/>
          <w:sz w:val="22"/>
          <w:szCs w:val="22"/>
          <w:lang w:eastAsia="zh-TW"/>
        </w:rPr>
        <w:t>Suite 4</w:t>
      </w:r>
      <w:r w:rsidR="00467A76">
        <w:rPr>
          <w:rFonts w:ascii="CG Times" w:hAnsi="CG Times" w:cs="CG Times" w:hint="eastAsia"/>
          <w:sz w:val="22"/>
          <w:szCs w:val="22"/>
          <w:lang w:eastAsia="zh-TW"/>
        </w:rPr>
        <w:t>79</w:t>
      </w:r>
      <w:r>
        <w:rPr>
          <w:rFonts w:ascii="CG Times" w:hAnsi="CG Times" w:cs="CG Times"/>
          <w:sz w:val="22"/>
          <w:szCs w:val="22"/>
          <w:lang w:eastAsia="zh-TW"/>
        </w:rPr>
        <w:t xml:space="preserve">, </w:t>
      </w:r>
      <w:r w:rsidR="00467A76">
        <w:rPr>
          <w:rFonts w:ascii="CG Times" w:hAnsi="CG Times" w:cs="CG Times" w:hint="eastAsia"/>
          <w:sz w:val="22"/>
          <w:szCs w:val="22"/>
          <w:lang w:eastAsia="zh-TW"/>
        </w:rPr>
        <w:t>In</w:t>
      </w:r>
      <w:r w:rsidR="00467A76">
        <w:rPr>
          <w:rFonts w:ascii="CG Times" w:hAnsi="CG Times" w:cs="CG Times"/>
          <w:sz w:val="22"/>
          <w:szCs w:val="22"/>
          <w:lang w:eastAsia="zh-TW"/>
        </w:rPr>
        <w:t>novation Building</w:t>
      </w:r>
      <w:r>
        <w:rPr>
          <w:rFonts w:ascii="CG Times" w:hAnsi="CG Times" w:cs="CG Times"/>
          <w:sz w:val="22"/>
          <w:szCs w:val="22"/>
          <w:lang w:eastAsia="zh-TW"/>
        </w:rPr>
        <w:t xml:space="preserve"> </w:t>
      </w:r>
      <w:r>
        <w:rPr>
          <w:rFonts w:ascii="CG Times" w:hAnsi="CG Times" w:cs="CG Times"/>
          <w:sz w:val="22"/>
          <w:szCs w:val="22"/>
        </w:rPr>
        <w:tab/>
      </w:r>
      <w:r>
        <w:rPr>
          <w:rFonts w:ascii="CG Times" w:hAnsi="CG Times" w:cs="CG Times"/>
          <w:sz w:val="22"/>
          <w:szCs w:val="22"/>
        </w:rPr>
        <w:br/>
      </w:r>
    </w:p>
    <w:p w14:paraId="3947365D" w14:textId="77777777" w:rsidR="00B33E29" w:rsidRDefault="00B33E29" w:rsidP="00362F39">
      <w:pPr>
        <w:widowControl w:val="0"/>
        <w:tabs>
          <w:tab w:val="left" w:pos="1890"/>
          <w:tab w:val="right" w:pos="10080"/>
        </w:tabs>
        <w:ind w:left="1890" w:hanging="1890"/>
        <w:rPr>
          <w:rFonts w:ascii="CG Times" w:hAnsi="CG Times" w:cs="CG Times"/>
          <w:sz w:val="22"/>
          <w:szCs w:val="22"/>
          <w:lang w:eastAsia="zh-TW"/>
        </w:rPr>
      </w:pPr>
      <w:r w:rsidRPr="00DA59C4">
        <w:rPr>
          <w:rFonts w:ascii="CG Times" w:hAnsi="CG Times" w:cs="CG Times"/>
          <w:i/>
          <w:iCs/>
          <w:sz w:val="22"/>
          <w:szCs w:val="22"/>
        </w:rPr>
        <w:t>Office Hour:</w:t>
      </w:r>
      <w:r>
        <w:rPr>
          <w:rFonts w:ascii="CG Times" w:hAnsi="CG Times" w:cs="CG Times"/>
          <w:i/>
          <w:iCs/>
          <w:sz w:val="22"/>
          <w:szCs w:val="22"/>
        </w:rPr>
        <w:tab/>
      </w:r>
      <w:r w:rsidR="00DC37FA">
        <w:rPr>
          <w:rFonts w:ascii="Cambria" w:hAnsi="Cambria" w:cs="CG Times" w:hint="eastAsia"/>
          <w:sz w:val="22"/>
          <w:szCs w:val="22"/>
          <w:lang w:eastAsia="zh-TW"/>
        </w:rPr>
        <w:t>Wednesday</w:t>
      </w:r>
      <w:r w:rsidRPr="00425B43">
        <w:rPr>
          <w:rFonts w:ascii="Cambria" w:hAnsi="Cambria" w:cs="CG Times"/>
          <w:sz w:val="22"/>
          <w:szCs w:val="22"/>
        </w:rPr>
        <w:t xml:space="preserve">, </w:t>
      </w:r>
      <w:r w:rsidR="006F3745">
        <w:rPr>
          <w:rFonts w:ascii="Cambria" w:hAnsi="Cambria" w:cs="CG Times" w:hint="eastAsia"/>
          <w:sz w:val="22"/>
          <w:szCs w:val="22"/>
          <w:lang w:eastAsia="zh-TW"/>
        </w:rPr>
        <w:t>01</w:t>
      </w:r>
      <w:r w:rsidRPr="00425B43">
        <w:rPr>
          <w:rFonts w:ascii="Cambria" w:hAnsi="Cambria" w:cs="CG Times"/>
          <w:sz w:val="22"/>
          <w:szCs w:val="22"/>
        </w:rPr>
        <w:t>:</w:t>
      </w:r>
      <w:r w:rsidRPr="00425B43">
        <w:rPr>
          <w:rFonts w:ascii="Cambria" w:hAnsi="Cambria" w:cs="CG Times"/>
          <w:sz w:val="22"/>
          <w:szCs w:val="22"/>
          <w:lang w:eastAsia="zh-TW"/>
        </w:rPr>
        <w:t>00</w:t>
      </w:r>
      <w:r w:rsidR="006F3745">
        <w:rPr>
          <w:rFonts w:ascii="Cambria" w:hAnsi="Cambria" w:cs="CG Times" w:hint="eastAsia"/>
          <w:sz w:val="22"/>
          <w:szCs w:val="22"/>
          <w:lang w:eastAsia="zh-TW"/>
        </w:rPr>
        <w:t>P</w:t>
      </w:r>
      <w:r w:rsidRPr="00425B43">
        <w:rPr>
          <w:rFonts w:ascii="Cambria" w:hAnsi="Cambria" w:cs="CG Times"/>
          <w:sz w:val="22"/>
          <w:szCs w:val="22"/>
        </w:rPr>
        <w:t>M~</w:t>
      </w:r>
      <w:r w:rsidR="006F3745">
        <w:rPr>
          <w:rFonts w:ascii="Cambria" w:hAnsi="Cambria" w:cs="CG Times" w:hint="eastAsia"/>
          <w:sz w:val="22"/>
          <w:szCs w:val="22"/>
          <w:lang w:eastAsia="zh-TW"/>
        </w:rPr>
        <w:t>03</w:t>
      </w:r>
      <w:r w:rsidRPr="00425B43">
        <w:rPr>
          <w:rFonts w:ascii="Cambria" w:hAnsi="Cambria" w:cs="CG Times"/>
          <w:sz w:val="22"/>
          <w:szCs w:val="22"/>
        </w:rPr>
        <w:t>:00</w:t>
      </w:r>
      <w:r w:rsidR="006F3745">
        <w:rPr>
          <w:rFonts w:ascii="Cambria" w:hAnsi="Cambria" w:cs="CG Times" w:hint="eastAsia"/>
          <w:sz w:val="22"/>
          <w:szCs w:val="22"/>
          <w:lang w:eastAsia="zh-TW"/>
        </w:rPr>
        <w:t>P</w:t>
      </w:r>
      <w:r w:rsidRPr="00425B43">
        <w:rPr>
          <w:rFonts w:ascii="Cambria" w:hAnsi="Cambria" w:cs="CG Times"/>
          <w:sz w:val="22"/>
          <w:szCs w:val="22"/>
        </w:rPr>
        <w:t>M</w:t>
      </w:r>
      <w:r w:rsidRPr="00425B43">
        <w:rPr>
          <w:rFonts w:ascii="Cambria" w:hAnsi="Cambria" w:cs="CG Times"/>
          <w:sz w:val="22"/>
          <w:szCs w:val="22"/>
          <w:lang w:eastAsia="zh-TW"/>
        </w:rPr>
        <w:t>,</w:t>
      </w:r>
      <w:r w:rsidRPr="00425B43">
        <w:rPr>
          <w:rFonts w:ascii="Cambria" w:hAnsi="Cambria" w:cs="CG Times"/>
          <w:sz w:val="22"/>
          <w:szCs w:val="22"/>
        </w:rPr>
        <w:t xml:space="preserve"> or by appointment</w:t>
      </w:r>
      <w:r>
        <w:rPr>
          <w:rFonts w:ascii="CG Times" w:hAnsi="CG Times" w:cs="CG Times"/>
          <w:sz w:val="22"/>
          <w:szCs w:val="22"/>
        </w:rPr>
        <w:br/>
      </w:r>
    </w:p>
    <w:p w14:paraId="7BFD7003" w14:textId="4287B1F9" w:rsidR="00B33E29" w:rsidRDefault="00B33E29" w:rsidP="00DA59C4">
      <w:pPr>
        <w:widowControl w:val="0"/>
        <w:tabs>
          <w:tab w:val="left" w:pos="1890"/>
          <w:tab w:val="right" w:pos="10080"/>
        </w:tabs>
        <w:ind w:left="1890" w:hanging="1890"/>
        <w:rPr>
          <w:rFonts w:ascii="CG Times" w:hAnsi="CG Times" w:cs="CG Times"/>
          <w:i/>
          <w:iCs/>
          <w:sz w:val="22"/>
          <w:szCs w:val="22"/>
        </w:rPr>
      </w:pPr>
      <w:r w:rsidRPr="00DA59C4">
        <w:rPr>
          <w:rFonts w:ascii="CG Times" w:hAnsi="CG Times" w:cs="CG Times"/>
          <w:i/>
          <w:iCs/>
          <w:sz w:val="22"/>
          <w:szCs w:val="22"/>
        </w:rPr>
        <w:t>Class Times:</w:t>
      </w:r>
      <w:r w:rsidRPr="00DA59C4">
        <w:rPr>
          <w:rFonts w:ascii="CG Times" w:hAnsi="CG Times" w:cs="CG Times"/>
          <w:i/>
          <w:iCs/>
          <w:sz w:val="22"/>
          <w:szCs w:val="22"/>
        </w:rPr>
        <w:tab/>
      </w:r>
      <w:r w:rsidR="00EB6AB8">
        <w:rPr>
          <w:rFonts w:ascii="CG Times" w:hAnsi="CG Times" w:cs="CG Times" w:hint="eastAsia"/>
          <w:sz w:val="22"/>
          <w:szCs w:val="22"/>
          <w:lang w:eastAsia="zh-TW"/>
        </w:rPr>
        <w:t>T</w:t>
      </w:r>
      <w:r w:rsidR="00467A76">
        <w:rPr>
          <w:rFonts w:ascii="CG Times" w:hAnsi="CG Times" w:cs="CG Times"/>
          <w:sz w:val="22"/>
          <w:szCs w:val="22"/>
          <w:lang w:eastAsia="zh-TW"/>
        </w:rPr>
        <w:t>hurs</w:t>
      </w:r>
      <w:r w:rsidR="00EB6AB8">
        <w:rPr>
          <w:rFonts w:ascii="CG Times" w:hAnsi="CG Times" w:cs="CG Times" w:hint="eastAsia"/>
          <w:sz w:val="22"/>
          <w:szCs w:val="22"/>
          <w:lang w:eastAsia="zh-TW"/>
        </w:rPr>
        <w:t>day</w:t>
      </w:r>
      <w:r>
        <w:rPr>
          <w:rFonts w:ascii="CG Times" w:hAnsi="CG Times" w:cs="CG Times"/>
          <w:sz w:val="22"/>
          <w:szCs w:val="22"/>
          <w:lang w:eastAsia="zh-TW"/>
        </w:rPr>
        <w:t xml:space="preserve"> </w:t>
      </w:r>
      <w:r w:rsidR="00797E3A">
        <w:rPr>
          <w:rFonts w:ascii="CG Times" w:hAnsi="CG Times" w:cs="CG Times" w:hint="eastAsia"/>
          <w:sz w:val="22"/>
          <w:szCs w:val="22"/>
          <w:lang w:eastAsia="zh-TW"/>
        </w:rPr>
        <w:t>1</w:t>
      </w:r>
      <w:r w:rsidR="00EB6AB8">
        <w:rPr>
          <w:rFonts w:ascii="CG Times" w:hAnsi="CG Times" w:cs="CG Times" w:hint="eastAsia"/>
          <w:sz w:val="22"/>
          <w:szCs w:val="22"/>
          <w:lang w:eastAsia="zh-TW"/>
        </w:rPr>
        <w:t>:</w:t>
      </w:r>
      <w:r w:rsidR="00DC37FA">
        <w:rPr>
          <w:rFonts w:ascii="CG Times" w:hAnsi="CG Times" w:cs="CG Times" w:hint="eastAsia"/>
          <w:sz w:val="22"/>
          <w:szCs w:val="22"/>
          <w:lang w:eastAsia="zh-TW"/>
        </w:rPr>
        <w:t>1</w:t>
      </w:r>
      <w:r w:rsidR="00EB6AB8">
        <w:rPr>
          <w:rFonts w:ascii="CG Times" w:hAnsi="CG Times" w:cs="CG Times" w:hint="eastAsia"/>
          <w:sz w:val="22"/>
          <w:szCs w:val="22"/>
          <w:lang w:eastAsia="zh-TW"/>
        </w:rPr>
        <w:t>0</w:t>
      </w:r>
      <w:r>
        <w:rPr>
          <w:rFonts w:ascii="CG Times" w:hAnsi="CG Times" w:cs="CG Times"/>
          <w:sz w:val="22"/>
          <w:szCs w:val="22"/>
        </w:rPr>
        <w:t>PM~</w:t>
      </w:r>
      <w:r w:rsidR="00797E3A">
        <w:rPr>
          <w:rFonts w:ascii="CG Times" w:hAnsi="CG Times" w:cs="CG Times" w:hint="eastAsia"/>
          <w:sz w:val="22"/>
          <w:szCs w:val="22"/>
          <w:lang w:eastAsia="zh-TW"/>
        </w:rPr>
        <w:t>4</w:t>
      </w:r>
      <w:r>
        <w:rPr>
          <w:rFonts w:ascii="CG Times" w:hAnsi="CG Times" w:cs="CG Times"/>
          <w:sz w:val="22"/>
          <w:szCs w:val="22"/>
        </w:rPr>
        <w:t>:</w:t>
      </w:r>
      <w:r>
        <w:rPr>
          <w:rFonts w:ascii="CG Times" w:hAnsi="CG Times" w:cs="CG Times"/>
          <w:sz w:val="22"/>
          <w:szCs w:val="22"/>
          <w:lang w:eastAsia="zh-TW"/>
        </w:rPr>
        <w:t>0</w:t>
      </w:r>
      <w:r>
        <w:rPr>
          <w:rFonts w:ascii="CG Times" w:hAnsi="CG Times" w:cs="CG Times"/>
          <w:sz w:val="22"/>
          <w:szCs w:val="22"/>
        </w:rPr>
        <w:t xml:space="preserve">0PM at </w:t>
      </w:r>
      <w:r>
        <w:rPr>
          <w:rFonts w:ascii="CG Times" w:hAnsi="CG Times" w:cs="CG Times"/>
          <w:sz w:val="22"/>
          <w:szCs w:val="22"/>
          <w:lang w:eastAsia="zh-TW"/>
        </w:rPr>
        <w:t>Suite</w:t>
      </w:r>
      <w:r>
        <w:rPr>
          <w:rFonts w:ascii="CG Times" w:hAnsi="CG Times" w:cs="CG Times"/>
          <w:sz w:val="22"/>
          <w:szCs w:val="22"/>
        </w:rPr>
        <w:t xml:space="preserve"> </w:t>
      </w:r>
      <w:r w:rsidR="00032122">
        <w:rPr>
          <w:rFonts w:ascii="CG Times" w:hAnsi="CG Times" w:cs="CG Times"/>
          <w:sz w:val="22"/>
          <w:szCs w:val="22"/>
          <w:lang w:eastAsia="zh-TW"/>
        </w:rPr>
        <w:t>16</w:t>
      </w:r>
      <w:r w:rsidR="00032122">
        <w:rPr>
          <w:rFonts w:ascii="CG Times" w:hAnsi="CG Times" w:cs="CG Times" w:hint="eastAsia"/>
          <w:sz w:val="22"/>
          <w:szCs w:val="22"/>
          <w:lang w:eastAsia="zh-TW"/>
        </w:rPr>
        <w:t>2</w:t>
      </w:r>
      <w:r>
        <w:rPr>
          <w:rFonts w:ascii="CG Times" w:hAnsi="CG Times" w:cs="CG Times"/>
          <w:sz w:val="22"/>
          <w:szCs w:val="22"/>
        </w:rPr>
        <w:t xml:space="preserve"> </w:t>
      </w:r>
      <w:r w:rsidR="00313752">
        <w:rPr>
          <w:rFonts w:ascii="CG Times" w:hAnsi="CG Times" w:cs="CG Times"/>
          <w:sz w:val="22"/>
          <w:szCs w:val="22"/>
        </w:rPr>
        <w:t xml:space="preserve">Innovation Building </w:t>
      </w:r>
      <w:r>
        <w:rPr>
          <w:rFonts w:ascii="CG Times" w:hAnsi="CG Times" w:cs="CG Times"/>
          <w:sz w:val="22"/>
          <w:szCs w:val="22"/>
        </w:rPr>
        <w:t>(</w:t>
      </w:r>
      <w:r>
        <w:rPr>
          <w:rFonts w:ascii="CG Times" w:hAnsi="CG Times" w:cs="CG Times"/>
          <w:sz w:val="22"/>
          <w:szCs w:val="22"/>
          <w:lang w:eastAsia="zh-TW"/>
        </w:rPr>
        <w:t>College of Management</w:t>
      </w:r>
      <w:r w:rsidR="00313752">
        <w:rPr>
          <w:rFonts w:ascii="CG Times" w:hAnsi="CG Times" w:cs="CG Times"/>
          <w:sz w:val="22"/>
          <w:szCs w:val="22"/>
          <w:lang w:eastAsia="zh-TW"/>
        </w:rPr>
        <w:t xml:space="preserve"> II</w:t>
      </w:r>
      <w:r>
        <w:rPr>
          <w:rFonts w:ascii="CG Times" w:hAnsi="CG Times" w:cs="CG Times"/>
          <w:sz w:val="22"/>
          <w:szCs w:val="22"/>
        </w:rPr>
        <w:t>)</w:t>
      </w:r>
      <w:r>
        <w:rPr>
          <w:rFonts w:ascii="CG Times" w:hAnsi="CG Times" w:cs="CG Times"/>
          <w:sz w:val="22"/>
          <w:szCs w:val="22"/>
        </w:rPr>
        <w:br/>
        <w:t xml:space="preserve"> </w:t>
      </w:r>
    </w:p>
    <w:p w14:paraId="44BF2850" w14:textId="77777777" w:rsidR="00B33E29" w:rsidRPr="001570AC" w:rsidRDefault="00B33E29" w:rsidP="001570AC">
      <w:pPr>
        <w:widowControl w:val="0"/>
        <w:tabs>
          <w:tab w:val="left" w:pos="1890"/>
          <w:tab w:val="right" w:pos="10080"/>
        </w:tabs>
        <w:ind w:left="1890" w:hanging="1890"/>
        <w:rPr>
          <w:rFonts w:ascii="CG Times" w:hAnsi="CG Times" w:cs="CG Times"/>
          <w:sz w:val="22"/>
          <w:szCs w:val="22"/>
          <w:lang w:eastAsia="zh-TW"/>
        </w:rPr>
      </w:pPr>
      <w:r w:rsidRPr="00DA59C4">
        <w:rPr>
          <w:rFonts w:ascii="CG Times" w:hAnsi="CG Times" w:cs="CG Times"/>
          <w:i/>
          <w:iCs/>
          <w:sz w:val="22"/>
          <w:szCs w:val="22"/>
        </w:rPr>
        <w:t>Phone:</w:t>
      </w:r>
      <w:r w:rsidRPr="0020044C">
        <w:rPr>
          <w:rFonts w:ascii="CG Times" w:hAnsi="CG Times" w:cs="CG Times"/>
          <w:sz w:val="22"/>
          <w:szCs w:val="22"/>
        </w:rPr>
        <w:tab/>
      </w:r>
      <w:r>
        <w:rPr>
          <w:rFonts w:ascii="CG Times" w:hAnsi="CG Times" w:cs="CG Times"/>
          <w:sz w:val="22"/>
          <w:szCs w:val="22"/>
        </w:rPr>
        <w:t>(</w:t>
      </w:r>
      <w:r>
        <w:rPr>
          <w:rFonts w:ascii="CG Times" w:hAnsi="CG Times" w:cs="CG Times"/>
          <w:sz w:val="22"/>
          <w:szCs w:val="22"/>
          <w:lang w:eastAsia="zh-TW"/>
        </w:rPr>
        <w:t>05</w:t>
      </w:r>
      <w:r>
        <w:rPr>
          <w:rFonts w:ascii="CG Times" w:hAnsi="CG Times" w:cs="CG Times"/>
          <w:sz w:val="22"/>
          <w:szCs w:val="22"/>
        </w:rPr>
        <w:t xml:space="preserve">) </w:t>
      </w:r>
      <w:r>
        <w:rPr>
          <w:rFonts w:ascii="CG Times" w:hAnsi="CG Times" w:cs="CG Times"/>
          <w:sz w:val="22"/>
          <w:szCs w:val="22"/>
          <w:lang w:eastAsia="zh-TW"/>
        </w:rPr>
        <w:t>272</w:t>
      </w:r>
      <w:r w:rsidRPr="0020044C">
        <w:rPr>
          <w:rFonts w:ascii="CG Times" w:hAnsi="CG Times" w:cs="CG Times"/>
          <w:sz w:val="22"/>
          <w:szCs w:val="22"/>
        </w:rPr>
        <w:t>-</w:t>
      </w:r>
      <w:proofErr w:type="gramStart"/>
      <w:r>
        <w:rPr>
          <w:rFonts w:ascii="CG Times" w:hAnsi="CG Times" w:cs="CG Times"/>
          <w:sz w:val="22"/>
          <w:szCs w:val="22"/>
          <w:lang w:eastAsia="zh-TW"/>
        </w:rPr>
        <w:t>0411  Ext</w:t>
      </w:r>
      <w:proofErr w:type="gramEnd"/>
      <w:r>
        <w:rPr>
          <w:rFonts w:ascii="CG Times" w:hAnsi="CG Times" w:cs="CG Times"/>
          <w:sz w:val="22"/>
          <w:szCs w:val="22"/>
          <w:lang w:eastAsia="zh-TW"/>
        </w:rPr>
        <w:t xml:space="preserve"> 34505</w:t>
      </w:r>
      <w:r>
        <w:rPr>
          <w:rFonts w:ascii="CG Times" w:hAnsi="CG Times" w:cs="CG Times"/>
          <w:sz w:val="22"/>
          <w:szCs w:val="22"/>
        </w:rPr>
        <w:t xml:space="preserve"> </w:t>
      </w:r>
      <w:r>
        <w:rPr>
          <w:rFonts w:ascii="CG Times" w:hAnsi="CG Times" w:cs="CG Times"/>
          <w:sz w:val="22"/>
          <w:szCs w:val="22"/>
        </w:rPr>
        <w:tab/>
      </w:r>
      <w:r>
        <w:rPr>
          <w:rFonts w:ascii="CG Times" w:hAnsi="CG Times" w:cs="CG Times"/>
          <w:sz w:val="22"/>
          <w:szCs w:val="22"/>
        </w:rPr>
        <w:tab/>
      </w:r>
      <w:r w:rsidRPr="0020044C">
        <w:rPr>
          <w:rFonts w:ascii="CG Times" w:hAnsi="CG Times" w:cs="CG Times"/>
          <w:sz w:val="22"/>
          <w:szCs w:val="22"/>
        </w:rPr>
        <w:tab/>
      </w:r>
      <w:r w:rsidRPr="0020044C">
        <w:rPr>
          <w:rFonts w:ascii="CG Times" w:hAnsi="CG Times" w:cs="CG Times"/>
          <w:sz w:val="22"/>
          <w:szCs w:val="22"/>
        </w:rPr>
        <w:tab/>
        <w:t xml:space="preserve">          </w:t>
      </w:r>
      <w:r>
        <w:rPr>
          <w:rFonts w:ascii="CG Times" w:hAnsi="CG Times" w:cs="CG Times"/>
          <w:sz w:val="22"/>
          <w:szCs w:val="22"/>
        </w:rPr>
        <w:t xml:space="preserve">    </w:t>
      </w:r>
      <w:r w:rsidRPr="0020044C">
        <w:rPr>
          <w:rFonts w:ascii="CG Times" w:hAnsi="CG Times" w:cs="CG Times"/>
          <w:sz w:val="22"/>
          <w:szCs w:val="22"/>
        </w:rPr>
        <w:t xml:space="preserve"> </w:t>
      </w:r>
      <w:r>
        <w:rPr>
          <w:rFonts w:ascii="CG Times" w:hAnsi="CG Times" w:cs="CG Times"/>
          <w:sz w:val="22"/>
          <w:szCs w:val="22"/>
        </w:rPr>
        <w:t xml:space="preserve">  </w:t>
      </w:r>
      <w:r w:rsidRPr="0020044C">
        <w:rPr>
          <w:rFonts w:ascii="CG Times" w:hAnsi="CG Times" w:cs="CG Times"/>
          <w:sz w:val="22"/>
          <w:szCs w:val="22"/>
        </w:rPr>
        <w:t xml:space="preserve">                </w:t>
      </w:r>
    </w:p>
    <w:p w14:paraId="747A5D66" w14:textId="77777777" w:rsidR="00DC37FA" w:rsidRDefault="00B33E29" w:rsidP="00DA59C4">
      <w:pPr>
        <w:widowControl w:val="0"/>
        <w:tabs>
          <w:tab w:val="left" w:pos="1890"/>
          <w:tab w:val="right" w:pos="10080"/>
        </w:tabs>
        <w:ind w:left="1890" w:hanging="1890"/>
        <w:rPr>
          <w:rFonts w:ascii="CG Times" w:hAnsi="CG Times" w:cs="CG Times"/>
          <w:sz w:val="22"/>
          <w:szCs w:val="22"/>
          <w:lang w:eastAsia="zh-TW"/>
        </w:rPr>
      </w:pPr>
      <w:r w:rsidRPr="00DA59C4">
        <w:rPr>
          <w:rFonts w:ascii="CG Times" w:hAnsi="CG Times" w:cs="CG Times"/>
          <w:i/>
          <w:iCs/>
          <w:sz w:val="22"/>
          <w:szCs w:val="22"/>
        </w:rPr>
        <w:t>E-mail:</w:t>
      </w:r>
      <w:r>
        <w:rPr>
          <w:rFonts w:ascii="CG Times" w:hAnsi="CG Times" w:cs="CG Times"/>
          <w:sz w:val="22"/>
          <w:szCs w:val="22"/>
        </w:rPr>
        <w:tab/>
      </w:r>
      <w:hyperlink r:id="rId7" w:history="1">
        <w:r w:rsidRPr="00362F39">
          <w:rPr>
            <w:rStyle w:val="a6"/>
            <w:rFonts w:ascii="CG Times" w:hAnsi="CG Times" w:cs="CG Times"/>
            <w:sz w:val="22"/>
            <w:szCs w:val="22"/>
            <w:lang w:eastAsia="zh-TW"/>
          </w:rPr>
          <w:t>actycl</w:t>
        </w:r>
        <w:r w:rsidRPr="00362F39">
          <w:rPr>
            <w:rStyle w:val="a6"/>
            <w:rFonts w:ascii="CG Times" w:hAnsi="CG Times" w:cs="CG Times"/>
            <w:sz w:val="22"/>
            <w:szCs w:val="22"/>
          </w:rPr>
          <w:t>@</w:t>
        </w:r>
        <w:r w:rsidRPr="00362F39">
          <w:rPr>
            <w:rStyle w:val="a6"/>
            <w:rFonts w:ascii="CG Times" w:hAnsi="CG Times" w:cs="CG Times"/>
            <w:sz w:val="22"/>
            <w:szCs w:val="22"/>
            <w:lang w:eastAsia="zh-TW"/>
          </w:rPr>
          <w:t>ccu</w:t>
        </w:r>
        <w:r w:rsidRPr="00362F39">
          <w:rPr>
            <w:rStyle w:val="a6"/>
            <w:rFonts w:ascii="CG Times" w:hAnsi="CG Times" w:cs="CG Times"/>
            <w:sz w:val="22"/>
            <w:szCs w:val="22"/>
          </w:rPr>
          <w:t>.edu</w:t>
        </w:r>
        <w:r w:rsidRPr="00362F39">
          <w:rPr>
            <w:rStyle w:val="a6"/>
            <w:lang w:eastAsia="zh-TW"/>
          </w:rPr>
          <w:t>.tw</w:t>
        </w:r>
      </w:hyperlink>
      <w:r>
        <w:rPr>
          <w:rFonts w:ascii="CG Times" w:hAnsi="CG Times" w:cs="CG Times"/>
          <w:sz w:val="22"/>
          <w:szCs w:val="22"/>
        </w:rPr>
        <w:t xml:space="preserve"> (best way to contact me)</w:t>
      </w:r>
    </w:p>
    <w:p w14:paraId="155E182E" w14:textId="77777777" w:rsidR="00B33E29" w:rsidRPr="0020044C" w:rsidRDefault="00B33E29" w:rsidP="00DA59C4">
      <w:pPr>
        <w:widowControl w:val="0"/>
        <w:tabs>
          <w:tab w:val="left" w:pos="1890"/>
          <w:tab w:val="right" w:pos="10080"/>
        </w:tabs>
        <w:ind w:left="1890" w:hanging="1890"/>
        <w:rPr>
          <w:rFonts w:ascii="CG Times" w:hAnsi="CG Times" w:cs="CG Times"/>
          <w:sz w:val="22"/>
          <w:szCs w:val="22"/>
        </w:rPr>
      </w:pPr>
      <w:r w:rsidRPr="0020044C">
        <w:rPr>
          <w:rFonts w:ascii="CG Times" w:hAnsi="CG Times" w:cs="CG Times"/>
          <w:sz w:val="22"/>
          <w:szCs w:val="22"/>
        </w:rPr>
        <w:tab/>
      </w:r>
    </w:p>
    <w:p w14:paraId="55D25595" w14:textId="77777777" w:rsidR="00B33E29" w:rsidRDefault="00DC37FA" w:rsidP="00FF2AD2">
      <w:pPr>
        <w:widowControl w:val="0"/>
        <w:rPr>
          <w:rFonts w:ascii="CG Times" w:hAnsi="CG Times" w:cs="CG Times"/>
          <w:i/>
          <w:sz w:val="22"/>
          <w:szCs w:val="22"/>
          <w:lang w:eastAsia="zh-TW"/>
        </w:rPr>
      </w:pPr>
      <w:r>
        <w:rPr>
          <w:rFonts w:ascii="CG Times" w:hAnsi="CG Times" w:cs="CG Times" w:hint="eastAsia"/>
          <w:i/>
          <w:sz w:val="22"/>
          <w:szCs w:val="22"/>
          <w:lang w:eastAsia="zh-TW"/>
        </w:rPr>
        <w:t>FB</w:t>
      </w:r>
      <w:r w:rsidR="00B877D6">
        <w:rPr>
          <w:rFonts w:ascii="CG Times" w:hAnsi="CG Times" w:cs="CG Times" w:hint="eastAsia"/>
          <w:i/>
          <w:sz w:val="22"/>
          <w:szCs w:val="22"/>
          <w:lang w:eastAsia="zh-TW"/>
        </w:rPr>
        <w:t xml:space="preserve"> Name</w:t>
      </w:r>
      <w:r>
        <w:rPr>
          <w:rFonts w:ascii="CG Times" w:hAnsi="CG Times" w:cs="CG Times" w:hint="eastAsia"/>
          <w:i/>
          <w:sz w:val="22"/>
          <w:szCs w:val="22"/>
          <w:lang w:eastAsia="zh-TW"/>
        </w:rPr>
        <w:t xml:space="preserve">: </w:t>
      </w:r>
      <w:proofErr w:type="spellStart"/>
      <w:r>
        <w:rPr>
          <w:rFonts w:ascii="CG Times" w:hAnsi="CG Times" w:cs="CG Times" w:hint="eastAsia"/>
          <w:i/>
          <w:sz w:val="22"/>
          <w:szCs w:val="22"/>
          <w:lang w:eastAsia="zh-TW"/>
        </w:rPr>
        <w:t>Y.</w:t>
      </w:r>
      <w:r w:rsidR="00B877D6">
        <w:rPr>
          <w:rFonts w:ascii="CG Times" w:hAnsi="CG Times" w:cs="CG Times" w:hint="eastAsia"/>
          <w:i/>
          <w:sz w:val="22"/>
          <w:szCs w:val="22"/>
          <w:lang w:eastAsia="zh-TW"/>
        </w:rPr>
        <w:t>c</w:t>
      </w:r>
      <w:r>
        <w:rPr>
          <w:rFonts w:ascii="CG Times" w:hAnsi="CG Times" w:cs="CG Times" w:hint="eastAsia"/>
          <w:i/>
          <w:sz w:val="22"/>
          <w:szCs w:val="22"/>
          <w:lang w:eastAsia="zh-TW"/>
        </w:rPr>
        <w:t>.</w:t>
      </w:r>
      <w:proofErr w:type="spellEnd"/>
      <w:r>
        <w:rPr>
          <w:rFonts w:ascii="CG Times" w:hAnsi="CG Times" w:cs="CG Times" w:hint="eastAsia"/>
          <w:i/>
          <w:sz w:val="22"/>
          <w:szCs w:val="22"/>
          <w:lang w:eastAsia="zh-TW"/>
        </w:rPr>
        <w:t xml:space="preserve"> George Lin</w:t>
      </w:r>
    </w:p>
    <w:p w14:paraId="012A09CD" w14:textId="77777777" w:rsidR="006F3745" w:rsidRDefault="006F3745" w:rsidP="00FF2AD2">
      <w:pPr>
        <w:widowControl w:val="0"/>
        <w:rPr>
          <w:rFonts w:ascii="CG Times" w:hAnsi="CG Times" w:cs="CG Times"/>
          <w:i/>
          <w:sz w:val="22"/>
          <w:szCs w:val="22"/>
          <w:lang w:eastAsia="zh-TW"/>
        </w:rPr>
      </w:pPr>
    </w:p>
    <w:p w14:paraId="44C6BAB0" w14:textId="77777777" w:rsidR="006F3745" w:rsidRDefault="006F3745" w:rsidP="00FF2AD2">
      <w:pPr>
        <w:widowControl w:val="0"/>
        <w:rPr>
          <w:rFonts w:ascii="CG Times" w:hAnsi="CG Times" w:cs="CG Times"/>
          <w:i/>
          <w:sz w:val="22"/>
          <w:szCs w:val="22"/>
          <w:lang w:eastAsia="zh-TW"/>
        </w:rPr>
      </w:pPr>
      <w:r>
        <w:rPr>
          <w:rFonts w:ascii="CG Times" w:hAnsi="CG Times" w:cs="CG Times" w:hint="eastAsia"/>
          <w:i/>
          <w:sz w:val="22"/>
          <w:szCs w:val="22"/>
          <w:lang w:eastAsia="zh-TW"/>
        </w:rPr>
        <w:t>IG</w:t>
      </w:r>
      <w:r w:rsidR="00032122">
        <w:rPr>
          <w:rFonts w:ascii="CG Times" w:hAnsi="CG Times" w:cs="CG Times" w:hint="eastAsia"/>
          <w:i/>
          <w:sz w:val="22"/>
          <w:szCs w:val="22"/>
          <w:lang w:eastAsia="zh-TW"/>
        </w:rPr>
        <w:t xml:space="preserve"> o</w:t>
      </w:r>
      <w:r w:rsidR="00032122">
        <w:rPr>
          <w:rFonts w:ascii="CG Times" w:hAnsi="CG Times" w:cs="CG Times"/>
          <w:i/>
          <w:sz w:val="22"/>
          <w:szCs w:val="22"/>
          <w:lang w:eastAsia="zh-TW"/>
        </w:rPr>
        <w:t>r LINE</w:t>
      </w:r>
      <w:r>
        <w:rPr>
          <w:rFonts w:ascii="CG Times" w:hAnsi="CG Times" w:cs="CG Times" w:hint="eastAsia"/>
          <w:i/>
          <w:sz w:val="22"/>
          <w:szCs w:val="22"/>
          <w:lang w:eastAsia="zh-TW"/>
        </w:rPr>
        <w:t>: s</w:t>
      </w:r>
      <w:r>
        <w:rPr>
          <w:rFonts w:ascii="CG Times" w:hAnsi="CG Times" w:cs="CG Times"/>
          <w:i/>
          <w:sz w:val="22"/>
          <w:szCs w:val="22"/>
          <w:lang w:eastAsia="zh-TW"/>
        </w:rPr>
        <w:t>occerfantw</w:t>
      </w:r>
    </w:p>
    <w:p w14:paraId="16F4DB24" w14:textId="77777777" w:rsidR="00DC37FA" w:rsidRPr="00DC37FA" w:rsidRDefault="00DC37FA" w:rsidP="00FF2AD2">
      <w:pPr>
        <w:widowControl w:val="0"/>
        <w:rPr>
          <w:rFonts w:ascii="CG Times" w:hAnsi="CG Times" w:cs="CG Times"/>
          <w:i/>
          <w:sz w:val="22"/>
          <w:szCs w:val="22"/>
          <w:lang w:eastAsia="zh-TW"/>
        </w:rPr>
      </w:pPr>
    </w:p>
    <w:p w14:paraId="4A87B3EB" w14:textId="77777777" w:rsidR="00B33E29" w:rsidRPr="0020044C" w:rsidRDefault="00B33E29" w:rsidP="00FF2AD2">
      <w:pPr>
        <w:widowControl w:val="0"/>
        <w:rPr>
          <w:rFonts w:ascii="CG Times" w:hAnsi="CG Times" w:cs="CG Times"/>
          <w:b/>
          <w:bCs/>
          <w:sz w:val="22"/>
          <w:szCs w:val="22"/>
        </w:rPr>
      </w:pPr>
      <w:r w:rsidRPr="0020044C">
        <w:rPr>
          <w:rFonts w:ascii="CG Times" w:hAnsi="CG Times" w:cs="CG Times"/>
          <w:b/>
          <w:bCs/>
          <w:sz w:val="22"/>
          <w:szCs w:val="22"/>
          <w:u w:val="single"/>
        </w:rPr>
        <w:t xml:space="preserve">Course </w:t>
      </w:r>
      <w:r>
        <w:rPr>
          <w:rFonts w:ascii="CG Times" w:hAnsi="CG Times" w:cs="CG Times"/>
          <w:b/>
          <w:bCs/>
          <w:sz w:val="22"/>
          <w:szCs w:val="22"/>
          <w:u w:val="single"/>
        </w:rPr>
        <w:t>Description</w:t>
      </w:r>
    </w:p>
    <w:p w14:paraId="530E0EEB" w14:textId="77777777" w:rsidR="00B33E29" w:rsidRDefault="00B33E29" w:rsidP="00FF2AD2">
      <w:pPr>
        <w:widowControl w:val="0"/>
        <w:jc w:val="both"/>
        <w:rPr>
          <w:rFonts w:ascii="CG Times" w:hAnsi="CG Times" w:cs="CG Times"/>
          <w:sz w:val="22"/>
          <w:szCs w:val="22"/>
          <w:lang w:eastAsia="zh-TW"/>
        </w:rPr>
      </w:pPr>
      <w:r>
        <w:rPr>
          <w:rFonts w:ascii="CG Times" w:hAnsi="CG Times" w:cs="CG Times"/>
          <w:sz w:val="22"/>
          <w:szCs w:val="22"/>
        </w:rPr>
        <w:t>The purpose of this course is</w:t>
      </w:r>
      <w:r w:rsidRPr="0020044C">
        <w:rPr>
          <w:rFonts w:ascii="CG Times" w:hAnsi="CG Times" w:cs="CG Times"/>
          <w:sz w:val="22"/>
          <w:szCs w:val="22"/>
        </w:rPr>
        <w:t xml:space="preserve"> to introduce students to the investment environment</w:t>
      </w:r>
      <w:r>
        <w:rPr>
          <w:rFonts w:ascii="CG Times" w:hAnsi="CG Times" w:cs="CG Times"/>
          <w:sz w:val="22"/>
          <w:szCs w:val="22"/>
        </w:rPr>
        <w:t xml:space="preserve">. Several investment concepts and models/tools, which are very useful for all </w:t>
      </w:r>
      <w:r w:rsidRPr="0020044C">
        <w:rPr>
          <w:rFonts w:ascii="CG Times" w:hAnsi="CG Times" w:cs="CG Times"/>
          <w:sz w:val="22"/>
          <w:szCs w:val="22"/>
        </w:rPr>
        <w:t xml:space="preserve">individuals interested in </w:t>
      </w:r>
      <w:proofErr w:type="gramStart"/>
      <w:r>
        <w:rPr>
          <w:rFonts w:ascii="CG Times" w:hAnsi="CG Times" w:cs="CG Times"/>
          <w:sz w:val="22"/>
          <w:szCs w:val="22"/>
        </w:rPr>
        <w:t>investing</w:t>
      </w:r>
      <w:proofErr w:type="gramEnd"/>
      <w:r>
        <w:rPr>
          <w:rFonts w:ascii="CG Times" w:hAnsi="CG Times" w:cs="CG Times"/>
          <w:sz w:val="22"/>
          <w:szCs w:val="22"/>
        </w:rPr>
        <w:t xml:space="preserve"> or pursuing a career in the financial industry, will be introduced in this class.  This </w:t>
      </w:r>
      <w:proofErr w:type="gramStart"/>
      <w:r>
        <w:rPr>
          <w:rFonts w:ascii="CG Times" w:hAnsi="CG Times" w:cs="CG Times"/>
          <w:sz w:val="22"/>
          <w:szCs w:val="22"/>
        </w:rPr>
        <w:t>course broadly</w:t>
      </w:r>
      <w:proofErr w:type="gramEnd"/>
      <w:r>
        <w:rPr>
          <w:rFonts w:ascii="CG Times" w:hAnsi="CG Times" w:cs="CG Times"/>
          <w:sz w:val="22"/>
          <w:szCs w:val="22"/>
        </w:rPr>
        <w:t xml:space="preserve"> covers various financial instruments such as equity, fixed income, and derivatives.  Students will learn how to apply </w:t>
      </w:r>
      <w:proofErr w:type="gramStart"/>
      <w:r>
        <w:rPr>
          <w:rFonts w:ascii="CG Times" w:hAnsi="CG Times" w:cs="CG Times"/>
          <w:sz w:val="22"/>
          <w:szCs w:val="22"/>
        </w:rPr>
        <w:t>the investment</w:t>
      </w:r>
      <w:proofErr w:type="gramEnd"/>
      <w:r>
        <w:rPr>
          <w:rFonts w:ascii="CG Times" w:hAnsi="CG Times" w:cs="CG Times"/>
          <w:sz w:val="22"/>
          <w:szCs w:val="22"/>
        </w:rPr>
        <w:t xml:space="preserve"> theory and models/tools for investment decision and strategy implementation.  The effectiveness and limits of various models will also be another fo</w:t>
      </w:r>
      <w:r w:rsidR="00DC37FA">
        <w:rPr>
          <w:rFonts w:ascii="CG Times" w:hAnsi="CG Times" w:cs="CG Times"/>
          <w:sz w:val="22"/>
          <w:szCs w:val="22"/>
        </w:rPr>
        <w:t>cal point of class discussion.</w:t>
      </w:r>
    </w:p>
    <w:p w14:paraId="5D5F3153" w14:textId="77777777" w:rsidR="00B33E29" w:rsidRDefault="00B33E29" w:rsidP="00FF2AD2">
      <w:pPr>
        <w:widowControl w:val="0"/>
        <w:jc w:val="both"/>
        <w:rPr>
          <w:rFonts w:ascii="CG Times" w:hAnsi="CG Times" w:cs="CG Times"/>
          <w:sz w:val="22"/>
          <w:szCs w:val="22"/>
        </w:rPr>
      </w:pPr>
      <w:r>
        <w:rPr>
          <w:rFonts w:ascii="CG Times" w:hAnsi="CG Times" w:cs="CG Times"/>
          <w:sz w:val="22"/>
          <w:szCs w:val="22"/>
        </w:rPr>
        <w:br/>
        <w:t>There are some major areas we will focus on for this course:</w:t>
      </w:r>
    </w:p>
    <w:p w14:paraId="27F422D5" w14:textId="77777777" w:rsidR="00B33E29" w:rsidRDefault="00B33E29" w:rsidP="00065A59">
      <w:pPr>
        <w:widowControl w:val="0"/>
        <w:numPr>
          <w:ilvl w:val="0"/>
          <w:numId w:val="8"/>
        </w:numPr>
        <w:jc w:val="both"/>
        <w:rPr>
          <w:rFonts w:ascii="CG Times" w:hAnsi="CG Times" w:cs="CG Times"/>
          <w:sz w:val="22"/>
          <w:szCs w:val="22"/>
        </w:rPr>
      </w:pPr>
      <w:r>
        <w:rPr>
          <w:rFonts w:ascii="CG Times" w:hAnsi="CG Times" w:cs="CG Times"/>
          <w:sz w:val="22"/>
          <w:szCs w:val="22"/>
        </w:rPr>
        <w:t>Understanding the investment vehicles and various market structures &amp; trading mechanisms</w:t>
      </w:r>
    </w:p>
    <w:p w14:paraId="5BE90B83" w14:textId="77777777" w:rsidR="00B33E29" w:rsidRDefault="00B33E29" w:rsidP="00065A59">
      <w:pPr>
        <w:widowControl w:val="0"/>
        <w:numPr>
          <w:ilvl w:val="0"/>
          <w:numId w:val="8"/>
        </w:numPr>
        <w:jc w:val="both"/>
        <w:rPr>
          <w:rFonts w:ascii="CG Times" w:hAnsi="CG Times" w:cs="CG Times"/>
          <w:sz w:val="22"/>
          <w:szCs w:val="22"/>
        </w:rPr>
      </w:pPr>
      <w:r>
        <w:rPr>
          <w:rFonts w:ascii="CG Times" w:hAnsi="CG Times" w:cs="CG Times"/>
          <w:sz w:val="22"/>
          <w:szCs w:val="22"/>
        </w:rPr>
        <w:t>Recap on “Time Value of Money” and some useful EXCEL tools for it</w:t>
      </w:r>
    </w:p>
    <w:p w14:paraId="166B7B08" w14:textId="77777777" w:rsidR="00B33E29" w:rsidRDefault="00B33E29" w:rsidP="00065A59">
      <w:pPr>
        <w:widowControl w:val="0"/>
        <w:numPr>
          <w:ilvl w:val="0"/>
          <w:numId w:val="8"/>
        </w:numPr>
        <w:jc w:val="both"/>
        <w:rPr>
          <w:rFonts w:ascii="CG Times" w:hAnsi="CG Times" w:cs="CG Times"/>
          <w:sz w:val="22"/>
          <w:szCs w:val="22"/>
        </w:rPr>
      </w:pPr>
      <w:r>
        <w:rPr>
          <w:rFonts w:ascii="CG Times" w:hAnsi="CG Times" w:cs="CG Times"/>
          <w:sz w:val="22"/>
          <w:szCs w:val="22"/>
        </w:rPr>
        <w:t xml:space="preserve">Quotation system and the pricing models for Fixed Income Securities, Equity, &amp; Derivatives </w:t>
      </w:r>
    </w:p>
    <w:p w14:paraId="345B9E99" w14:textId="77777777" w:rsidR="00B33E29" w:rsidRDefault="00B33E29" w:rsidP="00065A59">
      <w:pPr>
        <w:widowControl w:val="0"/>
        <w:numPr>
          <w:ilvl w:val="0"/>
          <w:numId w:val="8"/>
        </w:numPr>
        <w:jc w:val="both"/>
        <w:rPr>
          <w:rFonts w:ascii="CG Times" w:hAnsi="CG Times" w:cs="CG Times"/>
          <w:sz w:val="22"/>
          <w:szCs w:val="22"/>
        </w:rPr>
      </w:pPr>
      <w:r>
        <w:rPr>
          <w:rFonts w:ascii="CG Times" w:hAnsi="CG Times" w:cs="CG Times"/>
          <w:sz w:val="22"/>
          <w:szCs w:val="22"/>
        </w:rPr>
        <w:t>The trade-off between expected rate of returns and Risk, and its implication on market pricing</w:t>
      </w:r>
    </w:p>
    <w:p w14:paraId="39E0325E" w14:textId="77777777" w:rsidR="00B33E29" w:rsidRDefault="00B33E29" w:rsidP="00065A59">
      <w:pPr>
        <w:widowControl w:val="0"/>
        <w:numPr>
          <w:ilvl w:val="0"/>
          <w:numId w:val="8"/>
        </w:numPr>
        <w:jc w:val="both"/>
        <w:rPr>
          <w:rFonts w:ascii="CG Times" w:hAnsi="CG Times" w:cs="CG Times"/>
          <w:sz w:val="22"/>
          <w:szCs w:val="22"/>
        </w:rPr>
      </w:pPr>
      <w:r>
        <w:rPr>
          <w:rFonts w:ascii="CG Times" w:hAnsi="CG Times" w:cs="CG Times"/>
          <w:sz w:val="22"/>
          <w:szCs w:val="22"/>
        </w:rPr>
        <w:t>Statistical tools for estimate the parameters (probability “DNA”) of various assets</w:t>
      </w:r>
    </w:p>
    <w:p w14:paraId="68F9115E" w14:textId="77777777" w:rsidR="00B33E29" w:rsidRDefault="00B33E29" w:rsidP="00065A59">
      <w:pPr>
        <w:widowControl w:val="0"/>
        <w:numPr>
          <w:ilvl w:val="0"/>
          <w:numId w:val="8"/>
        </w:numPr>
        <w:jc w:val="both"/>
        <w:rPr>
          <w:rFonts w:ascii="CG Times" w:hAnsi="CG Times" w:cs="CG Times"/>
          <w:sz w:val="22"/>
          <w:szCs w:val="22"/>
        </w:rPr>
      </w:pPr>
      <w:r>
        <w:rPr>
          <w:rFonts w:ascii="CG Times" w:hAnsi="CG Times" w:cs="CG Times"/>
          <w:sz w:val="22"/>
          <w:szCs w:val="22"/>
        </w:rPr>
        <w:t>Diversification &amp; Portfolio Theory</w:t>
      </w:r>
    </w:p>
    <w:p w14:paraId="361C3F75" w14:textId="77777777" w:rsidR="00B33E29" w:rsidRDefault="00B33E29" w:rsidP="00065A59">
      <w:pPr>
        <w:widowControl w:val="0"/>
        <w:numPr>
          <w:ilvl w:val="0"/>
          <w:numId w:val="8"/>
        </w:numPr>
        <w:jc w:val="both"/>
        <w:rPr>
          <w:rFonts w:ascii="CG Times" w:hAnsi="CG Times" w:cs="CG Times"/>
          <w:sz w:val="22"/>
          <w:szCs w:val="22"/>
        </w:rPr>
      </w:pPr>
      <w:r>
        <w:rPr>
          <w:rFonts w:ascii="CG Times" w:hAnsi="CG Times" w:cs="CG Times"/>
          <w:sz w:val="22"/>
          <w:szCs w:val="22"/>
        </w:rPr>
        <w:t>Assets Pricing Model: CAPM &amp; APT</w:t>
      </w:r>
    </w:p>
    <w:p w14:paraId="74BB2C17" w14:textId="77777777" w:rsidR="00B33E29" w:rsidRDefault="00B33E29" w:rsidP="00065A59">
      <w:pPr>
        <w:widowControl w:val="0"/>
        <w:numPr>
          <w:ilvl w:val="0"/>
          <w:numId w:val="8"/>
        </w:numPr>
        <w:jc w:val="both"/>
        <w:rPr>
          <w:rFonts w:ascii="CG Times" w:hAnsi="CG Times" w:cs="CG Times"/>
          <w:sz w:val="22"/>
          <w:szCs w:val="22"/>
        </w:rPr>
      </w:pPr>
      <w:r>
        <w:rPr>
          <w:rFonts w:ascii="CG Times" w:hAnsi="CG Times" w:cs="CG Times"/>
          <w:sz w:val="22"/>
          <w:szCs w:val="22"/>
        </w:rPr>
        <w:t>The Debate: Efficient Market Hypothesis (EMH) vs. Behavioral Finance</w:t>
      </w:r>
    </w:p>
    <w:p w14:paraId="4B975E39" w14:textId="77777777" w:rsidR="00B33E29" w:rsidRDefault="00B33E29" w:rsidP="00065A59">
      <w:pPr>
        <w:widowControl w:val="0"/>
        <w:numPr>
          <w:ilvl w:val="0"/>
          <w:numId w:val="8"/>
        </w:numPr>
        <w:jc w:val="both"/>
        <w:rPr>
          <w:rFonts w:ascii="CG Times" w:hAnsi="CG Times" w:cs="CG Times"/>
          <w:sz w:val="22"/>
          <w:szCs w:val="22"/>
        </w:rPr>
      </w:pPr>
      <w:r>
        <w:rPr>
          <w:rFonts w:ascii="CG Times" w:hAnsi="CG Times" w:cs="CG Times"/>
          <w:sz w:val="22"/>
          <w:szCs w:val="22"/>
        </w:rPr>
        <w:t>Derivative product and their application on hedging and arbitrage trading.</w:t>
      </w:r>
    </w:p>
    <w:p w14:paraId="090691E5" w14:textId="77777777" w:rsidR="00B33E29" w:rsidRPr="0020044C" w:rsidRDefault="00B33E29" w:rsidP="00FF2AD2">
      <w:pPr>
        <w:widowControl w:val="0"/>
        <w:rPr>
          <w:rFonts w:ascii="CG Times" w:hAnsi="CG Times" w:cs="CG Times"/>
          <w:sz w:val="22"/>
          <w:szCs w:val="22"/>
        </w:rPr>
      </w:pPr>
    </w:p>
    <w:p w14:paraId="5C17A1DB" w14:textId="77777777" w:rsidR="00B33E29" w:rsidRPr="0020044C" w:rsidRDefault="00B33E29" w:rsidP="00FF2AD2">
      <w:pPr>
        <w:widowControl w:val="0"/>
        <w:rPr>
          <w:rFonts w:ascii="CG Times" w:hAnsi="CG Times" w:cs="CG Times"/>
          <w:b/>
          <w:bCs/>
          <w:sz w:val="22"/>
          <w:szCs w:val="22"/>
        </w:rPr>
      </w:pPr>
      <w:r w:rsidRPr="0020044C">
        <w:rPr>
          <w:rFonts w:ascii="CG Times" w:hAnsi="CG Times" w:cs="CG Times"/>
          <w:b/>
          <w:bCs/>
          <w:sz w:val="22"/>
          <w:szCs w:val="22"/>
          <w:u w:val="single"/>
        </w:rPr>
        <w:t>Required Text</w:t>
      </w:r>
    </w:p>
    <w:p w14:paraId="11A93A15" w14:textId="03A2CA36" w:rsidR="00B33E29" w:rsidRPr="0020044C" w:rsidRDefault="00B33E29" w:rsidP="00FF2AD2">
      <w:pPr>
        <w:widowControl w:val="0"/>
        <w:rPr>
          <w:rFonts w:ascii="CG Times" w:hAnsi="CG Times" w:cs="CG Times"/>
          <w:sz w:val="22"/>
          <w:szCs w:val="22"/>
        </w:rPr>
      </w:pPr>
      <w:r>
        <w:rPr>
          <w:rFonts w:ascii="CG Times" w:hAnsi="CG Times" w:cs="CG Times"/>
          <w:i/>
          <w:iCs/>
          <w:sz w:val="22"/>
          <w:szCs w:val="22"/>
        </w:rPr>
        <w:t>Essentials of Investments</w:t>
      </w:r>
      <w:r w:rsidRPr="0020044C">
        <w:rPr>
          <w:rFonts w:ascii="CG Times" w:hAnsi="CG Times" w:cs="CG Times"/>
          <w:i/>
          <w:iCs/>
          <w:sz w:val="22"/>
          <w:szCs w:val="22"/>
        </w:rPr>
        <w:t xml:space="preserve">, </w:t>
      </w:r>
      <w:r w:rsidR="00797E3A">
        <w:rPr>
          <w:rFonts w:ascii="CG Times" w:hAnsi="CG Times" w:cs="CG Times" w:hint="eastAsia"/>
          <w:sz w:val="22"/>
          <w:szCs w:val="22"/>
          <w:lang w:eastAsia="zh-TW"/>
        </w:rPr>
        <w:t>12</w:t>
      </w:r>
      <w:r w:rsidRPr="0020044C">
        <w:rPr>
          <w:rFonts w:ascii="CG Times" w:hAnsi="CG Times" w:cs="CG Times"/>
          <w:sz w:val="22"/>
          <w:szCs w:val="22"/>
        </w:rPr>
        <w:t>th Edition</w:t>
      </w:r>
      <w:r w:rsidRPr="0020044C">
        <w:rPr>
          <w:rFonts w:ascii="CG Times" w:hAnsi="CG Times" w:cs="CG Times"/>
          <w:i/>
          <w:iCs/>
          <w:sz w:val="22"/>
          <w:szCs w:val="22"/>
        </w:rPr>
        <w:t>;</w:t>
      </w:r>
      <w:r>
        <w:rPr>
          <w:rFonts w:ascii="CG Times" w:hAnsi="CG Times" w:cs="CG Times"/>
          <w:sz w:val="22"/>
          <w:szCs w:val="22"/>
        </w:rPr>
        <w:t xml:space="preserve"> Bodie, Kane, and Marcus (</w:t>
      </w:r>
      <w:r w:rsidR="00DC37FA" w:rsidRPr="00DC37FA">
        <w:rPr>
          <w:rFonts w:ascii="標楷體" w:eastAsia="標楷體" w:hAnsi="標楷體" w:cs="CG Times" w:hint="eastAsia"/>
          <w:sz w:val="22"/>
          <w:szCs w:val="22"/>
          <w:lang w:eastAsia="zh-TW"/>
        </w:rPr>
        <w:t>華泰</w:t>
      </w:r>
      <w:r w:rsidR="00DC37FA">
        <w:rPr>
          <w:rFonts w:ascii="標楷體" w:eastAsia="標楷體" w:hAnsi="標楷體" w:cs="CG Times" w:hint="eastAsia"/>
          <w:sz w:val="22"/>
          <w:szCs w:val="22"/>
          <w:lang w:eastAsia="zh-TW"/>
        </w:rPr>
        <w:t>書局</w:t>
      </w:r>
      <w:r w:rsidR="00DC37FA" w:rsidRPr="00DC37FA">
        <w:rPr>
          <w:rFonts w:ascii="標楷體" w:eastAsia="標楷體" w:hAnsi="標楷體" w:cs="CG Times" w:hint="eastAsia"/>
          <w:sz w:val="22"/>
          <w:szCs w:val="22"/>
          <w:lang w:eastAsia="zh-TW"/>
        </w:rPr>
        <w:t>代理</w:t>
      </w:r>
      <w:r>
        <w:rPr>
          <w:rFonts w:ascii="CG Times" w:hAnsi="CG Times" w:cs="CG Times"/>
          <w:sz w:val="22"/>
          <w:szCs w:val="22"/>
        </w:rPr>
        <w:t>)</w:t>
      </w:r>
    </w:p>
    <w:p w14:paraId="24260435" w14:textId="77777777" w:rsidR="00B33E29" w:rsidRPr="00F75F07" w:rsidRDefault="00B33E29" w:rsidP="00FF2AD2">
      <w:pPr>
        <w:widowControl w:val="0"/>
        <w:rPr>
          <w:rFonts w:ascii="CG Times" w:hAnsi="CG Times" w:cs="CG Times"/>
          <w:i/>
          <w:iCs/>
          <w:sz w:val="22"/>
          <w:szCs w:val="22"/>
          <w:lang w:eastAsia="zh-TW"/>
        </w:rPr>
      </w:pPr>
      <w:r w:rsidRPr="00F75F07">
        <w:rPr>
          <w:rFonts w:ascii="CG Times" w:hAnsi="CG Times" w:cs="CG Times"/>
          <w:i/>
          <w:iCs/>
          <w:sz w:val="22"/>
          <w:szCs w:val="22"/>
          <w:lang w:eastAsia="zh-TW"/>
        </w:rPr>
        <w:t>Handout</w:t>
      </w:r>
      <w:r w:rsidR="00EB6AB8">
        <w:rPr>
          <w:rFonts w:ascii="CG Times" w:hAnsi="CG Times" w:cs="CG Times"/>
          <w:i/>
          <w:iCs/>
          <w:sz w:val="22"/>
          <w:szCs w:val="22"/>
          <w:lang w:eastAsia="zh-TW"/>
        </w:rPr>
        <w:t xml:space="preserve"> (available soon</w:t>
      </w:r>
      <w:r>
        <w:rPr>
          <w:rFonts w:ascii="CG Times" w:hAnsi="CG Times" w:cs="CG Times"/>
          <w:i/>
          <w:iCs/>
          <w:sz w:val="22"/>
          <w:szCs w:val="22"/>
          <w:lang w:eastAsia="zh-TW"/>
        </w:rPr>
        <w:t xml:space="preserve"> on </w:t>
      </w:r>
      <w:r w:rsidR="00DC37FA">
        <w:rPr>
          <w:rFonts w:ascii="CG Times" w:hAnsi="CG Times" w:cs="CG Times" w:hint="eastAsia"/>
          <w:i/>
          <w:iCs/>
          <w:sz w:val="22"/>
          <w:szCs w:val="22"/>
          <w:lang w:eastAsia="zh-TW"/>
        </w:rPr>
        <w:t xml:space="preserve">CCU </w:t>
      </w:r>
      <w:proofErr w:type="spellStart"/>
      <w:r w:rsidR="00DC37FA">
        <w:rPr>
          <w:rFonts w:ascii="CG Times" w:hAnsi="CG Times" w:cs="CG Times" w:hint="eastAsia"/>
          <w:i/>
          <w:iCs/>
          <w:sz w:val="22"/>
          <w:szCs w:val="22"/>
          <w:lang w:eastAsia="zh-TW"/>
        </w:rPr>
        <w:t>Ecourse</w:t>
      </w:r>
      <w:proofErr w:type="spellEnd"/>
      <w:r w:rsidR="00DC37FA">
        <w:rPr>
          <w:rFonts w:ascii="CG Times" w:hAnsi="CG Times" w:cs="CG Times" w:hint="eastAsia"/>
          <w:i/>
          <w:iCs/>
          <w:sz w:val="22"/>
          <w:szCs w:val="22"/>
          <w:lang w:eastAsia="zh-TW"/>
        </w:rPr>
        <w:t xml:space="preserve"> </w:t>
      </w:r>
      <w:r w:rsidR="00EB6AB8">
        <w:rPr>
          <w:rFonts w:ascii="CG Times" w:hAnsi="CG Times" w:cs="CG Times" w:hint="eastAsia"/>
          <w:i/>
          <w:iCs/>
          <w:sz w:val="22"/>
          <w:szCs w:val="22"/>
          <w:lang w:eastAsia="zh-TW"/>
        </w:rPr>
        <w:t>Platform</w:t>
      </w:r>
      <w:r>
        <w:rPr>
          <w:rFonts w:ascii="CG Times" w:hAnsi="CG Times" w:cs="CG Times"/>
          <w:i/>
          <w:iCs/>
          <w:sz w:val="22"/>
          <w:szCs w:val="22"/>
          <w:lang w:eastAsia="zh-TW"/>
        </w:rPr>
        <w:t>)</w:t>
      </w:r>
    </w:p>
    <w:p w14:paraId="617C3128" w14:textId="77777777" w:rsidR="00B33E29" w:rsidRPr="0020044C" w:rsidRDefault="00B33E29" w:rsidP="00FF2AD2">
      <w:pPr>
        <w:widowControl w:val="0"/>
        <w:rPr>
          <w:rFonts w:ascii="CG Times" w:hAnsi="CG Times" w:cs="CG Times"/>
          <w:sz w:val="22"/>
          <w:szCs w:val="22"/>
        </w:rPr>
      </w:pPr>
    </w:p>
    <w:p w14:paraId="7476A571" w14:textId="77777777" w:rsidR="00B33E29" w:rsidRPr="0020044C" w:rsidRDefault="00B33E29" w:rsidP="00FF2AD2">
      <w:pPr>
        <w:widowControl w:val="0"/>
        <w:rPr>
          <w:rFonts w:ascii="CG Times" w:hAnsi="CG Times" w:cs="CG Times"/>
          <w:b/>
          <w:bCs/>
          <w:sz w:val="22"/>
          <w:szCs w:val="22"/>
        </w:rPr>
      </w:pPr>
      <w:r w:rsidRPr="0020044C">
        <w:rPr>
          <w:rFonts w:ascii="CG Times" w:hAnsi="CG Times" w:cs="CG Times"/>
          <w:b/>
          <w:bCs/>
          <w:sz w:val="22"/>
          <w:szCs w:val="22"/>
          <w:u w:val="single"/>
        </w:rPr>
        <w:t>Recommended Financial Resources</w:t>
      </w:r>
      <w:r w:rsidRPr="0020044C">
        <w:rPr>
          <w:rFonts w:ascii="CG Times" w:hAnsi="CG Times" w:cs="CG Times"/>
          <w:b/>
          <w:bCs/>
          <w:i/>
          <w:iCs/>
          <w:sz w:val="22"/>
          <w:szCs w:val="22"/>
          <w:u w:val="single"/>
        </w:rPr>
        <w:t xml:space="preserve"> </w:t>
      </w:r>
    </w:p>
    <w:p w14:paraId="06B5DF0F" w14:textId="77777777" w:rsidR="00B33E29" w:rsidRPr="0020044C" w:rsidRDefault="00B33E29" w:rsidP="00FF2AD2">
      <w:pPr>
        <w:widowControl w:val="0"/>
        <w:rPr>
          <w:rFonts w:ascii="CG Times" w:hAnsi="CG Times" w:cs="CG Times"/>
          <w:i/>
          <w:iCs/>
          <w:sz w:val="22"/>
          <w:szCs w:val="22"/>
        </w:rPr>
      </w:pPr>
      <w:r w:rsidRPr="0020044C">
        <w:rPr>
          <w:rFonts w:ascii="CG Times" w:hAnsi="CG Times" w:cs="CG Times"/>
          <w:i/>
          <w:iCs/>
          <w:sz w:val="22"/>
          <w:szCs w:val="22"/>
        </w:rPr>
        <w:t xml:space="preserve">The Wall Street Journal, Barron’s, Investors’ Business Daily, Fortune, Forbes, Business Week, </w:t>
      </w:r>
      <w:r>
        <w:rPr>
          <w:rFonts w:ascii="CG Times" w:hAnsi="CG Times" w:cs="CG Times"/>
          <w:i/>
          <w:iCs/>
          <w:sz w:val="22"/>
          <w:szCs w:val="22"/>
        </w:rPr>
        <w:t xml:space="preserve">Google News, cnbc.com, </w:t>
      </w:r>
      <w:r w:rsidRPr="0020044C">
        <w:rPr>
          <w:rFonts w:ascii="CG Times" w:hAnsi="CG Times" w:cs="CG Times"/>
          <w:i/>
          <w:iCs/>
          <w:sz w:val="22"/>
          <w:szCs w:val="22"/>
        </w:rPr>
        <w:t>yahoo.com, cnn.com, usatoday.com, sec.gov, smartmoney.com, fool.com, cboe.com, bloomberg.com</w:t>
      </w:r>
    </w:p>
    <w:p w14:paraId="0A3AF16F" w14:textId="77777777" w:rsidR="00B33E29" w:rsidRPr="0020044C" w:rsidRDefault="00B33E29" w:rsidP="00FF2AD2">
      <w:pPr>
        <w:widowControl w:val="0"/>
        <w:rPr>
          <w:rFonts w:ascii="CG Times" w:hAnsi="CG Times" w:cs="CG Times"/>
          <w:i/>
          <w:iCs/>
          <w:sz w:val="22"/>
          <w:szCs w:val="22"/>
        </w:rPr>
      </w:pPr>
    </w:p>
    <w:p w14:paraId="124CDE88" w14:textId="77777777" w:rsidR="00B33E29" w:rsidRPr="0020044C" w:rsidRDefault="00B33E29" w:rsidP="00FF2AD2">
      <w:pPr>
        <w:widowControl w:val="0"/>
        <w:rPr>
          <w:rFonts w:ascii="CG Times" w:hAnsi="CG Times" w:cs="CG Times"/>
          <w:b/>
          <w:bCs/>
          <w:sz w:val="22"/>
          <w:szCs w:val="22"/>
        </w:rPr>
      </w:pPr>
      <w:r w:rsidRPr="0020044C">
        <w:rPr>
          <w:rFonts w:ascii="CG Times" w:hAnsi="CG Times" w:cs="CG Times"/>
          <w:b/>
          <w:bCs/>
          <w:sz w:val="22"/>
          <w:szCs w:val="22"/>
          <w:u w:val="single"/>
        </w:rPr>
        <w:t>Calculators</w:t>
      </w:r>
      <w:r>
        <w:rPr>
          <w:rFonts w:ascii="CG Times" w:hAnsi="CG Times" w:cs="CG Times"/>
          <w:b/>
          <w:bCs/>
          <w:sz w:val="22"/>
          <w:szCs w:val="22"/>
          <w:u w:val="single"/>
        </w:rPr>
        <w:t>/EXCEL Skill</w:t>
      </w:r>
    </w:p>
    <w:p w14:paraId="2A01CB85" w14:textId="77777777" w:rsidR="00B33E29" w:rsidRPr="00DC37FA" w:rsidRDefault="00B33E29" w:rsidP="00FF2AD2">
      <w:pPr>
        <w:widowControl w:val="0"/>
        <w:rPr>
          <w:rFonts w:ascii="CG Times" w:hAnsi="CG Times" w:cs="CG Times"/>
          <w:sz w:val="22"/>
          <w:szCs w:val="22"/>
          <w:lang w:eastAsia="zh-TW"/>
        </w:rPr>
      </w:pPr>
      <w:r w:rsidRPr="0020044C">
        <w:rPr>
          <w:rFonts w:ascii="CG Times" w:hAnsi="CG Times" w:cs="CG Times"/>
          <w:sz w:val="22"/>
          <w:szCs w:val="22"/>
        </w:rPr>
        <w:t>I strongly recommend that you purchase a</w:t>
      </w:r>
      <w:r w:rsidRPr="0020044C">
        <w:rPr>
          <w:rFonts w:ascii="CG Times" w:hAnsi="CG Times" w:cs="CG Times"/>
          <w:b/>
          <w:bCs/>
          <w:sz w:val="22"/>
          <w:szCs w:val="22"/>
        </w:rPr>
        <w:t xml:space="preserve"> </w:t>
      </w:r>
      <w:r w:rsidRPr="0020044C">
        <w:rPr>
          <w:rFonts w:ascii="CG Times" w:hAnsi="CG Times" w:cs="CG Times"/>
          <w:sz w:val="22"/>
          <w:szCs w:val="22"/>
        </w:rPr>
        <w:t>calculator with financial/business functions</w:t>
      </w:r>
      <w:r>
        <w:rPr>
          <w:rFonts w:ascii="CG Times" w:hAnsi="CG Times" w:cs="CG Times"/>
          <w:sz w:val="22"/>
          <w:szCs w:val="22"/>
        </w:rPr>
        <w:t xml:space="preserve">, or be familiar with EXCEL’s </w:t>
      </w:r>
      <w:r>
        <w:rPr>
          <w:rFonts w:ascii="CG Times" w:hAnsi="CG Times" w:cs="CG Times"/>
          <w:sz w:val="22"/>
          <w:szCs w:val="22"/>
        </w:rPr>
        <w:lastRenderedPageBreak/>
        <w:t>financial functions/formula</w:t>
      </w:r>
      <w:r w:rsidR="009C54C6">
        <w:rPr>
          <w:rFonts w:ascii="CG Times" w:hAnsi="CG Times" w:cs="CG Times" w:hint="eastAsia"/>
          <w:sz w:val="22"/>
          <w:szCs w:val="22"/>
          <w:lang w:eastAsia="zh-TW"/>
        </w:rPr>
        <w:t>, which will be introduced in the class</w:t>
      </w:r>
      <w:r w:rsidRPr="0020044C">
        <w:rPr>
          <w:rFonts w:ascii="CG Times" w:hAnsi="CG Times" w:cs="CG Times"/>
          <w:sz w:val="22"/>
          <w:szCs w:val="22"/>
        </w:rPr>
        <w:t>.</w:t>
      </w:r>
    </w:p>
    <w:p w14:paraId="21E96511" w14:textId="77777777" w:rsidR="00B33E29" w:rsidRPr="0020044C" w:rsidRDefault="00B33E29" w:rsidP="00B36263">
      <w:pPr>
        <w:widowControl w:val="0"/>
        <w:rPr>
          <w:rFonts w:ascii="CG Times" w:hAnsi="CG Times" w:cs="CG Times"/>
          <w:b/>
          <w:bCs/>
          <w:sz w:val="22"/>
          <w:szCs w:val="22"/>
          <w:lang w:eastAsia="zh-TW"/>
        </w:rPr>
      </w:pPr>
      <w:r>
        <w:rPr>
          <w:rFonts w:ascii="CG Times" w:hAnsi="CG Times" w:cs="CG Times"/>
          <w:b/>
          <w:bCs/>
          <w:sz w:val="22"/>
          <w:szCs w:val="22"/>
          <w:u w:val="single"/>
          <w:lang w:eastAsia="zh-TW"/>
        </w:rPr>
        <w:t xml:space="preserve">Digital Teaching Platform </w:t>
      </w:r>
    </w:p>
    <w:p w14:paraId="11D6F60D" w14:textId="1B78F22B" w:rsidR="00B33E29" w:rsidRPr="0020044C" w:rsidRDefault="00B33E29" w:rsidP="00FF2AD2">
      <w:pPr>
        <w:widowControl w:val="0"/>
        <w:rPr>
          <w:rFonts w:ascii="CG Times" w:hAnsi="CG Times" w:cs="CG Times"/>
          <w:b/>
          <w:bCs/>
          <w:sz w:val="22"/>
          <w:szCs w:val="22"/>
        </w:rPr>
      </w:pPr>
      <w:r>
        <w:rPr>
          <w:lang w:eastAsia="zh-TW"/>
        </w:rPr>
        <w:t>This class</w:t>
      </w:r>
      <w:r>
        <w:t xml:space="preserve"> will be administered on </w:t>
      </w:r>
      <w:r>
        <w:rPr>
          <w:i/>
          <w:iCs/>
          <w:lang w:eastAsia="zh-TW"/>
        </w:rPr>
        <w:t xml:space="preserve">CCU’s </w:t>
      </w:r>
      <w:proofErr w:type="spellStart"/>
      <w:r w:rsidR="00DC37FA">
        <w:rPr>
          <w:rFonts w:hint="eastAsia"/>
          <w:i/>
          <w:iCs/>
          <w:lang w:eastAsia="zh-TW"/>
        </w:rPr>
        <w:t>Ecourse</w:t>
      </w:r>
      <w:proofErr w:type="spellEnd"/>
      <w:r>
        <w:rPr>
          <w:i/>
          <w:iCs/>
          <w:lang w:eastAsia="zh-TW"/>
        </w:rPr>
        <w:t xml:space="preserve"> </w:t>
      </w:r>
      <w:r w:rsidR="00797E3A">
        <w:rPr>
          <w:rFonts w:hint="eastAsia"/>
          <w:i/>
          <w:iCs/>
          <w:lang w:eastAsia="zh-TW"/>
        </w:rPr>
        <w:t xml:space="preserve">II </w:t>
      </w:r>
      <w:r>
        <w:rPr>
          <w:i/>
          <w:iCs/>
          <w:lang w:eastAsia="zh-TW"/>
        </w:rPr>
        <w:t>platform</w:t>
      </w:r>
      <w:r>
        <w:t xml:space="preserve">.  Please refer to </w:t>
      </w:r>
      <w:r w:rsidR="00B877D6">
        <w:rPr>
          <w:lang w:eastAsia="zh-TW"/>
        </w:rPr>
        <w:t>my course</w:t>
      </w:r>
      <w:r w:rsidRPr="001570AC">
        <w:rPr>
          <w:lang w:eastAsia="zh-TW"/>
        </w:rPr>
        <w:t xml:space="preserve"> website</w:t>
      </w:r>
      <w:r>
        <w:t xml:space="preserve"> </w:t>
      </w:r>
      <w:r w:rsidR="00B877D6">
        <w:rPr>
          <w:rFonts w:hint="eastAsia"/>
          <w:lang w:eastAsia="zh-TW"/>
        </w:rPr>
        <w:t xml:space="preserve">at this platform </w:t>
      </w:r>
      <w:r>
        <w:t>for announcement</w:t>
      </w:r>
      <w:r w:rsidR="00797E3A">
        <w:rPr>
          <w:rFonts w:hint="eastAsia"/>
          <w:lang w:eastAsia="zh-TW"/>
        </w:rPr>
        <w:t>s</w:t>
      </w:r>
      <w:r>
        <w:t>, handouts, lecture notes, data sets, spreadsheets, homework assignments, and schedule update.</w:t>
      </w:r>
      <w:r>
        <w:rPr>
          <w:rFonts w:ascii="CG Times" w:hAnsi="CG Times" w:cs="CG Times"/>
          <w:b/>
          <w:bCs/>
          <w:sz w:val="22"/>
          <w:szCs w:val="22"/>
          <w:u w:val="single"/>
        </w:rPr>
        <w:br/>
      </w:r>
      <w:r>
        <w:rPr>
          <w:rFonts w:ascii="CG Times" w:hAnsi="CG Times" w:cs="CG Times"/>
          <w:b/>
          <w:bCs/>
          <w:sz w:val="22"/>
          <w:szCs w:val="22"/>
          <w:u w:val="single"/>
        </w:rPr>
        <w:br/>
      </w:r>
      <w:r w:rsidRPr="0020044C">
        <w:rPr>
          <w:rFonts w:ascii="CG Times" w:hAnsi="CG Times" w:cs="CG Times"/>
          <w:b/>
          <w:bCs/>
          <w:sz w:val="22"/>
          <w:szCs w:val="22"/>
          <w:u w:val="single"/>
        </w:rPr>
        <w:t>Grading</w:t>
      </w:r>
    </w:p>
    <w:p w14:paraId="7EA9FF06" w14:textId="77777777" w:rsidR="00B33E29" w:rsidRPr="0020044C" w:rsidRDefault="00B877D6" w:rsidP="00FF2AD2">
      <w:pPr>
        <w:widowControl w:val="0"/>
        <w:ind w:left="4320" w:hanging="3600"/>
        <w:rPr>
          <w:rFonts w:ascii="CG Times" w:hAnsi="CG Times" w:cs="CG Times"/>
          <w:sz w:val="22"/>
          <w:szCs w:val="22"/>
        </w:rPr>
      </w:pPr>
      <w:r>
        <w:rPr>
          <w:rFonts w:ascii="CG Times" w:hAnsi="CG Times" w:cs="CG Times" w:hint="eastAsia"/>
          <w:sz w:val="22"/>
          <w:szCs w:val="22"/>
          <w:lang w:eastAsia="zh-TW"/>
        </w:rPr>
        <w:t>Midterm</w:t>
      </w:r>
      <w:r w:rsidR="00B33E29" w:rsidRPr="0020044C">
        <w:rPr>
          <w:rFonts w:ascii="CG Times" w:hAnsi="CG Times" w:cs="CG Times"/>
          <w:sz w:val="22"/>
          <w:szCs w:val="22"/>
        </w:rPr>
        <w:tab/>
      </w:r>
      <w:r w:rsidR="00B33E29" w:rsidRPr="0020044C">
        <w:rPr>
          <w:rFonts w:ascii="CG Times" w:hAnsi="CG Times" w:cs="CG Times"/>
          <w:sz w:val="22"/>
          <w:szCs w:val="22"/>
        </w:rPr>
        <w:tab/>
      </w:r>
      <w:r w:rsidR="00B33E29" w:rsidRPr="0020044C">
        <w:rPr>
          <w:rFonts w:ascii="CG Times" w:hAnsi="CG Times" w:cs="CG Times"/>
          <w:sz w:val="22"/>
          <w:szCs w:val="22"/>
        </w:rPr>
        <w:tab/>
      </w:r>
      <w:r w:rsidR="00B33E29" w:rsidRPr="0020044C">
        <w:rPr>
          <w:rFonts w:ascii="CG Times" w:hAnsi="CG Times" w:cs="CG Times"/>
          <w:sz w:val="22"/>
          <w:szCs w:val="22"/>
        </w:rPr>
        <w:tab/>
      </w:r>
      <w:r w:rsidR="00B33E29">
        <w:rPr>
          <w:rFonts w:ascii="CG Times" w:hAnsi="CG Times" w:cs="CG Times"/>
          <w:sz w:val="22"/>
          <w:szCs w:val="22"/>
        </w:rPr>
        <w:tab/>
      </w:r>
      <w:r w:rsidR="00EB6AB8">
        <w:rPr>
          <w:rFonts w:ascii="CG Times" w:hAnsi="CG Times" w:cs="CG Times" w:hint="eastAsia"/>
          <w:sz w:val="22"/>
          <w:szCs w:val="22"/>
          <w:lang w:eastAsia="zh-TW"/>
        </w:rPr>
        <w:t>3</w:t>
      </w:r>
      <w:r w:rsidR="00B33E29">
        <w:rPr>
          <w:rFonts w:ascii="CG Times" w:hAnsi="CG Times" w:cs="CG Times"/>
          <w:sz w:val="22"/>
          <w:szCs w:val="22"/>
          <w:lang w:eastAsia="zh-TW"/>
        </w:rPr>
        <w:t>0</w:t>
      </w:r>
      <w:r w:rsidR="00B33E29" w:rsidRPr="0020044C">
        <w:rPr>
          <w:rFonts w:ascii="CG Times" w:hAnsi="CG Times" w:cs="CG Times"/>
          <w:sz w:val="22"/>
          <w:szCs w:val="22"/>
        </w:rPr>
        <w:t>%</w:t>
      </w:r>
    </w:p>
    <w:p w14:paraId="5AA9931F" w14:textId="77777777" w:rsidR="00B33E29" w:rsidRPr="0020044C" w:rsidRDefault="00B33E29" w:rsidP="00FF2AD2">
      <w:pPr>
        <w:widowControl w:val="0"/>
        <w:ind w:left="4320" w:hanging="3600"/>
        <w:rPr>
          <w:rFonts w:ascii="CG Times" w:hAnsi="CG Times" w:cs="CG Times"/>
          <w:sz w:val="22"/>
          <w:szCs w:val="22"/>
        </w:rPr>
      </w:pPr>
      <w:r>
        <w:rPr>
          <w:rFonts w:ascii="CG Times" w:hAnsi="CG Times" w:cs="CG Times"/>
          <w:sz w:val="22"/>
          <w:szCs w:val="22"/>
          <w:lang w:eastAsia="zh-TW"/>
        </w:rPr>
        <w:t>Final Exam</w:t>
      </w:r>
      <w:r w:rsidRPr="0020044C">
        <w:rPr>
          <w:rFonts w:ascii="CG Times" w:hAnsi="CG Times" w:cs="CG Times"/>
          <w:sz w:val="22"/>
          <w:szCs w:val="22"/>
        </w:rPr>
        <w:tab/>
      </w:r>
      <w:r w:rsidRPr="0020044C">
        <w:rPr>
          <w:rFonts w:ascii="CG Times" w:hAnsi="CG Times" w:cs="CG Times"/>
          <w:sz w:val="22"/>
          <w:szCs w:val="22"/>
        </w:rPr>
        <w:tab/>
      </w:r>
      <w:r w:rsidRPr="0020044C">
        <w:rPr>
          <w:rFonts w:ascii="CG Times" w:hAnsi="CG Times" w:cs="CG Times"/>
          <w:sz w:val="22"/>
          <w:szCs w:val="22"/>
        </w:rPr>
        <w:tab/>
      </w:r>
      <w:r w:rsidRPr="0020044C">
        <w:rPr>
          <w:rFonts w:ascii="CG Times" w:hAnsi="CG Times" w:cs="CG Times"/>
          <w:sz w:val="22"/>
          <w:szCs w:val="22"/>
        </w:rPr>
        <w:tab/>
      </w:r>
      <w:r>
        <w:rPr>
          <w:rFonts w:ascii="CG Times" w:hAnsi="CG Times" w:cs="CG Times"/>
          <w:sz w:val="22"/>
          <w:szCs w:val="22"/>
        </w:rPr>
        <w:tab/>
      </w:r>
      <w:r w:rsidR="00EB6AB8">
        <w:rPr>
          <w:rFonts w:ascii="CG Times" w:hAnsi="CG Times" w:cs="CG Times" w:hint="eastAsia"/>
          <w:sz w:val="22"/>
          <w:szCs w:val="22"/>
          <w:lang w:eastAsia="zh-TW"/>
        </w:rPr>
        <w:t>30</w:t>
      </w:r>
      <w:r w:rsidRPr="0020044C">
        <w:rPr>
          <w:rFonts w:ascii="CG Times" w:hAnsi="CG Times" w:cs="CG Times"/>
          <w:sz w:val="22"/>
          <w:szCs w:val="22"/>
        </w:rPr>
        <w:t>%</w:t>
      </w:r>
    </w:p>
    <w:p w14:paraId="367DF589" w14:textId="77777777" w:rsidR="00B33E29" w:rsidRPr="0020044C" w:rsidRDefault="009C54C6" w:rsidP="00DE4684">
      <w:pPr>
        <w:widowControl w:val="0"/>
        <w:ind w:left="4320" w:hanging="3600"/>
        <w:rPr>
          <w:rFonts w:ascii="CG Times" w:hAnsi="CG Times" w:cs="CG Times"/>
          <w:sz w:val="22"/>
          <w:szCs w:val="22"/>
        </w:rPr>
      </w:pPr>
      <w:r>
        <w:rPr>
          <w:rFonts w:ascii="CG Times" w:hAnsi="CG Times" w:cs="CG Times" w:hint="eastAsia"/>
          <w:sz w:val="22"/>
          <w:szCs w:val="22"/>
          <w:lang w:eastAsia="zh-TW"/>
        </w:rPr>
        <w:t>2</w:t>
      </w:r>
      <w:r w:rsidR="00B33E29">
        <w:rPr>
          <w:rFonts w:ascii="CG Times" w:hAnsi="CG Times" w:cs="CG Times"/>
          <w:sz w:val="22"/>
          <w:szCs w:val="22"/>
        </w:rPr>
        <w:t xml:space="preserve"> Team </w:t>
      </w:r>
      <w:proofErr w:type="spellStart"/>
      <w:r w:rsidR="00B33E29">
        <w:rPr>
          <w:rFonts w:ascii="CG Times" w:hAnsi="CG Times" w:cs="CG Times"/>
          <w:sz w:val="22"/>
          <w:szCs w:val="22"/>
        </w:rPr>
        <w:t>Homeworks</w:t>
      </w:r>
      <w:proofErr w:type="spellEnd"/>
      <w:r w:rsidR="00B33E29">
        <w:rPr>
          <w:rFonts w:ascii="CG Times" w:hAnsi="CG Times" w:cs="CG Times"/>
          <w:sz w:val="22"/>
          <w:szCs w:val="22"/>
        </w:rPr>
        <w:tab/>
      </w:r>
      <w:r w:rsidR="00B33E29">
        <w:rPr>
          <w:rFonts w:ascii="CG Times" w:hAnsi="CG Times" w:cs="CG Times"/>
          <w:sz w:val="22"/>
          <w:szCs w:val="22"/>
        </w:rPr>
        <w:tab/>
      </w:r>
      <w:r w:rsidR="00B33E29">
        <w:rPr>
          <w:rFonts w:ascii="CG Times" w:hAnsi="CG Times" w:cs="CG Times"/>
          <w:sz w:val="22"/>
          <w:szCs w:val="22"/>
        </w:rPr>
        <w:tab/>
      </w:r>
      <w:r w:rsidR="00B33E29">
        <w:rPr>
          <w:rFonts w:ascii="CG Times" w:hAnsi="CG Times" w:cs="CG Times"/>
          <w:sz w:val="22"/>
          <w:szCs w:val="22"/>
        </w:rPr>
        <w:tab/>
      </w:r>
      <w:r w:rsidR="00B33E29">
        <w:rPr>
          <w:rFonts w:ascii="CG Times" w:hAnsi="CG Times" w:cs="CG Times"/>
          <w:sz w:val="22"/>
          <w:szCs w:val="22"/>
        </w:rPr>
        <w:tab/>
      </w:r>
      <w:r w:rsidR="00DC37FA">
        <w:rPr>
          <w:rFonts w:ascii="CG Times" w:hAnsi="CG Times" w:cs="CG Times" w:hint="eastAsia"/>
          <w:sz w:val="22"/>
          <w:szCs w:val="22"/>
          <w:lang w:eastAsia="zh-TW"/>
        </w:rPr>
        <w:t>15</w:t>
      </w:r>
      <w:r w:rsidR="00B33E29" w:rsidRPr="0020044C">
        <w:rPr>
          <w:rFonts w:ascii="CG Times" w:hAnsi="CG Times" w:cs="CG Times"/>
          <w:sz w:val="22"/>
          <w:szCs w:val="22"/>
        </w:rPr>
        <w:t>%</w:t>
      </w:r>
    </w:p>
    <w:p w14:paraId="19416A7B" w14:textId="77777777" w:rsidR="00B33E29" w:rsidRDefault="00B33E29" w:rsidP="00FF2AD2">
      <w:pPr>
        <w:widowControl w:val="0"/>
        <w:ind w:left="4320" w:hanging="3600"/>
        <w:rPr>
          <w:rFonts w:ascii="CG Times" w:hAnsi="CG Times" w:cs="CG Times"/>
          <w:sz w:val="22"/>
          <w:szCs w:val="22"/>
          <w:u w:val="single"/>
          <w:lang w:eastAsia="zh-TW"/>
        </w:rPr>
      </w:pPr>
      <w:r>
        <w:rPr>
          <w:rFonts w:ascii="CG Times" w:hAnsi="CG Times" w:cs="CG Times"/>
          <w:sz w:val="22"/>
          <w:szCs w:val="22"/>
        </w:rPr>
        <w:t>Team Investment Project</w:t>
      </w:r>
      <w:r>
        <w:rPr>
          <w:rFonts w:ascii="CG Times" w:hAnsi="CG Times" w:cs="CG Times"/>
          <w:sz w:val="22"/>
          <w:szCs w:val="22"/>
        </w:rPr>
        <w:tab/>
      </w:r>
      <w:r w:rsidRPr="0020044C">
        <w:rPr>
          <w:rFonts w:ascii="CG Times" w:hAnsi="CG Times" w:cs="CG Times"/>
          <w:sz w:val="22"/>
          <w:szCs w:val="22"/>
        </w:rPr>
        <w:tab/>
      </w:r>
      <w:r>
        <w:rPr>
          <w:rFonts w:ascii="CG Times" w:hAnsi="CG Times" w:cs="CG Times"/>
          <w:sz w:val="22"/>
          <w:szCs w:val="22"/>
        </w:rPr>
        <w:tab/>
      </w:r>
      <w:r>
        <w:rPr>
          <w:rFonts w:ascii="CG Times" w:hAnsi="CG Times" w:cs="CG Times"/>
          <w:sz w:val="22"/>
          <w:szCs w:val="22"/>
        </w:rPr>
        <w:tab/>
      </w:r>
      <w:r>
        <w:rPr>
          <w:rFonts w:ascii="CG Times" w:hAnsi="CG Times" w:cs="CG Times"/>
          <w:sz w:val="22"/>
          <w:szCs w:val="22"/>
        </w:rPr>
        <w:tab/>
      </w:r>
      <w:r w:rsidR="00EB6AB8">
        <w:rPr>
          <w:rFonts w:ascii="CG Times" w:hAnsi="CG Times" w:cs="CG Times" w:hint="eastAsia"/>
          <w:sz w:val="22"/>
          <w:szCs w:val="22"/>
          <w:lang w:eastAsia="zh-TW"/>
        </w:rPr>
        <w:t>20</w:t>
      </w:r>
      <w:r w:rsidRPr="00362F39">
        <w:rPr>
          <w:rFonts w:ascii="CG Times" w:hAnsi="CG Times" w:cs="CG Times"/>
          <w:sz w:val="22"/>
          <w:szCs w:val="22"/>
        </w:rPr>
        <w:t>%</w:t>
      </w:r>
    </w:p>
    <w:p w14:paraId="7D9E9EC3" w14:textId="77777777" w:rsidR="00B33E29" w:rsidRPr="00362F39" w:rsidRDefault="00B33E29" w:rsidP="00FF2AD2">
      <w:pPr>
        <w:widowControl w:val="0"/>
        <w:ind w:left="4320" w:hanging="3600"/>
        <w:rPr>
          <w:rFonts w:ascii="CG Times" w:hAnsi="CG Times" w:cs="CG Times"/>
          <w:sz w:val="22"/>
          <w:szCs w:val="22"/>
          <w:lang w:eastAsia="zh-TW"/>
        </w:rPr>
      </w:pPr>
      <w:r w:rsidRPr="00362F39">
        <w:rPr>
          <w:rFonts w:ascii="CG Times" w:hAnsi="CG Times" w:cs="CG Times"/>
          <w:sz w:val="22"/>
          <w:szCs w:val="22"/>
          <w:lang w:eastAsia="zh-TW"/>
        </w:rPr>
        <w:t>Class Participation</w:t>
      </w:r>
      <w:r>
        <w:rPr>
          <w:rFonts w:ascii="CG Times" w:hAnsi="CG Times" w:cs="CG Times"/>
          <w:sz w:val="22"/>
          <w:szCs w:val="22"/>
          <w:lang w:eastAsia="zh-TW"/>
        </w:rPr>
        <w:tab/>
      </w:r>
      <w:r>
        <w:rPr>
          <w:rFonts w:ascii="CG Times" w:hAnsi="CG Times" w:cs="CG Times"/>
          <w:sz w:val="22"/>
          <w:szCs w:val="22"/>
          <w:lang w:eastAsia="zh-TW"/>
        </w:rPr>
        <w:tab/>
      </w:r>
      <w:r>
        <w:rPr>
          <w:rFonts w:ascii="CG Times" w:hAnsi="CG Times" w:cs="CG Times"/>
          <w:sz w:val="22"/>
          <w:szCs w:val="22"/>
          <w:lang w:eastAsia="zh-TW"/>
        </w:rPr>
        <w:tab/>
      </w:r>
      <w:r>
        <w:rPr>
          <w:rFonts w:ascii="CG Times" w:hAnsi="CG Times" w:cs="CG Times"/>
          <w:sz w:val="22"/>
          <w:szCs w:val="22"/>
          <w:lang w:eastAsia="zh-TW"/>
        </w:rPr>
        <w:tab/>
      </w:r>
      <w:r>
        <w:rPr>
          <w:rFonts w:ascii="CG Times" w:hAnsi="CG Times" w:cs="CG Times"/>
          <w:sz w:val="22"/>
          <w:szCs w:val="22"/>
          <w:lang w:eastAsia="zh-TW"/>
        </w:rPr>
        <w:tab/>
      </w:r>
      <w:r w:rsidR="00EB6AB8">
        <w:rPr>
          <w:rFonts w:ascii="CG Times" w:hAnsi="CG Times" w:cs="CG Times" w:hint="eastAsia"/>
          <w:sz w:val="22"/>
          <w:szCs w:val="22"/>
          <w:lang w:eastAsia="zh-TW"/>
        </w:rPr>
        <w:t>5%</w:t>
      </w:r>
    </w:p>
    <w:p w14:paraId="493D93E1" w14:textId="77777777" w:rsidR="00B33E29" w:rsidRPr="0020044C" w:rsidRDefault="00B33E29" w:rsidP="00FF2AD2">
      <w:pPr>
        <w:widowControl w:val="0"/>
        <w:ind w:left="4320" w:hanging="3600"/>
        <w:rPr>
          <w:rFonts w:ascii="CG Times" w:hAnsi="CG Times" w:cs="CG Times"/>
          <w:b/>
          <w:bCs/>
          <w:sz w:val="22"/>
          <w:szCs w:val="22"/>
        </w:rPr>
      </w:pPr>
      <w:r w:rsidRPr="0020044C">
        <w:rPr>
          <w:rFonts w:ascii="CG Times" w:hAnsi="CG Times" w:cs="CG Times"/>
          <w:b/>
          <w:bCs/>
          <w:sz w:val="22"/>
          <w:szCs w:val="22"/>
        </w:rPr>
        <w:t>Total</w:t>
      </w:r>
      <w:r w:rsidRPr="0020044C">
        <w:rPr>
          <w:rFonts w:ascii="CG Times" w:hAnsi="CG Times" w:cs="CG Times"/>
          <w:b/>
          <w:bCs/>
          <w:sz w:val="22"/>
          <w:szCs w:val="22"/>
        </w:rPr>
        <w:tab/>
      </w:r>
      <w:r w:rsidRPr="0020044C">
        <w:rPr>
          <w:rFonts w:ascii="CG Times" w:hAnsi="CG Times" w:cs="CG Times"/>
          <w:b/>
          <w:bCs/>
          <w:sz w:val="22"/>
          <w:szCs w:val="22"/>
        </w:rPr>
        <w:tab/>
      </w:r>
      <w:r w:rsidRPr="0020044C">
        <w:rPr>
          <w:rFonts w:ascii="CG Times" w:hAnsi="CG Times" w:cs="CG Times"/>
          <w:b/>
          <w:bCs/>
          <w:sz w:val="22"/>
          <w:szCs w:val="22"/>
        </w:rPr>
        <w:tab/>
      </w:r>
      <w:r w:rsidRPr="0020044C">
        <w:rPr>
          <w:rFonts w:ascii="CG Times" w:hAnsi="CG Times" w:cs="CG Times"/>
          <w:b/>
          <w:bCs/>
          <w:sz w:val="22"/>
          <w:szCs w:val="22"/>
        </w:rPr>
        <w:tab/>
      </w:r>
      <w:r w:rsidRPr="0020044C">
        <w:rPr>
          <w:rFonts w:ascii="CG Times" w:hAnsi="CG Times" w:cs="CG Times"/>
          <w:b/>
          <w:bCs/>
          <w:sz w:val="22"/>
          <w:szCs w:val="22"/>
        </w:rPr>
        <w:tab/>
        <w:t>100%</w:t>
      </w:r>
    </w:p>
    <w:p w14:paraId="5A5EEE16" w14:textId="77777777" w:rsidR="00B33E29" w:rsidRDefault="00B33E29" w:rsidP="00FF2AD2">
      <w:pPr>
        <w:widowControl w:val="0"/>
        <w:rPr>
          <w:rFonts w:ascii="CG Times" w:hAnsi="CG Times" w:cs="CG Times"/>
          <w:b/>
          <w:bCs/>
          <w:sz w:val="22"/>
          <w:szCs w:val="22"/>
        </w:rPr>
      </w:pPr>
    </w:p>
    <w:p w14:paraId="06E0A98C" w14:textId="77777777" w:rsidR="00B33E29" w:rsidRDefault="00B33E29" w:rsidP="00FF2AD2">
      <w:pPr>
        <w:widowControl w:val="0"/>
        <w:rPr>
          <w:rFonts w:ascii="CG Times" w:hAnsi="CG Times" w:cs="CG Times"/>
          <w:b/>
          <w:bCs/>
          <w:sz w:val="22"/>
          <w:szCs w:val="22"/>
          <w:u w:val="single"/>
        </w:rPr>
      </w:pPr>
      <w:r>
        <w:t xml:space="preserve">Grading will be done </w:t>
      </w:r>
      <w:r w:rsidRPr="004643E9">
        <w:rPr>
          <w:u w:val="single"/>
        </w:rPr>
        <w:t>based on a relative basis</w:t>
      </w:r>
      <w:r>
        <w:t xml:space="preserve">.  The class grade distribution curve will be reported in the middle of this </w:t>
      </w:r>
      <w:proofErr w:type="gramStart"/>
      <w:r>
        <w:t>semester</w:t>
      </w:r>
      <w:proofErr w:type="gramEnd"/>
      <w:r>
        <w:t xml:space="preserve"> and a rough indication of the cut-off point for each letter grade will be given.  </w:t>
      </w:r>
      <w:r>
        <w:br/>
      </w:r>
    </w:p>
    <w:p w14:paraId="73D51462" w14:textId="77777777" w:rsidR="00B33E29" w:rsidRPr="0020044C" w:rsidRDefault="00B33E29" w:rsidP="00FF2AD2">
      <w:pPr>
        <w:widowControl w:val="0"/>
        <w:rPr>
          <w:rFonts w:ascii="CG Times" w:hAnsi="CG Times" w:cs="CG Times"/>
          <w:b/>
          <w:bCs/>
          <w:sz w:val="22"/>
          <w:szCs w:val="22"/>
          <w:lang w:eastAsia="zh-TW"/>
        </w:rPr>
      </w:pPr>
      <w:r w:rsidRPr="0020044C">
        <w:rPr>
          <w:rFonts w:ascii="CG Times" w:hAnsi="CG Times" w:cs="CG Times"/>
          <w:b/>
          <w:bCs/>
          <w:sz w:val="22"/>
          <w:szCs w:val="22"/>
          <w:u w:val="single"/>
        </w:rPr>
        <w:t>Exam</w:t>
      </w:r>
      <w:r>
        <w:rPr>
          <w:rFonts w:ascii="CG Times" w:hAnsi="CG Times" w:cs="CG Times"/>
          <w:b/>
          <w:bCs/>
          <w:sz w:val="22"/>
          <w:szCs w:val="22"/>
          <w:u w:val="single"/>
          <w:lang w:eastAsia="zh-TW"/>
        </w:rPr>
        <w:t xml:space="preserve"> (</w:t>
      </w:r>
      <w:r w:rsidR="00EB6AB8">
        <w:rPr>
          <w:rFonts w:ascii="CG Times" w:hAnsi="CG Times" w:cs="CG Times" w:hint="eastAsia"/>
          <w:b/>
          <w:bCs/>
          <w:sz w:val="22"/>
          <w:szCs w:val="22"/>
          <w:u w:val="single"/>
          <w:lang w:eastAsia="zh-TW"/>
        </w:rPr>
        <w:t>30%</w:t>
      </w:r>
      <w:r>
        <w:rPr>
          <w:rFonts w:ascii="CG Times" w:hAnsi="CG Times" w:cs="CG Times"/>
          <w:b/>
          <w:bCs/>
          <w:sz w:val="22"/>
          <w:szCs w:val="22"/>
          <w:u w:val="single"/>
          <w:lang w:eastAsia="zh-TW"/>
        </w:rPr>
        <w:t xml:space="preserve"> </w:t>
      </w:r>
      <w:r w:rsidR="00B877D6">
        <w:rPr>
          <w:rFonts w:ascii="CG Times" w:hAnsi="CG Times" w:cs="CG Times" w:hint="eastAsia"/>
          <w:b/>
          <w:bCs/>
          <w:sz w:val="22"/>
          <w:szCs w:val="22"/>
          <w:u w:val="single"/>
          <w:lang w:eastAsia="zh-TW"/>
        </w:rPr>
        <w:t>Midterm</w:t>
      </w:r>
      <w:r>
        <w:rPr>
          <w:rFonts w:ascii="CG Times" w:hAnsi="CG Times" w:cs="CG Times"/>
          <w:b/>
          <w:bCs/>
          <w:sz w:val="22"/>
          <w:szCs w:val="22"/>
          <w:u w:val="single"/>
          <w:lang w:eastAsia="zh-TW"/>
        </w:rPr>
        <w:t xml:space="preserve"> + </w:t>
      </w:r>
      <w:r w:rsidR="00EB6AB8">
        <w:rPr>
          <w:rFonts w:ascii="CG Times" w:hAnsi="CG Times" w:cs="CG Times" w:hint="eastAsia"/>
          <w:b/>
          <w:bCs/>
          <w:sz w:val="22"/>
          <w:szCs w:val="22"/>
          <w:u w:val="single"/>
          <w:lang w:eastAsia="zh-TW"/>
        </w:rPr>
        <w:t>30</w:t>
      </w:r>
      <w:r>
        <w:rPr>
          <w:rFonts w:ascii="CG Times" w:hAnsi="CG Times" w:cs="CG Times"/>
          <w:b/>
          <w:bCs/>
          <w:sz w:val="22"/>
          <w:szCs w:val="22"/>
          <w:u w:val="single"/>
          <w:lang w:eastAsia="zh-TW"/>
        </w:rPr>
        <w:t>% Final Exam)</w:t>
      </w:r>
    </w:p>
    <w:p w14:paraId="507BDA1A" w14:textId="77777777" w:rsidR="00B33E29" w:rsidRDefault="00B33E29" w:rsidP="00FF2AD2">
      <w:pPr>
        <w:widowControl w:val="0"/>
        <w:jc w:val="both"/>
        <w:rPr>
          <w:rFonts w:ascii="CG Times" w:hAnsi="CG Times" w:cs="CG Times"/>
          <w:sz w:val="22"/>
          <w:szCs w:val="22"/>
        </w:rPr>
      </w:pPr>
      <w:r>
        <w:rPr>
          <w:rFonts w:ascii="CG Times" w:hAnsi="CG Times" w:cs="CG Times"/>
          <w:sz w:val="22"/>
          <w:szCs w:val="22"/>
        </w:rPr>
        <w:t>T</w:t>
      </w:r>
      <w:r>
        <w:rPr>
          <w:rFonts w:ascii="CG Times" w:hAnsi="CG Times" w:cs="CG Times"/>
          <w:sz w:val="22"/>
          <w:szCs w:val="22"/>
          <w:lang w:eastAsia="zh-TW"/>
        </w:rPr>
        <w:t xml:space="preserve">here </w:t>
      </w:r>
      <w:r>
        <w:rPr>
          <w:rFonts w:ascii="CG Times" w:hAnsi="CG Times" w:cs="CG Times"/>
          <w:sz w:val="22"/>
          <w:szCs w:val="22"/>
        </w:rPr>
        <w:t>will be t</w:t>
      </w:r>
      <w:r>
        <w:rPr>
          <w:rFonts w:ascii="CG Times" w:hAnsi="CG Times" w:cs="CG Times"/>
          <w:sz w:val="22"/>
          <w:szCs w:val="22"/>
          <w:lang w:eastAsia="zh-TW"/>
        </w:rPr>
        <w:t>wo</w:t>
      </w:r>
      <w:r w:rsidRPr="0020044C">
        <w:rPr>
          <w:rFonts w:ascii="CG Times" w:hAnsi="CG Times" w:cs="CG Times"/>
          <w:sz w:val="22"/>
          <w:szCs w:val="22"/>
        </w:rPr>
        <w:t xml:space="preserve"> exams </w:t>
      </w:r>
      <w:r>
        <w:rPr>
          <w:rFonts w:ascii="CG Times" w:hAnsi="CG Times" w:cs="CG Times"/>
          <w:sz w:val="22"/>
          <w:szCs w:val="22"/>
          <w:lang w:eastAsia="zh-TW"/>
        </w:rPr>
        <w:t>(</w:t>
      </w:r>
      <w:r w:rsidR="00B877D6">
        <w:rPr>
          <w:rFonts w:ascii="CG Times" w:hAnsi="CG Times" w:cs="CG Times" w:hint="eastAsia"/>
          <w:sz w:val="22"/>
          <w:szCs w:val="22"/>
          <w:lang w:eastAsia="zh-TW"/>
        </w:rPr>
        <w:t>Midterm</w:t>
      </w:r>
      <w:r>
        <w:rPr>
          <w:rFonts w:ascii="CG Times" w:hAnsi="CG Times" w:cs="CG Times"/>
          <w:sz w:val="22"/>
          <w:szCs w:val="22"/>
          <w:lang w:eastAsia="zh-TW"/>
        </w:rPr>
        <w:t xml:space="preserve"> and Final Exam) for this course</w:t>
      </w:r>
      <w:r w:rsidRPr="0020044C">
        <w:rPr>
          <w:rFonts w:ascii="CG Times" w:hAnsi="CG Times" w:cs="CG Times"/>
          <w:sz w:val="22"/>
          <w:szCs w:val="22"/>
        </w:rPr>
        <w:t xml:space="preserve">.  </w:t>
      </w:r>
      <w:r>
        <w:rPr>
          <w:rFonts w:ascii="CG Times" w:hAnsi="CG Times" w:cs="CG Times"/>
          <w:sz w:val="22"/>
          <w:szCs w:val="22"/>
        </w:rPr>
        <w:t>Each e</w:t>
      </w:r>
      <w:r w:rsidRPr="0020044C">
        <w:rPr>
          <w:rFonts w:ascii="CG Times" w:hAnsi="CG Times" w:cs="CG Times"/>
          <w:sz w:val="22"/>
          <w:szCs w:val="22"/>
        </w:rPr>
        <w:t>xam will typically consist of</w:t>
      </w:r>
      <w:r>
        <w:rPr>
          <w:rFonts w:ascii="CG Times" w:hAnsi="CG Times" w:cs="CG Times"/>
          <w:sz w:val="22"/>
          <w:szCs w:val="22"/>
          <w:lang w:eastAsia="zh-TW"/>
        </w:rPr>
        <w:t xml:space="preserve"> 20 multiple-choice questions (Part I and II), and 2 calculation/essay questions (Part III)</w:t>
      </w:r>
      <w:r w:rsidRPr="0020044C">
        <w:rPr>
          <w:rFonts w:ascii="CG Times" w:hAnsi="CG Times" w:cs="CG Times"/>
          <w:sz w:val="22"/>
          <w:szCs w:val="22"/>
        </w:rPr>
        <w:t>.</w:t>
      </w:r>
      <w:r>
        <w:rPr>
          <w:rFonts w:ascii="CG Times" w:hAnsi="CG Times" w:cs="CG Times"/>
          <w:sz w:val="22"/>
          <w:szCs w:val="22"/>
        </w:rPr>
        <w:t xml:space="preserve">  Each exam grading is based on a 100-point basis.</w:t>
      </w:r>
    </w:p>
    <w:p w14:paraId="3A6B03DE" w14:textId="77777777" w:rsidR="00B33E29" w:rsidRDefault="00B33E29" w:rsidP="00FF2AD2">
      <w:pPr>
        <w:widowControl w:val="0"/>
        <w:jc w:val="both"/>
        <w:rPr>
          <w:rFonts w:ascii="CG Times" w:hAnsi="CG Times" w:cs="CG Times"/>
          <w:sz w:val="22"/>
          <w:szCs w:val="22"/>
        </w:rPr>
      </w:pPr>
      <w:r>
        <w:rPr>
          <w:rFonts w:ascii="CG Times" w:hAnsi="CG Times" w:cs="CG Times"/>
          <w:sz w:val="22"/>
          <w:szCs w:val="22"/>
          <w:lang w:eastAsia="zh-TW"/>
        </w:rPr>
        <w:t xml:space="preserve">  </w:t>
      </w:r>
    </w:p>
    <w:p w14:paraId="36802F1F" w14:textId="77777777" w:rsidR="00B33E29" w:rsidRDefault="00B33E29" w:rsidP="00FF2AD2">
      <w:pPr>
        <w:widowControl w:val="0"/>
        <w:jc w:val="both"/>
        <w:rPr>
          <w:rFonts w:ascii="CG Times" w:hAnsi="CG Times" w:cs="CG Times"/>
          <w:sz w:val="22"/>
          <w:szCs w:val="22"/>
          <w:lang w:eastAsia="zh-TW"/>
        </w:rPr>
      </w:pPr>
      <w:r>
        <w:rPr>
          <w:rFonts w:ascii="CG Times" w:hAnsi="CG Times" w:cs="CG Times"/>
          <w:sz w:val="22"/>
          <w:szCs w:val="22"/>
          <w:lang w:eastAsia="zh-TW"/>
        </w:rPr>
        <w:t xml:space="preserve">Multiple-choice questions account for 70 points in total.  There are two types of multiple-choice questions, with 4 choices (A, B, C, &amp; D) for you to choose from.  </w:t>
      </w:r>
      <w:r w:rsidRPr="00362F39">
        <w:rPr>
          <w:rFonts w:ascii="CG Times" w:hAnsi="CG Times" w:cs="CG Times"/>
          <w:b/>
          <w:bCs/>
          <w:sz w:val="22"/>
          <w:szCs w:val="22"/>
          <w:lang w:eastAsia="zh-TW"/>
        </w:rPr>
        <w:t>In Part I (Q.1~Q.10)</w:t>
      </w:r>
      <w:r>
        <w:rPr>
          <w:rFonts w:ascii="CG Times" w:hAnsi="CG Times" w:cs="CG Times"/>
          <w:sz w:val="22"/>
          <w:szCs w:val="22"/>
          <w:lang w:eastAsia="zh-TW"/>
        </w:rPr>
        <w:t xml:space="preserve">, each question is worth 3 points, with correct answer involving only one pick from (A) to (D).  On the other hand, each question in </w:t>
      </w:r>
      <w:r w:rsidRPr="00362F39">
        <w:rPr>
          <w:rFonts w:ascii="CG Times" w:hAnsi="CG Times" w:cs="CG Times"/>
          <w:b/>
          <w:bCs/>
          <w:sz w:val="22"/>
          <w:szCs w:val="22"/>
          <w:lang w:eastAsia="zh-TW"/>
        </w:rPr>
        <w:t>Part II (Q.11~Q.20)</w:t>
      </w:r>
      <w:r>
        <w:rPr>
          <w:rFonts w:ascii="CG Times" w:hAnsi="CG Times" w:cs="CG Times"/>
          <w:sz w:val="22"/>
          <w:szCs w:val="22"/>
          <w:lang w:eastAsia="zh-TW"/>
        </w:rPr>
        <w:t xml:space="preserve"> </w:t>
      </w:r>
      <w:proofErr w:type="gramStart"/>
      <w:r>
        <w:rPr>
          <w:rFonts w:ascii="CG Times" w:hAnsi="CG Times" w:cs="CG Times"/>
          <w:sz w:val="22"/>
          <w:szCs w:val="22"/>
          <w:lang w:eastAsia="zh-TW"/>
        </w:rPr>
        <w:t>is accounted</w:t>
      </w:r>
      <w:proofErr w:type="gramEnd"/>
      <w:r>
        <w:rPr>
          <w:rFonts w:ascii="CG Times" w:hAnsi="CG Times" w:cs="CG Times"/>
          <w:sz w:val="22"/>
          <w:szCs w:val="22"/>
          <w:lang w:eastAsia="zh-TW"/>
        </w:rPr>
        <w:t xml:space="preserve"> for 4 points, with possible correct </w:t>
      </w:r>
      <w:proofErr w:type="gramStart"/>
      <w:r>
        <w:rPr>
          <w:rFonts w:ascii="CG Times" w:hAnsi="CG Times" w:cs="CG Times"/>
          <w:sz w:val="22"/>
          <w:szCs w:val="22"/>
          <w:lang w:eastAsia="zh-TW"/>
        </w:rPr>
        <w:t>answer</w:t>
      </w:r>
      <w:proofErr w:type="gramEnd"/>
      <w:r>
        <w:rPr>
          <w:rFonts w:ascii="CG Times" w:hAnsi="CG Times" w:cs="CG Times"/>
          <w:sz w:val="22"/>
          <w:szCs w:val="22"/>
          <w:lang w:eastAsia="zh-TW"/>
        </w:rPr>
        <w:t xml:space="preserve"> involving only one choice, two choices, three choices, all the four choices, or none of the choices.  Each of the four choices of a question in Part II will be graded as if each choice is a True/false question worth one point.  For example, if the correct answer for a question in Part II was (A, C, &amp; D) and your pick was (A, &amp; D), you would get 3 </w:t>
      </w:r>
      <w:proofErr w:type="gramStart"/>
      <w:r>
        <w:rPr>
          <w:rFonts w:ascii="CG Times" w:hAnsi="CG Times" w:cs="CG Times"/>
          <w:sz w:val="22"/>
          <w:szCs w:val="22"/>
          <w:lang w:eastAsia="zh-TW"/>
        </w:rPr>
        <w:t>points  (</w:t>
      </w:r>
      <w:proofErr w:type="gramEnd"/>
      <w:r>
        <w:rPr>
          <w:rFonts w:ascii="CG Times" w:hAnsi="CG Times" w:cs="CG Times"/>
          <w:sz w:val="22"/>
          <w:szCs w:val="22"/>
          <w:lang w:eastAsia="zh-TW"/>
        </w:rPr>
        <w:t xml:space="preserve">for A, </w:t>
      </w:r>
      <w:proofErr w:type="gramStart"/>
      <w:r>
        <w:rPr>
          <w:rFonts w:ascii="CG Times" w:hAnsi="CG Times" w:cs="CG Times"/>
          <w:sz w:val="22"/>
          <w:szCs w:val="22"/>
          <w:lang w:eastAsia="zh-TW"/>
        </w:rPr>
        <w:t>B,  &amp;</w:t>
      </w:r>
      <w:proofErr w:type="gramEnd"/>
      <w:r>
        <w:rPr>
          <w:rFonts w:ascii="CG Times" w:hAnsi="CG Times" w:cs="CG Times"/>
          <w:sz w:val="22"/>
          <w:szCs w:val="22"/>
          <w:lang w:eastAsia="zh-TW"/>
        </w:rPr>
        <w:t xml:space="preserve"> D) for this question. </w:t>
      </w:r>
    </w:p>
    <w:p w14:paraId="6E9C7912" w14:textId="77777777" w:rsidR="00B33E29" w:rsidRDefault="00B33E29" w:rsidP="00FF2AD2">
      <w:pPr>
        <w:widowControl w:val="0"/>
        <w:jc w:val="both"/>
        <w:rPr>
          <w:rFonts w:ascii="CG Times" w:hAnsi="CG Times" w:cs="CG Times"/>
          <w:sz w:val="22"/>
          <w:szCs w:val="22"/>
          <w:lang w:eastAsia="zh-TW"/>
        </w:rPr>
      </w:pPr>
    </w:p>
    <w:p w14:paraId="03DDAC51" w14:textId="77777777" w:rsidR="00B33E29" w:rsidRPr="0020044C" w:rsidRDefault="00B33E29" w:rsidP="00FF2AD2">
      <w:pPr>
        <w:widowControl w:val="0"/>
        <w:jc w:val="both"/>
        <w:rPr>
          <w:rFonts w:ascii="CG Times" w:hAnsi="CG Times" w:cs="CG Times"/>
          <w:sz w:val="22"/>
          <w:szCs w:val="22"/>
          <w:lang w:eastAsia="zh-TW"/>
        </w:rPr>
      </w:pPr>
      <w:r>
        <w:rPr>
          <w:rFonts w:ascii="CG Times" w:hAnsi="CG Times" w:cs="CG Times"/>
          <w:sz w:val="22"/>
          <w:szCs w:val="22"/>
          <w:lang w:eastAsia="zh-TW"/>
        </w:rPr>
        <w:t xml:space="preserve">Calculation/Essay questions (Part III) account for 30 points. </w:t>
      </w:r>
      <w:r w:rsidRPr="00362F39">
        <w:rPr>
          <w:rFonts w:ascii="CG Times" w:hAnsi="CG Times" w:cs="CG Times"/>
          <w:b/>
          <w:bCs/>
          <w:sz w:val="22"/>
          <w:szCs w:val="22"/>
          <w:lang w:eastAsia="zh-TW"/>
        </w:rPr>
        <w:t xml:space="preserve">It is strongly </w:t>
      </w:r>
      <w:r>
        <w:rPr>
          <w:rFonts w:ascii="CG Times" w:hAnsi="CG Times" w:cs="CG Times"/>
          <w:b/>
          <w:bCs/>
          <w:sz w:val="22"/>
          <w:szCs w:val="22"/>
          <w:lang w:eastAsia="zh-TW"/>
        </w:rPr>
        <w:t>advised that</w:t>
      </w:r>
      <w:r w:rsidRPr="00362F39">
        <w:rPr>
          <w:rFonts w:ascii="CG Times" w:hAnsi="CG Times" w:cs="CG Times"/>
          <w:b/>
          <w:bCs/>
          <w:sz w:val="22"/>
          <w:szCs w:val="22"/>
          <w:lang w:eastAsia="zh-TW"/>
        </w:rPr>
        <w:t xml:space="preserve"> </w:t>
      </w:r>
      <w:r>
        <w:rPr>
          <w:rFonts w:ascii="CG Times" w:hAnsi="CG Times" w:cs="CG Times"/>
          <w:b/>
          <w:bCs/>
          <w:sz w:val="22"/>
          <w:szCs w:val="22"/>
          <w:lang w:eastAsia="zh-TW"/>
        </w:rPr>
        <w:t>you</w:t>
      </w:r>
      <w:r w:rsidRPr="00362F39">
        <w:rPr>
          <w:rFonts w:ascii="CG Times" w:hAnsi="CG Times" w:cs="CG Times"/>
          <w:b/>
          <w:bCs/>
          <w:sz w:val="22"/>
          <w:szCs w:val="22"/>
          <w:lang w:eastAsia="zh-TW"/>
        </w:rPr>
        <w:t xml:space="preserve"> write down all your calculation “work” or reasoning </w:t>
      </w:r>
      <w:r>
        <w:rPr>
          <w:rFonts w:ascii="CG Times" w:hAnsi="CG Times" w:cs="CG Times"/>
          <w:b/>
          <w:bCs/>
          <w:sz w:val="22"/>
          <w:szCs w:val="22"/>
          <w:lang w:eastAsia="zh-TW"/>
        </w:rPr>
        <w:t xml:space="preserve">in part III </w:t>
      </w:r>
      <w:r w:rsidRPr="00362F39">
        <w:rPr>
          <w:rFonts w:ascii="CG Times" w:hAnsi="CG Times" w:cs="CG Times"/>
          <w:b/>
          <w:bCs/>
          <w:sz w:val="22"/>
          <w:szCs w:val="22"/>
          <w:lang w:eastAsia="zh-TW"/>
        </w:rPr>
        <w:t xml:space="preserve">that leads to your </w:t>
      </w:r>
      <w:proofErr w:type="gramStart"/>
      <w:r w:rsidRPr="00362F39">
        <w:rPr>
          <w:rFonts w:ascii="CG Times" w:hAnsi="CG Times" w:cs="CG Times"/>
          <w:b/>
          <w:bCs/>
          <w:sz w:val="22"/>
          <w:szCs w:val="22"/>
          <w:lang w:eastAsia="zh-TW"/>
        </w:rPr>
        <w:t>final conclusion</w:t>
      </w:r>
      <w:proofErr w:type="gramEnd"/>
      <w:r w:rsidRPr="00362F39">
        <w:rPr>
          <w:rFonts w:ascii="CG Times" w:hAnsi="CG Times" w:cs="CG Times"/>
          <w:b/>
          <w:bCs/>
          <w:sz w:val="22"/>
          <w:szCs w:val="22"/>
          <w:lang w:eastAsia="zh-TW"/>
        </w:rPr>
        <w:t>/answer for an essay question.</w:t>
      </w:r>
      <w:r>
        <w:rPr>
          <w:rFonts w:ascii="CG Times" w:hAnsi="CG Times" w:cs="CG Times"/>
          <w:sz w:val="22"/>
          <w:szCs w:val="22"/>
          <w:lang w:eastAsia="zh-TW"/>
        </w:rPr>
        <w:t xml:space="preserve">  I will give partial credit even for an inappropriate conclusion/answer, if some of your “work” or reasoning convinces me to do so.  On the other hand, </w:t>
      </w:r>
      <w:r w:rsidRPr="003212DC">
        <w:rPr>
          <w:rFonts w:ascii="CG Times" w:hAnsi="CG Times" w:cs="CG Times"/>
          <w:b/>
          <w:bCs/>
          <w:sz w:val="22"/>
          <w:szCs w:val="22"/>
          <w:lang w:eastAsia="zh-TW"/>
        </w:rPr>
        <w:t>I will not give any point to a correct numerical answer or non-numerical conclusion if I do not see any of the necessary “work” or reasoning.</w:t>
      </w:r>
    </w:p>
    <w:p w14:paraId="6A284DCE" w14:textId="77777777" w:rsidR="00B33E29" w:rsidRDefault="00B33E29" w:rsidP="00FF2AD2">
      <w:pPr>
        <w:widowControl w:val="0"/>
        <w:rPr>
          <w:rFonts w:ascii="CG Times" w:hAnsi="CG Times" w:cs="CG Times"/>
          <w:b/>
          <w:bCs/>
          <w:sz w:val="22"/>
          <w:szCs w:val="22"/>
          <w:u w:val="single"/>
          <w:lang w:eastAsia="zh-TW"/>
        </w:rPr>
      </w:pPr>
    </w:p>
    <w:p w14:paraId="273DC263" w14:textId="77777777" w:rsidR="00B33E29" w:rsidRPr="00841ACF" w:rsidRDefault="00B33E29" w:rsidP="00FF2AD2">
      <w:pPr>
        <w:widowControl w:val="0"/>
        <w:rPr>
          <w:rFonts w:ascii="CG Times" w:hAnsi="CG Times" w:cs="CG Times"/>
          <w:sz w:val="22"/>
          <w:szCs w:val="22"/>
          <w:lang w:eastAsia="zh-TW"/>
        </w:rPr>
      </w:pPr>
      <w:r>
        <w:rPr>
          <w:rFonts w:ascii="CG Times" w:hAnsi="CG Times" w:cs="CG Times"/>
          <w:sz w:val="22"/>
          <w:szCs w:val="22"/>
          <w:lang w:eastAsia="zh-TW"/>
        </w:rPr>
        <w:t>One b</w:t>
      </w:r>
      <w:r w:rsidRPr="00841ACF">
        <w:rPr>
          <w:rFonts w:ascii="CG Times" w:hAnsi="CG Times" w:cs="CG Times"/>
          <w:sz w:val="22"/>
          <w:szCs w:val="22"/>
          <w:lang w:eastAsia="zh-TW"/>
        </w:rPr>
        <w:t xml:space="preserve">onus </w:t>
      </w:r>
      <w:r>
        <w:rPr>
          <w:rFonts w:ascii="CG Times" w:hAnsi="CG Times" w:cs="CG Times"/>
          <w:sz w:val="22"/>
          <w:szCs w:val="22"/>
          <w:lang w:eastAsia="zh-TW"/>
        </w:rPr>
        <w:t xml:space="preserve">question will be added to the end.  You will either receive 3-point bonus credit for trying (with relevant discussion) or 10-point bonus credit for a correct answer/conclusion.  No other kind of partial credit will be given for this bonus question.  </w:t>
      </w:r>
      <w:r>
        <w:rPr>
          <w:rFonts w:ascii="CG Times" w:hAnsi="CG Times" w:cs="CG Times"/>
          <w:sz w:val="22"/>
          <w:szCs w:val="22"/>
          <w:lang w:eastAsia="zh-TW"/>
        </w:rPr>
        <w:br/>
      </w:r>
    </w:p>
    <w:p w14:paraId="07570EAF" w14:textId="77777777" w:rsidR="00B33E29" w:rsidRPr="0020044C" w:rsidRDefault="00B33E29" w:rsidP="00FF2AD2">
      <w:pPr>
        <w:widowControl w:val="0"/>
        <w:rPr>
          <w:rFonts w:ascii="CG Times" w:hAnsi="CG Times" w:cs="CG Times"/>
          <w:sz w:val="22"/>
          <w:szCs w:val="22"/>
          <w:lang w:eastAsia="zh-TW"/>
        </w:rPr>
      </w:pPr>
      <w:r w:rsidRPr="0020044C">
        <w:rPr>
          <w:rFonts w:ascii="CG Times" w:hAnsi="CG Times" w:cs="CG Times"/>
          <w:b/>
          <w:bCs/>
          <w:sz w:val="22"/>
          <w:szCs w:val="22"/>
          <w:u w:val="single"/>
        </w:rPr>
        <w:t xml:space="preserve">Team </w:t>
      </w:r>
      <w:proofErr w:type="spellStart"/>
      <w:r>
        <w:rPr>
          <w:rFonts w:ascii="CG Times" w:hAnsi="CG Times" w:cs="CG Times"/>
          <w:b/>
          <w:bCs/>
          <w:sz w:val="22"/>
          <w:szCs w:val="22"/>
          <w:u w:val="single"/>
        </w:rPr>
        <w:t>Homew</w:t>
      </w:r>
      <w:r w:rsidRPr="0020044C">
        <w:rPr>
          <w:rFonts w:ascii="CG Times" w:hAnsi="CG Times" w:cs="CG Times"/>
          <w:b/>
          <w:bCs/>
          <w:sz w:val="22"/>
          <w:szCs w:val="22"/>
          <w:u w:val="single"/>
        </w:rPr>
        <w:t>ork</w:t>
      </w:r>
      <w:r>
        <w:rPr>
          <w:rFonts w:ascii="CG Times" w:hAnsi="CG Times" w:cs="CG Times"/>
          <w:b/>
          <w:bCs/>
          <w:sz w:val="22"/>
          <w:szCs w:val="22"/>
          <w:u w:val="single"/>
        </w:rPr>
        <w:t>s</w:t>
      </w:r>
      <w:proofErr w:type="spellEnd"/>
      <w:r w:rsidR="00EB6AB8">
        <w:rPr>
          <w:rFonts w:ascii="CG Times" w:hAnsi="CG Times" w:cs="CG Times"/>
          <w:b/>
          <w:bCs/>
          <w:sz w:val="22"/>
          <w:szCs w:val="22"/>
          <w:u w:val="single"/>
          <w:lang w:eastAsia="zh-TW"/>
        </w:rPr>
        <w:t xml:space="preserve"> (</w:t>
      </w:r>
      <w:r w:rsidR="00DC5730">
        <w:rPr>
          <w:rFonts w:ascii="CG Times" w:hAnsi="CG Times" w:cs="CG Times" w:hint="eastAsia"/>
          <w:b/>
          <w:bCs/>
          <w:sz w:val="22"/>
          <w:szCs w:val="22"/>
          <w:u w:val="single"/>
          <w:lang w:eastAsia="zh-TW"/>
        </w:rPr>
        <w:t>15</w:t>
      </w:r>
      <w:r>
        <w:rPr>
          <w:rFonts w:ascii="CG Times" w:hAnsi="CG Times" w:cs="CG Times"/>
          <w:b/>
          <w:bCs/>
          <w:sz w:val="22"/>
          <w:szCs w:val="22"/>
          <w:u w:val="single"/>
          <w:lang w:eastAsia="zh-TW"/>
        </w:rPr>
        <w:t>%)</w:t>
      </w:r>
    </w:p>
    <w:p w14:paraId="31DB0453" w14:textId="77777777" w:rsidR="00B33E29" w:rsidRDefault="00B33E29" w:rsidP="00143EE6">
      <w:pPr>
        <w:widowControl w:val="0"/>
        <w:jc w:val="both"/>
        <w:rPr>
          <w:rFonts w:ascii="CG Times" w:hAnsi="CG Times" w:cs="CG Times"/>
          <w:sz w:val="22"/>
          <w:szCs w:val="22"/>
        </w:rPr>
      </w:pPr>
      <w:r w:rsidRPr="0020044C">
        <w:rPr>
          <w:rFonts w:ascii="CG Times" w:hAnsi="CG Times" w:cs="CG Times"/>
          <w:sz w:val="22"/>
          <w:szCs w:val="22"/>
        </w:rPr>
        <w:t xml:space="preserve">Corporations have long listed the "ability to work effectively </w:t>
      </w:r>
      <w:r>
        <w:rPr>
          <w:rFonts w:ascii="CG Times" w:hAnsi="CG Times" w:cs="CG Times"/>
          <w:sz w:val="22"/>
          <w:szCs w:val="22"/>
        </w:rPr>
        <w:t>with others</w:t>
      </w:r>
      <w:r w:rsidRPr="0020044C">
        <w:rPr>
          <w:rFonts w:ascii="CG Times" w:hAnsi="CG Times" w:cs="CG Times"/>
          <w:sz w:val="22"/>
          <w:szCs w:val="22"/>
        </w:rPr>
        <w:t xml:space="preserve">" as one of the main </w:t>
      </w:r>
      <w:r>
        <w:rPr>
          <w:rFonts w:ascii="CG Times" w:hAnsi="CG Times" w:cs="CG Times"/>
          <w:sz w:val="22"/>
          <w:szCs w:val="22"/>
        </w:rPr>
        <w:t>characteristics they are seeking</w:t>
      </w:r>
      <w:r w:rsidRPr="0020044C">
        <w:rPr>
          <w:rFonts w:ascii="CG Times" w:hAnsi="CG Times" w:cs="CG Times"/>
          <w:sz w:val="22"/>
          <w:szCs w:val="22"/>
        </w:rPr>
        <w:t xml:space="preserve"> </w:t>
      </w:r>
      <w:r>
        <w:rPr>
          <w:rFonts w:ascii="CG Times" w:hAnsi="CG Times" w:cs="CG Times"/>
          <w:sz w:val="22"/>
          <w:szCs w:val="22"/>
        </w:rPr>
        <w:t>from job applicants</w:t>
      </w:r>
      <w:r w:rsidRPr="0020044C">
        <w:rPr>
          <w:rFonts w:ascii="CG Times" w:hAnsi="CG Times" w:cs="CG Times"/>
          <w:sz w:val="22"/>
          <w:szCs w:val="22"/>
        </w:rPr>
        <w:t xml:space="preserve">.  This course lends itself very well to the teamwork concept. </w:t>
      </w:r>
      <w:r>
        <w:rPr>
          <w:rFonts w:ascii="CG Times" w:hAnsi="CG Times" w:cs="CG Times"/>
          <w:sz w:val="22"/>
          <w:szCs w:val="22"/>
        </w:rPr>
        <w:t xml:space="preserve"> During the semester, </w:t>
      </w:r>
      <w:r w:rsidRPr="006F62E1">
        <w:rPr>
          <w:rFonts w:ascii="CG Times" w:hAnsi="CG Times" w:cs="CG Times"/>
          <w:sz w:val="22"/>
          <w:szCs w:val="22"/>
        </w:rPr>
        <w:t>you will work with your team on all</w:t>
      </w:r>
      <w:r w:rsidR="00DC5730">
        <w:rPr>
          <w:rFonts w:ascii="CG Times" w:hAnsi="CG Times" w:cs="CG Times"/>
          <w:sz w:val="22"/>
          <w:szCs w:val="22"/>
          <w:lang w:eastAsia="zh-TW"/>
        </w:rPr>
        <w:t xml:space="preserve"> </w:t>
      </w:r>
      <w:r w:rsidR="009C54C6">
        <w:rPr>
          <w:rFonts w:ascii="CG Times" w:hAnsi="CG Times" w:cs="CG Times" w:hint="eastAsia"/>
          <w:sz w:val="22"/>
          <w:szCs w:val="22"/>
          <w:lang w:eastAsia="zh-TW"/>
        </w:rPr>
        <w:t>two</w:t>
      </w:r>
      <w:r w:rsidRPr="006F62E1">
        <w:rPr>
          <w:rFonts w:ascii="CG Times" w:hAnsi="CG Times" w:cs="CG Times"/>
          <w:sz w:val="22"/>
          <w:szCs w:val="22"/>
        </w:rPr>
        <w:t xml:space="preserve"> homework assignments and the investment project.</w:t>
      </w:r>
      <w:r w:rsidRPr="006F62E1">
        <w:rPr>
          <w:rFonts w:ascii="CG Times" w:hAnsi="CG Times" w:cs="CG Times"/>
          <w:b/>
          <w:bCs/>
          <w:sz w:val="22"/>
          <w:szCs w:val="22"/>
        </w:rPr>
        <w:t xml:space="preserve">  </w:t>
      </w:r>
      <w:r>
        <w:rPr>
          <w:rFonts w:ascii="CG Times" w:hAnsi="CG Times" w:cs="CG Times"/>
          <w:b/>
          <w:bCs/>
          <w:sz w:val="22"/>
          <w:szCs w:val="22"/>
          <w:lang w:eastAsia="zh-TW"/>
        </w:rPr>
        <w:t xml:space="preserve">Each team only </w:t>
      </w:r>
      <w:proofErr w:type="gramStart"/>
      <w:r>
        <w:rPr>
          <w:rFonts w:ascii="CG Times" w:hAnsi="CG Times" w:cs="CG Times"/>
          <w:b/>
          <w:bCs/>
          <w:sz w:val="22"/>
          <w:szCs w:val="22"/>
          <w:lang w:eastAsia="zh-TW"/>
        </w:rPr>
        <w:t>has to</w:t>
      </w:r>
      <w:proofErr w:type="gramEnd"/>
      <w:r>
        <w:rPr>
          <w:rFonts w:ascii="CG Times" w:hAnsi="CG Times" w:cs="CG Times"/>
          <w:b/>
          <w:bCs/>
          <w:sz w:val="22"/>
          <w:szCs w:val="22"/>
          <w:lang w:eastAsia="zh-TW"/>
        </w:rPr>
        <w:t xml:space="preserve"> submit one copy of their homework</w:t>
      </w:r>
      <w:r w:rsidRPr="006F62E1">
        <w:rPr>
          <w:rFonts w:ascii="CG Times" w:hAnsi="CG Times" w:cs="CG Times"/>
          <w:b/>
          <w:bCs/>
          <w:sz w:val="22"/>
          <w:szCs w:val="22"/>
        </w:rPr>
        <w:t xml:space="preserve">. </w:t>
      </w:r>
    </w:p>
    <w:p w14:paraId="3A41B932" w14:textId="373394F0" w:rsidR="00B33E29" w:rsidRPr="00143EE6" w:rsidRDefault="00B33E29" w:rsidP="004132AD">
      <w:pPr>
        <w:widowControl w:val="0"/>
        <w:tabs>
          <w:tab w:val="left" w:pos="6379"/>
        </w:tabs>
        <w:jc w:val="both"/>
      </w:pPr>
      <w:r>
        <w:rPr>
          <w:rFonts w:ascii="CG Times" w:hAnsi="CG Times" w:cs="CG Times"/>
          <w:sz w:val="22"/>
          <w:szCs w:val="22"/>
        </w:rPr>
        <w:br/>
      </w:r>
      <w:r w:rsidRPr="00DD31D5">
        <w:rPr>
          <w:rFonts w:ascii="CG Times" w:hAnsi="CG Times" w:cs="CG Times"/>
          <w:b/>
          <w:bCs/>
          <w:color w:val="FF0000"/>
          <w:sz w:val="22"/>
          <w:szCs w:val="22"/>
        </w:rPr>
        <w:t xml:space="preserve">Each team </w:t>
      </w:r>
      <w:proofErr w:type="gramStart"/>
      <w:r w:rsidRPr="00DD31D5">
        <w:rPr>
          <w:rFonts w:ascii="CG Times" w:hAnsi="CG Times" w:cs="CG Times"/>
          <w:b/>
          <w:bCs/>
          <w:color w:val="FF0000"/>
          <w:sz w:val="22"/>
          <w:szCs w:val="22"/>
        </w:rPr>
        <w:t>shall</w:t>
      </w:r>
      <w:proofErr w:type="gramEnd"/>
      <w:r w:rsidRPr="00DD31D5">
        <w:rPr>
          <w:rFonts w:ascii="CG Times" w:hAnsi="CG Times" w:cs="CG Times"/>
          <w:b/>
          <w:bCs/>
          <w:color w:val="FF0000"/>
          <w:sz w:val="22"/>
          <w:szCs w:val="22"/>
        </w:rPr>
        <w:t xml:space="preserve"> have at least </w:t>
      </w:r>
      <w:r w:rsidR="00DC5730" w:rsidRPr="00DD31D5">
        <w:rPr>
          <w:rFonts w:ascii="CG Times" w:hAnsi="CG Times" w:cs="CG Times" w:hint="eastAsia"/>
          <w:b/>
          <w:bCs/>
          <w:color w:val="FF0000"/>
          <w:sz w:val="22"/>
          <w:szCs w:val="22"/>
          <w:lang w:eastAsia="zh-TW"/>
        </w:rPr>
        <w:t>3</w:t>
      </w:r>
      <w:r w:rsidRPr="00DD31D5">
        <w:rPr>
          <w:rFonts w:ascii="CG Times" w:hAnsi="CG Times" w:cs="CG Times"/>
          <w:b/>
          <w:bCs/>
          <w:color w:val="FF0000"/>
          <w:sz w:val="22"/>
          <w:szCs w:val="22"/>
        </w:rPr>
        <w:t xml:space="preserve"> but no more than </w:t>
      </w:r>
      <w:r w:rsidRPr="00DD31D5">
        <w:rPr>
          <w:rFonts w:ascii="CG Times" w:hAnsi="CG Times" w:cs="CG Times"/>
          <w:b/>
          <w:bCs/>
          <w:color w:val="FF0000"/>
          <w:sz w:val="22"/>
          <w:szCs w:val="22"/>
          <w:lang w:eastAsia="zh-TW"/>
        </w:rPr>
        <w:t>5</w:t>
      </w:r>
      <w:r w:rsidRPr="00DD31D5">
        <w:rPr>
          <w:rFonts w:ascii="CG Times" w:hAnsi="CG Times" w:cs="CG Times"/>
          <w:b/>
          <w:bCs/>
          <w:color w:val="FF0000"/>
          <w:sz w:val="22"/>
          <w:szCs w:val="22"/>
        </w:rPr>
        <w:t xml:space="preserve"> students.</w:t>
      </w:r>
      <w:r w:rsidRPr="00DD31D5">
        <w:rPr>
          <w:rFonts w:ascii="CG Times" w:hAnsi="CG Times" w:cs="CG Times"/>
          <w:color w:val="FF0000"/>
          <w:sz w:val="22"/>
          <w:szCs w:val="22"/>
        </w:rPr>
        <w:t xml:space="preserve">  </w:t>
      </w:r>
      <w:r w:rsidRPr="00DD31D5">
        <w:rPr>
          <w:rFonts w:ascii="CG Times" w:hAnsi="CG Times" w:cs="CG Times"/>
          <w:b/>
          <w:bCs/>
          <w:color w:val="FF0000"/>
          <w:sz w:val="22"/>
          <w:szCs w:val="22"/>
        </w:rPr>
        <w:t xml:space="preserve">Please submit your team’s name list </w:t>
      </w:r>
      <w:r w:rsidRPr="00DD31D5">
        <w:rPr>
          <w:rFonts w:ascii="CG Times" w:hAnsi="CG Times" w:cs="CG Times"/>
          <w:b/>
          <w:bCs/>
          <w:color w:val="FF0000"/>
          <w:sz w:val="22"/>
          <w:szCs w:val="22"/>
          <w:lang w:eastAsia="zh-TW"/>
        </w:rPr>
        <w:t>to your TA</w:t>
      </w:r>
      <w:r w:rsidRPr="00DD31D5">
        <w:rPr>
          <w:rFonts w:ascii="CG Times" w:hAnsi="CG Times" w:cs="CG Times"/>
          <w:b/>
          <w:bCs/>
          <w:color w:val="FF0000"/>
          <w:sz w:val="22"/>
          <w:szCs w:val="22"/>
        </w:rPr>
        <w:t xml:space="preserve"> by </w:t>
      </w:r>
      <w:r w:rsidR="00032122">
        <w:rPr>
          <w:rFonts w:ascii="CG Times" w:hAnsi="CG Times" w:cs="CG Times"/>
          <w:b/>
          <w:bCs/>
          <w:color w:val="FF0000"/>
          <w:sz w:val="22"/>
          <w:szCs w:val="22"/>
          <w:lang w:eastAsia="zh-TW"/>
        </w:rPr>
        <w:t>Sept.</w:t>
      </w:r>
      <w:r w:rsidR="00AB7AA6">
        <w:rPr>
          <w:rFonts w:ascii="CG Times" w:hAnsi="CG Times" w:cs="CG Times"/>
          <w:b/>
          <w:bCs/>
          <w:color w:val="FF0000"/>
          <w:sz w:val="22"/>
          <w:szCs w:val="22"/>
          <w:lang w:eastAsia="zh-TW"/>
        </w:rPr>
        <w:t xml:space="preserve"> </w:t>
      </w:r>
      <w:r w:rsidR="00032122">
        <w:rPr>
          <w:rFonts w:ascii="CG Times" w:hAnsi="CG Times" w:cs="CG Times"/>
          <w:b/>
          <w:bCs/>
          <w:color w:val="FF0000"/>
          <w:sz w:val="22"/>
          <w:szCs w:val="22"/>
          <w:lang w:eastAsia="zh-TW"/>
        </w:rPr>
        <w:t>29</w:t>
      </w:r>
      <w:r w:rsidRPr="00DD31D5">
        <w:rPr>
          <w:rFonts w:ascii="CG Times" w:hAnsi="CG Times" w:cs="CG Times"/>
          <w:b/>
          <w:bCs/>
          <w:color w:val="FF0000"/>
          <w:sz w:val="22"/>
          <w:szCs w:val="22"/>
        </w:rPr>
        <w:t>, 20</w:t>
      </w:r>
      <w:r w:rsidR="00AB7AA6">
        <w:rPr>
          <w:rFonts w:ascii="CG Times" w:hAnsi="CG Times" w:cs="CG Times"/>
          <w:b/>
          <w:bCs/>
          <w:color w:val="FF0000"/>
          <w:sz w:val="22"/>
          <w:szCs w:val="22"/>
        </w:rPr>
        <w:t>2</w:t>
      </w:r>
      <w:r w:rsidR="00797E3A">
        <w:rPr>
          <w:rFonts w:ascii="CG Times" w:hAnsi="CG Times" w:cs="CG Times" w:hint="eastAsia"/>
          <w:b/>
          <w:bCs/>
          <w:color w:val="FF0000"/>
          <w:sz w:val="22"/>
          <w:szCs w:val="22"/>
          <w:lang w:eastAsia="zh-TW"/>
        </w:rPr>
        <w:t>6</w:t>
      </w:r>
      <w:r w:rsidRPr="00DD31D5">
        <w:rPr>
          <w:rFonts w:ascii="CG Times" w:hAnsi="CG Times" w:cs="CG Times"/>
          <w:b/>
          <w:bCs/>
          <w:color w:val="FF0000"/>
          <w:sz w:val="22"/>
          <w:szCs w:val="22"/>
        </w:rPr>
        <w:t xml:space="preserve">. </w:t>
      </w:r>
      <w:r>
        <w:rPr>
          <w:rFonts w:ascii="CG Times" w:hAnsi="CG Times" w:cs="CG Times"/>
          <w:b/>
          <w:bCs/>
          <w:sz w:val="22"/>
          <w:szCs w:val="22"/>
        </w:rPr>
        <w:t xml:space="preserve"> Please indicate “Team” as the email subject.  </w:t>
      </w:r>
      <w:r>
        <w:rPr>
          <w:rFonts w:ascii="CG Times" w:hAnsi="CG Times" w:cs="CG Times"/>
          <w:sz w:val="22"/>
          <w:szCs w:val="22"/>
        </w:rPr>
        <w:t xml:space="preserve">I will assign teammates for you if you can’t find a team to work with by this date.  </w:t>
      </w:r>
    </w:p>
    <w:p w14:paraId="066A933A" w14:textId="77777777" w:rsidR="00B33E29" w:rsidRPr="0020044C" w:rsidRDefault="00B33E29" w:rsidP="00FF2AD2">
      <w:pPr>
        <w:widowControl w:val="0"/>
        <w:rPr>
          <w:rFonts w:ascii="CG Times" w:hAnsi="CG Times" w:cs="CG Times"/>
          <w:b/>
          <w:bCs/>
          <w:sz w:val="22"/>
          <w:szCs w:val="22"/>
          <w:u w:val="single"/>
        </w:rPr>
      </w:pPr>
    </w:p>
    <w:p w14:paraId="419EC64D" w14:textId="77777777" w:rsidR="00B33E29" w:rsidRPr="0020044C" w:rsidRDefault="00B33E29" w:rsidP="00FF2AD2">
      <w:pPr>
        <w:widowControl w:val="0"/>
        <w:rPr>
          <w:rFonts w:ascii="CG Times" w:hAnsi="CG Times" w:cs="CG Times"/>
          <w:sz w:val="22"/>
          <w:szCs w:val="22"/>
          <w:lang w:eastAsia="zh-TW"/>
        </w:rPr>
      </w:pPr>
      <w:r>
        <w:rPr>
          <w:rFonts w:ascii="CG Times" w:hAnsi="CG Times" w:cs="CG Times"/>
          <w:b/>
          <w:bCs/>
          <w:sz w:val="22"/>
          <w:szCs w:val="22"/>
          <w:u w:val="single"/>
        </w:rPr>
        <w:t>Team Investment Project</w:t>
      </w:r>
      <w:r>
        <w:rPr>
          <w:rFonts w:ascii="CG Times" w:hAnsi="CG Times" w:cs="CG Times"/>
          <w:b/>
          <w:bCs/>
          <w:sz w:val="22"/>
          <w:szCs w:val="22"/>
          <w:u w:val="single"/>
          <w:lang w:eastAsia="zh-TW"/>
        </w:rPr>
        <w:t xml:space="preserve"> (</w:t>
      </w:r>
      <w:r w:rsidR="00941FDF">
        <w:rPr>
          <w:rFonts w:ascii="CG Times" w:hAnsi="CG Times" w:cs="CG Times" w:hint="eastAsia"/>
          <w:b/>
          <w:bCs/>
          <w:sz w:val="22"/>
          <w:szCs w:val="22"/>
          <w:u w:val="single"/>
          <w:lang w:eastAsia="zh-TW"/>
        </w:rPr>
        <w:t>20</w:t>
      </w:r>
      <w:r>
        <w:rPr>
          <w:rFonts w:ascii="CG Times" w:hAnsi="CG Times" w:cs="CG Times"/>
          <w:b/>
          <w:bCs/>
          <w:sz w:val="22"/>
          <w:szCs w:val="22"/>
          <w:u w:val="single"/>
          <w:lang w:eastAsia="zh-TW"/>
        </w:rPr>
        <w:t>%)</w:t>
      </w:r>
    </w:p>
    <w:p w14:paraId="032A5497" w14:textId="77777777" w:rsidR="007B52A5" w:rsidRPr="00032122" w:rsidRDefault="00032122" w:rsidP="00AB1147">
      <w:pPr>
        <w:widowControl w:val="0"/>
        <w:jc w:val="both"/>
        <w:rPr>
          <w:lang w:eastAsia="zh-TW"/>
        </w:rPr>
      </w:pPr>
      <w:r w:rsidRPr="00032122">
        <w:rPr>
          <w:rFonts w:ascii="CG Times" w:hAnsi="CG Times" w:cs="CG Times"/>
          <w:bCs/>
          <w:sz w:val="22"/>
          <w:szCs w:val="22"/>
        </w:rPr>
        <w:t>Each team will select at least five stocks to recommend (for buying or selling)</w:t>
      </w:r>
      <w:r>
        <w:rPr>
          <w:rFonts w:ascii="CG Times" w:hAnsi="CG Times" w:cs="CG Times"/>
          <w:bCs/>
          <w:sz w:val="22"/>
          <w:szCs w:val="22"/>
        </w:rPr>
        <w:t>.  We will schedule a date for each team to present their projects.</w:t>
      </w:r>
    </w:p>
    <w:p w14:paraId="09FBC574" w14:textId="77777777" w:rsidR="00B33E29" w:rsidRPr="007B52A5" w:rsidRDefault="00B33E29" w:rsidP="00AB1147">
      <w:pPr>
        <w:widowControl w:val="0"/>
        <w:jc w:val="both"/>
        <w:rPr>
          <w:rFonts w:ascii="CG Times" w:hAnsi="CG Times" w:cs="CG Times"/>
          <w:sz w:val="22"/>
          <w:szCs w:val="22"/>
          <w:lang w:eastAsia="zh-TW"/>
        </w:rPr>
      </w:pPr>
    </w:p>
    <w:p w14:paraId="1AD2A725" w14:textId="77777777" w:rsidR="00B33E29" w:rsidRPr="0020044C" w:rsidRDefault="00941FDF" w:rsidP="00FF2AD2">
      <w:pPr>
        <w:widowControl w:val="0"/>
        <w:rPr>
          <w:rFonts w:ascii="CG Times" w:hAnsi="CG Times" w:cs="CG Times"/>
          <w:sz w:val="22"/>
          <w:szCs w:val="22"/>
          <w:lang w:eastAsia="zh-TW"/>
        </w:rPr>
      </w:pPr>
      <w:r>
        <w:rPr>
          <w:rFonts w:ascii="CG Times" w:hAnsi="CG Times" w:cs="CG Times"/>
          <w:b/>
          <w:bCs/>
          <w:sz w:val="22"/>
          <w:szCs w:val="22"/>
          <w:u w:val="single"/>
          <w:lang w:eastAsia="zh-TW"/>
        </w:rPr>
        <w:t>Class Participation (</w:t>
      </w:r>
      <w:r>
        <w:rPr>
          <w:rFonts w:ascii="CG Times" w:hAnsi="CG Times" w:cs="CG Times" w:hint="eastAsia"/>
          <w:b/>
          <w:bCs/>
          <w:sz w:val="22"/>
          <w:szCs w:val="22"/>
          <w:u w:val="single"/>
          <w:lang w:eastAsia="zh-TW"/>
        </w:rPr>
        <w:t>5</w:t>
      </w:r>
      <w:r w:rsidR="00B33E29">
        <w:rPr>
          <w:rFonts w:ascii="CG Times" w:hAnsi="CG Times" w:cs="CG Times"/>
          <w:b/>
          <w:bCs/>
          <w:sz w:val="22"/>
          <w:szCs w:val="22"/>
          <w:u w:val="single"/>
          <w:lang w:eastAsia="zh-TW"/>
        </w:rPr>
        <w:t>%)</w:t>
      </w:r>
      <w:r>
        <w:rPr>
          <w:rFonts w:ascii="CG Times" w:hAnsi="CG Times" w:cs="CG Times" w:hint="eastAsia"/>
          <w:b/>
          <w:bCs/>
          <w:sz w:val="22"/>
          <w:szCs w:val="22"/>
          <w:u w:val="single"/>
          <w:lang w:eastAsia="zh-TW"/>
        </w:rPr>
        <w:t xml:space="preserve"> and Bonus (5%)</w:t>
      </w:r>
    </w:p>
    <w:p w14:paraId="1E630329" w14:textId="77777777" w:rsidR="00B33E29" w:rsidRDefault="00B33E29" w:rsidP="00FF2AD2">
      <w:pPr>
        <w:widowControl w:val="0"/>
        <w:jc w:val="both"/>
        <w:rPr>
          <w:lang w:eastAsia="zh-TW"/>
        </w:rPr>
      </w:pPr>
      <w:r>
        <w:rPr>
          <w:rFonts w:ascii="CG Times" w:hAnsi="CG Times" w:cs="CG Times"/>
          <w:sz w:val="22"/>
          <w:szCs w:val="22"/>
        </w:rPr>
        <w:t>C</w:t>
      </w:r>
      <w:r w:rsidRPr="0020044C">
        <w:rPr>
          <w:rFonts w:ascii="CG Times" w:hAnsi="CG Times" w:cs="CG Times"/>
          <w:sz w:val="22"/>
          <w:szCs w:val="22"/>
        </w:rPr>
        <w:t xml:space="preserve">lass attendance is vital </w:t>
      </w:r>
      <w:r>
        <w:rPr>
          <w:rFonts w:ascii="CG Times" w:hAnsi="CG Times" w:cs="CG Times"/>
          <w:sz w:val="22"/>
          <w:szCs w:val="22"/>
        </w:rPr>
        <w:t>and recommended</w:t>
      </w:r>
      <w:r w:rsidRPr="0020044C">
        <w:rPr>
          <w:rFonts w:ascii="CG Times" w:hAnsi="CG Times" w:cs="CG Times"/>
          <w:sz w:val="22"/>
          <w:szCs w:val="22"/>
        </w:rPr>
        <w:t xml:space="preserve">.  </w:t>
      </w:r>
      <w:r>
        <w:rPr>
          <w:rFonts w:ascii="CG Times" w:hAnsi="CG Times" w:cs="CG Times"/>
          <w:sz w:val="22"/>
          <w:szCs w:val="22"/>
        </w:rPr>
        <w:t xml:space="preserve">I will monitor class attendance.  </w:t>
      </w:r>
      <w:r>
        <w:t xml:space="preserve"> </w:t>
      </w:r>
      <w:r>
        <w:rPr>
          <w:lang w:eastAsia="zh-TW"/>
        </w:rPr>
        <w:t xml:space="preserve">Each student will be given 5 points if you do not miss any attendance check.  </w:t>
      </w:r>
      <w:r w:rsidRPr="00D801DF">
        <w:rPr>
          <w:b/>
          <w:lang w:eastAsia="zh-TW"/>
        </w:rPr>
        <w:t xml:space="preserve">You </w:t>
      </w:r>
      <w:r w:rsidR="00941FDF" w:rsidRPr="00D801DF">
        <w:rPr>
          <w:rFonts w:hint="eastAsia"/>
          <w:b/>
          <w:lang w:eastAsia="zh-TW"/>
        </w:rPr>
        <w:t>can</w:t>
      </w:r>
      <w:r w:rsidRPr="00D801DF">
        <w:rPr>
          <w:b/>
          <w:lang w:eastAsia="zh-TW"/>
        </w:rPr>
        <w:t xml:space="preserve"> </w:t>
      </w:r>
      <w:r w:rsidR="00941FDF" w:rsidRPr="00D801DF">
        <w:rPr>
          <w:rFonts w:hint="eastAsia"/>
          <w:b/>
          <w:lang w:eastAsia="zh-TW"/>
        </w:rPr>
        <w:t>also</w:t>
      </w:r>
      <w:r w:rsidRPr="00D801DF">
        <w:rPr>
          <w:b/>
          <w:lang w:eastAsia="zh-TW"/>
        </w:rPr>
        <w:t xml:space="preserve"> earn another 5 </w:t>
      </w:r>
      <w:r w:rsidR="00941FDF" w:rsidRPr="00D801DF">
        <w:rPr>
          <w:rFonts w:hint="eastAsia"/>
          <w:b/>
          <w:lang w:eastAsia="zh-TW"/>
        </w:rPr>
        <w:t xml:space="preserve">bonus </w:t>
      </w:r>
      <w:r w:rsidRPr="00D801DF">
        <w:rPr>
          <w:b/>
          <w:lang w:eastAsia="zh-TW"/>
        </w:rPr>
        <w:t xml:space="preserve">points by </w:t>
      </w:r>
      <w:proofErr w:type="gramStart"/>
      <w:r w:rsidRPr="00D801DF">
        <w:rPr>
          <w:b/>
          <w:lang w:eastAsia="zh-TW"/>
        </w:rPr>
        <w:t>participating</w:t>
      </w:r>
      <w:proofErr w:type="gramEnd"/>
      <w:r w:rsidRPr="00D801DF">
        <w:rPr>
          <w:b/>
          <w:lang w:eastAsia="zh-TW"/>
        </w:rPr>
        <w:t xml:space="preserve"> class discussion.</w:t>
      </w:r>
      <w:r>
        <w:rPr>
          <w:lang w:eastAsia="zh-TW"/>
        </w:rPr>
        <w:t xml:space="preserve"> </w:t>
      </w:r>
      <w:r>
        <w:t xml:space="preserve">I will sign on the back of your name tent after each lecture if you answer or respond to an issue discussed in class.  </w:t>
      </w:r>
      <w:r>
        <w:rPr>
          <w:lang w:eastAsia="zh-TW"/>
        </w:rPr>
        <w:t xml:space="preserve">Each </w:t>
      </w:r>
      <w:r>
        <w:t xml:space="preserve">signature </w:t>
      </w:r>
      <w:r>
        <w:rPr>
          <w:lang w:eastAsia="zh-TW"/>
        </w:rPr>
        <w:t>will earn you 1 point until you reach 5</w:t>
      </w:r>
      <w:r w:rsidR="00941FDF">
        <w:t xml:space="preserve"> </w:t>
      </w:r>
      <w:r w:rsidR="00D801DF">
        <w:rPr>
          <w:rFonts w:hint="eastAsia"/>
          <w:lang w:eastAsia="zh-TW"/>
        </w:rPr>
        <w:t xml:space="preserve">bonus </w:t>
      </w:r>
      <w:r w:rsidR="00941FDF">
        <w:t xml:space="preserve">points. </w:t>
      </w:r>
    </w:p>
    <w:p w14:paraId="577D067C" w14:textId="77777777" w:rsidR="00B33E29" w:rsidRPr="00941FDF" w:rsidRDefault="00B33E29" w:rsidP="00FF2AD2">
      <w:pPr>
        <w:widowControl w:val="0"/>
        <w:jc w:val="both"/>
        <w:rPr>
          <w:lang w:eastAsia="zh-TW"/>
        </w:rPr>
      </w:pPr>
    </w:p>
    <w:p w14:paraId="726EA949" w14:textId="77777777" w:rsidR="00B33E29" w:rsidRPr="0020044C" w:rsidRDefault="00B33E29" w:rsidP="00FF2AD2">
      <w:pPr>
        <w:widowControl w:val="0"/>
        <w:jc w:val="both"/>
        <w:rPr>
          <w:rFonts w:ascii="CG Times" w:hAnsi="CG Times" w:cs="CG Times"/>
          <w:sz w:val="22"/>
          <w:szCs w:val="22"/>
        </w:rPr>
      </w:pPr>
      <w:r>
        <w:rPr>
          <w:lang w:eastAsia="zh-TW"/>
        </w:rPr>
        <w:t xml:space="preserve">You will be deducted 2.5 points for missing each attendance check. </w:t>
      </w:r>
      <w:r>
        <w:rPr>
          <w:rFonts w:ascii="CG Times" w:hAnsi="CG Times" w:cs="CG Times"/>
          <w:sz w:val="22"/>
          <w:szCs w:val="22"/>
        </w:rPr>
        <w:t xml:space="preserve">Excessive absences can result in the student being dropped from the class.  </w:t>
      </w:r>
      <w:r w:rsidRPr="0020044C">
        <w:rPr>
          <w:rFonts w:ascii="CG Times" w:hAnsi="CG Times" w:cs="CG Times"/>
          <w:sz w:val="22"/>
          <w:szCs w:val="22"/>
        </w:rPr>
        <w:t xml:space="preserve">Any material </w:t>
      </w:r>
      <w:r>
        <w:rPr>
          <w:rFonts w:ascii="CG Times" w:hAnsi="CG Times" w:cs="CG Times"/>
          <w:sz w:val="22"/>
          <w:szCs w:val="22"/>
        </w:rPr>
        <w:t xml:space="preserve">presented and </w:t>
      </w:r>
      <w:r w:rsidRPr="0020044C">
        <w:rPr>
          <w:rFonts w:ascii="CG Times" w:hAnsi="CG Times" w:cs="CG Times"/>
          <w:sz w:val="22"/>
          <w:szCs w:val="22"/>
        </w:rPr>
        <w:t>discussed in c</w:t>
      </w:r>
      <w:r w:rsidR="00941FDF">
        <w:rPr>
          <w:rFonts w:ascii="CG Times" w:hAnsi="CG Times" w:cs="CG Times"/>
          <w:sz w:val="22"/>
          <w:szCs w:val="22"/>
        </w:rPr>
        <w:t xml:space="preserve">lass can and will be included </w:t>
      </w:r>
      <w:r w:rsidR="00941FDF">
        <w:rPr>
          <w:rFonts w:ascii="CG Times" w:hAnsi="CG Times" w:cs="CG Times" w:hint="eastAsia"/>
          <w:sz w:val="22"/>
          <w:szCs w:val="22"/>
          <w:lang w:eastAsia="zh-TW"/>
        </w:rPr>
        <w:t>in all</w:t>
      </w:r>
      <w:r w:rsidRPr="0020044C">
        <w:rPr>
          <w:rFonts w:ascii="CG Times" w:hAnsi="CG Times" w:cs="CG Times"/>
          <w:sz w:val="22"/>
          <w:szCs w:val="22"/>
        </w:rPr>
        <w:t xml:space="preserve"> exams.</w:t>
      </w:r>
    </w:p>
    <w:p w14:paraId="1A613CC6" w14:textId="77777777" w:rsidR="00B33E29" w:rsidRPr="0020044C" w:rsidRDefault="00B33E29" w:rsidP="00FF2AD2">
      <w:pPr>
        <w:widowControl w:val="0"/>
        <w:ind w:left="720" w:hanging="720"/>
        <w:rPr>
          <w:rFonts w:ascii="CG Times" w:hAnsi="CG Times" w:cs="CG Times"/>
          <w:sz w:val="22"/>
          <w:szCs w:val="22"/>
        </w:rPr>
      </w:pPr>
      <w:r w:rsidRPr="0020044C">
        <w:rPr>
          <w:rFonts w:ascii="CG Times" w:hAnsi="CG Times" w:cs="CG Times"/>
          <w:sz w:val="22"/>
          <w:szCs w:val="22"/>
        </w:rPr>
        <w:t xml:space="preserve">  </w:t>
      </w:r>
      <w:r w:rsidRPr="0020044C">
        <w:rPr>
          <w:rFonts w:ascii="CG Times" w:hAnsi="CG Times" w:cs="CG Times"/>
          <w:sz w:val="22"/>
          <w:szCs w:val="22"/>
        </w:rPr>
        <w:tab/>
      </w:r>
    </w:p>
    <w:p w14:paraId="1F653719" w14:textId="77777777" w:rsidR="00B33E29" w:rsidRPr="0020044C" w:rsidRDefault="00B33E29" w:rsidP="00FF2AD2">
      <w:pPr>
        <w:widowControl w:val="0"/>
        <w:rPr>
          <w:rFonts w:ascii="CG Times" w:hAnsi="CG Times" w:cs="CG Times"/>
          <w:sz w:val="22"/>
          <w:szCs w:val="22"/>
          <w:lang w:eastAsia="zh-TW"/>
        </w:rPr>
      </w:pPr>
      <w:r w:rsidRPr="0020044C">
        <w:rPr>
          <w:rFonts w:ascii="CG Times" w:hAnsi="CG Times" w:cs="CG Times"/>
          <w:b/>
          <w:bCs/>
          <w:sz w:val="22"/>
          <w:szCs w:val="22"/>
          <w:u w:val="single"/>
        </w:rPr>
        <w:t>Class Policies</w:t>
      </w:r>
    </w:p>
    <w:p w14:paraId="08FF7248" w14:textId="77777777" w:rsidR="00B33E29" w:rsidRPr="0020044C" w:rsidRDefault="00B33E29" w:rsidP="00FF2AD2">
      <w:pPr>
        <w:widowControl w:val="0"/>
        <w:numPr>
          <w:ilvl w:val="0"/>
          <w:numId w:val="7"/>
        </w:numPr>
        <w:jc w:val="both"/>
        <w:rPr>
          <w:rFonts w:ascii="CG Times" w:hAnsi="CG Times" w:cs="CG Times"/>
          <w:sz w:val="22"/>
          <w:szCs w:val="22"/>
        </w:rPr>
      </w:pPr>
      <w:r w:rsidRPr="0020044C">
        <w:rPr>
          <w:rFonts w:ascii="CG Times" w:hAnsi="CG Times" w:cs="CG Times"/>
          <w:sz w:val="22"/>
          <w:szCs w:val="22"/>
        </w:rPr>
        <w:t xml:space="preserve">You should come to class </w:t>
      </w:r>
      <w:r>
        <w:rPr>
          <w:rFonts w:ascii="CG Times" w:hAnsi="CG Times" w:cs="CG Times"/>
          <w:sz w:val="22"/>
          <w:szCs w:val="22"/>
        </w:rPr>
        <w:t xml:space="preserve">on time </w:t>
      </w:r>
      <w:r w:rsidRPr="0020044C">
        <w:rPr>
          <w:rFonts w:ascii="CG Times" w:hAnsi="CG Times" w:cs="CG Times"/>
          <w:sz w:val="22"/>
          <w:szCs w:val="22"/>
        </w:rPr>
        <w:t xml:space="preserve">prepared to discuss the </w:t>
      </w:r>
      <w:r>
        <w:rPr>
          <w:rFonts w:ascii="CG Times" w:hAnsi="CG Times" w:cs="CG Times"/>
          <w:sz w:val="22"/>
          <w:szCs w:val="22"/>
        </w:rPr>
        <w:t xml:space="preserve">assigned reading </w:t>
      </w:r>
      <w:r w:rsidRPr="0020044C">
        <w:rPr>
          <w:rFonts w:ascii="CG Times" w:hAnsi="CG Times" w:cs="CG Times"/>
          <w:sz w:val="22"/>
          <w:szCs w:val="22"/>
        </w:rPr>
        <w:t xml:space="preserve">and current economic/market events.  This means reading the assigned material ahead of time, </w:t>
      </w:r>
      <w:proofErr w:type="gramStart"/>
      <w:r w:rsidRPr="0020044C">
        <w:rPr>
          <w:rFonts w:ascii="CG Times" w:hAnsi="CG Times" w:cs="CG Times"/>
          <w:sz w:val="22"/>
          <w:szCs w:val="22"/>
        </w:rPr>
        <w:t>working</w:t>
      </w:r>
      <w:proofErr w:type="gramEnd"/>
      <w:r w:rsidRPr="0020044C">
        <w:rPr>
          <w:rFonts w:ascii="CG Times" w:hAnsi="CG Times" w:cs="CG Times"/>
          <w:sz w:val="22"/>
          <w:szCs w:val="22"/>
        </w:rPr>
        <w:t xml:space="preserve"> any assigned problems, and accessing economic/financial information from various sources.</w:t>
      </w:r>
      <w:r>
        <w:rPr>
          <w:rFonts w:ascii="CG Times" w:hAnsi="CG Times" w:cs="CG Times"/>
          <w:sz w:val="22"/>
          <w:szCs w:val="22"/>
        </w:rPr>
        <w:t xml:space="preserve">  We will begin most class periods with a 5-minute discussion of current economic and financial news.</w:t>
      </w:r>
    </w:p>
    <w:p w14:paraId="4ACFF079" w14:textId="77777777" w:rsidR="00B33E29" w:rsidRPr="0020044C" w:rsidRDefault="00B33E29" w:rsidP="00FF2AD2">
      <w:pPr>
        <w:widowControl w:val="0"/>
        <w:jc w:val="both"/>
        <w:rPr>
          <w:rFonts w:ascii="CG Times" w:hAnsi="CG Times" w:cs="CG Times"/>
          <w:sz w:val="22"/>
          <w:szCs w:val="22"/>
        </w:rPr>
      </w:pPr>
    </w:p>
    <w:p w14:paraId="26493444" w14:textId="77777777" w:rsidR="00B33E29" w:rsidRDefault="00B33E29" w:rsidP="00FF2AD2">
      <w:pPr>
        <w:widowControl w:val="0"/>
        <w:numPr>
          <w:ilvl w:val="0"/>
          <w:numId w:val="7"/>
        </w:numPr>
        <w:jc w:val="both"/>
        <w:rPr>
          <w:rFonts w:ascii="CG Times" w:hAnsi="CG Times" w:cs="CG Times"/>
          <w:sz w:val="22"/>
          <w:szCs w:val="22"/>
        </w:rPr>
      </w:pPr>
      <w:r w:rsidRPr="0020044C">
        <w:rPr>
          <w:rFonts w:ascii="CG Times" w:hAnsi="CG Times" w:cs="CG Times"/>
          <w:sz w:val="22"/>
          <w:szCs w:val="22"/>
        </w:rPr>
        <w:t xml:space="preserve">The provisions on academic dishonesty as described in </w:t>
      </w:r>
      <w:r w:rsidRPr="0020044C">
        <w:rPr>
          <w:rFonts w:ascii="CG Times" w:hAnsi="CG Times" w:cs="CG Times"/>
          <w:i/>
          <w:iCs/>
          <w:sz w:val="22"/>
          <w:szCs w:val="22"/>
        </w:rPr>
        <w:t xml:space="preserve">The Student Handbook </w:t>
      </w:r>
      <w:r w:rsidRPr="0020044C">
        <w:rPr>
          <w:rFonts w:ascii="CG Times" w:hAnsi="CG Times" w:cs="CG Times"/>
          <w:sz w:val="22"/>
          <w:szCs w:val="22"/>
        </w:rPr>
        <w:t>apply in this class.</w:t>
      </w:r>
    </w:p>
    <w:p w14:paraId="6166D42A" w14:textId="77777777" w:rsidR="00B33E29" w:rsidRDefault="00B33E29" w:rsidP="00FF2AD2">
      <w:pPr>
        <w:widowControl w:val="0"/>
        <w:jc w:val="both"/>
        <w:rPr>
          <w:rFonts w:ascii="CG Times" w:hAnsi="CG Times" w:cs="CG Times"/>
          <w:sz w:val="22"/>
          <w:szCs w:val="22"/>
        </w:rPr>
      </w:pPr>
    </w:p>
    <w:p w14:paraId="40E649B1" w14:textId="77777777" w:rsidR="00B33E29" w:rsidRPr="008009A6" w:rsidRDefault="00B33E29" w:rsidP="00FF2AD2">
      <w:pPr>
        <w:widowControl w:val="0"/>
        <w:numPr>
          <w:ilvl w:val="0"/>
          <w:numId w:val="7"/>
        </w:numPr>
        <w:jc w:val="both"/>
        <w:rPr>
          <w:rFonts w:ascii="CG Times" w:hAnsi="CG Times" w:cs="CG Times"/>
          <w:sz w:val="22"/>
          <w:szCs w:val="22"/>
        </w:rPr>
      </w:pPr>
      <w:r>
        <w:rPr>
          <w:rFonts w:ascii="CG Times" w:hAnsi="CG Times" w:cs="CG Times"/>
          <w:sz w:val="22"/>
          <w:szCs w:val="22"/>
        </w:rPr>
        <w:t xml:space="preserve">No late team homework or report will be accepted (I believe your future boss will not accept any team excuse, either.)  Your team </w:t>
      </w:r>
      <w:proofErr w:type="gramStart"/>
      <w:r>
        <w:rPr>
          <w:rFonts w:ascii="CG Times" w:hAnsi="CG Times" w:cs="CG Times"/>
          <w:sz w:val="22"/>
          <w:szCs w:val="22"/>
        </w:rPr>
        <w:t>has to</w:t>
      </w:r>
      <w:proofErr w:type="gramEnd"/>
      <w:r>
        <w:rPr>
          <w:rFonts w:ascii="CG Times" w:hAnsi="CG Times" w:cs="CG Times"/>
          <w:sz w:val="22"/>
          <w:szCs w:val="22"/>
        </w:rPr>
        <w:t xml:space="preserve"> work out individual problems.  </w:t>
      </w:r>
      <w:r w:rsidRPr="00692C7A">
        <w:rPr>
          <w:rFonts w:ascii="CG Times" w:hAnsi="CG Times" w:cs="CG Times"/>
          <w:b/>
          <w:bCs/>
          <w:sz w:val="22"/>
          <w:szCs w:val="22"/>
        </w:rPr>
        <w:t xml:space="preserve">In case your team has any free-riding member (never show up for team meeting), please let me know this situation by </w:t>
      </w:r>
      <w:r>
        <w:rPr>
          <w:rFonts w:ascii="CG Times" w:hAnsi="CG Times" w:cs="CG Times"/>
          <w:b/>
          <w:bCs/>
          <w:sz w:val="22"/>
          <w:szCs w:val="22"/>
          <w:lang w:eastAsia="zh-TW"/>
        </w:rPr>
        <w:t>March</w:t>
      </w:r>
      <w:r w:rsidRPr="00692C7A">
        <w:rPr>
          <w:rFonts w:ascii="CG Times" w:hAnsi="CG Times" w:cs="CG Times"/>
          <w:b/>
          <w:bCs/>
          <w:sz w:val="22"/>
          <w:szCs w:val="22"/>
        </w:rPr>
        <w:t xml:space="preserve"> 30, </w:t>
      </w:r>
      <w:proofErr w:type="gramStart"/>
      <w:r w:rsidRPr="00692C7A">
        <w:rPr>
          <w:rFonts w:ascii="CG Times" w:hAnsi="CG Times" w:cs="CG Times"/>
          <w:b/>
          <w:bCs/>
          <w:sz w:val="22"/>
          <w:szCs w:val="22"/>
        </w:rPr>
        <w:t>201</w:t>
      </w:r>
      <w:r>
        <w:rPr>
          <w:rFonts w:ascii="CG Times" w:hAnsi="CG Times" w:cs="CG Times"/>
          <w:b/>
          <w:bCs/>
          <w:sz w:val="22"/>
          <w:szCs w:val="22"/>
          <w:lang w:eastAsia="zh-TW"/>
        </w:rPr>
        <w:t>2</w:t>
      </w:r>
      <w:proofErr w:type="gramEnd"/>
      <w:r>
        <w:rPr>
          <w:rFonts w:ascii="CG Times" w:hAnsi="CG Times" w:cs="CG Times"/>
          <w:b/>
          <w:bCs/>
          <w:sz w:val="22"/>
          <w:szCs w:val="22"/>
        </w:rPr>
        <w:t xml:space="preserve"> through email</w:t>
      </w:r>
      <w:r w:rsidRPr="00692C7A">
        <w:rPr>
          <w:rFonts w:ascii="CG Times" w:hAnsi="CG Times" w:cs="CG Times"/>
          <w:b/>
          <w:bCs/>
          <w:sz w:val="22"/>
          <w:szCs w:val="22"/>
        </w:rPr>
        <w:t>.</w:t>
      </w:r>
      <w:r>
        <w:rPr>
          <w:rFonts w:ascii="CG Times" w:hAnsi="CG Times" w:cs="CG Times"/>
          <w:sz w:val="22"/>
          <w:szCs w:val="22"/>
        </w:rPr>
        <w:t xml:space="preserve">  I will investigate the situation and may put them together to form a free-rider team and redo all the homework due by then.     </w:t>
      </w:r>
    </w:p>
    <w:p w14:paraId="5DA5DD7F" w14:textId="77777777" w:rsidR="00B33E29" w:rsidRDefault="00B33E29" w:rsidP="008009A6">
      <w:pPr>
        <w:pStyle w:val="1"/>
        <w:rPr>
          <w:rFonts w:ascii="CG Times" w:hAnsi="CG Times" w:cs="CG Times"/>
          <w:sz w:val="22"/>
          <w:szCs w:val="22"/>
        </w:rPr>
      </w:pPr>
    </w:p>
    <w:p w14:paraId="3F2F34F1" w14:textId="77777777" w:rsidR="00B33E29" w:rsidRDefault="00D801DF" w:rsidP="00FF2AD2">
      <w:pPr>
        <w:widowControl w:val="0"/>
        <w:numPr>
          <w:ilvl w:val="0"/>
          <w:numId w:val="7"/>
        </w:numPr>
        <w:jc w:val="both"/>
        <w:rPr>
          <w:rFonts w:ascii="CG Times" w:hAnsi="CG Times" w:cs="CG Times"/>
          <w:sz w:val="22"/>
          <w:szCs w:val="22"/>
        </w:rPr>
      </w:pPr>
      <w:r>
        <w:rPr>
          <w:rFonts w:ascii="CG Times" w:hAnsi="CG Times" w:cs="CG Times"/>
          <w:sz w:val="22"/>
          <w:szCs w:val="22"/>
        </w:rPr>
        <w:t>All exams</w:t>
      </w:r>
      <w:r w:rsidR="00B33E29">
        <w:rPr>
          <w:rFonts w:ascii="CG Times" w:hAnsi="CG Times" w:cs="CG Times"/>
          <w:sz w:val="22"/>
          <w:szCs w:val="22"/>
        </w:rPr>
        <w:t xml:space="preserve"> are closed-book and closed-notes.  Only calculator or notebook (for the use of Excel only) is allowed, but you need to turn off all communication features of your devices.      </w:t>
      </w:r>
    </w:p>
    <w:p w14:paraId="110ED94C" w14:textId="77777777" w:rsidR="00B33E29" w:rsidRDefault="00B33E29" w:rsidP="007F2FEA">
      <w:pPr>
        <w:pStyle w:val="1"/>
        <w:rPr>
          <w:rFonts w:ascii="CG Times" w:hAnsi="CG Times" w:cs="CG Times"/>
          <w:sz w:val="22"/>
          <w:szCs w:val="22"/>
        </w:rPr>
      </w:pPr>
    </w:p>
    <w:p w14:paraId="01B2E0A0" w14:textId="77777777" w:rsidR="00B33E29" w:rsidRDefault="00B33E29" w:rsidP="00452EEE">
      <w:pPr>
        <w:widowControl w:val="0"/>
        <w:numPr>
          <w:ilvl w:val="0"/>
          <w:numId w:val="7"/>
        </w:numPr>
        <w:jc w:val="both"/>
        <w:rPr>
          <w:rFonts w:ascii="CG Times" w:hAnsi="CG Times" w:cs="CG Times"/>
          <w:sz w:val="22"/>
          <w:szCs w:val="22"/>
        </w:rPr>
      </w:pPr>
      <w:r>
        <w:rPr>
          <w:rFonts w:ascii="CG Times" w:hAnsi="CG Times" w:cs="CG Times"/>
          <w:sz w:val="22"/>
          <w:szCs w:val="22"/>
        </w:rPr>
        <w:t>All grades must be appealed in writing within a week right after the graded component is returned.  Only written appeals will be considered.</w:t>
      </w:r>
    </w:p>
    <w:p w14:paraId="46600D73" w14:textId="77777777" w:rsidR="00B33E29" w:rsidRDefault="00B33E29" w:rsidP="00452EEE">
      <w:pPr>
        <w:widowControl w:val="0"/>
        <w:jc w:val="both"/>
        <w:rPr>
          <w:rFonts w:ascii="CG Times" w:hAnsi="CG Times" w:cs="CG Times"/>
          <w:sz w:val="22"/>
          <w:szCs w:val="22"/>
        </w:rPr>
      </w:pPr>
    </w:p>
    <w:p w14:paraId="6DF0DEE0" w14:textId="77777777" w:rsidR="00B33E29" w:rsidRDefault="00B33E29" w:rsidP="00FF2AD2">
      <w:pPr>
        <w:widowControl w:val="0"/>
        <w:numPr>
          <w:ilvl w:val="0"/>
          <w:numId w:val="7"/>
        </w:numPr>
        <w:jc w:val="both"/>
        <w:rPr>
          <w:rFonts w:ascii="CG Times" w:hAnsi="CG Times" w:cs="CG Times"/>
          <w:sz w:val="22"/>
          <w:szCs w:val="22"/>
        </w:rPr>
      </w:pPr>
      <w:r>
        <w:rPr>
          <w:rFonts w:ascii="CG Times" w:hAnsi="CG Times" w:cs="CG Times"/>
          <w:sz w:val="22"/>
          <w:szCs w:val="22"/>
        </w:rPr>
        <w:t xml:space="preserve">Make-up exams (for the three exams) will only be given for family or medical emergencies.  Prior notice (if possible) and hard evidence </w:t>
      </w:r>
      <w:proofErr w:type="gramStart"/>
      <w:r>
        <w:rPr>
          <w:rFonts w:ascii="CG Times" w:hAnsi="CG Times" w:cs="CG Times"/>
          <w:sz w:val="22"/>
          <w:szCs w:val="22"/>
        </w:rPr>
        <w:t>is</w:t>
      </w:r>
      <w:proofErr w:type="gramEnd"/>
      <w:r>
        <w:rPr>
          <w:rFonts w:ascii="CG Times" w:hAnsi="CG Times" w:cs="CG Times"/>
          <w:sz w:val="22"/>
          <w:szCs w:val="22"/>
        </w:rPr>
        <w:t xml:space="preserve"> required.</w:t>
      </w:r>
    </w:p>
    <w:p w14:paraId="4CA33002" w14:textId="77777777" w:rsidR="00B33E29" w:rsidRPr="008009A6" w:rsidRDefault="00B33E29" w:rsidP="000805D3">
      <w:pPr>
        <w:widowControl w:val="0"/>
        <w:jc w:val="both"/>
        <w:rPr>
          <w:rFonts w:ascii="CG Times" w:hAnsi="CG Times" w:cs="CG Times"/>
          <w:sz w:val="22"/>
          <w:szCs w:val="22"/>
        </w:rPr>
      </w:pPr>
      <w:r>
        <w:rPr>
          <w:rFonts w:ascii="CG Times" w:hAnsi="CG Times" w:cs="CG Times"/>
          <w:sz w:val="22"/>
          <w:szCs w:val="22"/>
        </w:rPr>
        <w:t xml:space="preserve">    </w:t>
      </w:r>
    </w:p>
    <w:p w14:paraId="2B75A7A7" w14:textId="77777777" w:rsidR="00B33E29" w:rsidRPr="007F2FEA" w:rsidRDefault="00B33E29" w:rsidP="000805D3">
      <w:pPr>
        <w:widowControl w:val="0"/>
        <w:numPr>
          <w:ilvl w:val="0"/>
          <w:numId w:val="7"/>
        </w:numPr>
        <w:jc w:val="both"/>
        <w:rPr>
          <w:rFonts w:ascii="CG Times" w:hAnsi="CG Times" w:cs="CG Times"/>
          <w:sz w:val="22"/>
          <w:szCs w:val="22"/>
        </w:rPr>
      </w:pPr>
      <w:r w:rsidRPr="007F2FEA">
        <w:rPr>
          <w:rFonts w:ascii="CG Times" w:hAnsi="CG Times" w:cs="CG Times"/>
          <w:sz w:val="22"/>
          <w:szCs w:val="22"/>
        </w:rPr>
        <w:t xml:space="preserve">I will give a signed nice </w:t>
      </w:r>
      <w:r>
        <w:rPr>
          <w:rFonts w:ascii="CG Times" w:hAnsi="CG Times" w:cs="CG Times"/>
          <w:sz w:val="22"/>
          <w:szCs w:val="22"/>
        </w:rPr>
        <w:t>sticker each time</w:t>
      </w:r>
      <w:r w:rsidRPr="007F2FEA">
        <w:rPr>
          <w:rFonts w:ascii="CG Times" w:hAnsi="CG Times" w:cs="CG Times"/>
          <w:sz w:val="22"/>
          <w:szCs w:val="22"/>
        </w:rPr>
        <w:t xml:space="preserve"> any student </w:t>
      </w:r>
      <w:proofErr w:type="gramStart"/>
      <w:r w:rsidRPr="007F2FEA">
        <w:rPr>
          <w:rFonts w:ascii="CG Times" w:hAnsi="CG Times" w:cs="CG Times"/>
          <w:sz w:val="22"/>
          <w:szCs w:val="22"/>
        </w:rPr>
        <w:t>asking</w:t>
      </w:r>
      <w:proofErr w:type="gramEnd"/>
      <w:r w:rsidRPr="007F2FEA">
        <w:rPr>
          <w:rFonts w:ascii="CG Times" w:hAnsi="CG Times" w:cs="CG Times"/>
          <w:sz w:val="22"/>
          <w:szCs w:val="22"/>
        </w:rPr>
        <w:t xml:space="preserve"> a good question (thought-inspiring) or </w:t>
      </w:r>
      <w:proofErr w:type="gramStart"/>
      <w:r w:rsidRPr="007F2FEA">
        <w:rPr>
          <w:rFonts w:ascii="CG Times" w:hAnsi="CG Times" w:cs="CG Times"/>
          <w:sz w:val="22"/>
          <w:szCs w:val="22"/>
        </w:rPr>
        <w:t>responding</w:t>
      </w:r>
      <w:proofErr w:type="gramEnd"/>
      <w:r w:rsidRPr="007F2FEA">
        <w:rPr>
          <w:rFonts w:ascii="CG Times" w:hAnsi="CG Times" w:cs="CG Times"/>
          <w:sz w:val="22"/>
          <w:szCs w:val="22"/>
        </w:rPr>
        <w:t xml:space="preserve"> with an excellent out-of-box view to my question in class.  Please keep those stickers in your sticker card that will be given in class, because I will add 1 point to your final grade (100-point basis) for each sticker I saw from your card</w:t>
      </w:r>
      <w:r>
        <w:rPr>
          <w:rFonts w:ascii="CG Times" w:hAnsi="CG Times" w:cs="CG Times"/>
          <w:sz w:val="22"/>
          <w:szCs w:val="22"/>
        </w:rPr>
        <w:t>.</w:t>
      </w:r>
    </w:p>
    <w:p w14:paraId="5BAD6CDC" w14:textId="77777777" w:rsidR="00B33E29" w:rsidRDefault="00B33E29" w:rsidP="007F2FEA">
      <w:pPr>
        <w:pStyle w:val="1"/>
        <w:rPr>
          <w:rFonts w:ascii="CG Times" w:hAnsi="CG Times" w:cs="CG Times"/>
          <w:sz w:val="22"/>
          <w:szCs w:val="22"/>
        </w:rPr>
      </w:pPr>
    </w:p>
    <w:p w14:paraId="273620CB" w14:textId="77777777" w:rsidR="00B33E29" w:rsidRPr="007F2FEA" w:rsidRDefault="00B33E29" w:rsidP="007F2FEA">
      <w:pPr>
        <w:widowControl w:val="0"/>
        <w:numPr>
          <w:ilvl w:val="0"/>
          <w:numId w:val="7"/>
        </w:numPr>
        <w:jc w:val="both"/>
        <w:rPr>
          <w:rFonts w:ascii="CG Times" w:hAnsi="CG Times" w:cs="CG Times"/>
          <w:sz w:val="22"/>
          <w:szCs w:val="22"/>
        </w:rPr>
      </w:pPr>
      <w:r w:rsidRPr="007F2FEA">
        <w:rPr>
          <w:rFonts w:ascii="CG Times" w:hAnsi="CG Times" w:cs="CG Times"/>
          <w:sz w:val="22"/>
          <w:szCs w:val="22"/>
        </w:rPr>
        <w:t xml:space="preserve">Cell phones, pagers and other electronics must be turned off during class.  </w:t>
      </w:r>
    </w:p>
    <w:p w14:paraId="6294E2A9" w14:textId="77777777" w:rsidR="00B33E29" w:rsidRDefault="00B33E29" w:rsidP="00FF2AD2">
      <w:pPr>
        <w:widowControl w:val="0"/>
        <w:jc w:val="both"/>
        <w:rPr>
          <w:rFonts w:ascii="CG Times" w:hAnsi="CG Times" w:cs="CG Times"/>
          <w:sz w:val="22"/>
          <w:szCs w:val="22"/>
        </w:rPr>
      </w:pPr>
    </w:p>
    <w:p w14:paraId="04C86236" w14:textId="77777777" w:rsidR="00B33E29" w:rsidRPr="00850DEB" w:rsidRDefault="00B33E29" w:rsidP="00850DEB">
      <w:pPr>
        <w:widowControl w:val="0"/>
        <w:numPr>
          <w:ilvl w:val="0"/>
          <w:numId w:val="7"/>
        </w:numPr>
        <w:jc w:val="both"/>
        <w:rPr>
          <w:rFonts w:ascii="CG Times" w:hAnsi="CG Times" w:cs="CG Times"/>
          <w:sz w:val="22"/>
          <w:szCs w:val="22"/>
        </w:rPr>
      </w:pPr>
      <w:r>
        <w:rPr>
          <w:rFonts w:ascii="CG Times" w:hAnsi="CG Times" w:cs="CG Times"/>
          <w:sz w:val="22"/>
          <w:szCs w:val="22"/>
        </w:rPr>
        <w:t xml:space="preserve">Per university policy, no food or drinks (other than water) are allowed in the classroom, unless you </w:t>
      </w:r>
      <w:proofErr w:type="gramStart"/>
      <w:r>
        <w:rPr>
          <w:rFonts w:ascii="CG Times" w:hAnsi="CG Times" w:cs="CG Times"/>
          <w:sz w:val="22"/>
          <w:szCs w:val="22"/>
        </w:rPr>
        <w:t>are bringing</w:t>
      </w:r>
      <w:proofErr w:type="gramEnd"/>
      <w:r>
        <w:rPr>
          <w:rFonts w:ascii="CG Times" w:hAnsi="CG Times" w:cs="CG Times"/>
          <w:sz w:val="22"/>
          <w:szCs w:val="22"/>
        </w:rPr>
        <w:t xml:space="preserve"> them for the whole class (I will keep them in my office for later).</w:t>
      </w:r>
    </w:p>
    <w:p w14:paraId="166C6BEA" w14:textId="77777777" w:rsidR="00B33E29" w:rsidRDefault="00B33E29" w:rsidP="00850DEB">
      <w:pPr>
        <w:pStyle w:val="1"/>
        <w:rPr>
          <w:rFonts w:ascii="CG Times" w:hAnsi="CG Times" w:cs="CG Times"/>
          <w:sz w:val="22"/>
          <w:szCs w:val="22"/>
        </w:rPr>
      </w:pPr>
    </w:p>
    <w:p w14:paraId="5874AF9F" w14:textId="77777777" w:rsidR="00B33E29" w:rsidRPr="00DE1E31" w:rsidRDefault="00B33E29" w:rsidP="00DE1E31">
      <w:pPr>
        <w:widowControl w:val="0"/>
        <w:numPr>
          <w:ilvl w:val="0"/>
          <w:numId w:val="7"/>
        </w:numPr>
        <w:jc w:val="both"/>
        <w:rPr>
          <w:rFonts w:ascii="CG Times" w:hAnsi="CG Times" w:cs="CG Times"/>
          <w:sz w:val="22"/>
          <w:szCs w:val="22"/>
        </w:rPr>
      </w:pPr>
      <w:r>
        <w:rPr>
          <w:rFonts w:ascii="CG Times" w:hAnsi="CG Times" w:cs="CG Times"/>
          <w:sz w:val="22"/>
          <w:szCs w:val="22"/>
        </w:rPr>
        <w:t xml:space="preserve">Teaching Investment is always a fun and exciting adventure for me.  My wish always is to make all my students enjoying the learning atmosphere while working hard on the subject.  In case you find yourself bored or confused by some of the class materials or </w:t>
      </w:r>
      <w:proofErr w:type="gramStart"/>
      <w:r>
        <w:rPr>
          <w:rFonts w:ascii="CG Times" w:hAnsi="CG Times" w:cs="CG Times"/>
          <w:sz w:val="22"/>
          <w:szCs w:val="22"/>
        </w:rPr>
        <w:t>assignment</w:t>
      </w:r>
      <w:proofErr w:type="gramEnd"/>
      <w:r>
        <w:rPr>
          <w:rFonts w:ascii="CG Times" w:hAnsi="CG Times" w:cs="CG Times"/>
          <w:sz w:val="22"/>
          <w:szCs w:val="22"/>
        </w:rPr>
        <w:t>, please come see me before it is too late.  We will work together to make this course an exciting journey for everyone!</w:t>
      </w:r>
    </w:p>
    <w:p w14:paraId="0F8248C5" w14:textId="77777777" w:rsidR="00B33E29" w:rsidRDefault="00B33E29" w:rsidP="00DE1E31">
      <w:pPr>
        <w:widowControl w:val="0"/>
        <w:tabs>
          <w:tab w:val="center" w:pos="5400"/>
        </w:tabs>
        <w:jc w:val="center"/>
        <w:rPr>
          <w:rFonts w:ascii="CG Times" w:hAnsi="CG Times" w:cs="CG Times"/>
          <w:b/>
          <w:bCs/>
        </w:rPr>
      </w:pPr>
    </w:p>
    <w:sectPr w:rsidR="00B33E29" w:rsidSect="00BB26E2">
      <w:footnotePr>
        <w:numFmt w:val="lowerLetter"/>
      </w:footnotePr>
      <w:endnotePr>
        <w:numFmt w:val="lowerLetter"/>
      </w:endnotePr>
      <w:type w:val="continuous"/>
      <w:pgSz w:w="12240" w:h="15840"/>
      <w:pgMar w:top="1440" w:right="720" w:bottom="1008" w:left="720" w:header="10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C25B3" w14:textId="77777777" w:rsidR="00B575EC" w:rsidRDefault="00B575EC" w:rsidP="00F75F07">
      <w:r>
        <w:separator/>
      </w:r>
    </w:p>
  </w:endnote>
  <w:endnote w:type="continuationSeparator" w:id="0">
    <w:p w14:paraId="0F1E1FD7" w14:textId="77777777" w:rsidR="00B575EC" w:rsidRDefault="00B575EC" w:rsidP="00F75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2D334" w14:textId="77777777" w:rsidR="00B575EC" w:rsidRDefault="00B575EC" w:rsidP="00F75F07">
      <w:r>
        <w:separator/>
      </w:r>
    </w:p>
  </w:footnote>
  <w:footnote w:type="continuationSeparator" w:id="0">
    <w:p w14:paraId="42803079" w14:textId="77777777" w:rsidR="00B575EC" w:rsidRDefault="00B575EC" w:rsidP="00F75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 w15:restartNumberingAfterBreak="0">
    <w:nsid w:val="28835E54"/>
    <w:multiLevelType w:val="hybridMultilevel"/>
    <w:tmpl w:val="ECE0DFD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21E6D11"/>
    <w:multiLevelType w:val="hybridMultilevel"/>
    <w:tmpl w:val="060EA5E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487D1D7B"/>
    <w:multiLevelType w:val="multilevel"/>
    <w:tmpl w:val="E3E2E19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59280BF3"/>
    <w:multiLevelType w:val="hybridMultilevel"/>
    <w:tmpl w:val="F01278D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6AD06EEE"/>
    <w:multiLevelType w:val="multilevel"/>
    <w:tmpl w:val="0056336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15:restartNumberingAfterBreak="0">
    <w:nsid w:val="6F031BAA"/>
    <w:multiLevelType w:val="hybridMultilevel"/>
    <w:tmpl w:val="6386A65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755F1703"/>
    <w:multiLevelType w:val="hybridMultilevel"/>
    <w:tmpl w:val="E3E2E198"/>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16cid:durableId="731007419">
    <w:abstractNumId w:val="0"/>
  </w:num>
  <w:num w:numId="2" w16cid:durableId="818112405">
    <w:abstractNumId w:val="7"/>
  </w:num>
  <w:num w:numId="3" w16cid:durableId="323775537">
    <w:abstractNumId w:val="5"/>
  </w:num>
  <w:num w:numId="4" w16cid:durableId="112099222">
    <w:abstractNumId w:val="3"/>
  </w:num>
  <w:num w:numId="5" w16cid:durableId="601571181">
    <w:abstractNumId w:val="2"/>
  </w:num>
  <w:num w:numId="6" w16cid:durableId="592712074">
    <w:abstractNumId w:val="6"/>
  </w:num>
  <w:num w:numId="7" w16cid:durableId="233440043">
    <w:abstractNumId w:val="4"/>
  </w:num>
  <w:num w:numId="8" w16cid:durableId="1117530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zh-TW" w:val="([{£¥‘“‵〈《「『【〔〝︵︷︹︻︽︿﹁﹃﹙﹛﹝（｛"/>
  <w:noLineBreaksBefore w:lang="zh-TW" w:val="!),.:;?]}¢·–—’”•‥…‧′╴、。〉》」』】〕〞︰︱︳︴︶︸︺︼︾﹀﹂﹄﹏﹐﹑﹒﹔﹕﹖﹗﹚﹜﹞！），．：；？］｜｝､"/>
  <w:doNotValidateAgainstSchema/>
  <w:doNotDemarcateInvalidXml/>
  <w:hdrShapeDefaults>
    <o:shapedefaults v:ext="edit" spidmax="2050"/>
  </w:hdrShapeDefaults>
  <w:footnotePr>
    <w:numFmt w:val="lowerLetter"/>
    <w:footnote w:id="-1"/>
    <w:footnote w:id="0"/>
  </w:footnotePr>
  <w:endnotePr>
    <w:numFmt w:val="lowerLette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371"/>
    <w:rsid w:val="00011C7A"/>
    <w:rsid w:val="00015735"/>
    <w:rsid w:val="0001656C"/>
    <w:rsid w:val="00024F94"/>
    <w:rsid w:val="00027CA2"/>
    <w:rsid w:val="00032122"/>
    <w:rsid w:val="00035EDF"/>
    <w:rsid w:val="00065A59"/>
    <w:rsid w:val="000805D3"/>
    <w:rsid w:val="00087237"/>
    <w:rsid w:val="00087F08"/>
    <w:rsid w:val="000975F6"/>
    <w:rsid w:val="000A05B8"/>
    <w:rsid w:val="000A1E7F"/>
    <w:rsid w:val="000A4E5F"/>
    <w:rsid w:val="000A57C0"/>
    <w:rsid w:val="000B2AA5"/>
    <w:rsid w:val="000C031A"/>
    <w:rsid w:val="000E65AB"/>
    <w:rsid w:val="000F12E1"/>
    <w:rsid w:val="000F2815"/>
    <w:rsid w:val="00113ECE"/>
    <w:rsid w:val="00116384"/>
    <w:rsid w:val="001200E6"/>
    <w:rsid w:val="00122BDA"/>
    <w:rsid w:val="001239DB"/>
    <w:rsid w:val="001250DF"/>
    <w:rsid w:val="00143C2C"/>
    <w:rsid w:val="00143EE6"/>
    <w:rsid w:val="001570AC"/>
    <w:rsid w:val="00166F12"/>
    <w:rsid w:val="00170942"/>
    <w:rsid w:val="00171270"/>
    <w:rsid w:val="00173FD5"/>
    <w:rsid w:val="00181C86"/>
    <w:rsid w:val="00192B27"/>
    <w:rsid w:val="001A3AD7"/>
    <w:rsid w:val="001A43B4"/>
    <w:rsid w:val="001A6091"/>
    <w:rsid w:val="001A6893"/>
    <w:rsid w:val="001B2D8B"/>
    <w:rsid w:val="001B6130"/>
    <w:rsid w:val="001D18DA"/>
    <w:rsid w:val="001D3371"/>
    <w:rsid w:val="001D3C4D"/>
    <w:rsid w:val="001D6324"/>
    <w:rsid w:val="001E7CCA"/>
    <w:rsid w:val="001F290F"/>
    <w:rsid w:val="001F3F0C"/>
    <w:rsid w:val="0020044C"/>
    <w:rsid w:val="002004F8"/>
    <w:rsid w:val="00203419"/>
    <w:rsid w:val="00204B4A"/>
    <w:rsid w:val="00206016"/>
    <w:rsid w:val="00211FB4"/>
    <w:rsid w:val="002158D9"/>
    <w:rsid w:val="00222232"/>
    <w:rsid w:val="00222D2B"/>
    <w:rsid w:val="0022510F"/>
    <w:rsid w:val="00233C30"/>
    <w:rsid w:val="002553A1"/>
    <w:rsid w:val="00256336"/>
    <w:rsid w:val="00263458"/>
    <w:rsid w:val="00264EE1"/>
    <w:rsid w:val="00280E97"/>
    <w:rsid w:val="002864E9"/>
    <w:rsid w:val="002A6D52"/>
    <w:rsid w:val="002C2088"/>
    <w:rsid w:val="002D15EC"/>
    <w:rsid w:val="002D3E10"/>
    <w:rsid w:val="002E5EB4"/>
    <w:rsid w:val="002E6602"/>
    <w:rsid w:val="00304540"/>
    <w:rsid w:val="00305640"/>
    <w:rsid w:val="003110D5"/>
    <w:rsid w:val="00313752"/>
    <w:rsid w:val="003155F5"/>
    <w:rsid w:val="003212DC"/>
    <w:rsid w:val="00334AA3"/>
    <w:rsid w:val="003352AA"/>
    <w:rsid w:val="00345920"/>
    <w:rsid w:val="00362F39"/>
    <w:rsid w:val="0039053B"/>
    <w:rsid w:val="003969A9"/>
    <w:rsid w:val="003A593E"/>
    <w:rsid w:val="003B0B7A"/>
    <w:rsid w:val="003B5FF6"/>
    <w:rsid w:val="003C0811"/>
    <w:rsid w:val="003C523A"/>
    <w:rsid w:val="003C6C94"/>
    <w:rsid w:val="003D799F"/>
    <w:rsid w:val="003D7B10"/>
    <w:rsid w:val="003E0553"/>
    <w:rsid w:val="004036AA"/>
    <w:rsid w:val="004132AD"/>
    <w:rsid w:val="00415A1D"/>
    <w:rsid w:val="00425B43"/>
    <w:rsid w:val="00432029"/>
    <w:rsid w:val="00446840"/>
    <w:rsid w:val="004518C0"/>
    <w:rsid w:val="00452EEE"/>
    <w:rsid w:val="004611F3"/>
    <w:rsid w:val="004621EC"/>
    <w:rsid w:val="004643E9"/>
    <w:rsid w:val="00467A76"/>
    <w:rsid w:val="00471C64"/>
    <w:rsid w:val="00472B21"/>
    <w:rsid w:val="0047466C"/>
    <w:rsid w:val="004904B5"/>
    <w:rsid w:val="004924D9"/>
    <w:rsid w:val="004A20B5"/>
    <w:rsid w:val="004A4246"/>
    <w:rsid w:val="004B4CA5"/>
    <w:rsid w:val="004B56FD"/>
    <w:rsid w:val="004C2216"/>
    <w:rsid w:val="004E1892"/>
    <w:rsid w:val="004E47E2"/>
    <w:rsid w:val="005027B1"/>
    <w:rsid w:val="00510E4D"/>
    <w:rsid w:val="0052144E"/>
    <w:rsid w:val="005226C0"/>
    <w:rsid w:val="005236C3"/>
    <w:rsid w:val="005259C7"/>
    <w:rsid w:val="0054211D"/>
    <w:rsid w:val="00553F30"/>
    <w:rsid w:val="0055592E"/>
    <w:rsid w:val="005563C4"/>
    <w:rsid w:val="005569C3"/>
    <w:rsid w:val="0056100B"/>
    <w:rsid w:val="005664D5"/>
    <w:rsid w:val="00566850"/>
    <w:rsid w:val="00572742"/>
    <w:rsid w:val="00587682"/>
    <w:rsid w:val="005960C6"/>
    <w:rsid w:val="005A1643"/>
    <w:rsid w:val="005A18A4"/>
    <w:rsid w:val="005A1D3F"/>
    <w:rsid w:val="005A779F"/>
    <w:rsid w:val="005C3B98"/>
    <w:rsid w:val="005C6B09"/>
    <w:rsid w:val="005E4F4D"/>
    <w:rsid w:val="005F06A9"/>
    <w:rsid w:val="005F5636"/>
    <w:rsid w:val="00616EA0"/>
    <w:rsid w:val="00626846"/>
    <w:rsid w:val="00630C0A"/>
    <w:rsid w:val="00631855"/>
    <w:rsid w:val="00633085"/>
    <w:rsid w:val="006344E9"/>
    <w:rsid w:val="00636890"/>
    <w:rsid w:val="00640A38"/>
    <w:rsid w:val="006422B4"/>
    <w:rsid w:val="00663DC5"/>
    <w:rsid w:val="006677EF"/>
    <w:rsid w:val="0067462A"/>
    <w:rsid w:val="00690399"/>
    <w:rsid w:val="00692C7A"/>
    <w:rsid w:val="00694CA6"/>
    <w:rsid w:val="006A587B"/>
    <w:rsid w:val="006B1043"/>
    <w:rsid w:val="006B1F50"/>
    <w:rsid w:val="006D20E9"/>
    <w:rsid w:val="006D27E7"/>
    <w:rsid w:val="006D737F"/>
    <w:rsid w:val="006E73A3"/>
    <w:rsid w:val="006F3745"/>
    <w:rsid w:val="006F62E1"/>
    <w:rsid w:val="006F6387"/>
    <w:rsid w:val="007106EE"/>
    <w:rsid w:val="007111C1"/>
    <w:rsid w:val="00722366"/>
    <w:rsid w:val="007452D9"/>
    <w:rsid w:val="00751C96"/>
    <w:rsid w:val="007535B6"/>
    <w:rsid w:val="00753DC8"/>
    <w:rsid w:val="00753F8E"/>
    <w:rsid w:val="007600BD"/>
    <w:rsid w:val="007651EA"/>
    <w:rsid w:val="00784906"/>
    <w:rsid w:val="00797E3A"/>
    <w:rsid w:val="007A5816"/>
    <w:rsid w:val="007A7F83"/>
    <w:rsid w:val="007B52A5"/>
    <w:rsid w:val="007B75F1"/>
    <w:rsid w:val="007F0303"/>
    <w:rsid w:val="007F2FEA"/>
    <w:rsid w:val="008009A6"/>
    <w:rsid w:val="00800CC1"/>
    <w:rsid w:val="00823984"/>
    <w:rsid w:val="00834CF8"/>
    <w:rsid w:val="00841ACF"/>
    <w:rsid w:val="00841D92"/>
    <w:rsid w:val="00850DEB"/>
    <w:rsid w:val="0085406E"/>
    <w:rsid w:val="0087425E"/>
    <w:rsid w:val="008928AC"/>
    <w:rsid w:val="008A33E4"/>
    <w:rsid w:val="008A555A"/>
    <w:rsid w:val="008A6DF5"/>
    <w:rsid w:val="0090308E"/>
    <w:rsid w:val="00917282"/>
    <w:rsid w:val="00937153"/>
    <w:rsid w:val="00940151"/>
    <w:rsid w:val="00941FDF"/>
    <w:rsid w:val="00944122"/>
    <w:rsid w:val="00952931"/>
    <w:rsid w:val="00963EB8"/>
    <w:rsid w:val="0097716F"/>
    <w:rsid w:val="0098451F"/>
    <w:rsid w:val="00991A0C"/>
    <w:rsid w:val="009926AF"/>
    <w:rsid w:val="009B3F33"/>
    <w:rsid w:val="009C1F38"/>
    <w:rsid w:val="009C54C6"/>
    <w:rsid w:val="009D1EAA"/>
    <w:rsid w:val="00A0704A"/>
    <w:rsid w:val="00A13054"/>
    <w:rsid w:val="00A23897"/>
    <w:rsid w:val="00A2402A"/>
    <w:rsid w:val="00A350FC"/>
    <w:rsid w:val="00A53029"/>
    <w:rsid w:val="00A81A69"/>
    <w:rsid w:val="00A82997"/>
    <w:rsid w:val="00A85A3F"/>
    <w:rsid w:val="00A86105"/>
    <w:rsid w:val="00A9471E"/>
    <w:rsid w:val="00A94B06"/>
    <w:rsid w:val="00A97230"/>
    <w:rsid w:val="00A9766A"/>
    <w:rsid w:val="00AA5617"/>
    <w:rsid w:val="00AA79E1"/>
    <w:rsid w:val="00AB1147"/>
    <w:rsid w:val="00AB1671"/>
    <w:rsid w:val="00AB7AA6"/>
    <w:rsid w:val="00AC42D7"/>
    <w:rsid w:val="00AD1841"/>
    <w:rsid w:val="00AE674F"/>
    <w:rsid w:val="00B00E11"/>
    <w:rsid w:val="00B03A1E"/>
    <w:rsid w:val="00B04B4A"/>
    <w:rsid w:val="00B11170"/>
    <w:rsid w:val="00B15C33"/>
    <w:rsid w:val="00B21A1A"/>
    <w:rsid w:val="00B23AE9"/>
    <w:rsid w:val="00B33E29"/>
    <w:rsid w:val="00B36263"/>
    <w:rsid w:val="00B575EC"/>
    <w:rsid w:val="00B61016"/>
    <w:rsid w:val="00B720CA"/>
    <w:rsid w:val="00B75F3E"/>
    <w:rsid w:val="00B76A64"/>
    <w:rsid w:val="00B83049"/>
    <w:rsid w:val="00B851AF"/>
    <w:rsid w:val="00B877D6"/>
    <w:rsid w:val="00B94D68"/>
    <w:rsid w:val="00B95DE6"/>
    <w:rsid w:val="00B96BE3"/>
    <w:rsid w:val="00BA0FBC"/>
    <w:rsid w:val="00BA2161"/>
    <w:rsid w:val="00BB26E2"/>
    <w:rsid w:val="00BB498C"/>
    <w:rsid w:val="00BC4098"/>
    <w:rsid w:val="00BC69E6"/>
    <w:rsid w:val="00BC6A97"/>
    <w:rsid w:val="00BD38D7"/>
    <w:rsid w:val="00C1264E"/>
    <w:rsid w:val="00C165C5"/>
    <w:rsid w:val="00C17F1B"/>
    <w:rsid w:val="00C34DDA"/>
    <w:rsid w:val="00C370AC"/>
    <w:rsid w:val="00C40634"/>
    <w:rsid w:val="00C5277E"/>
    <w:rsid w:val="00C57FAC"/>
    <w:rsid w:val="00C64A86"/>
    <w:rsid w:val="00C67F42"/>
    <w:rsid w:val="00C744BD"/>
    <w:rsid w:val="00C76284"/>
    <w:rsid w:val="00C822A2"/>
    <w:rsid w:val="00C93837"/>
    <w:rsid w:val="00C9663D"/>
    <w:rsid w:val="00C978E1"/>
    <w:rsid w:val="00C9790E"/>
    <w:rsid w:val="00CB0960"/>
    <w:rsid w:val="00CB45E1"/>
    <w:rsid w:val="00CB770D"/>
    <w:rsid w:val="00CC4BCE"/>
    <w:rsid w:val="00CD659F"/>
    <w:rsid w:val="00D11D6D"/>
    <w:rsid w:val="00D206C2"/>
    <w:rsid w:val="00D337ED"/>
    <w:rsid w:val="00D3548D"/>
    <w:rsid w:val="00D54083"/>
    <w:rsid w:val="00D71526"/>
    <w:rsid w:val="00D71F3F"/>
    <w:rsid w:val="00D76619"/>
    <w:rsid w:val="00D767E3"/>
    <w:rsid w:val="00D801DF"/>
    <w:rsid w:val="00D87186"/>
    <w:rsid w:val="00D93FAE"/>
    <w:rsid w:val="00D9625E"/>
    <w:rsid w:val="00DA00BE"/>
    <w:rsid w:val="00DA59C4"/>
    <w:rsid w:val="00DC248A"/>
    <w:rsid w:val="00DC37FA"/>
    <w:rsid w:val="00DC5730"/>
    <w:rsid w:val="00DD15D9"/>
    <w:rsid w:val="00DD31D5"/>
    <w:rsid w:val="00DE1E31"/>
    <w:rsid w:val="00DE4684"/>
    <w:rsid w:val="00DE5CA2"/>
    <w:rsid w:val="00DF7826"/>
    <w:rsid w:val="00E139B1"/>
    <w:rsid w:val="00E31E32"/>
    <w:rsid w:val="00E57D0C"/>
    <w:rsid w:val="00E65B53"/>
    <w:rsid w:val="00E81DD0"/>
    <w:rsid w:val="00EA4AF4"/>
    <w:rsid w:val="00EA510C"/>
    <w:rsid w:val="00EB2DA1"/>
    <w:rsid w:val="00EB555A"/>
    <w:rsid w:val="00EB6AB8"/>
    <w:rsid w:val="00EC184F"/>
    <w:rsid w:val="00ED5B5F"/>
    <w:rsid w:val="00EE7324"/>
    <w:rsid w:val="00EF581F"/>
    <w:rsid w:val="00F01807"/>
    <w:rsid w:val="00F0403D"/>
    <w:rsid w:val="00F05BCF"/>
    <w:rsid w:val="00F2130D"/>
    <w:rsid w:val="00F2434E"/>
    <w:rsid w:val="00F4061A"/>
    <w:rsid w:val="00F430AE"/>
    <w:rsid w:val="00F75F07"/>
    <w:rsid w:val="00F82336"/>
    <w:rsid w:val="00F85B14"/>
    <w:rsid w:val="00F93106"/>
    <w:rsid w:val="00F9365E"/>
    <w:rsid w:val="00FC7045"/>
    <w:rsid w:val="00FC77B2"/>
    <w:rsid w:val="00FD0202"/>
    <w:rsid w:val="00FF2A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49E4633"/>
  <w15:chartTrackingRefBased/>
  <w15:docId w15:val="{A8E3EDBD-17F8-4E18-826B-712BCBB5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2336"/>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B96BE3"/>
    <w:rPr>
      <w:rFonts w:ascii="Cambria" w:hAnsi="Cambria"/>
      <w:sz w:val="2"/>
      <w:szCs w:val="2"/>
      <w:lang w:val="x-none"/>
    </w:rPr>
  </w:style>
  <w:style w:type="character" w:customStyle="1" w:styleId="a4">
    <w:name w:val="註解方塊文字 字元"/>
    <w:link w:val="a3"/>
    <w:semiHidden/>
    <w:locked/>
    <w:rsid w:val="00446840"/>
    <w:rPr>
      <w:rFonts w:ascii="Cambria" w:eastAsia="新細明體" w:hAnsi="Cambria" w:cs="Cambria"/>
      <w:kern w:val="0"/>
      <w:sz w:val="2"/>
      <w:szCs w:val="2"/>
      <w:lang w:val="x-none" w:eastAsia="en-US"/>
    </w:rPr>
  </w:style>
  <w:style w:type="paragraph" w:customStyle="1" w:styleId="Level1">
    <w:name w:val="Level 1"/>
    <w:basedOn w:val="a"/>
    <w:rsid w:val="00F82336"/>
    <w:pPr>
      <w:widowControl w:val="0"/>
    </w:pPr>
  </w:style>
  <w:style w:type="paragraph" w:customStyle="1" w:styleId="Level2">
    <w:name w:val="Level 2"/>
    <w:basedOn w:val="a"/>
    <w:rsid w:val="00F82336"/>
    <w:pPr>
      <w:widowControl w:val="0"/>
    </w:pPr>
  </w:style>
  <w:style w:type="paragraph" w:customStyle="1" w:styleId="Level3">
    <w:name w:val="Level 3"/>
    <w:basedOn w:val="a"/>
    <w:rsid w:val="00F82336"/>
    <w:pPr>
      <w:widowControl w:val="0"/>
    </w:pPr>
  </w:style>
  <w:style w:type="paragraph" w:customStyle="1" w:styleId="Level4">
    <w:name w:val="Level 4"/>
    <w:basedOn w:val="a"/>
    <w:rsid w:val="00F82336"/>
    <w:pPr>
      <w:widowControl w:val="0"/>
    </w:pPr>
  </w:style>
  <w:style w:type="paragraph" w:customStyle="1" w:styleId="Level5">
    <w:name w:val="Level 5"/>
    <w:basedOn w:val="a"/>
    <w:rsid w:val="00F82336"/>
    <w:pPr>
      <w:widowControl w:val="0"/>
    </w:pPr>
  </w:style>
  <w:style w:type="paragraph" w:customStyle="1" w:styleId="Level6">
    <w:name w:val="Level 6"/>
    <w:basedOn w:val="a"/>
    <w:rsid w:val="00F82336"/>
    <w:pPr>
      <w:widowControl w:val="0"/>
    </w:pPr>
  </w:style>
  <w:style w:type="paragraph" w:customStyle="1" w:styleId="Level7">
    <w:name w:val="Level 7"/>
    <w:basedOn w:val="a"/>
    <w:rsid w:val="00F82336"/>
    <w:pPr>
      <w:widowControl w:val="0"/>
    </w:pPr>
  </w:style>
  <w:style w:type="paragraph" w:customStyle="1" w:styleId="Level8">
    <w:name w:val="Level 8"/>
    <w:basedOn w:val="a"/>
    <w:rsid w:val="00F82336"/>
    <w:pPr>
      <w:widowControl w:val="0"/>
    </w:pPr>
  </w:style>
  <w:style w:type="paragraph" w:customStyle="1" w:styleId="Level9">
    <w:name w:val="Level 9"/>
    <w:basedOn w:val="a"/>
    <w:rsid w:val="00F82336"/>
    <w:pPr>
      <w:widowControl w:val="0"/>
    </w:pPr>
    <w:rPr>
      <w:b/>
      <w:bCs/>
    </w:rPr>
  </w:style>
  <w:style w:type="table" w:styleId="a5">
    <w:name w:val="Table Grid"/>
    <w:basedOn w:val="a1"/>
    <w:rsid w:val="00DC248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A59C4"/>
    <w:rPr>
      <w:rFonts w:cs="Times New Roman"/>
      <w:color w:val="0000FF"/>
      <w:u w:val="single"/>
    </w:rPr>
  </w:style>
  <w:style w:type="paragraph" w:styleId="a7">
    <w:name w:val="header"/>
    <w:basedOn w:val="a"/>
    <w:link w:val="a8"/>
    <w:rsid w:val="00F75F07"/>
    <w:pPr>
      <w:tabs>
        <w:tab w:val="center" w:pos="4153"/>
        <w:tab w:val="right" w:pos="8306"/>
      </w:tabs>
      <w:snapToGrid w:val="0"/>
    </w:pPr>
    <w:rPr>
      <w:sz w:val="20"/>
      <w:szCs w:val="20"/>
      <w:lang w:val="x-none"/>
    </w:rPr>
  </w:style>
  <w:style w:type="character" w:customStyle="1" w:styleId="a8">
    <w:name w:val="頁首 字元"/>
    <w:link w:val="a7"/>
    <w:locked/>
    <w:rsid w:val="00F75F07"/>
    <w:rPr>
      <w:rFonts w:cs="Times New Roman"/>
      <w:lang w:val="x-none" w:eastAsia="en-US"/>
    </w:rPr>
  </w:style>
  <w:style w:type="paragraph" w:styleId="a9">
    <w:name w:val="footer"/>
    <w:basedOn w:val="a"/>
    <w:link w:val="aa"/>
    <w:rsid w:val="00F75F07"/>
    <w:pPr>
      <w:tabs>
        <w:tab w:val="center" w:pos="4153"/>
        <w:tab w:val="right" w:pos="8306"/>
      </w:tabs>
      <w:snapToGrid w:val="0"/>
    </w:pPr>
    <w:rPr>
      <w:sz w:val="20"/>
      <w:szCs w:val="20"/>
      <w:lang w:val="x-none"/>
    </w:rPr>
  </w:style>
  <w:style w:type="character" w:customStyle="1" w:styleId="aa">
    <w:name w:val="頁尾 字元"/>
    <w:link w:val="a9"/>
    <w:locked/>
    <w:rsid w:val="00F75F07"/>
    <w:rPr>
      <w:rFonts w:cs="Times New Roman"/>
      <w:lang w:val="x-none" w:eastAsia="en-US"/>
    </w:rPr>
  </w:style>
  <w:style w:type="paragraph" w:customStyle="1" w:styleId="1">
    <w:name w:val="清單段落1"/>
    <w:basedOn w:val="a"/>
    <w:rsid w:val="008009A6"/>
    <w:pPr>
      <w:ind w:left="720"/>
    </w:pPr>
  </w:style>
  <w:style w:type="character" w:styleId="ab">
    <w:name w:val="FollowedHyperlink"/>
    <w:rsid w:val="009C54C6"/>
    <w:rPr>
      <w:color w:val="800080"/>
      <w:u w:val="single"/>
    </w:rPr>
  </w:style>
  <w:style w:type="character" w:customStyle="1" w:styleId="10">
    <w:name w:val="未解析的提及1"/>
    <w:basedOn w:val="a0"/>
    <w:uiPriority w:val="99"/>
    <w:semiHidden/>
    <w:unhideWhenUsed/>
    <w:rsid w:val="00AB7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tycl@cc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1465</Words>
  <Characters>7461</Characters>
  <Application>Microsoft Office Word</Application>
  <DocSecurity>0</DocSecurity>
  <Lines>152</Lines>
  <Paragraphs>76</Paragraphs>
  <ScaleCrop>false</ScaleCrop>
  <Company>Miami University</Company>
  <LinksUpToDate>false</LinksUpToDate>
  <CharactersWithSpaces>8850</CharactersWithSpaces>
  <SharedDoc>false</SharedDoc>
  <HLinks>
    <vt:vector size="18" baseType="variant">
      <vt:variant>
        <vt:i4>4915223</vt:i4>
      </vt:variant>
      <vt:variant>
        <vt:i4>8</vt:i4>
      </vt:variant>
      <vt:variant>
        <vt:i4>0</vt:i4>
      </vt:variant>
      <vt:variant>
        <vt:i4>5</vt:i4>
      </vt:variant>
      <vt:variant>
        <vt:lpwstr>http://www.stocktrak.com/public/members/registrationstudents.aspx?p=CCU-INV-2013</vt:lpwstr>
      </vt:variant>
      <vt:variant>
        <vt:lpwstr/>
      </vt:variant>
      <vt:variant>
        <vt:i4>1507345</vt:i4>
      </vt:variant>
      <vt:variant>
        <vt:i4>5</vt:i4>
      </vt:variant>
      <vt:variant>
        <vt:i4>0</vt:i4>
      </vt:variant>
      <vt:variant>
        <vt:i4>5</vt:i4>
      </vt:variant>
      <vt:variant>
        <vt:lpwstr>http://ecourse.elearning.ccu.edu.tw/</vt:lpwstr>
      </vt:variant>
      <vt:variant>
        <vt:lpwstr/>
      </vt:variant>
      <vt:variant>
        <vt:i4>2359374</vt:i4>
      </vt:variant>
      <vt:variant>
        <vt:i4>2</vt:i4>
      </vt:variant>
      <vt:variant>
        <vt:i4>0</vt:i4>
      </vt:variant>
      <vt:variant>
        <vt:i4>5</vt:i4>
      </vt:variant>
      <vt:variant>
        <vt:lpwstr>mailto:actycl@ccu.edu.tw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Harman</dc:creator>
  <cp:keywords/>
  <cp:lastModifiedBy>soccerfantw</cp:lastModifiedBy>
  <cp:revision>2</cp:revision>
  <cp:lastPrinted>2012-02-21T06:28:00Z</cp:lastPrinted>
  <dcterms:created xsi:type="dcterms:W3CDTF">2026-08-03T23:12:00Z</dcterms:created>
  <dcterms:modified xsi:type="dcterms:W3CDTF">2026-08-03T23:12:00Z</dcterms:modified>
</cp:coreProperties>
</file>