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BFEE2" w14:textId="77777777" w:rsidR="00CD612C" w:rsidRPr="00CD612C" w:rsidRDefault="007F0F7A" w:rsidP="007F0F7A">
      <w:pPr>
        <w:tabs>
          <w:tab w:val="left" w:pos="1200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261"/>
        </w:tabs>
        <w:snapToGrid w:val="0"/>
        <w:spacing w:before="240" w:after="0" w:line="360" w:lineRule="auto"/>
        <w:jc w:val="center"/>
        <w:rPr>
          <w:rFonts w:ascii="Arial" w:eastAsia="標楷體" w:hAnsi="Arial" w:cs="Arial"/>
          <w:b/>
          <w:sz w:val="28"/>
          <w:lang w:eastAsia="zh-TW"/>
        </w:rPr>
      </w:pPr>
      <w:r w:rsidRPr="00CD612C">
        <w:rPr>
          <w:rFonts w:ascii="Arial" w:eastAsia="標楷體" w:hAnsi="Arial" w:cs="Arial"/>
          <w:b/>
          <w:sz w:val="28"/>
          <w:lang w:eastAsia="zh-TW"/>
        </w:rPr>
        <w:t>研究所課程綱要表</w:t>
      </w:r>
    </w:p>
    <w:p w14:paraId="279E2967" w14:textId="77777777" w:rsidR="007F0F7A" w:rsidRPr="00CD612C" w:rsidRDefault="00CB59B2" w:rsidP="00CD612C">
      <w:pPr>
        <w:tabs>
          <w:tab w:val="left" w:pos="1200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261"/>
        </w:tabs>
        <w:snapToGrid w:val="0"/>
        <w:spacing w:after="0"/>
        <w:jc w:val="center"/>
        <w:rPr>
          <w:rFonts w:ascii="Arial" w:eastAsia="標楷體" w:hAnsi="Arial" w:cs="Arial"/>
          <w:b/>
          <w:bCs/>
          <w:color w:val="FF0000"/>
          <w:kern w:val="2"/>
          <w:szCs w:val="24"/>
          <w:lang w:eastAsia="zh-TW"/>
        </w:rPr>
      </w:pPr>
      <w:r w:rsidRPr="00CD612C">
        <w:rPr>
          <w:rFonts w:ascii="Arial" w:eastAsia="標楷體" w:hAnsi="Arial" w:cs="Arial"/>
          <w:b/>
          <w:bCs/>
          <w:color w:val="FF0000"/>
          <w:kern w:val="2"/>
          <w:szCs w:val="24"/>
          <w:lang w:eastAsia="zh-TW"/>
        </w:rPr>
        <w:t>Graduate degree - Course Syllabus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3"/>
        <w:gridCol w:w="1776"/>
        <w:gridCol w:w="1244"/>
        <w:gridCol w:w="919"/>
        <w:gridCol w:w="1246"/>
        <w:gridCol w:w="1259"/>
        <w:gridCol w:w="1088"/>
        <w:gridCol w:w="1405"/>
      </w:tblGrid>
      <w:tr w:rsidR="007F0F7A" w:rsidRPr="00DC22E0" w14:paraId="5FD69969" w14:textId="77777777" w:rsidTr="00CD612C">
        <w:trPr>
          <w:cantSplit/>
          <w:jc w:val="center"/>
        </w:trPr>
        <w:tc>
          <w:tcPr>
            <w:tcW w:w="3200" w:type="pct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9A70D49" w14:textId="21C64AE3" w:rsidR="004D557B" w:rsidRPr="00DC22E0" w:rsidRDefault="007F0F7A" w:rsidP="00CB59B2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課程名稱：（</w:t>
            </w: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中文</w:t>
            </w:r>
            <w:r w:rsidR="00CB59B2" w:rsidRPr="00CD612C">
              <w:rPr>
                <w:rFonts w:eastAsia="標楷體"/>
                <w:color w:val="FF0000"/>
                <w:szCs w:val="24"/>
                <w:lang w:eastAsia="zh-TW"/>
              </w:rPr>
              <w:t>CH</w:t>
            </w:r>
            <w:r w:rsidRPr="00DC22E0">
              <w:rPr>
                <w:rFonts w:eastAsia="標楷體"/>
                <w:szCs w:val="24"/>
                <w:lang w:eastAsia="zh-TW"/>
              </w:rPr>
              <w:t>）</w:t>
            </w:r>
            <w:r w:rsidR="002754F9" w:rsidRPr="002754F9">
              <w:rPr>
                <w:rFonts w:eastAsia="標楷體" w:hint="eastAsia"/>
                <w:szCs w:val="24"/>
                <w:lang w:eastAsia="zh-TW"/>
              </w:rPr>
              <w:t>電力系統最佳經濟運轉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8B5A48E" w14:textId="77777777" w:rsidR="007F0F7A" w:rsidRPr="00DC22E0" w:rsidRDefault="007F0F7A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開課系所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Department</w:t>
            </w:r>
          </w:p>
        </w:tc>
        <w:tc>
          <w:tcPr>
            <w:tcW w:w="1196" w:type="pct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7698F5" w14:textId="36CA09CD" w:rsidR="007F0F7A" w:rsidRPr="00DC22E0" w:rsidRDefault="00A05810" w:rsidP="00CA65AB">
            <w:pPr>
              <w:spacing w:after="0"/>
              <w:jc w:val="center"/>
              <w:rPr>
                <w:rFonts w:eastAsia="標楷體" w:hint="eastAsia"/>
                <w:szCs w:val="24"/>
                <w:lang w:eastAsia="zh-TW"/>
              </w:rPr>
            </w:pPr>
            <w:r>
              <w:rPr>
                <w:rFonts w:eastAsia="標楷體" w:hint="eastAsia"/>
                <w:szCs w:val="24"/>
                <w:lang w:eastAsia="zh-TW"/>
              </w:rPr>
              <w:t>電機所</w:t>
            </w:r>
          </w:p>
        </w:tc>
      </w:tr>
      <w:tr w:rsidR="007F0F7A" w:rsidRPr="00DC22E0" w14:paraId="2CC8A678" w14:textId="77777777" w:rsidTr="00CD612C">
        <w:trPr>
          <w:cantSplit/>
          <w:jc w:val="center"/>
        </w:trPr>
        <w:tc>
          <w:tcPr>
            <w:tcW w:w="3200" w:type="pct"/>
            <w:gridSpan w:val="5"/>
            <w:tcBorders>
              <w:top w:val="nil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6C84A01" w14:textId="18EAC762" w:rsidR="007F0F7A" w:rsidRPr="00DC22E0" w:rsidRDefault="00E861AD" w:rsidP="00CB59B2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Course Title:</w:t>
            </w:r>
            <w:r w:rsidR="007F0F7A" w:rsidRPr="00DC22E0">
              <w:rPr>
                <w:rFonts w:eastAsia="標楷體"/>
                <w:szCs w:val="24"/>
                <w:lang w:eastAsia="zh-TW"/>
              </w:rPr>
              <w:t>（</w:t>
            </w:r>
            <w:r w:rsidR="00CD612C" w:rsidRPr="00CD612C">
              <w:rPr>
                <w:rFonts w:eastAsia="標楷體" w:hint="eastAsia"/>
                <w:color w:val="FF0000"/>
                <w:szCs w:val="24"/>
                <w:lang w:eastAsia="zh-TW"/>
              </w:rPr>
              <w:t>E</w:t>
            </w:r>
            <w:r w:rsidR="00CD612C" w:rsidRPr="00CD612C">
              <w:rPr>
                <w:rFonts w:eastAsia="標楷體"/>
                <w:color w:val="FF0000"/>
                <w:szCs w:val="24"/>
                <w:lang w:eastAsia="zh-TW"/>
              </w:rPr>
              <w:t>nglish</w:t>
            </w:r>
            <w:r w:rsidR="007F0F7A" w:rsidRPr="00DC22E0">
              <w:rPr>
                <w:rFonts w:eastAsia="標楷體"/>
                <w:szCs w:val="24"/>
                <w:lang w:eastAsia="zh-TW"/>
              </w:rPr>
              <w:t>）</w:t>
            </w:r>
            <w:r w:rsidR="00BB0E7D" w:rsidRPr="00BB0E7D">
              <w:rPr>
                <w:rFonts w:eastAsia="標楷體"/>
                <w:szCs w:val="24"/>
                <w:lang w:eastAsia="zh-TW"/>
              </w:rPr>
              <w:t>Optimal Economic Operation of Electric Power Systems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CCBE1AE" w14:textId="77777777" w:rsidR="007F0F7A" w:rsidRPr="00DC22E0" w:rsidRDefault="007F0F7A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課程代碼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Course code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9D9779" w14:textId="2C38E52F" w:rsidR="007F0F7A" w:rsidRPr="00DC22E0" w:rsidRDefault="00A05810" w:rsidP="005F6872">
            <w:pPr>
              <w:spacing w:after="0"/>
              <w:jc w:val="center"/>
              <w:rPr>
                <w:rFonts w:eastAsia="標楷體"/>
                <w:color w:val="FF0000"/>
                <w:szCs w:val="24"/>
                <w:lang w:eastAsia="zh-TW"/>
              </w:rPr>
            </w:pPr>
            <w:r w:rsidRPr="00A05810">
              <w:rPr>
                <w:rFonts w:eastAsia="標楷體"/>
                <w:color w:val="FF0000"/>
                <w:szCs w:val="24"/>
                <w:lang w:eastAsia="zh-TW"/>
              </w:rPr>
              <w:t>415</w:t>
            </w:r>
            <w:r w:rsidR="00BB0E7D">
              <w:rPr>
                <w:rFonts w:eastAsia="標楷體" w:hint="eastAsia"/>
                <w:color w:val="FF0000"/>
                <w:szCs w:val="24"/>
                <w:lang w:eastAsia="zh-TW"/>
              </w:rPr>
              <w:t>8910</w:t>
            </w:r>
          </w:p>
        </w:tc>
      </w:tr>
      <w:tr w:rsidR="007F0F7A" w:rsidRPr="00DC22E0" w14:paraId="2CE50392" w14:textId="77777777" w:rsidTr="00A9577C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8A71533" w14:textId="41ACF4F6" w:rsidR="007F0F7A" w:rsidRPr="00DC22E0" w:rsidRDefault="007F0F7A" w:rsidP="00CB59B2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授課教師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Professor</w:t>
            </w:r>
            <w:r w:rsidRPr="00DC22E0">
              <w:rPr>
                <w:rFonts w:eastAsia="標楷體"/>
                <w:szCs w:val="24"/>
                <w:lang w:eastAsia="zh-TW"/>
              </w:rPr>
              <w:t>：</w:t>
            </w:r>
            <w:r w:rsidR="00A05810">
              <w:rPr>
                <w:rFonts w:hint="eastAsia"/>
              </w:rPr>
              <w:t>Mohamed Shaaban</w:t>
            </w:r>
          </w:p>
        </w:tc>
      </w:tr>
      <w:tr w:rsidR="007F0F7A" w:rsidRPr="00DC22E0" w14:paraId="77AD8749" w14:textId="77777777" w:rsidTr="00CD612C">
        <w:trPr>
          <w:cantSplit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BACC" w14:textId="77777777" w:rsidR="007F0F7A" w:rsidRPr="00DC22E0" w:rsidRDefault="007F0F7A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學分數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Credits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1E3E" w14:textId="680E175A" w:rsidR="007F0F7A" w:rsidRPr="00DC22E0" w:rsidRDefault="00A05810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 w:hint="eastAsia"/>
                <w:szCs w:val="24"/>
                <w:lang w:eastAsia="zh-TW"/>
              </w:rPr>
              <w:t>３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0D36" w14:textId="77777777" w:rsidR="007F0F7A" w:rsidRPr="00DC22E0" w:rsidRDefault="007F0F7A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必</w:t>
            </w:r>
            <w:r w:rsidRPr="00DC22E0">
              <w:rPr>
                <w:rFonts w:eastAsia="標楷體"/>
                <w:szCs w:val="24"/>
                <w:lang w:eastAsia="zh-TW"/>
              </w:rPr>
              <w:t>/</w:t>
            </w:r>
            <w:r w:rsidRPr="00DC22E0">
              <w:rPr>
                <w:rFonts w:eastAsia="標楷體"/>
                <w:szCs w:val="24"/>
                <w:lang w:eastAsia="zh-TW"/>
              </w:rPr>
              <w:t>選修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Req/Elec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6A99E8B" w14:textId="730146D7" w:rsidR="007F0F7A" w:rsidRPr="00DC22E0" w:rsidRDefault="00A05810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 w:hint="eastAsia"/>
                <w:szCs w:val="24"/>
                <w:lang w:eastAsia="zh-TW"/>
              </w:rPr>
              <w:t>El</w:t>
            </w:r>
            <w:r>
              <w:rPr>
                <w:rFonts w:eastAsia="標楷體"/>
                <w:szCs w:val="24"/>
                <w:lang w:eastAsia="zh-TW"/>
              </w:rPr>
              <w:t>ec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43410BC" w14:textId="77777777" w:rsidR="007F0F7A" w:rsidRPr="00DC22E0" w:rsidRDefault="007F0F7A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開課年級</w:t>
            </w:r>
          </w:p>
          <w:p w14:paraId="0C72FF20" w14:textId="77777777" w:rsidR="00CB59B2" w:rsidRPr="00DC22E0" w:rsidRDefault="00CB59B2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color w:val="FF0000"/>
                <w:szCs w:val="24"/>
                <w:lang w:eastAsia="zh-TW"/>
              </w:rPr>
              <w:t>Grade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B227CC" w14:textId="42FBFD7C" w:rsidR="00335114" w:rsidRPr="00DC22E0" w:rsidRDefault="00A05810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proofErr w:type="gramStart"/>
            <w:r>
              <w:rPr>
                <w:rFonts w:eastAsia="標楷體" w:hint="eastAsia"/>
                <w:szCs w:val="24"/>
                <w:lang w:eastAsia="zh-TW"/>
              </w:rPr>
              <w:t>碩博合</w:t>
            </w:r>
            <w:proofErr w:type="gramEnd"/>
            <w:r>
              <w:rPr>
                <w:rFonts w:eastAsia="標楷體" w:hint="eastAsia"/>
                <w:szCs w:val="24"/>
                <w:lang w:eastAsia="zh-TW"/>
              </w:rPr>
              <w:t>開</w:t>
            </w:r>
          </w:p>
        </w:tc>
      </w:tr>
      <w:tr w:rsidR="00CD612C" w:rsidRPr="00DC22E0" w14:paraId="01D01A65" w14:textId="77777777" w:rsidTr="00A9577C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1DCA252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先修科目或先備能力</w:t>
            </w:r>
            <w:r>
              <w:rPr>
                <w:rFonts w:eastAsia="標楷體" w:hint="eastAsia"/>
                <w:szCs w:val="24"/>
                <w:lang w:eastAsia="zh-TW"/>
              </w:rPr>
              <w:t>（</w:t>
            </w: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Prerequisite</w:t>
            </w:r>
            <w:r>
              <w:rPr>
                <w:rFonts w:eastAsia="標楷體" w:hint="eastAsia"/>
                <w:szCs w:val="24"/>
                <w:lang w:eastAsia="zh-TW"/>
              </w:rPr>
              <w:t>）</w:t>
            </w:r>
            <w:r w:rsidRPr="00DC22E0">
              <w:rPr>
                <w:rFonts w:eastAsia="標楷體"/>
                <w:szCs w:val="24"/>
                <w:lang w:eastAsia="zh-TW"/>
              </w:rPr>
              <w:t>：</w:t>
            </w:r>
          </w:p>
          <w:p w14:paraId="284BDFA9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14FBD0AC" w14:textId="77777777" w:rsidTr="00A9577C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791552B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課程概述</w:t>
            </w:r>
            <w:r>
              <w:rPr>
                <w:rFonts w:eastAsia="標楷體" w:hint="eastAsia"/>
                <w:szCs w:val="24"/>
                <w:lang w:eastAsia="zh-TW"/>
              </w:rPr>
              <w:t>（</w:t>
            </w: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Course Overview</w:t>
            </w:r>
            <w:r>
              <w:rPr>
                <w:rFonts w:eastAsia="標楷體" w:hint="eastAsia"/>
                <w:szCs w:val="24"/>
                <w:lang w:eastAsia="zh-TW"/>
              </w:rPr>
              <w:t>）：</w:t>
            </w:r>
            <w:r w:rsidRPr="00DC22E0">
              <w:rPr>
                <w:rFonts w:eastAsia="標楷體"/>
                <w:szCs w:val="24"/>
                <w:lang w:eastAsia="zh-TW"/>
              </w:rPr>
              <w:t xml:space="preserve"> </w:t>
            </w:r>
          </w:p>
          <w:p w14:paraId="0D7D24DC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414C79C2" w14:textId="77777777" w:rsidTr="00A9577C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810FEB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學習目標</w:t>
            </w:r>
            <w:r>
              <w:rPr>
                <w:rFonts w:eastAsia="標楷體" w:hint="eastAsia"/>
                <w:szCs w:val="24"/>
                <w:lang w:eastAsia="zh-TW"/>
              </w:rPr>
              <w:t>（</w:t>
            </w: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Learning Objective</w:t>
            </w:r>
            <w:r>
              <w:rPr>
                <w:rFonts w:eastAsia="標楷體" w:hint="eastAsia"/>
                <w:szCs w:val="24"/>
                <w:lang w:eastAsia="zh-TW"/>
              </w:rPr>
              <w:t>）：</w:t>
            </w:r>
          </w:p>
        </w:tc>
      </w:tr>
      <w:tr w:rsidR="00CD612C" w:rsidRPr="00DC22E0" w14:paraId="62EAB5A6" w14:textId="77777777" w:rsidTr="0027203D">
        <w:trPr>
          <w:cantSplit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E7DF55" w14:textId="77777777" w:rsidR="00CD612C" w:rsidRPr="00DC22E0" w:rsidRDefault="00CD612C" w:rsidP="00CD612C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教科書</w:t>
            </w:r>
          </w:p>
          <w:p w14:paraId="336F8590" w14:textId="77777777" w:rsidR="00CD612C" w:rsidRPr="00DC22E0" w:rsidRDefault="00CD612C" w:rsidP="00CD612C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Textbooks</w:t>
            </w:r>
            <w:r w:rsidRPr="00DC22E0">
              <w:rPr>
                <w:rFonts w:eastAsia="標楷體"/>
                <w:szCs w:val="24"/>
                <w:vertAlign w:val="superscript"/>
                <w:lang w:eastAsia="zh-TW"/>
              </w:rPr>
              <w:t>1</w:t>
            </w:r>
          </w:p>
        </w:tc>
        <w:tc>
          <w:tcPr>
            <w:tcW w:w="4288" w:type="pct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5863BC4E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</w:p>
          <w:p w14:paraId="053BD1C2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3DD3C7C9" w14:textId="77777777" w:rsidTr="0027203D">
        <w:trPr>
          <w:cantSplit/>
          <w:jc w:val="center"/>
        </w:trPr>
        <w:tc>
          <w:tcPr>
            <w:tcW w:w="2602" w:type="pct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87A8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課程綱要</w:t>
            </w:r>
            <w:r w:rsidRPr="00DC22E0">
              <w:rPr>
                <w:rFonts w:eastAsia="標楷體"/>
                <w:szCs w:val="24"/>
                <w:lang w:eastAsia="zh-TW"/>
              </w:rPr>
              <w:t xml:space="preserve"> Syllabus</w:t>
            </w:r>
          </w:p>
        </w:tc>
        <w:tc>
          <w:tcPr>
            <w:tcW w:w="1724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C1685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對應之學生核心能力</w:t>
            </w:r>
          </w:p>
          <w:p w14:paraId="0668A1AB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Student Competencies</w:t>
            </w:r>
          </w:p>
        </w:tc>
        <w:tc>
          <w:tcPr>
            <w:tcW w:w="674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70EDD2F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備註</w:t>
            </w:r>
          </w:p>
          <w:p w14:paraId="10483988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Comments</w:t>
            </w:r>
          </w:p>
        </w:tc>
      </w:tr>
      <w:tr w:rsidR="00CD612C" w:rsidRPr="00DC22E0" w14:paraId="2D845FFE" w14:textId="77777777" w:rsidTr="0027203D">
        <w:trPr>
          <w:cantSplit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3866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單元主題</w:t>
            </w:r>
          </w:p>
          <w:p w14:paraId="37145462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Topic</w:t>
            </w: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5F757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內容綱要</w:t>
            </w:r>
          </w:p>
          <w:p w14:paraId="741E8B56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Content Summary</w:t>
            </w:r>
          </w:p>
        </w:tc>
        <w:tc>
          <w:tcPr>
            <w:tcW w:w="1724" w:type="pct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4E10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C3A457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652A73FA" w14:textId="77777777" w:rsidTr="0027203D">
        <w:trPr>
          <w:cantSplit/>
          <w:trHeight w:val="567"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6A91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079A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915C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215E46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520E317C" w14:textId="77777777" w:rsidTr="0027203D">
        <w:trPr>
          <w:cantSplit/>
          <w:trHeight w:val="567"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21C7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8E9C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BCCE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A30546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67120E60" w14:textId="77777777" w:rsidTr="0027203D">
        <w:trPr>
          <w:cantSplit/>
          <w:trHeight w:val="567"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40D6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FC9B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75E4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7E6C6B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7931582C" w14:textId="77777777" w:rsidTr="0027203D">
        <w:trPr>
          <w:cantSplit/>
          <w:trHeight w:val="567"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BE70FC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0153E8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724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FCB563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1C76318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7B6CC594" w14:textId="77777777" w:rsidTr="003346D3">
        <w:trPr>
          <w:trHeight w:val="1835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510829F" w14:textId="77777777" w:rsidR="003346D3" w:rsidRPr="00711C69" w:rsidRDefault="003346D3" w:rsidP="003346D3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711C69">
              <w:rPr>
                <w:rFonts w:ascii="Arial" w:eastAsia="標楷體" w:hAnsi="Arial" w:cs="Arial"/>
                <w:szCs w:val="24"/>
                <w:lang w:eastAsia="zh-TW"/>
              </w:rPr>
              <w:t>教學要點概述</w:t>
            </w:r>
            <w:r w:rsidRPr="00711C69">
              <w:rPr>
                <w:rFonts w:ascii="Arial" w:eastAsia="標楷體" w:hAnsi="Arial" w:cs="Arial"/>
                <w:szCs w:val="24"/>
                <w:vertAlign w:val="superscript"/>
                <w:lang w:eastAsia="zh-TW"/>
              </w:rPr>
              <w:t>2</w:t>
            </w:r>
            <w:r w:rsidRPr="00711C69">
              <w:rPr>
                <w:rFonts w:ascii="Arial" w:eastAsia="標楷體" w:hAnsi="Arial" w:cs="Arial"/>
                <w:szCs w:val="24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Grading Standards</w:t>
            </w:r>
            <w:r w:rsidRPr="00711C69">
              <w:rPr>
                <w:rFonts w:ascii="Arial" w:eastAsia="標楷體" w:hAnsi="Arial" w:cs="Arial"/>
                <w:szCs w:val="24"/>
                <w:lang w:eastAsia="zh-TW"/>
              </w:rPr>
              <w:t>）</w:t>
            </w:r>
            <w:r w:rsidRPr="00711C69">
              <w:rPr>
                <w:rFonts w:ascii="Arial" w:eastAsia="標楷體" w:hAnsi="Arial" w:cs="Arial"/>
                <w:szCs w:val="24"/>
                <w:vertAlign w:val="superscript"/>
                <w:lang w:eastAsia="zh-TW"/>
              </w:rPr>
              <w:t>2</w:t>
            </w:r>
            <w:r w:rsidRPr="00711C69">
              <w:rPr>
                <w:rFonts w:ascii="Arial" w:eastAsia="標楷體" w:hAnsi="Arial" w:cs="Arial"/>
                <w:szCs w:val="24"/>
                <w:lang w:eastAsia="zh-TW"/>
              </w:rPr>
              <w:t>：</w:t>
            </w:r>
          </w:p>
          <w:p w14:paraId="15700AAC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教材編選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Textbooks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  <w:p w14:paraId="0656142C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自編教材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Own teaching material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　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 </w:t>
            </w: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教科書作者提供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Authored Textbooks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</w:p>
          <w:p w14:paraId="2F508B7E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</w:p>
          <w:p w14:paraId="40041A65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教學方法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Teaching Method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  <w:p w14:paraId="78756250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投影片講述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PPT)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  </w:t>
            </w: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板書講述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Blackboard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</w:t>
            </w: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實例示範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Demonstration by examples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</w:t>
            </w:r>
          </w:p>
          <w:p w14:paraId="4A499E28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操作練習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Activities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</w:p>
          <w:p w14:paraId="0545518E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</w:p>
          <w:p w14:paraId="4F567313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評量方法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Grading Method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  <w:p w14:paraId="42898C79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上課點名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Final Presentation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小考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Quiz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作業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Homework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</w:p>
          <w:p w14:paraId="31DEDF5D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程式實作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Program implementation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實習報告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Internship report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</w:p>
          <w:p w14:paraId="4E2BD1B8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專案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Project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期中考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Mid-term exam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期末考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Final exam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</w:p>
          <w:p w14:paraId="02195F02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期末報告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Final report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proofErr w:type="gramStart"/>
            <w:r w:rsidRPr="00711C69">
              <w:rPr>
                <w:rFonts w:ascii="Arial" w:eastAsia="標楷體" w:hAnsi="Arial" w:cs="Arial"/>
                <w:lang w:eastAsia="zh-TW"/>
              </w:rPr>
              <w:t>其它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proofErr w:type="gramEnd"/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Other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</w:p>
          <w:p w14:paraId="225E7711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</w:p>
          <w:p w14:paraId="1D0A8885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教學資源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Teaching Resources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  <w:p w14:paraId="3824096B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課程網站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Course Website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  </w:t>
            </w: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教材電子檔供下載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Teaching Material Downloads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</w:t>
            </w:r>
          </w:p>
          <w:p w14:paraId="598A2310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其他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Other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</w:t>
            </w:r>
            <w:r w:rsidRPr="00711C69">
              <w:rPr>
                <w:rFonts w:ascii="Arial" w:eastAsia="標楷體" w:hAnsi="Arial" w:cs="Arial"/>
                <w:u w:val="single"/>
                <w:lang w:eastAsia="zh-TW"/>
              </w:rPr>
              <w:t xml:space="preserve">                      </w:t>
            </w:r>
          </w:p>
          <w:p w14:paraId="23700ACF" w14:textId="77777777" w:rsidR="003346D3" w:rsidRDefault="003346D3" w:rsidP="003346D3">
            <w:pPr>
              <w:spacing w:after="0"/>
              <w:rPr>
                <w:rFonts w:ascii="Arial" w:eastAsia="標楷體" w:hAnsi="Arial" w:cs="Arial"/>
                <w:lang w:eastAsia="zh-TW"/>
              </w:rPr>
            </w:pPr>
          </w:p>
          <w:p w14:paraId="1C5B738E" w14:textId="77777777" w:rsidR="00CD612C" w:rsidRPr="00DC22E0" w:rsidRDefault="003346D3" w:rsidP="003346D3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教學相關配合事項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Other matters related)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</w:tc>
      </w:tr>
      <w:tr w:rsidR="00CD612C" w:rsidRPr="00DC22E0" w14:paraId="5C5190BF" w14:textId="77777777" w:rsidTr="00A9577C">
        <w:trPr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E4CB69" w14:textId="77777777" w:rsidR="00CD612C" w:rsidRPr="00DC22E0" w:rsidRDefault="00CD612C" w:rsidP="00CD612C">
            <w:pPr>
              <w:spacing w:after="0"/>
              <w:rPr>
                <w:rFonts w:eastAsia="標楷體"/>
                <w:b/>
                <w:lang w:eastAsia="zh-TW"/>
              </w:rPr>
            </w:pPr>
            <w:r w:rsidRPr="00DC22E0">
              <w:rPr>
                <w:rFonts w:eastAsia="標楷體"/>
                <w:b/>
                <w:lang w:eastAsia="zh-TW"/>
              </w:rPr>
              <w:t>核心能力</w:t>
            </w:r>
            <w:r w:rsidRPr="001D7559">
              <w:rPr>
                <w:rFonts w:eastAsia="標楷體"/>
                <w:b/>
                <w:lang w:eastAsia="zh-TW"/>
              </w:rPr>
              <w:t>Core Capabilities</w:t>
            </w:r>
          </w:p>
          <w:p w14:paraId="625C2C5F" w14:textId="77777777" w:rsidR="00CD612C" w:rsidRPr="00CA65AB" w:rsidRDefault="00CD612C" w:rsidP="00CD612C">
            <w:pPr>
              <w:spacing w:after="0"/>
              <w:jc w:val="center"/>
              <w:rPr>
                <w:rFonts w:hAnsi="標楷體"/>
                <w:bCs/>
                <w:szCs w:val="24"/>
                <w:lang w:eastAsia="zh-TW"/>
              </w:rPr>
            </w:pPr>
            <w:r w:rsidRPr="00CA65AB">
              <w:rPr>
                <w:rFonts w:ascii="標楷體" w:hAnsi="標楷體" w:hint="eastAsia"/>
                <w:szCs w:val="24"/>
                <w:lang w:eastAsia="zh-TW"/>
              </w:rPr>
              <w:lastRenderedPageBreak/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1.1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1.2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1.3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2.1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2.2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3.1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3.2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4.1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4.2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4.3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4.4</w:t>
            </w:r>
          </w:p>
          <w:p w14:paraId="051F1F51" w14:textId="77777777" w:rsidR="00CD612C" w:rsidRPr="007226E7" w:rsidRDefault="00CD612C" w:rsidP="00CD612C">
            <w:pPr>
              <w:adjustRightInd w:val="0"/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1.1 </w:t>
            </w:r>
            <w:r w:rsidRPr="007226E7">
              <w:rPr>
                <w:rFonts w:eastAsia="標楷體"/>
                <w:szCs w:val="24"/>
                <w:lang w:eastAsia="zh-TW"/>
              </w:rPr>
              <w:t>學習電機／通訊工程相關領域之理論基礎</w:t>
            </w:r>
            <w:r w:rsidRPr="007226E7">
              <w:rPr>
                <w:rFonts w:eastAsia="標楷體"/>
                <w:szCs w:val="24"/>
                <w:lang w:eastAsia="zh-TW"/>
              </w:rPr>
              <w:t>(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Learning the theoretical basis of EE/COMM related fields</w:t>
            </w:r>
            <w:r w:rsidRPr="007226E7">
              <w:rPr>
                <w:rFonts w:eastAsia="標楷體"/>
                <w:szCs w:val="24"/>
                <w:lang w:eastAsia="zh-TW"/>
              </w:rPr>
              <w:t>)</w:t>
            </w:r>
          </w:p>
          <w:p w14:paraId="160121FF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4481F69F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48DF1A70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2060B03" w14:textId="77777777" w:rsidR="00CD612C" w:rsidRPr="007226E7" w:rsidRDefault="00CD612C" w:rsidP="00CD612C">
            <w:pPr>
              <w:adjustRightInd w:val="0"/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1.2 </w:t>
            </w:r>
            <w:r w:rsidRPr="007226E7">
              <w:rPr>
                <w:rFonts w:eastAsia="標楷體"/>
                <w:szCs w:val="24"/>
                <w:lang w:eastAsia="zh-TW"/>
              </w:rPr>
              <w:t>瞭解電機／通訊工程相關領域之實務技術</w:t>
            </w:r>
            <w:r w:rsidRPr="007226E7">
              <w:rPr>
                <w:rFonts w:eastAsia="標楷體"/>
                <w:szCs w:val="24"/>
                <w:lang w:eastAsia="zh-TW"/>
              </w:rPr>
              <w:t>(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Studying the substantive technologies of EE/COMM related fields</w:t>
            </w:r>
            <w:r w:rsidRPr="007226E7">
              <w:rPr>
                <w:rFonts w:eastAsia="標楷體"/>
                <w:szCs w:val="24"/>
                <w:lang w:eastAsia="zh-TW"/>
              </w:rPr>
              <w:t>)</w:t>
            </w:r>
          </w:p>
          <w:p w14:paraId="2CE14124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588CCDC1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CBE507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1C228A0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1.3 </w:t>
            </w:r>
            <w:r w:rsidRPr="007226E7">
              <w:rPr>
                <w:rFonts w:eastAsia="標楷體"/>
                <w:szCs w:val="24"/>
                <w:lang w:eastAsia="zh-TW"/>
              </w:rPr>
              <w:t>訓練專業論文寫作與簡報的能力</w:t>
            </w:r>
            <w:r w:rsidRPr="00E7570A">
              <w:rPr>
                <w:rFonts w:eastAsia="標楷體"/>
                <w:color w:val="FF0000"/>
                <w:szCs w:val="24"/>
                <w:lang w:eastAsia="zh-TW"/>
              </w:rPr>
              <w:t>(Practice writing thesis and professional papers)</w:t>
            </w:r>
          </w:p>
          <w:p w14:paraId="7416E8D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DF065D1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7A7EBC64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6B0E54BE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2.1 </w:t>
            </w:r>
            <w:r w:rsidRPr="007226E7">
              <w:rPr>
                <w:rFonts w:eastAsia="標楷體"/>
                <w:szCs w:val="24"/>
                <w:lang w:eastAsia="zh-TW"/>
              </w:rPr>
              <w:t>培養發掘與分析電機／通訊工程特定領域專題研究之能力</w:t>
            </w:r>
            <w:r w:rsidRPr="007226E7">
              <w:rPr>
                <w:rFonts w:eastAsia="標楷體"/>
                <w:szCs w:val="24"/>
                <w:lang w:eastAsia="zh-TW"/>
              </w:rPr>
              <w:t>(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Cultivating the ability to explore and analyze case studies of specific areas in EE/COMM</w:t>
            </w:r>
            <w:r w:rsidRPr="007226E7">
              <w:rPr>
                <w:rFonts w:eastAsia="標楷體"/>
                <w:szCs w:val="24"/>
                <w:lang w:eastAsia="zh-TW"/>
              </w:rPr>
              <w:t>)</w:t>
            </w:r>
          </w:p>
          <w:p w14:paraId="1FD5E62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6BEB13A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45DAAF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8746953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2.2 </w:t>
            </w:r>
            <w:r w:rsidRPr="007226E7">
              <w:rPr>
                <w:rFonts w:eastAsia="標楷體"/>
                <w:szCs w:val="24"/>
                <w:lang w:eastAsia="zh-TW"/>
              </w:rPr>
              <w:t>培養規劃與執行電機／通訊工程特定領域專題研究之能力</w:t>
            </w:r>
            <w:r w:rsidRPr="007226E7">
              <w:rPr>
                <w:rFonts w:eastAsia="標楷體"/>
                <w:szCs w:val="24"/>
                <w:lang w:eastAsia="zh-TW"/>
              </w:rPr>
              <w:t>(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Cultivating the capacity of planning and implementation of Case studies of specific areas in EE/COMM</w:t>
            </w:r>
            <w:r w:rsidRPr="007226E7">
              <w:rPr>
                <w:rFonts w:eastAsia="標楷體"/>
                <w:szCs w:val="24"/>
                <w:lang w:eastAsia="zh-TW"/>
              </w:rPr>
              <w:t>)</w:t>
            </w:r>
          </w:p>
          <w:p w14:paraId="74F95357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1BFF27AB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6A196BA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0201B9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3.1 </w:t>
            </w:r>
            <w:r w:rsidRPr="007226E7">
              <w:rPr>
                <w:rFonts w:eastAsia="標楷體"/>
                <w:szCs w:val="24"/>
                <w:lang w:eastAsia="zh-TW"/>
              </w:rPr>
              <w:t>學習溝通與表達的能力</w:t>
            </w:r>
            <w:r w:rsidRPr="007226E7">
              <w:rPr>
                <w:rFonts w:eastAsia="標楷體"/>
                <w:szCs w:val="24"/>
                <w:lang w:eastAsia="zh-TW"/>
              </w:rPr>
              <w:t xml:space="preserve"> </w:t>
            </w:r>
            <w:r w:rsidRPr="00E7570A">
              <w:rPr>
                <w:rFonts w:eastAsia="標楷體"/>
                <w:color w:val="FF0000"/>
                <w:szCs w:val="24"/>
                <w:lang w:eastAsia="zh-TW"/>
              </w:rPr>
              <w:t>(Practice communication and self-expression)</w:t>
            </w:r>
          </w:p>
          <w:p w14:paraId="0AD018C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6C541DE0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720B1D6C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F74AC99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3.2 </w:t>
            </w:r>
            <w:r w:rsidRPr="007226E7">
              <w:rPr>
                <w:rFonts w:eastAsia="標楷體"/>
                <w:szCs w:val="24"/>
                <w:lang w:eastAsia="zh-TW"/>
              </w:rPr>
              <w:t>運用個人專長，與團隊成員合作達成計畫目標</w:t>
            </w:r>
            <w:r w:rsidRPr="007226E7">
              <w:rPr>
                <w:rFonts w:eastAsia="標楷體"/>
                <w:szCs w:val="24"/>
                <w:lang w:eastAsia="zh-TW"/>
              </w:rPr>
              <w:t xml:space="preserve"> </w:t>
            </w:r>
            <w:r w:rsidRPr="00E7570A">
              <w:rPr>
                <w:rFonts w:eastAsia="標楷體"/>
                <w:color w:val="FF0000"/>
                <w:szCs w:val="24"/>
                <w:lang w:eastAsia="zh-TW"/>
              </w:rPr>
              <w:t>(Collaboration with others)</w:t>
            </w:r>
          </w:p>
          <w:p w14:paraId="2A0E46DF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0C191F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1D093FA5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6DB560B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4.1 </w:t>
            </w:r>
            <w:r w:rsidRPr="007226E7">
              <w:rPr>
                <w:rFonts w:eastAsia="標楷體"/>
                <w:szCs w:val="24"/>
                <w:lang w:eastAsia="zh-TW"/>
              </w:rPr>
              <w:t>瞭解國內外電機／通訊工程特定領域產業</w:t>
            </w:r>
            <w:r w:rsidRPr="007775B1">
              <w:rPr>
                <w:rFonts w:eastAsia="標楷體"/>
                <w:szCs w:val="24"/>
                <w:lang w:eastAsia="zh-TW"/>
              </w:rPr>
              <w:t>現況</w:t>
            </w:r>
            <w:r w:rsidRPr="00264011">
              <w:rPr>
                <w:rFonts w:ascii="Arial" w:eastAsia="標楷體" w:hAnsi="Arial" w:cs="Arial" w:hint="eastAsia"/>
                <w:szCs w:val="24"/>
                <w:lang w:eastAsia="zh-TW"/>
              </w:rPr>
              <w:t>與需求</w:t>
            </w:r>
            <w:r w:rsidRPr="00264011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(Understand local and international EE/COMM industry and demands)</w:t>
            </w:r>
          </w:p>
          <w:p w14:paraId="27808C59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994F1D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20E631E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6CFD32DA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>4.2</w:t>
            </w:r>
            <w:r w:rsidRPr="007226E7">
              <w:rPr>
                <w:rFonts w:eastAsia="標楷體"/>
                <w:szCs w:val="24"/>
                <w:lang w:eastAsia="zh-TW"/>
              </w:rPr>
              <w:tab/>
            </w:r>
            <w:r w:rsidRPr="007226E7">
              <w:rPr>
                <w:rFonts w:eastAsia="標楷體"/>
                <w:szCs w:val="24"/>
                <w:lang w:eastAsia="zh-TW"/>
              </w:rPr>
              <w:t>理解工程倫理及社會責任</w:t>
            </w:r>
            <w:r w:rsidRPr="007226E7">
              <w:rPr>
                <w:rFonts w:eastAsia="標楷體"/>
                <w:szCs w:val="24"/>
                <w:lang w:eastAsia="zh-TW"/>
              </w:rPr>
              <w:t>(Understanding engineering ethics and social responsibility)</w:t>
            </w:r>
          </w:p>
          <w:p w14:paraId="4894B930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C913C89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ACBFBEF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E8CC116" w14:textId="77777777" w:rsidR="00CD612C" w:rsidRPr="007226E7" w:rsidRDefault="00CD612C" w:rsidP="00CD612C">
            <w:pPr>
              <w:widowControl w:val="0"/>
              <w:snapToGrid w:val="0"/>
              <w:spacing w:after="0"/>
              <w:jc w:val="left"/>
              <w:rPr>
                <w:rFonts w:eastAsia="標楷體"/>
                <w:color w:val="FF0000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>4.3</w:t>
            </w:r>
            <w:r w:rsidRPr="007226E7">
              <w:rPr>
                <w:rFonts w:eastAsia="標楷體"/>
                <w:szCs w:val="24"/>
                <w:lang w:eastAsia="zh-TW"/>
              </w:rPr>
              <w:tab/>
            </w:r>
            <w:r w:rsidRPr="007226E7">
              <w:rPr>
                <w:rFonts w:eastAsia="標楷體"/>
                <w:szCs w:val="24"/>
                <w:lang w:eastAsia="zh-TW"/>
              </w:rPr>
              <w:t>培養良好的國際觀</w:t>
            </w:r>
            <w:r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Pr="007226E7">
              <w:rPr>
                <w:rFonts w:eastAsia="標楷體"/>
                <w:color w:val="FF0000"/>
                <w:szCs w:val="24"/>
                <w:lang w:eastAsia="zh-TW"/>
              </w:rPr>
              <w:t>(Develop international outlook)</w:t>
            </w:r>
          </w:p>
          <w:p w14:paraId="38D84AD9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5CBC493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E51896A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59117775" w14:textId="77777777" w:rsidR="00CD612C" w:rsidRPr="007226E7" w:rsidRDefault="00CD612C" w:rsidP="00CD612C">
            <w:pPr>
              <w:spacing w:after="0"/>
              <w:rPr>
                <w:rFonts w:eastAsia="標楷體"/>
                <w:color w:val="FF0000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>4.4</w:t>
            </w:r>
            <w:r w:rsidRPr="007226E7">
              <w:rPr>
                <w:rFonts w:eastAsia="標楷體"/>
                <w:szCs w:val="24"/>
                <w:lang w:eastAsia="zh-TW"/>
              </w:rPr>
              <w:tab/>
            </w:r>
            <w:r w:rsidRPr="007226E7">
              <w:rPr>
                <w:rFonts w:eastAsia="標楷體"/>
                <w:szCs w:val="24"/>
                <w:lang w:eastAsia="zh-TW"/>
              </w:rPr>
              <w:t>培</w:t>
            </w:r>
            <w:r w:rsidRPr="00264011">
              <w:rPr>
                <w:rFonts w:eastAsia="標楷體"/>
                <w:szCs w:val="24"/>
                <w:lang w:eastAsia="zh-TW"/>
              </w:rPr>
              <w:t>養</w:t>
            </w:r>
            <w:r w:rsidRPr="00264011">
              <w:rPr>
                <w:rFonts w:ascii="Arial" w:eastAsia="標楷體" w:hAnsi="Arial" w:cs="Arial" w:hint="eastAsia"/>
                <w:szCs w:val="24"/>
                <w:lang w:eastAsia="zh-TW"/>
              </w:rPr>
              <w:t>特定領域專業</w:t>
            </w:r>
            <w:r w:rsidRPr="00264011">
              <w:rPr>
                <w:rFonts w:eastAsia="標楷體"/>
                <w:szCs w:val="24"/>
                <w:lang w:eastAsia="zh-TW"/>
              </w:rPr>
              <w:t>科技</w:t>
            </w:r>
            <w:r w:rsidRPr="007226E7">
              <w:rPr>
                <w:rFonts w:eastAsia="標楷體"/>
                <w:szCs w:val="24"/>
                <w:lang w:eastAsia="zh-TW"/>
              </w:rPr>
              <w:t>英文能力</w:t>
            </w:r>
            <w:r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Pr="007226E7">
              <w:rPr>
                <w:rFonts w:eastAsia="標楷體"/>
                <w:color w:val="FF0000"/>
                <w:szCs w:val="24"/>
                <w:lang w:eastAsia="zh-TW"/>
              </w:rPr>
              <w:t xml:space="preserve">(Develop 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the professional field</w:t>
            </w:r>
            <w:r>
              <w:rPr>
                <w:rFonts w:eastAsia="標楷體"/>
                <w:color w:val="FF0000"/>
                <w:szCs w:val="24"/>
                <w:lang w:eastAsia="zh-TW"/>
              </w:rPr>
              <w:t xml:space="preserve"> </w:t>
            </w:r>
            <w:r w:rsidRPr="007226E7">
              <w:rPr>
                <w:rFonts w:eastAsia="標楷體"/>
                <w:color w:val="FF0000"/>
                <w:szCs w:val="24"/>
                <w:lang w:eastAsia="zh-TW"/>
              </w:rPr>
              <w:t>English ability)</w:t>
            </w:r>
          </w:p>
          <w:p w14:paraId="0E209614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132A3730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5593EF92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75AAAA7" w14:textId="77777777" w:rsidR="00CD612C" w:rsidRPr="00DC22E0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</w:tbl>
    <w:p w14:paraId="402AE58D" w14:textId="77777777" w:rsidR="007F0F7A" w:rsidRPr="00DC22E0" w:rsidRDefault="007F0F7A" w:rsidP="00AE7765">
      <w:pPr>
        <w:spacing w:after="0"/>
        <w:ind w:left="708" w:hangingChars="295" w:hanging="708"/>
        <w:outlineLvl w:val="0"/>
        <w:rPr>
          <w:rFonts w:eastAsia="標楷體"/>
          <w:lang w:eastAsia="zh-TW"/>
        </w:rPr>
      </w:pPr>
      <w:proofErr w:type="gramStart"/>
      <w:r w:rsidRPr="00DC22E0">
        <w:rPr>
          <w:rFonts w:eastAsia="標楷體"/>
          <w:lang w:eastAsia="zh-TW"/>
        </w:rPr>
        <w:lastRenderedPageBreak/>
        <w:t>註</w:t>
      </w:r>
      <w:proofErr w:type="gramEnd"/>
      <w:r w:rsidRPr="00DC22E0">
        <w:rPr>
          <w:rFonts w:eastAsia="標楷體"/>
          <w:lang w:eastAsia="zh-TW"/>
        </w:rPr>
        <w:t>：</w:t>
      </w:r>
      <w:r w:rsidRPr="00DC22E0">
        <w:rPr>
          <w:rFonts w:eastAsia="標楷體"/>
          <w:lang w:eastAsia="zh-TW"/>
        </w:rPr>
        <w:t>1.</w:t>
      </w:r>
      <w:r w:rsidRPr="00DC22E0">
        <w:rPr>
          <w:rFonts w:eastAsia="標楷體"/>
          <w:lang w:eastAsia="zh-TW"/>
        </w:rPr>
        <w:tab/>
      </w:r>
      <w:r w:rsidRPr="00DC22E0">
        <w:rPr>
          <w:rFonts w:eastAsia="標楷體"/>
          <w:lang w:eastAsia="zh-TW"/>
        </w:rPr>
        <w:t>教科書請註明書名、作者、出版社、出版年等</w:t>
      </w:r>
      <w:smartTag w:uri="urn:schemas-microsoft-com:office:smarttags" w:element="PersonName">
        <w:r w:rsidRPr="00DC22E0">
          <w:rPr>
            <w:rFonts w:eastAsia="標楷體"/>
            <w:lang w:eastAsia="zh-TW"/>
          </w:rPr>
          <w:t>資訊</w:t>
        </w:r>
      </w:smartTag>
      <w:r w:rsidRPr="00DC22E0">
        <w:rPr>
          <w:rFonts w:eastAsia="標楷體"/>
          <w:lang w:eastAsia="zh-TW"/>
        </w:rPr>
        <w:t>。</w:t>
      </w:r>
      <w:r w:rsidR="00AE7765" w:rsidRPr="003E44EA">
        <w:rPr>
          <w:rFonts w:ascii="Arial" w:eastAsia="標楷體" w:hAnsi="Arial" w:cs="Arial"/>
          <w:lang w:eastAsia="zh-TW"/>
        </w:rPr>
        <w:t>(</w:t>
      </w:r>
      <w:r w:rsidR="00AE7765" w:rsidRPr="003E44EA">
        <w:rPr>
          <w:rFonts w:ascii="Arial" w:eastAsia="標楷體" w:hAnsi="Arial" w:cs="Arial"/>
          <w:color w:val="FF0000"/>
          <w:lang w:eastAsia="zh-TW"/>
        </w:rPr>
        <w:t>Please specify the title, author, publisher, publication year and other information with the textbook information.</w:t>
      </w:r>
      <w:r w:rsidR="00AE7765" w:rsidRPr="003E44EA">
        <w:rPr>
          <w:rFonts w:ascii="Arial" w:eastAsia="標楷體" w:hAnsi="Arial" w:cs="Arial"/>
          <w:lang w:eastAsia="zh-TW"/>
        </w:rPr>
        <w:t>)</w:t>
      </w:r>
    </w:p>
    <w:p w14:paraId="48B516DB" w14:textId="77777777" w:rsidR="00AE7765" w:rsidRDefault="007F0F7A" w:rsidP="00AE7765">
      <w:pPr>
        <w:spacing w:after="0"/>
        <w:ind w:leftChars="250" w:left="600"/>
        <w:outlineLvl w:val="0"/>
        <w:rPr>
          <w:rFonts w:ascii="Arial" w:eastAsia="標楷體" w:hAnsi="Arial" w:cs="Arial"/>
          <w:lang w:eastAsia="zh-TW"/>
        </w:rPr>
      </w:pPr>
      <w:r w:rsidRPr="00DC22E0">
        <w:rPr>
          <w:rFonts w:eastAsia="標楷體"/>
          <w:lang w:eastAsia="zh-TW"/>
        </w:rPr>
        <w:t>2.</w:t>
      </w:r>
      <w:r w:rsidRPr="00DC22E0">
        <w:rPr>
          <w:rFonts w:eastAsia="標楷體"/>
          <w:lang w:eastAsia="zh-TW"/>
        </w:rPr>
        <w:tab/>
      </w:r>
      <w:r w:rsidRPr="00DC22E0">
        <w:rPr>
          <w:rFonts w:eastAsia="標楷體"/>
          <w:lang w:eastAsia="zh-TW"/>
        </w:rPr>
        <w:t>教學要點概述請填寫教材編選、教學方法、評量方法、教學資源、教學相關配合事項等。</w:t>
      </w:r>
      <w:r w:rsidR="00AE7765" w:rsidRPr="003E44EA">
        <w:rPr>
          <w:rFonts w:ascii="Arial" w:eastAsia="標楷體" w:hAnsi="Arial" w:cs="Arial"/>
          <w:lang w:eastAsia="zh-TW"/>
        </w:rPr>
        <w:t>(</w:t>
      </w:r>
      <w:r w:rsidR="00AE7765" w:rsidRPr="003E44EA">
        <w:rPr>
          <w:rFonts w:ascii="Arial" w:eastAsia="標楷體" w:hAnsi="Arial" w:cs="Arial"/>
          <w:color w:val="FF0000"/>
          <w:lang w:eastAsia="zh-TW"/>
        </w:rPr>
        <w:t>At the teaching overview section, please fill out the textbooks, teaching methods, grading methods, teaching resources, and other matters related.</w:t>
      </w:r>
      <w:r w:rsidR="00AE7765" w:rsidRPr="003E44EA">
        <w:rPr>
          <w:rFonts w:ascii="Arial" w:eastAsia="標楷體" w:hAnsi="Arial" w:cs="Arial"/>
          <w:lang w:eastAsia="zh-TW"/>
        </w:rPr>
        <w:t>)</w:t>
      </w:r>
    </w:p>
    <w:p w14:paraId="663AB815" w14:textId="77777777" w:rsidR="007F0F7A" w:rsidRPr="00DC22E0" w:rsidRDefault="007F0F7A" w:rsidP="00AE7765">
      <w:pPr>
        <w:spacing w:after="0"/>
        <w:ind w:leftChars="250" w:left="600"/>
        <w:outlineLvl w:val="0"/>
        <w:rPr>
          <w:lang w:eastAsia="zh-TW"/>
        </w:rPr>
      </w:pPr>
      <w:r w:rsidRPr="00DC22E0">
        <w:rPr>
          <w:rFonts w:eastAsia="標楷體"/>
          <w:lang w:eastAsia="zh-TW"/>
        </w:rPr>
        <w:t>3.</w:t>
      </w:r>
      <w:r w:rsidRPr="00DC22E0">
        <w:rPr>
          <w:rFonts w:eastAsia="標楷體"/>
          <w:lang w:eastAsia="zh-TW"/>
        </w:rPr>
        <w:tab/>
      </w:r>
      <w:r w:rsidRPr="00DC22E0">
        <w:rPr>
          <w:rFonts w:eastAsia="標楷體"/>
          <w:lang w:eastAsia="zh-TW"/>
        </w:rPr>
        <w:t>研究所所有開設之課程，皆須填寫此表格或提供原有格式之課程綱要表。</w:t>
      </w:r>
    </w:p>
    <w:p w14:paraId="75B4E660" w14:textId="77777777" w:rsidR="000E2949" w:rsidRPr="00DC22E0" w:rsidRDefault="000E2949" w:rsidP="00366695">
      <w:pPr>
        <w:rPr>
          <w:lang w:eastAsia="zh-TW"/>
        </w:rPr>
      </w:pPr>
    </w:p>
    <w:sectPr w:rsidR="000E2949" w:rsidRPr="00DC22E0" w:rsidSect="00A957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0BC50" w14:textId="77777777" w:rsidR="00221C68" w:rsidRDefault="00221C68" w:rsidP="001350E3">
      <w:pPr>
        <w:spacing w:after="0"/>
        <w:ind w:firstLine="960"/>
      </w:pPr>
      <w:r>
        <w:separator/>
      </w:r>
    </w:p>
  </w:endnote>
  <w:endnote w:type="continuationSeparator" w:id="0">
    <w:p w14:paraId="267F101D" w14:textId="77777777" w:rsidR="00221C68" w:rsidRDefault="00221C68" w:rsidP="001350E3">
      <w:pPr>
        <w:spacing w:after="0"/>
        <w:ind w:firstLine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821A0" w14:textId="77777777" w:rsidR="00221C68" w:rsidRDefault="00221C68" w:rsidP="001350E3">
      <w:pPr>
        <w:spacing w:after="0"/>
        <w:ind w:firstLine="960"/>
      </w:pPr>
      <w:r>
        <w:separator/>
      </w:r>
    </w:p>
  </w:footnote>
  <w:footnote w:type="continuationSeparator" w:id="0">
    <w:p w14:paraId="13D02E84" w14:textId="77777777" w:rsidR="00221C68" w:rsidRDefault="00221C68" w:rsidP="001350E3">
      <w:pPr>
        <w:spacing w:after="0"/>
        <w:ind w:firstLine="9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6197"/>
    <w:multiLevelType w:val="hybridMultilevel"/>
    <w:tmpl w:val="BD80494E"/>
    <w:lvl w:ilvl="0" w:tplc="AB9611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E550B13"/>
    <w:multiLevelType w:val="hybridMultilevel"/>
    <w:tmpl w:val="DC6A5698"/>
    <w:lvl w:ilvl="0" w:tplc="57FCC47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F7A"/>
    <w:rsid w:val="000361EF"/>
    <w:rsid w:val="00071535"/>
    <w:rsid w:val="00094DA0"/>
    <w:rsid w:val="000E2949"/>
    <w:rsid w:val="000E38EC"/>
    <w:rsid w:val="001350E3"/>
    <w:rsid w:val="001400ED"/>
    <w:rsid w:val="001C63FE"/>
    <w:rsid w:val="001F1E5C"/>
    <w:rsid w:val="002112C5"/>
    <w:rsid w:val="00221C68"/>
    <w:rsid w:val="00236F9A"/>
    <w:rsid w:val="00264011"/>
    <w:rsid w:val="0027203D"/>
    <w:rsid w:val="002754F9"/>
    <w:rsid w:val="00277DB1"/>
    <w:rsid w:val="002E0940"/>
    <w:rsid w:val="003079F1"/>
    <w:rsid w:val="0031661C"/>
    <w:rsid w:val="003346D3"/>
    <w:rsid w:val="00335114"/>
    <w:rsid w:val="00366695"/>
    <w:rsid w:val="003C14A8"/>
    <w:rsid w:val="004220C3"/>
    <w:rsid w:val="004D557B"/>
    <w:rsid w:val="00513C57"/>
    <w:rsid w:val="005F6872"/>
    <w:rsid w:val="006049A6"/>
    <w:rsid w:val="00630574"/>
    <w:rsid w:val="006977BD"/>
    <w:rsid w:val="007226E7"/>
    <w:rsid w:val="00733D49"/>
    <w:rsid w:val="007775B1"/>
    <w:rsid w:val="007F0F7A"/>
    <w:rsid w:val="007F2D34"/>
    <w:rsid w:val="007F5F9E"/>
    <w:rsid w:val="008B2EEB"/>
    <w:rsid w:val="008C5B38"/>
    <w:rsid w:val="008F0A38"/>
    <w:rsid w:val="00A05810"/>
    <w:rsid w:val="00A20490"/>
    <w:rsid w:val="00A26156"/>
    <w:rsid w:val="00A45DE0"/>
    <w:rsid w:val="00A9577C"/>
    <w:rsid w:val="00AC50A1"/>
    <w:rsid w:val="00AE7765"/>
    <w:rsid w:val="00B05239"/>
    <w:rsid w:val="00B66192"/>
    <w:rsid w:val="00BB0E7D"/>
    <w:rsid w:val="00C4339F"/>
    <w:rsid w:val="00C77D27"/>
    <w:rsid w:val="00C80D2E"/>
    <w:rsid w:val="00CA65AB"/>
    <w:rsid w:val="00CB59B2"/>
    <w:rsid w:val="00CD612C"/>
    <w:rsid w:val="00D83F82"/>
    <w:rsid w:val="00DA3261"/>
    <w:rsid w:val="00DC22E0"/>
    <w:rsid w:val="00E070DA"/>
    <w:rsid w:val="00E7570A"/>
    <w:rsid w:val="00E861AD"/>
    <w:rsid w:val="00ED35CC"/>
    <w:rsid w:val="00EE7F27"/>
    <w:rsid w:val="00F97191"/>
    <w:rsid w:val="00FD08E0"/>
    <w:rsid w:val="00FE0936"/>
    <w:rsid w:val="00FF5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778A81F"/>
  <w15:docId w15:val="{5163BA08-6995-4A56-92CD-F306A3DC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F7A"/>
    <w:pPr>
      <w:spacing w:after="120"/>
      <w:jc w:val="both"/>
    </w:pPr>
    <w:rPr>
      <w:rFonts w:ascii="Times New Roman" w:eastAsia="新細明體" w:hAnsi="Times New Roman" w:cs="Times New Roman"/>
      <w:kern w:val="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0E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350E3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1350E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350E3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7">
    <w:name w:val="Note Heading"/>
    <w:basedOn w:val="a"/>
    <w:next w:val="a"/>
    <w:link w:val="a8"/>
    <w:uiPriority w:val="99"/>
    <w:unhideWhenUsed/>
    <w:rsid w:val="00277DB1"/>
    <w:pPr>
      <w:spacing w:after="0"/>
    </w:pPr>
    <w:rPr>
      <w:rFonts w:ascii="Arial" w:eastAsia="標楷體" w:cs="Arial"/>
      <w:szCs w:val="24"/>
      <w:lang w:eastAsia="zh-TW"/>
    </w:rPr>
  </w:style>
  <w:style w:type="character" w:customStyle="1" w:styleId="a8">
    <w:name w:val="註釋標題 字元"/>
    <w:basedOn w:val="a0"/>
    <w:link w:val="a7"/>
    <w:uiPriority w:val="99"/>
    <w:rsid w:val="00277DB1"/>
    <w:rPr>
      <w:rFonts w:ascii="Arial" w:eastAsia="標楷體" w:hAnsi="Times New Roman" w:cs="Arial"/>
      <w:kern w:val="0"/>
      <w:szCs w:val="24"/>
    </w:rPr>
  </w:style>
  <w:style w:type="paragraph" w:styleId="a9">
    <w:name w:val="Closing"/>
    <w:basedOn w:val="a"/>
    <w:link w:val="aa"/>
    <w:uiPriority w:val="99"/>
    <w:unhideWhenUsed/>
    <w:rsid w:val="00277DB1"/>
    <w:pPr>
      <w:spacing w:after="0"/>
      <w:ind w:left="4320"/>
    </w:pPr>
    <w:rPr>
      <w:rFonts w:ascii="Arial" w:eastAsia="標楷體" w:cs="Arial"/>
      <w:szCs w:val="24"/>
      <w:lang w:eastAsia="zh-TW"/>
    </w:rPr>
  </w:style>
  <w:style w:type="character" w:customStyle="1" w:styleId="aa">
    <w:name w:val="結語 字元"/>
    <w:basedOn w:val="a0"/>
    <w:link w:val="a9"/>
    <w:uiPriority w:val="99"/>
    <w:rsid w:val="00277DB1"/>
    <w:rPr>
      <w:rFonts w:ascii="Arial" w:eastAsia="標楷體" w:hAnsi="Times New Roman" w:cs="Arial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775B1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775B1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4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ASUS-D760</dc:creator>
  <cp:lastModifiedBy>AS-MD780</cp:lastModifiedBy>
  <cp:revision>3</cp:revision>
  <cp:lastPrinted>2021-11-03T07:10:00Z</cp:lastPrinted>
  <dcterms:created xsi:type="dcterms:W3CDTF">2024-05-27T09:26:00Z</dcterms:created>
  <dcterms:modified xsi:type="dcterms:W3CDTF">2024-05-27T09:26:00Z</dcterms:modified>
</cp:coreProperties>
</file>