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8ABE4" w14:textId="77777777" w:rsidR="00BF2C3A" w:rsidRPr="004A6B1B" w:rsidRDefault="00BF2C3A" w:rsidP="00BF2C3A">
      <w:pPr>
        <w:spacing w:afterLines="50" w:after="120"/>
        <w:jc w:val="center"/>
        <w:rPr>
          <w:rFonts w:ascii="標楷體" w:eastAsia="標楷體" w:hAnsi="標楷體"/>
          <w:b/>
          <w:sz w:val="32"/>
          <w:szCs w:val="32"/>
        </w:rPr>
      </w:pPr>
      <w:r w:rsidRPr="00C454D0">
        <w:rPr>
          <w:rFonts w:eastAsia="標楷體"/>
          <w:b/>
          <w:sz w:val="32"/>
          <w:szCs w:val="32"/>
        </w:rPr>
        <w:t>國立中正大學勞工關係學系教學大綱</w:t>
      </w:r>
    </w:p>
    <w:p w14:paraId="11372BFD" w14:textId="210C6C9C" w:rsidR="00BF2C3A" w:rsidRPr="00BE64C5" w:rsidRDefault="00BF2C3A" w:rsidP="00BF2C3A">
      <w:pPr>
        <w:spacing w:afterLines="100" w:after="240"/>
        <w:jc w:val="center"/>
        <w:rPr>
          <w:rFonts w:ascii="Times New Roman" w:eastAsia="標楷體" w:hAnsi="Times New Roman"/>
          <w:b/>
          <w:sz w:val="32"/>
          <w:szCs w:val="32"/>
        </w:rPr>
      </w:pPr>
      <w:r w:rsidRPr="00BE64C5">
        <w:rPr>
          <w:rFonts w:ascii="Times New Roman" w:eastAsia="標楷體" w:hAnsi="Times New Roman"/>
          <w:b/>
          <w:sz w:val="32"/>
          <w:szCs w:val="32"/>
        </w:rPr>
        <w:t>1</w:t>
      </w:r>
      <w:r w:rsidR="0092334C">
        <w:rPr>
          <w:rFonts w:ascii="Times New Roman" w:eastAsia="標楷體" w:hAnsi="Times New Roman" w:hint="eastAsia"/>
          <w:b/>
          <w:sz w:val="32"/>
          <w:szCs w:val="32"/>
        </w:rPr>
        <w:t>15</w:t>
      </w:r>
      <w:r w:rsidRPr="00BE64C5">
        <w:rPr>
          <w:rFonts w:ascii="Times New Roman" w:eastAsia="標楷體"/>
          <w:b/>
          <w:sz w:val="32"/>
          <w:szCs w:val="32"/>
        </w:rPr>
        <w:t>學年度第</w:t>
      </w:r>
      <w:r w:rsidR="0092334C">
        <w:rPr>
          <w:rFonts w:ascii="Times New Roman" w:eastAsia="標楷體" w:hint="eastAsia"/>
          <w:b/>
          <w:sz w:val="32"/>
          <w:szCs w:val="32"/>
        </w:rPr>
        <w:t>1</w:t>
      </w:r>
      <w:r w:rsidRPr="00BE64C5">
        <w:rPr>
          <w:rFonts w:ascii="Times New Roman" w:eastAsia="標楷體"/>
          <w:b/>
          <w:sz w:val="32"/>
          <w:szCs w:val="32"/>
        </w:rPr>
        <w:t>學期</w:t>
      </w:r>
    </w:p>
    <w:tbl>
      <w:tblPr>
        <w:tblW w:w="9600" w:type="dxa"/>
        <w:tblInd w:w="-45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80"/>
        <w:gridCol w:w="3240"/>
        <w:gridCol w:w="1440"/>
        <w:gridCol w:w="3240"/>
      </w:tblGrid>
      <w:tr w:rsidR="00BF2C3A" w:rsidRPr="00A56579" w14:paraId="592A90ED" w14:textId="77777777" w:rsidTr="00C52463">
        <w:trPr>
          <w:cantSplit/>
          <w:trHeight w:hRule="exact" w:val="510"/>
        </w:trPr>
        <w:tc>
          <w:tcPr>
            <w:tcW w:w="1680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9F3A71" w14:textId="77777777" w:rsidR="00BF2C3A" w:rsidRPr="00BE64C5" w:rsidRDefault="00BF2C3A" w:rsidP="00C52463">
            <w:pPr>
              <w:autoSpaceDE w:val="0"/>
              <w:autoSpaceDN w:val="0"/>
              <w:ind w:firstLineChars="7" w:firstLine="17"/>
              <w:jc w:val="center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BE64C5">
              <w:rPr>
                <w:rFonts w:ascii="Times New Roman" w:eastAsia="標楷體" w:hAnsi="標楷體"/>
                <w:b/>
                <w:szCs w:val="24"/>
              </w:rPr>
              <w:t>科目編號</w:t>
            </w:r>
          </w:p>
        </w:tc>
        <w:tc>
          <w:tcPr>
            <w:tcW w:w="3240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91B700" w14:textId="60E7AB78" w:rsidR="00BF2C3A" w:rsidRPr="00FD3D25" w:rsidRDefault="0092334C" w:rsidP="00C52463">
            <w:pPr>
              <w:autoSpaceDE w:val="0"/>
              <w:autoSpaceDN w:val="0"/>
              <w:ind w:firstLineChars="50" w:firstLine="120"/>
              <w:jc w:val="both"/>
              <w:textAlignment w:val="bottom"/>
              <w:rPr>
                <w:rFonts w:ascii="Times New Roman" w:eastAsia="標楷體" w:hAnsi="標楷體"/>
                <w:szCs w:val="24"/>
              </w:rPr>
            </w:pPr>
            <w:r w:rsidRPr="0092334C">
              <w:rPr>
                <w:rFonts w:ascii="Times New Roman" w:eastAsia="標楷體" w:hAnsi="標楷體"/>
                <w:szCs w:val="24"/>
              </w:rPr>
              <w:t>3203066</w:t>
            </w:r>
          </w:p>
        </w:tc>
        <w:tc>
          <w:tcPr>
            <w:tcW w:w="1440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264C73" w14:textId="77777777" w:rsidR="00BF2C3A" w:rsidRPr="007A1978" w:rsidRDefault="00BF2C3A" w:rsidP="00C52463">
            <w:pPr>
              <w:autoSpaceDE w:val="0"/>
              <w:autoSpaceDN w:val="0"/>
              <w:ind w:left="16" w:firstLine="8"/>
              <w:jc w:val="center"/>
              <w:textAlignment w:val="bottom"/>
              <w:rPr>
                <w:rFonts w:ascii="Times New Roman" w:eastAsia="標楷體" w:hAnsi="Times New Roman"/>
                <w:szCs w:val="24"/>
              </w:rPr>
            </w:pPr>
            <w:r w:rsidRPr="00BE64C5">
              <w:rPr>
                <w:rFonts w:ascii="Times New Roman" w:eastAsia="標楷體" w:hAnsi="標楷體"/>
                <w:b/>
                <w:szCs w:val="24"/>
              </w:rPr>
              <w:t>學</w:t>
            </w:r>
            <w:r w:rsidRPr="00BE64C5">
              <w:rPr>
                <w:rFonts w:ascii="Times New Roman" w:eastAsia="標楷體" w:hAnsi="標楷體" w:hint="eastAsia"/>
                <w:b/>
                <w:szCs w:val="24"/>
              </w:rPr>
              <w:t>分數</w:t>
            </w:r>
          </w:p>
        </w:tc>
        <w:tc>
          <w:tcPr>
            <w:tcW w:w="3240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104F9C44" w14:textId="77777777" w:rsidR="00BF2C3A" w:rsidRPr="007A1978" w:rsidRDefault="00BF2C3A" w:rsidP="00C52463">
            <w:pPr>
              <w:autoSpaceDE w:val="0"/>
              <w:autoSpaceDN w:val="0"/>
              <w:textAlignment w:val="bottom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 xml:space="preserve">  </w:t>
            </w:r>
            <w:r w:rsidR="00AD074B">
              <w:rPr>
                <w:rFonts w:ascii="Times New Roman" w:eastAsia="標楷體" w:hAnsi="Times New Roman" w:hint="eastAsia"/>
                <w:szCs w:val="24"/>
              </w:rPr>
              <w:t>3</w:t>
            </w:r>
          </w:p>
        </w:tc>
      </w:tr>
      <w:tr w:rsidR="00D11538" w:rsidRPr="00A56579" w14:paraId="738B1E86" w14:textId="77777777" w:rsidTr="00C52463">
        <w:trPr>
          <w:cantSplit/>
          <w:trHeight w:hRule="exact" w:val="510"/>
        </w:trPr>
        <w:tc>
          <w:tcPr>
            <w:tcW w:w="1680" w:type="dxa"/>
            <w:tcBorders>
              <w:top w:val="single" w:sz="6" w:space="0" w:color="000000"/>
              <w:left w:val="doub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106C517" w14:textId="77777777" w:rsidR="00D11538" w:rsidRPr="00BE64C5" w:rsidRDefault="00D11538" w:rsidP="00D11538">
            <w:pPr>
              <w:autoSpaceDE w:val="0"/>
              <w:autoSpaceDN w:val="0"/>
              <w:ind w:firstLineChars="7" w:firstLine="17"/>
              <w:jc w:val="center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BE64C5">
              <w:rPr>
                <w:rFonts w:ascii="Times New Roman" w:eastAsia="標楷體" w:hAnsi="Times New Roman"/>
                <w:b/>
                <w:szCs w:val="24"/>
              </w:rPr>
              <w:t>科目名稱</w:t>
            </w:r>
          </w:p>
        </w:tc>
        <w:tc>
          <w:tcPr>
            <w:tcW w:w="79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0BC3D9E7" w14:textId="77777777" w:rsidR="00D11538" w:rsidRPr="007A1978" w:rsidRDefault="00D11538" w:rsidP="00D11538">
            <w:pPr>
              <w:autoSpaceDE w:val="0"/>
              <w:autoSpaceDN w:val="0"/>
              <w:ind w:firstLineChars="50" w:firstLine="120"/>
              <w:jc w:val="both"/>
              <w:textAlignment w:val="bottom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組織行為個案討論</w:t>
            </w:r>
          </w:p>
        </w:tc>
      </w:tr>
      <w:tr w:rsidR="00D11538" w:rsidRPr="00FD3D25" w14:paraId="54D8DE27" w14:textId="77777777" w:rsidTr="00C52463">
        <w:trPr>
          <w:cantSplit/>
          <w:trHeight w:hRule="exact" w:val="510"/>
        </w:trPr>
        <w:tc>
          <w:tcPr>
            <w:tcW w:w="1680" w:type="dxa"/>
            <w:tcBorders>
              <w:top w:val="single" w:sz="4" w:space="0" w:color="auto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1EEFF1" w14:textId="77777777" w:rsidR="00D11538" w:rsidRPr="00BE64C5" w:rsidRDefault="00D11538" w:rsidP="00D11538">
            <w:pPr>
              <w:autoSpaceDE w:val="0"/>
              <w:autoSpaceDN w:val="0"/>
              <w:ind w:firstLineChars="7" w:firstLine="17"/>
              <w:jc w:val="center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BE64C5">
              <w:rPr>
                <w:rFonts w:ascii="Times New Roman" w:eastAsia="標楷體" w:hAnsi="Times New Roman"/>
                <w:b/>
                <w:szCs w:val="24"/>
              </w:rPr>
              <w:t>英文譯名</w:t>
            </w:r>
          </w:p>
        </w:tc>
        <w:tc>
          <w:tcPr>
            <w:tcW w:w="79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2CE7D4BB" w14:textId="77777777" w:rsidR="00D11538" w:rsidRPr="00FD3D25" w:rsidRDefault="00D11538" w:rsidP="00D11538">
            <w:pPr>
              <w:autoSpaceDE w:val="0"/>
              <w:autoSpaceDN w:val="0"/>
              <w:ind w:firstLineChars="50" w:firstLine="120"/>
              <w:textAlignment w:val="bottom"/>
              <w:rPr>
                <w:rFonts w:ascii="Times New Roman" w:eastAsia="標楷體" w:hAnsi="標楷體"/>
                <w:szCs w:val="24"/>
              </w:rPr>
            </w:pPr>
            <w:r>
              <w:rPr>
                <w:rFonts w:ascii="Times New Roman" w:hAnsi="Times New Roman"/>
              </w:rPr>
              <w:t xml:space="preserve">Organizational Behavior </w:t>
            </w:r>
            <w:r>
              <w:rPr>
                <w:rFonts w:ascii="Times New Roman" w:hAnsi="Times New Roman" w:hint="eastAsia"/>
              </w:rPr>
              <w:t xml:space="preserve">Case Study </w:t>
            </w:r>
          </w:p>
        </w:tc>
      </w:tr>
      <w:tr w:rsidR="00D11538" w:rsidRPr="00A56579" w14:paraId="120AA154" w14:textId="77777777" w:rsidTr="00C52463">
        <w:trPr>
          <w:cantSplit/>
          <w:trHeight w:hRule="exact" w:val="510"/>
        </w:trPr>
        <w:tc>
          <w:tcPr>
            <w:tcW w:w="168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CF5E4E" w14:textId="77777777" w:rsidR="00D11538" w:rsidRPr="00BE64C5" w:rsidRDefault="00D11538" w:rsidP="00D11538">
            <w:pPr>
              <w:autoSpaceDE w:val="0"/>
              <w:autoSpaceDN w:val="0"/>
              <w:ind w:firstLineChars="7" w:firstLine="17"/>
              <w:jc w:val="center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BE64C5">
              <w:rPr>
                <w:rFonts w:ascii="Times New Roman" w:eastAsia="標楷體" w:hAnsi="Times New Roman"/>
                <w:b/>
                <w:szCs w:val="24"/>
              </w:rPr>
              <w:t>開課</w:t>
            </w:r>
            <w:r w:rsidRPr="00BE64C5">
              <w:rPr>
                <w:rFonts w:ascii="Times New Roman" w:eastAsia="標楷體" w:hAnsi="Times New Roman" w:hint="eastAsia"/>
                <w:b/>
                <w:szCs w:val="24"/>
              </w:rPr>
              <w:t>年</w:t>
            </w:r>
            <w:r w:rsidRPr="00BE64C5">
              <w:rPr>
                <w:rFonts w:ascii="Times New Roman" w:eastAsia="標楷體" w:hAnsi="Times New Roman"/>
                <w:b/>
                <w:szCs w:val="24"/>
              </w:rPr>
              <w:t>級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618B8A" w14:textId="7EB86877" w:rsidR="00D11538" w:rsidRPr="007A1978" w:rsidRDefault="00D11538" w:rsidP="00D11538">
            <w:pPr>
              <w:autoSpaceDE w:val="0"/>
              <w:autoSpaceDN w:val="0"/>
              <w:ind w:firstLineChars="50" w:firstLine="120"/>
              <w:textAlignment w:val="bottom"/>
              <w:rPr>
                <w:rFonts w:ascii="Times New Roman" w:eastAsia="標楷體" w:hAnsi="Times New Roman" w:hint="eastAsia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大</w:t>
            </w:r>
            <w:r w:rsidR="0092334C">
              <w:rPr>
                <w:rFonts w:ascii="Times New Roman" w:eastAsia="標楷體" w:hAnsi="Times New Roman" w:hint="eastAsia"/>
                <w:szCs w:val="24"/>
              </w:rPr>
              <w:t>三</w:t>
            </w:r>
            <w:r w:rsidR="0092334C">
              <w:rPr>
                <w:rFonts w:ascii="Times New Roman" w:eastAsia="標楷體" w:hAnsi="Times New Roman" w:hint="eastAsia"/>
                <w:szCs w:val="24"/>
              </w:rPr>
              <w:t xml:space="preserve"> - </w:t>
            </w:r>
            <w:r w:rsidR="0092334C">
              <w:rPr>
                <w:rFonts w:ascii="Times New Roman" w:eastAsia="標楷體" w:hAnsi="Times New Roman" w:hint="eastAsia"/>
                <w:szCs w:val="24"/>
              </w:rPr>
              <w:t>大</w:t>
            </w:r>
            <w:r w:rsidR="0092334C">
              <w:rPr>
                <w:rFonts w:ascii="Times New Roman" w:eastAsia="標楷體" w:hAnsi="Times New Roman" w:hint="eastAsia"/>
                <w:szCs w:val="24"/>
              </w:rPr>
              <w:t>四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32DF42" w14:textId="77777777" w:rsidR="00D11538" w:rsidRPr="00BE64C5" w:rsidRDefault="00D11538" w:rsidP="00D11538">
            <w:pPr>
              <w:autoSpaceDE w:val="0"/>
              <w:autoSpaceDN w:val="0"/>
              <w:jc w:val="center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BE64C5">
              <w:rPr>
                <w:rFonts w:ascii="Times New Roman" w:eastAsia="標楷體" w:hAnsi="標楷體"/>
                <w:b/>
                <w:szCs w:val="24"/>
              </w:rPr>
              <w:t>修</w:t>
            </w:r>
            <w:r w:rsidRPr="00BE64C5">
              <w:rPr>
                <w:rFonts w:ascii="Times New Roman" w:eastAsia="標楷體" w:hAnsi="Times New Roman"/>
                <w:b/>
                <w:szCs w:val="24"/>
              </w:rPr>
              <w:t xml:space="preserve"> </w:t>
            </w:r>
            <w:r w:rsidRPr="00BE64C5">
              <w:rPr>
                <w:rFonts w:ascii="Times New Roman" w:eastAsia="標楷體" w:hAnsi="Times New Roman" w:hint="eastAsia"/>
                <w:b/>
                <w:szCs w:val="24"/>
              </w:rPr>
              <w:t xml:space="preserve"> </w:t>
            </w:r>
            <w:r w:rsidRPr="00BE64C5">
              <w:rPr>
                <w:rFonts w:ascii="Times New Roman" w:eastAsia="標楷體" w:hAnsi="Times New Roman"/>
                <w:b/>
                <w:szCs w:val="24"/>
              </w:rPr>
              <w:t xml:space="preserve">   </w:t>
            </w:r>
            <w:r w:rsidRPr="00BE64C5">
              <w:rPr>
                <w:rFonts w:ascii="Times New Roman" w:eastAsia="標楷體" w:hAnsi="標楷體"/>
                <w:b/>
                <w:szCs w:val="24"/>
              </w:rPr>
              <w:t>別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23ABD4AC" w14:textId="77777777" w:rsidR="00D11538" w:rsidRPr="007A1978" w:rsidRDefault="00D11538" w:rsidP="00D11538">
            <w:pPr>
              <w:autoSpaceDE w:val="0"/>
              <w:autoSpaceDN w:val="0"/>
              <w:ind w:firstLineChars="50" w:firstLine="120"/>
              <w:textAlignment w:val="bottom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選修</w:t>
            </w:r>
          </w:p>
        </w:tc>
      </w:tr>
      <w:tr w:rsidR="00D11538" w:rsidRPr="00A56579" w14:paraId="513FC11C" w14:textId="77777777" w:rsidTr="00C52463">
        <w:trPr>
          <w:cantSplit/>
          <w:trHeight w:hRule="exact" w:val="510"/>
        </w:trPr>
        <w:tc>
          <w:tcPr>
            <w:tcW w:w="168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DBDAFF" w14:textId="77777777" w:rsidR="00D11538" w:rsidRPr="00BE64C5" w:rsidRDefault="00D11538" w:rsidP="00D11538">
            <w:pPr>
              <w:autoSpaceDE w:val="0"/>
              <w:autoSpaceDN w:val="0"/>
              <w:ind w:firstLineChars="7" w:firstLine="17"/>
              <w:jc w:val="center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BE64C5">
              <w:rPr>
                <w:rFonts w:ascii="Times New Roman" w:eastAsia="標楷體" w:hAnsi="Times New Roman"/>
                <w:b/>
                <w:szCs w:val="24"/>
              </w:rPr>
              <w:t>授課教師</w:t>
            </w:r>
          </w:p>
        </w:tc>
        <w:tc>
          <w:tcPr>
            <w:tcW w:w="79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596D4D6A" w14:textId="77777777" w:rsidR="00D11538" w:rsidRPr="007A1978" w:rsidRDefault="00D11538" w:rsidP="00D11538">
            <w:pPr>
              <w:autoSpaceDE w:val="0"/>
              <w:autoSpaceDN w:val="0"/>
              <w:ind w:firstLineChars="50" w:firstLine="120"/>
              <w:jc w:val="both"/>
              <w:textAlignment w:val="bottom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黃文柔</w:t>
            </w:r>
          </w:p>
        </w:tc>
      </w:tr>
      <w:tr w:rsidR="00D11538" w:rsidRPr="00A56579" w14:paraId="20B93CB6" w14:textId="77777777" w:rsidTr="00C52463">
        <w:trPr>
          <w:cantSplit/>
          <w:trHeight w:hRule="exact" w:val="510"/>
        </w:trPr>
        <w:tc>
          <w:tcPr>
            <w:tcW w:w="168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E034B4" w14:textId="77777777" w:rsidR="00D11538" w:rsidRPr="00BE64C5" w:rsidRDefault="00D11538" w:rsidP="00D11538">
            <w:pPr>
              <w:autoSpaceDE w:val="0"/>
              <w:autoSpaceDN w:val="0"/>
              <w:ind w:firstLineChars="7" w:firstLine="17"/>
              <w:jc w:val="center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BE64C5">
              <w:rPr>
                <w:rFonts w:ascii="Times New Roman" w:eastAsia="標楷體" w:hAnsi="Times New Roman" w:hint="eastAsia"/>
                <w:b/>
                <w:szCs w:val="24"/>
              </w:rPr>
              <w:t>上課時間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55529596" w14:textId="48535089" w:rsidR="00D11538" w:rsidRPr="007A1978" w:rsidRDefault="00D11538" w:rsidP="00D11538">
            <w:pPr>
              <w:autoSpaceDE w:val="0"/>
              <w:autoSpaceDN w:val="0"/>
              <w:ind w:firstLineChars="50" w:firstLine="120"/>
              <w:jc w:val="both"/>
              <w:textAlignment w:val="bottom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星期</w:t>
            </w:r>
            <w:r w:rsidR="0092334C">
              <w:rPr>
                <w:rFonts w:ascii="Times New Roman" w:eastAsia="標楷體" w:hAnsi="Times New Roman" w:hint="eastAsia"/>
                <w:szCs w:val="24"/>
              </w:rPr>
              <w:t>四</w:t>
            </w:r>
            <w:r>
              <w:rPr>
                <w:rFonts w:ascii="Times New Roman" w:eastAsia="標楷體" w:hAnsi="Times New Roman" w:hint="eastAsia"/>
                <w:szCs w:val="24"/>
              </w:rPr>
              <w:t xml:space="preserve"> 1</w:t>
            </w:r>
            <w:r w:rsidR="0092334C">
              <w:rPr>
                <w:rFonts w:ascii="Times New Roman" w:eastAsia="標楷體" w:hAnsi="Times New Roman" w:hint="eastAsia"/>
                <w:szCs w:val="24"/>
              </w:rPr>
              <w:t>0am</w:t>
            </w:r>
            <w:r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>
              <w:rPr>
                <w:rFonts w:ascii="Times New Roman" w:eastAsia="標楷體" w:hAnsi="Times New Roman"/>
                <w:szCs w:val="24"/>
              </w:rPr>
              <w:t xml:space="preserve">– </w:t>
            </w:r>
            <w:r w:rsidR="0092334C">
              <w:rPr>
                <w:rFonts w:ascii="Times New Roman" w:eastAsia="標楷體" w:hAnsi="Times New Roman" w:hint="eastAsia"/>
                <w:szCs w:val="24"/>
              </w:rPr>
              <w:t>1</w:t>
            </w:r>
            <w:r>
              <w:rPr>
                <w:rFonts w:ascii="Times New Roman" w:eastAsia="標楷體" w:hAnsi="Times New Roman" w:hint="eastAsia"/>
                <w:szCs w:val="24"/>
              </w:rPr>
              <w:t xml:space="preserve"> pm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5C417E2C" w14:textId="77777777" w:rsidR="00D11538" w:rsidRPr="00BE64C5" w:rsidRDefault="00D11538" w:rsidP="00D11538">
            <w:pPr>
              <w:autoSpaceDE w:val="0"/>
              <w:autoSpaceDN w:val="0"/>
              <w:ind w:leftChars="-9" w:left="-22"/>
              <w:jc w:val="center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BE64C5">
              <w:rPr>
                <w:rFonts w:ascii="Times New Roman" w:eastAsia="標楷體" w:hAnsi="Times New Roman" w:hint="eastAsia"/>
                <w:b/>
                <w:szCs w:val="24"/>
              </w:rPr>
              <w:t>上課教室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double" w:sz="6" w:space="0" w:color="000000"/>
            </w:tcBorders>
            <w:vAlign w:val="center"/>
          </w:tcPr>
          <w:p w14:paraId="5792404A" w14:textId="132E878F" w:rsidR="00D11538" w:rsidRPr="007A1978" w:rsidRDefault="00D11538" w:rsidP="00D11538">
            <w:pPr>
              <w:autoSpaceDE w:val="0"/>
              <w:autoSpaceDN w:val="0"/>
              <w:ind w:firstLineChars="50" w:firstLine="120"/>
              <w:jc w:val="both"/>
              <w:textAlignment w:val="bottom"/>
              <w:rPr>
                <w:rFonts w:ascii="Times New Roman" w:eastAsia="標楷體" w:hAnsi="Times New Roman" w:hint="eastAsia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社科</w:t>
            </w:r>
            <w:r w:rsidR="00AD074B">
              <w:rPr>
                <w:rFonts w:ascii="Times New Roman" w:eastAsia="標楷體" w:hAnsi="Times New Roman" w:hint="eastAsia"/>
                <w:szCs w:val="24"/>
              </w:rPr>
              <w:t>院</w:t>
            </w:r>
            <w:r w:rsidR="00AD074B">
              <w:rPr>
                <w:rFonts w:ascii="Times New Roman" w:eastAsia="標楷體" w:hAnsi="Times New Roman" w:hint="eastAsia"/>
                <w:szCs w:val="24"/>
              </w:rPr>
              <w:t>R</w:t>
            </w:r>
            <w:r w:rsidR="0092334C">
              <w:rPr>
                <w:rFonts w:ascii="Times New Roman" w:eastAsia="標楷體" w:hAnsi="Times New Roman" w:hint="eastAsia"/>
                <w:szCs w:val="24"/>
              </w:rPr>
              <w:t>109</w:t>
            </w:r>
          </w:p>
        </w:tc>
      </w:tr>
      <w:tr w:rsidR="00D11538" w:rsidRPr="00A56579" w14:paraId="0C08D7BC" w14:textId="77777777" w:rsidTr="00C52463">
        <w:trPr>
          <w:cantSplit/>
          <w:trHeight w:hRule="exact" w:val="510"/>
        </w:trPr>
        <w:tc>
          <w:tcPr>
            <w:tcW w:w="168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5AE62F" w14:textId="77777777" w:rsidR="00D11538" w:rsidRPr="00BE64C5" w:rsidRDefault="00D11538" w:rsidP="00D11538">
            <w:pPr>
              <w:autoSpaceDE w:val="0"/>
              <w:autoSpaceDN w:val="0"/>
              <w:ind w:firstLineChars="7" w:firstLine="17"/>
              <w:jc w:val="center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BE64C5">
              <w:rPr>
                <w:rFonts w:ascii="Times New Roman" w:eastAsia="標楷體" w:hAnsi="Times New Roman" w:hint="eastAsia"/>
                <w:b/>
                <w:szCs w:val="24"/>
              </w:rPr>
              <w:t>辦公室時間</w:t>
            </w:r>
          </w:p>
        </w:tc>
        <w:tc>
          <w:tcPr>
            <w:tcW w:w="79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233D91A3" w14:textId="77777777" w:rsidR="00D11538" w:rsidRPr="007A1978" w:rsidRDefault="00D11538" w:rsidP="00D11538">
            <w:pPr>
              <w:autoSpaceDE w:val="0"/>
              <w:autoSpaceDN w:val="0"/>
              <w:ind w:firstLineChars="50" w:firstLine="120"/>
              <w:jc w:val="both"/>
              <w:textAlignment w:val="bottom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星期三</w:t>
            </w:r>
            <w:r>
              <w:rPr>
                <w:rFonts w:ascii="Times New Roman" w:eastAsia="標楷體" w:hAnsi="Times New Roman" w:hint="eastAsia"/>
                <w:szCs w:val="24"/>
              </w:rPr>
              <w:t xml:space="preserve"> 1-</w:t>
            </w:r>
            <w:r>
              <w:rPr>
                <w:rFonts w:ascii="Times New Roman" w:eastAsia="標楷體" w:hAnsi="Times New Roman"/>
                <w:szCs w:val="24"/>
              </w:rPr>
              <w:t xml:space="preserve"> </w:t>
            </w:r>
            <w:r>
              <w:rPr>
                <w:rFonts w:ascii="Times New Roman" w:eastAsia="標楷體" w:hAnsi="Times New Roman" w:hint="eastAsia"/>
                <w:szCs w:val="24"/>
              </w:rPr>
              <w:t>4</w:t>
            </w:r>
            <w:r>
              <w:rPr>
                <w:rFonts w:ascii="Times New Roman" w:eastAsia="標楷體" w:hAnsi="Times New Roman"/>
                <w:szCs w:val="24"/>
              </w:rPr>
              <w:t xml:space="preserve"> </w:t>
            </w:r>
            <w:r>
              <w:rPr>
                <w:rFonts w:ascii="Times New Roman" w:eastAsia="標楷體" w:hAnsi="Times New Roman" w:hint="eastAsia"/>
                <w:szCs w:val="24"/>
              </w:rPr>
              <w:t>pm</w:t>
            </w:r>
          </w:p>
        </w:tc>
      </w:tr>
      <w:tr w:rsidR="00D11538" w:rsidRPr="00A56579" w14:paraId="322D6E03" w14:textId="77777777" w:rsidTr="00C52463">
        <w:tc>
          <w:tcPr>
            <w:tcW w:w="9600" w:type="dxa"/>
            <w:gridSpan w:val="4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14:paraId="4A48FFA5" w14:textId="77777777" w:rsidR="00D11538" w:rsidRPr="004A6B1B" w:rsidRDefault="00D11538" w:rsidP="00D11538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標楷體" w:eastAsia="標楷體" w:hAnsi="標楷體"/>
                <w:color w:val="999999"/>
                <w:szCs w:val="24"/>
              </w:rPr>
            </w:pPr>
            <w:r w:rsidRPr="00E2481C">
              <w:rPr>
                <w:rFonts w:ascii="Times New Roman" w:eastAsia="標楷體" w:hAnsi="Times New Roman"/>
                <w:szCs w:val="24"/>
              </w:rPr>
              <w:t>●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教學</w:t>
            </w:r>
            <w:r w:rsidRPr="00E2481C">
              <w:rPr>
                <w:rFonts w:ascii="Times New Roman" w:eastAsia="標楷體" w:hAnsi="Times New Roman"/>
                <w:b/>
                <w:szCs w:val="24"/>
              </w:rPr>
              <w:t>目標：</w:t>
            </w:r>
            <w:r w:rsidRPr="00ED441A">
              <w:rPr>
                <w:rFonts w:ascii="Times New Roman" w:eastAsia="標楷體" w:hAnsi="Times New Roman" w:hint="eastAsia"/>
                <w:color w:val="FF0000"/>
              </w:rPr>
              <w:t>(</w:t>
            </w:r>
            <w:r w:rsidRPr="00ED441A">
              <w:rPr>
                <w:rFonts w:ascii="Times New Roman" w:eastAsia="標楷體" w:hAnsi="Times New Roman" w:hint="eastAsia"/>
                <w:color w:val="FF0000"/>
              </w:rPr>
              <w:t>必填</w:t>
            </w:r>
            <w:r w:rsidRPr="00ED441A">
              <w:rPr>
                <w:rFonts w:ascii="Times New Roman" w:eastAsia="標楷體" w:hAnsi="Times New Roman" w:hint="eastAsia"/>
                <w:color w:val="FF0000"/>
              </w:rPr>
              <w:t>)</w:t>
            </w:r>
          </w:p>
          <w:p w14:paraId="6D842731" w14:textId="77777777" w:rsidR="00885F7D" w:rsidRDefault="00885F7D" w:rsidP="00885F7D">
            <w:pPr>
              <w:pStyle w:val="font12a"/>
              <w:widowControl w:val="0"/>
              <w:numPr>
                <w:ilvl w:val="0"/>
                <w:numId w:val="1"/>
              </w:numPr>
              <w:tabs>
                <w:tab w:val="clear" w:pos="600"/>
                <w:tab w:val="num" w:pos="386"/>
              </w:tabs>
              <w:spacing w:before="0" w:beforeAutospacing="0" w:afterLines="50" w:after="120" w:afterAutospacing="0" w:line="240" w:lineRule="auto"/>
              <w:ind w:left="601" w:hanging="482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瞭解影響人</w:t>
            </w:r>
            <w:r w:rsidR="0071765E">
              <w:rPr>
                <w:rFonts w:ascii="Times New Roman" w:eastAsia="標楷體" w:hAnsi="Times New Roman" w:hint="eastAsia"/>
              </w:rPr>
              <w:t>行</w:t>
            </w:r>
            <w:r>
              <w:rPr>
                <w:rFonts w:ascii="Times New Roman" w:eastAsia="標楷體" w:hAnsi="Times New Roman" w:hint="eastAsia"/>
              </w:rPr>
              <w:t>為的變數</w:t>
            </w:r>
          </w:p>
          <w:p w14:paraId="01E0833B" w14:textId="77777777" w:rsidR="00885F7D" w:rsidRPr="00885F7D" w:rsidRDefault="00885F7D" w:rsidP="00885F7D">
            <w:pPr>
              <w:pStyle w:val="font12a"/>
              <w:widowControl w:val="0"/>
              <w:numPr>
                <w:ilvl w:val="0"/>
                <w:numId w:val="1"/>
              </w:numPr>
              <w:tabs>
                <w:tab w:val="clear" w:pos="600"/>
                <w:tab w:val="num" w:pos="386"/>
              </w:tabs>
              <w:spacing w:before="0" w:beforeAutospacing="0" w:afterLines="50" w:after="120" w:afterAutospacing="0" w:line="240" w:lineRule="auto"/>
              <w:ind w:left="601" w:hanging="482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瞭解組織內易產生的行為問題</w:t>
            </w:r>
          </w:p>
          <w:p w14:paraId="1D172ECD" w14:textId="77777777" w:rsidR="00885F7D" w:rsidRPr="00E2481C" w:rsidRDefault="00885F7D" w:rsidP="00885F7D">
            <w:pPr>
              <w:pStyle w:val="font12a"/>
              <w:widowControl w:val="0"/>
              <w:numPr>
                <w:ilvl w:val="0"/>
                <w:numId w:val="1"/>
              </w:numPr>
              <w:tabs>
                <w:tab w:val="clear" w:pos="600"/>
                <w:tab w:val="num" w:pos="386"/>
              </w:tabs>
              <w:spacing w:before="0" w:beforeAutospacing="0" w:afterLines="50" w:after="120" w:afterAutospacing="0" w:line="240" w:lineRule="auto"/>
              <w:ind w:left="601" w:hanging="482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瞭解</w:t>
            </w:r>
            <w:r w:rsidR="0071765E">
              <w:rPr>
                <w:rFonts w:ascii="Times New Roman" w:eastAsia="標楷體" w:hAnsi="Times New Roman" w:hint="eastAsia"/>
              </w:rPr>
              <w:t>員工行為</w:t>
            </w:r>
            <w:r>
              <w:rPr>
                <w:rFonts w:ascii="Times New Roman" w:eastAsia="標楷體" w:hAnsi="Times New Roman" w:hint="eastAsia"/>
              </w:rPr>
              <w:t>問題的解決策略</w:t>
            </w:r>
          </w:p>
          <w:p w14:paraId="1D6B2314" w14:textId="77777777" w:rsidR="00D11538" w:rsidRPr="00885F7D" w:rsidRDefault="0071765E" w:rsidP="00AD074B">
            <w:pPr>
              <w:pStyle w:val="font12a"/>
              <w:widowControl w:val="0"/>
              <w:numPr>
                <w:ilvl w:val="0"/>
                <w:numId w:val="1"/>
              </w:numPr>
              <w:tabs>
                <w:tab w:val="clear" w:pos="600"/>
                <w:tab w:val="num" w:pos="386"/>
              </w:tabs>
              <w:spacing w:before="0" w:beforeAutospacing="0" w:afterLines="50" w:after="120" w:afterAutospacing="0" w:line="240" w:lineRule="auto"/>
              <w:ind w:left="601" w:hanging="482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應用行為的理論在</w:t>
            </w:r>
            <w:r w:rsidR="00885F7D">
              <w:rPr>
                <w:rFonts w:ascii="Times New Roman" w:eastAsia="標楷體" w:hAnsi="Times New Roman" w:hint="eastAsia"/>
              </w:rPr>
              <w:t>人力資源管理</w:t>
            </w:r>
            <w:r>
              <w:rPr>
                <w:rFonts w:ascii="Times New Roman" w:eastAsia="標楷體" w:hAnsi="Times New Roman" w:hint="eastAsia"/>
              </w:rPr>
              <w:t>相關的議題上</w:t>
            </w:r>
          </w:p>
        </w:tc>
      </w:tr>
      <w:tr w:rsidR="00D11538" w:rsidRPr="00A56579" w14:paraId="24FE3C5E" w14:textId="77777777" w:rsidTr="00C52463">
        <w:tc>
          <w:tcPr>
            <w:tcW w:w="9600" w:type="dxa"/>
            <w:gridSpan w:val="4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14:paraId="13E24854" w14:textId="77777777" w:rsidR="00D11538" w:rsidRPr="004A6B1B" w:rsidRDefault="00D11538" w:rsidP="00D11538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標楷體" w:eastAsia="標楷體" w:hAnsi="標楷體"/>
                <w:b/>
                <w:color w:val="999999"/>
                <w:szCs w:val="24"/>
              </w:rPr>
            </w:pPr>
            <w:r w:rsidRPr="00BE64C5">
              <w:rPr>
                <w:rFonts w:ascii="Times New Roman" w:eastAsia="標楷體" w:hAnsi="Times New Roman"/>
                <w:b/>
                <w:szCs w:val="24"/>
              </w:rPr>
              <w:t>●</w:t>
            </w:r>
            <w:r w:rsidRPr="00BE64C5">
              <w:rPr>
                <w:rFonts w:ascii="Times New Roman" w:eastAsia="標楷體" w:hAnsi="Times New Roman" w:hint="eastAsia"/>
                <w:b/>
                <w:szCs w:val="24"/>
              </w:rPr>
              <w:t>本課程目標與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本系</w:t>
            </w:r>
            <w:r w:rsidRPr="00BE64C5">
              <w:rPr>
                <w:rFonts w:ascii="Times New Roman" w:eastAsia="標楷體" w:hAnsi="Times New Roman" w:hint="eastAsia"/>
                <w:b/>
                <w:szCs w:val="24"/>
              </w:rPr>
              <w:t>核心能力指標相關性如下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：</w:t>
            </w:r>
            <w:r w:rsidRPr="00ED441A">
              <w:rPr>
                <w:rFonts w:ascii="Times New Roman" w:eastAsia="標楷體" w:hAnsi="Times New Roman" w:hint="eastAsia"/>
                <w:color w:val="FF0000"/>
              </w:rPr>
              <w:t>(</w:t>
            </w:r>
            <w:r w:rsidRPr="00ED441A">
              <w:rPr>
                <w:rFonts w:ascii="Times New Roman" w:eastAsia="標楷體" w:hAnsi="Times New Roman" w:hint="eastAsia"/>
                <w:color w:val="FF0000"/>
              </w:rPr>
              <w:t>必填</w:t>
            </w:r>
            <w:r>
              <w:rPr>
                <w:rFonts w:ascii="Times New Roman" w:eastAsia="標楷體" w:hAnsi="Times New Roman" w:hint="eastAsia"/>
                <w:color w:val="FF0000"/>
              </w:rPr>
              <w:t>，如為學士班課綱，請將碩士班核心能力刪除，反之亦同</w:t>
            </w:r>
            <w:r w:rsidRPr="00ED441A">
              <w:rPr>
                <w:rFonts w:ascii="Times New Roman" w:eastAsia="標楷體" w:hAnsi="Times New Roman" w:hint="eastAsia"/>
                <w:color w:val="FF0000"/>
              </w:rPr>
              <w:t>)</w:t>
            </w:r>
          </w:p>
          <w:p w14:paraId="6AFD6CD2" w14:textId="77777777" w:rsidR="00D11538" w:rsidRDefault="00D11538" w:rsidP="00D11538">
            <w:pPr>
              <w:spacing w:beforeLines="50" w:before="120"/>
              <w:ind w:firstLineChars="35" w:firstLine="84"/>
              <w:rPr>
                <w:rFonts w:ascii="標楷體" w:eastAsia="標楷體" w:hAnsi="標楷體" w:cs="新細明體"/>
                <w:b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szCs w:val="24"/>
              </w:rPr>
              <w:t xml:space="preserve">§ </w:t>
            </w:r>
            <w:r w:rsidRPr="003E56F1">
              <w:rPr>
                <w:rFonts w:ascii="標楷體" w:eastAsia="標楷體" w:hAnsi="標楷體" w:cs="新細明體" w:hint="eastAsia"/>
                <w:b/>
                <w:szCs w:val="24"/>
              </w:rPr>
              <w:t>學士班核心能力</w:t>
            </w:r>
          </w:p>
          <w:tbl>
            <w:tblPr>
              <w:tblW w:w="8931" w:type="dxa"/>
              <w:tblInd w:w="12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2692"/>
              <w:gridCol w:w="523"/>
              <w:gridCol w:w="570"/>
              <w:gridCol w:w="571"/>
              <w:gridCol w:w="571"/>
              <w:gridCol w:w="577"/>
              <w:gridCol w:w="571"/>
              <w:gridCol w:w="571"/>
              <w:gridCol w:w="571"/>
              <w:gridCol w:w="571"/>
              <w:gridCol w:w="571"/>
              <w:gridCol w:w="572"/>
            </w:tblGrid>
            <w:tr w:rsidR="00D11538" w:rsidRPr="0064556A" w14:paraId="02154CD1" w14:textId="77777777" w:rsidTr="00C52463">
              <w:tc>
                <w:tcPr>
                  <w:tcW w:w="2692" w:type="dxa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  <w:vAlign w:val="center"/>
                </w:tcPr>
                <w:p w14:paraId="174497DF" w14:textId="77777777" w:rsidR="00D11538" w:rsidRPr="0064556A" w:rsidRDefault="00D11538" w:rsidP="00D11538">
                  <w:pPr>
                    <w:widowControl/>
                    <w:spacing w:line="180" w:lineRule="atLeast"/>
                    <w:jc w:val="both"/>
                    <w:rPr>
                      <w:rFonts w:ascii="標楷體" w:eastAsia="標楷體" w:hAnsi="標楷體"/>
                      <w:color w:val="000000"/>
                      <w:sz w:val="22"/>
                      <w:shd w:val="clear" w:color="auto" w:fill="FFFFFF"/>
                    </w:rPr>
                  </w:pPr>
                  <w:r w:rsidRPr="0064556A">
                    <w:rPr>
                      <w:rFonts w:ascii="標楷體" w:eastAsia="標楷體" w:hAnsi="標楷體" w:hint="eastAsia"/>
                      <w:color w:val="000000"/>
                      <w:sz w:val="22"/>
                      <w:shd w:val="clear" w:color="auto" w:fill="FFFFFF"/>
                    </w:rPr>
                    <w:t>系所學生專業能力</w:t>
                  </w:r>
                  <w:r w:rsidRPr="0064556A">
                    <w:rPr>
                      <w:rFonts w:ascii="標楷體" w:eastAsia="標楷體" w:hAnsi="標楷體"/>
                      <w:color w:val="000000"/>
                      <w:sz w:val="22"/>
                      <w:shd w:val="clear" w:color="auto" w:fill="FFFFFF"/>
                    </w:rPr>
                    <w:t>/</w:t>
                  </w:r>
                  <w:r w:rsidRPr="0064556A">
                    <w:rPr>
                      <w:rFonts w:ascii="標楷體" w:eastAsia="標楷體" w:hAnsi="標楷體" w:hint="eastAsia"/>
                      <w:color w:val="000000"/>
                      <w:sz w:val="22"/>
                      <w:shd w:val="clear" w:color="auto" w:fill="FFFFFF"/>
                    </w:rPr>
                    <w:t>全校學生基本素養與核心能力</w:t>
                  </w:r>
                </w:p>
                <w:p w14:paraId="3D8308EC" w14:textId="77777777" w:rsidR="00D11538" w:rsidRPr="0064556A" w:rsidRDefault="00D11538" w:rsidP="00D11538">
                  <w:pPr>
                    <w:widowControl/>
                    <w:spacing w:line="180" w:lineRule="atLeast"/>
                    <w:jc w:val="both"/>
                    <w:rPr>
                      <w:rFonts w:ascii="標楷體" w:eastAsia="標楷體" w:hAnsi="標楷體" w:cs="新細明體"/>
                      <w:sz w:val="22"/>
                    </w:rPr>
                  </w:pPr>
                </w:p>
              </w:tc>
              <w:tc>
                <w:tcPr>
                  <w:tcW w:w="523" w:type="dxa"/>
                  <w:vMerge w:val="restart"/>
                  <w:tcBorders>
                    <w:top w:val="single" w:sz="12" w:space="0" w:color="auto"/>
                  </w:tcBorders>
                  <w:textDirection w:val="tbRlV"/>
                </w:tcPr>
                <w:p w14:paraId="66FA2770" w14:textId="77777777" w:rsidR="00D11538" w:rsidRPr="0064556A" w:rsidRDefault="00D11538" w:rsidP="00D11538">
                  <w:pPr>
                    <w:widowControl/>
                    <w:spacing w:line="180" w:lineRule="atLeast"/>
                    <w:ind w:left="113" w:right="113"/>
                    <w:rPr>
                      <w:rFonts w:ascii="標楷體" w:eastAsia="標楷體" w:hAnsi="標楷體" w:cs="新細明體"/>
                      <w:sz w:val="22"/>
                    </w:rPr>
                  </w:pPr>
                  <w:r>
                    <w:rPr>
                      <w:rFonts w:ascii="標楷體" w:eastAsia="標楷體" w:hAnsi="標楷體" w:hint="eastAsia"/>
                      <w:color w:val="000000"/>
                      <w:sz w:val="22"/>
                      <w:shd w:val="clear" w:color="auto" w:fill="FFFFFF"/>
                    </w:rPr>
                    <w:t xml:space="preserve"> </w:t>
                  </w:r>
                  <w:r w:rsidRPr="0064556A">
                    <w:rPr>
                      <w:rFonts w:ascii="標楷體" w:eastAsia="標楷體" w:hAnsi="標楷體" w:hint="eastAsia"/>
                      <w:color w:val="000000"/>
                      <w:sz w:val="22"/>
                      <w:shd w:val="clear" w:color="auto" w:fill="FFFFFF"/>
                    </w:rPr>
                    <w:t>本課程欲培養之能力與素養</w:t>
                  </w:r>
                </w:p>
              </w:tc>
              <w:tc>
                <w:tcPr>
                  <w:tcW w:w="5716" w:type="dxa"/>
                  <w:gridSpan w:val="10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14:paraId="25C7EE7F" w14:textId="77777777" w:rsidR="00D11538" w:rsidRPr="00520E22" w:rsidRDefault="00D11538" w:rsidP="00D11538">
                  <w:pPr>
                    <w:widowControl/>
                    <w:spacing w:line="180" w:lineRule="atLeast"/>
                    <w:jc w:val="center"/>
                    <w:rPr>
                      <w:rFonts w:ascii="標楷體" w:eastAsia="標楷體" w:hAnsi="標楷體" w:cs="新細明體"/>
                      <w:b/>
                      <w:sz w:val="22"/>
                    </w:rPr>
                  </w:pPr>
                  <w:r w:rsidRPr="00520E22">
                    <w:rPr>
                      <w:rFonts w:ascii="標楷體" w:eastAsia="標楷體" w:hAnsi="標楷體" w:hint="eastAsia"/>
                      <w:b/>
                      <w:color w:val="000000"/>
                      <w:sz w:val="22"/>
                      <w:shd w:val="clear" w:color="auto" w:fill="FFFFFF"/>
                    </w:rPr>
                    <w:t>課堂活動與評量方式</w:t>
                  </w:r>
                </w:p>
              </w:tc>
            </w:tr>
            <w:tr w:rsidR="00D11538" w:rsidRPr="0064556A" w14:paraId="67A2C4D0" w14:textId="77777777" w:rsidTr="00C52463">
              <w:trPr>
                <w:cantSplit/>
                <w:trHeight w:val="3174"/>
              </w:trPr>
              <w:tc>
                <w:tcPr>
                  <w:tcW w:w="2692" w:type="dxa"/>
                  <w:vMerge/>
                  <w:tcBorders>
                    <w:left w:val="single" w:sz="12" w:space="0" w:color="auto"/>
                  </w:tcBorders>
                </w:tcPr>
                <w:p w14:paraId="063096C4" w14:textId="77777777" w:rsidR="00D11538" w:rsidRPr="0064556A" w:rsidRDefault="00D11538" w:rsidP="00D11538">
                  <w:pPr>
                    <w:widowControl/>
                    <w:spacing w:line="180" w:lineRule="atLeast"/>
                    <w:rPr>
                      <w:rFonts w:ascii="標楷體" w:eastAsia="標楷體" w:hAnsi="標楷體" w:cs="新細明體"/>
                      <w:sz w:val="22"/>
                    </w:rPr>
                  </w:pPr>
                </w:p>
              </w:tc>
              <w:tc>
                <w:tcPr>
                  <w:tcW w:w="523" w:type="dxa"/>
                  <w:vMerge/>
                </w:tcPr>
                <w:p w14:paraId="11149076" w14:textId="77777777" w:rsidR="00D11538" w:rsidRPr="0064556A" w:rsidRDefault="00D11538" w:rsidP="00D11538">
                  <w:pPr>
                    <w:widowControl/>
                    <w:spacing w:line="180" w:lineRule="atLeast"/>
                    <w:rPr>
                      <w:rFonts w:ascii="標楷體" w:eastAsia="標楷體" w:hAnsi="標楷體" w:cs="新細明體"/>
                      <w:sz w:val="22"/>
                    </w:rPr>
                  </w:pPr>
                </w:p>
              </w:tc>
              <w:tc>
                <w:tcPr>
                  <w:tcW w:w="570" w:type="dxa"/>
                  <w:vMerge w:val="restart"/>
                  <w:textDirection w:val="tbRlV"/>
                </w:tcPr>
                <w:p w14:paraId="5CF6AC43" w14:textId="77777777" w:rsidR="00D11538" w:rsidRPr="0064556A" w:rsidRDefault="00D11538" w:rsidP="00D11538">
                  <w:pPr>
                    <w:widowControl/>
                    <w:snapToGrid w:val="0"/>
                    <w:spacing w:line="180" w:lineRule="atLeast"/>
                    <w:ind w:left="113" w:right="113"/>
                    <w:jc w:val="both"/>
                    <w:rPr>
                      <w:rFonts w:ascii="標楷體" w:eastAsia="標楷體" w:hAnsi="標楷體" w:cs="新細明體"/>
                      <w:sz w:val="22"/>
                    </w:rPr>
                  </w:pPr>
                  <w:r w:rsidRPr="0064556A">
                    <w:rPr>
                      <w:rFonts w:ascii="標楷體" w:eastAsia="標楷體" w:hAnsi="標楷體" w:hint="eastAsia"/>
                      <w:color w:val="000000"/>
                      <w:sz w:val="22"/>
                      <w:shd w:val="clear" w:color="auto" w:fill="FFFFFF"/>
                    </w:rPr>
                    <w:t>紙筆考試或測驗</w:t>
                  </w:r>
                </w:p>
              </w:tc>
              <w:tc>
                <w:tcPr>
                  <w:tcW w:w="571" w:type="dxa"/>
                  <w:vMerge w:val="restart"/>
                  <w:textDirection w:val="tbRlV"/>
                </w:tcPr>
                <w:p w14:paraId="7E3B7A23" w14:textId="77777777" w:rsidR="00D11538" w:rsidRPr="0064556A" w:rsidRDefault="00D11538" w:rsidP="00D11538">
                  <w:pPr>
                    <w:widowControl/>
                    <w:snapToGrid w:val="0"/>
                    <w:spacing w:line="180" w:lineRule="atLeast"/>
                    <w:ind w:left="113" w:right="113"/>
                    <w:jc w:val="both"/>
                    <w:rPr>
                      <w:rFonts w:ascii="標楷體" w:eastAsia="標楷體" w:hAnsi="標楷體" w:cs="新細明體"/>
                      <w:sz w:val="22"/>
                    </w:rPr>
                  </w:pPr>
                  <w:r w:rsidRPr="0064556A">
                    <w:rPr>
                      <w:rFonts w:ascii="標楷體" w:eastAsia="標楷體" w:hAnsi="標楷體" w:hint="eastAsia"/>
                      <w:color w:val="000000"/>
                      <w:sz w:val="22"/>
                      <w:shd w:val="clear" w:color="auto" w:fill="FFFFFF"/>
                    </w:rPr>
                    <w:t>課堂討論</w:t>
                  </w:r>
                  <w:r w:rsidRPr="0064556A">
                    <w:rPr>
                      <w:rFonts w:ascii="標楷體" w:eastAsia="標楷體" w:hAnsi="標楷體"/>
                      <w:color w:val="000000"/>
                      <w:sz w:val="22"/>
                      <w:shd w:val="clear" w:color="auto" w:fill="FFFFFF"/>
                    </w:rPr>
                    <w:t>(</w:t>
                  </w:r>
                  <w:r w:rsidRPr="0064556A">
                    <w:rPr>
                      <w:rFonts w:ascii="標楷體" w:eastAsia="標楷體" w:hAnsi="標楷體" w:hint="eastAsia"/>
                      <w:color w:val="000000"/>
                      <w:sz w:val="22"/>
                      <w:shd w:val="clear" w:color="auto" w:fill="FFFFFF"/>
                    </w:rPr>
                    <w:t>含個案討論</w:t>
                  </w:r>
                  <w:r w:rsidRPr="0064556A">
                    <w:rPr>
                      <w:rFonts w:ascii="標楷體" w:eastAsia="標楷體" w:hAnsi="標楷體"/>
                      <w:color w:val="000000"/>
                      <w:sz w:val="22"/>
                      <w:shd w:val="clear" w:color="auto" w:fill="FFFFFF"/>
                    </w:rPr>
                    <w:t>)</w:t>
                  </w:r>
                </w:p>
              </w:tc>
              <w:tc>
                <w:tcPr>
                  <w:tcW w:w="571" w:type="dxa"/>
                  <w:vMerge w:val="restart"/>
                  <w:textDirection w:val="tbRlV"/>
                </w:tcPr>
                <w:p w14:paraId="4AC99989" w14:textId="77777777" w:rsidR="00D11538" w:rsidRPr="0064556A" w:rsidRDefault="00D11538" w:rsidP="00D11538">
                  <w:pPr>
                    <w:widowControl/>
                    <w:snapToGrid w:val="0"/>
                    <w:spacing w:line="180" w:lineRule="atLeast"/>
                    <w:ind w:left="113" w:right="113"/>
                    <w:jc w:val="both"/>
                    <w:rPr>
                      <w:rFonts w:ascii="標楷體" w:eastAsia="標楷體" w:hAnsi="標楷體" w:cs="新細明體"/>
                      <w:sz w:val="22"/>
                    </w:rPr>
                  </w:pPr>
                  <w:r w:rsidRPr="0064556A">
                    <w:rPr>
                      <w:rFonts w:ascii="標楷體" w:eastAsia="標楷體" w:hAnsi="標楷體" w:hint="eastAsia"/>
                      <w:color w:val="000000"/>
                      <w:sz w:val="22"/>
                      <w:shd w:val="clear" w:color="auto" w:fill="FFFFFF"/>
                    </w:rPr>
                    <w:t>個人書面報告、作業、作品、實驗</w:t>
                  </w:r>
                </w:p>
              </w:tc>
              <w:tc>
                <w:tcPr>
                  <w:tcW w:w="577" w:type="dxa"/>
                  <w:vMerge w:val="restart"/>
                  <w:textDirection w:val="tbRlV"/>
                </w:tcPr>
                <w:p w14:paraId="3313EA52" w14:textId="77777777" w:rsidR="00D11538" w:rsidRPr="0064556A" w:rsidRDefault="00D11538" w:rsidP="00D11538">
                  <w:pPr>
                    <w:widowControl/>
                    <w:snapToGrid w:val="0"/>
                    <w:spacing w:line="180" w:lineRule="atLeast"/>
                    <w:ind w:left="113" w:right="113"/>
                    <w:jc w:val="both"/>
                    <w:rPr>
                      <w:rFonts w:ascii="標楷體" w:eastAsia="標楷體" w:hAnsi="標楷體" w:cs="新細明體"/>
                      <w:sz w:val="22"/>
                    </w:rPr>
                  </w:pPr>
                  <w:r w:rsidRPr="0064556A">
                    <w:rPr>
                      <w:rFonts w:ascii="標楷體" w:eastAsia="標楷體" w:hAnsi="標楷體" w:hint="eastAsia"/>
                      <w:color w:val="000000"/>
                      <w:sz w:val="22"/>
                      <w:shd w:val="clear" w:color="auto" w:fill="FFFFFF"/>
                    </w:rPr>
                    <w:t>群組書面報告、作業、作品、實驗</w:t>
                  </w:r>
                </w:p>
              </w:tc>
              <w:tc>
                <w:tcPr>
                  <w:tcW w:w="571" w:type="dxa"/>
                  <w:vMerge w:val="restart"/>
                  <w:textDirection w:val="tbRlV"/>
                </w:tcPr>
                <w:p w14:paraId="1E11258E" w14:textId="77777777" w:rsidR="00D11538" w:rsidRPr="0064556A" w:rsidRDefault="00D11538" w:rsidP="00D11538">
                  <w:pPr>
                    <w:widowControl/>
                    <w:snapToGrid w:val="0"/>
                    <w:spacing w:line="180" w:lineRule="atLeast"/>
                    <w:ind w:left="113" w:right="113"/>
                    <w:jc w:val="both"/>
                    <w:rPr>
                      <w:rFonts w:ascii="標楷體" w:eastAsia="標楷體" w:hAnsi="標楷體" w:cs="新細明體"/>
                      <w:sz w:val="22"/>
                    </w:rPr>
                  </w:pPr>
                  <w:r w:rsidRPr="0064556A">
                    <w:rPr>
                      <w:rFonts w:ascii="標楷體" w:eastAsia="標楷體" w:hAnsi="標楷體" w:hint="eastAsia"/>
                      <w:color w:val="000000"/>
                      <w:sz w:val="22"/>
                      <w:shd w:val="clear" w:color="auto" w:fill="FFFFFF"/>
                    </w:rPr>
                    <w:t>學生口頭報告</w:t>
                  </w:r>
                </w:p>
              </w:tc>
              <w:tc>
                <w:tcPr>
                  <w:tcW w:w="571" w:type="dxa"/>
                  <w:vMerge w:val="restart"/>
                  <w:textDirection w:val="tbRlV"/>
                </w:tcPr>
                <w:p w14:paraId="12DA834B" w14:textId="77777777" w:rsidR="00D11538" w:rsidRPr="0064556A" w:rsidRDefault="00D11538" w:rsidP="00D11538">
                  <w:pPr>
                    <w:widowControl/>
                    <w:snapToGrid w:val="0"/>
                    <w:spacing w:line="180" w:lineRule="atLeast"/>
                    <w:ind w:left="113" w:right="113"/>
                    <w:jc w:val="both"/>
                    <w:rPr>
                      <w:rFonts w:ascii="標楷體" w:eastAsia="標楷體" w:hAnsi="標楷體" w:cs="新細明體"/>
                      <w:sz w:val="22"/>
                    </w:rPr>
                  </w:pPr>
                  <w:r w:rsidRPr="0064556A">
                    <w:rPr>
                      <w:rFonts w:ascii="標楷體" w:eastAsia="標楷體" w:hAnsi="標楷體" w:hint="eastAsia"/>
                      <w:color w:val="000000"/>
                      <w:sz w:val="22"/>
                      <w:shd w:val="clear" w:color="auto" w:fill="FFFFFF"/>
                    </w:rPr>
                    <w:t>課程規畫之校外參訪及實習</w:t>
                  </w:r>
                </w:p>
              </w:tc>
              <w:tc>
                <w:tcPr>
                  <w:tcW w:w="571" w:type="dxa"/>
                  <w:vMerge w:val="restart"/>
                  <w:textDirection w:val="tbRlV"/>
                </w:tcPr>
                <w:p w14:paraId="63EB8B64" w14:textId="77777777" w:rsidR="00D11538" w:rsidRPr="0064556A" w:rsidRDefault="00D11538" w:rsidP="00D11538">
                  <w:pPr>
                    <w:widowControl/>
                    <w:snapToGrid w:val="0"/>
                    <w:spacing w:line="180" w:lineRule="atLeast"/>
                    <w:ind w:left="113" w:right="113"/>
                    <w:jc w:val="both"/>
                    <w:rPr>
                      <w:rFonts w:ascii="標楷體" w:eastAsia="標楷體" w:hAnsi="標楷體" w:cs="新細明體"/>
                      <w:sz w:val="22"/>
                    </w:rPr>
                  </w:pPr>
                  <w:r w:rsidRPr="0064556A">
                    <w:rPr>
                      <w:rFonts w:ascii="標楷體" w:eastAsia="標楷體" w:hAnsi="標楷體" w:hint="eastAsia"/>
                      <w:color w:val="000000"/>
                      <w:sz w:val="22"/>
                      <w:shd w:val="clear" w:color="auto" w:fill="FFFFFF"/>
                    </w:rPr>
                    <w:t>證照</w:t>
                  </w:r>
                  <w:r w:rsidRPr="0064556A">
                    <w:rPr>
                      <w:rFonts w:ascii="標楷體" w:eastAsia="標楷體" w:hAnsi="標楷體"/>
                      <w:color w:val="000000"/>
                      <w:sz w:val="22"/>
                      <w:shd w:val="clear" w:color="auto" w:fill="FFFFFF"/>
                    </w:rPr>
                    <w:t>/</w:t>
                  </w:r>
                  <w:r w:rsidRPr="0064556A">
                    <w:rPr>
                      <w:rFonts w:ascii="標楷體" w:eastAsia="標楷體" w:hAnsi="標楷體" w:hint="eastAsia"/>
                      <w:color w:val="000000"/>
                      <w:sz w:val="22"/>
                      <w:shd w:val="clear" w:color="auto" w:fill="FFFFFF"/>
                    </w:rPr>
                    <w:t>檢定</w:t>
                  </w:r>
                </w:p>
              </w:tc>
              <w:tc>
                <w:tcPr>
                  <w:tcW w:w="571" w:type="dxa"/>
                  <w:vMerge w:val="restart"/>
                  <w:textDirection w:val="tbRlV"/>
                </w:tcPr>
                <w:p w14:paraId="5E4F6F8A" w14:textId="77777777" w:rsidR="00D11538" w:rsidRPr="0064556A" w:rsidRDefault="00D11538" w:rsidP="00D11538">
                  <w:pPr>
                    <w:widowControl/>
                    <w:snapToGrid w:val="0"/>
                    <w:spacing w:line="180" w:lineRule="atLeast"/>
                    <w:ind w:left="113" w:right="113"/>
                    <w:jc w:val="both"/>
                    <w:rPr>
                      <w:rFonts w:ascii="標楷體" w:eastAsia="標楷體" w:hAnsi="標楷體" w:cs="新細明體"/>
                      <w:sz w:val="22"/>
                    </w:rPr>
                  </w:pPr>
                  <w:r w:rsidRPr="0064556A">
                    <w:rPr>
                      <w:rFonts w:ascii="標楷體" w:eastAsia="標楷體" w:hAnsi="標楷體" w:hint="eastAsia"/>
                      <w:color w:val="000000"/>
                      <w:sz w:val="22"/>
                      <w:shd w:val="clear" w:color="auto" w:fill="FFFFFF"/>
                    </w:rPr>
                    <w:t>參與課程規畫之校內外活動及競賽</w:t>
                  </w:r>
                </w:p>
              </w:tc>
              <w:tc>
                <w:tcPr>
                  <w:tcW w:w="571" w:type="dxa"/>
                  <w:vMerge w:val="restart"/>
                  <w:textDirection w:val="tbRlV"/>
                </w:tcPr>
                <w:p w14:paraId="2876F6C6" w14:textId="77777777" w:rsidR="00D11538" w:rsidRPr="0064556A" w:rsidRDefault="00D11538" w:rsidP="00D11538">
                  <w:pPr>
                    <w:widowControl/>
                    <w:snapToGrid w:val="0"/>
                    <w:spacing w:line="180" w:lineRule="atLeast"/>
                    <w:ind w:left="113" w:right="113"/>
                    <w:jc w:val="both"/>
                    <w:rPr>
                      <w:rFonts w:ascii="標楷體" w:eastAsia="標楷體" w:hAnsi="標楷體" w:cs="新細明體"/>
                      <w:sz w:val="22"/>
                    </w:rPr>
                  </w:pPr>
                  <w:r w:rsidRPr="0064556A">
                    <w:rPr>
                      <w:rFonts w:ascii="標楷體" w:eastAsia="標楷體" w:hAnsi="標楷體" w:hint="eastAsia"/>
                      <w:color w:val="000000"/>
                      <w:sz w:val="22"/>
                      <w:shd w:val="clear" w:color="auto" w:fill="FFFFFF"/>
                    </w:rPr>
                    <w:t>課外閱讀</w:t>
                  </w:r>
                </w:p>
              </w:tc>
              <w:tc>
                <w:tcPr>
                  <w:tcW w:w="572" w:type="dxa"/>
                  <w:vMerge w:val="restart"/>
                  <w:tcBorders>
                    <w:right w:val="single" w:sz="12" w:space="0" w:color="auto"/>
                  </w:tcBorders>
                  <w:textDirection w:val="tbRlV"/>
                </w:tcPr>
                <w:p w14:paraId="76E5C425" w14:textId="77777777" w:rsidR="00D11538" w:rsidRPr="0064556A" w:rsidRDefault="00D11538" w:rsidP="00D11538">
                  <w:pPr>
                    <w:widowControl/>
                    <w:snapToGrid w:val="0"/>
                    <w:spacing w:line="180" w:lineRule="atLeast"/>
                    <w:ind w:left="113" w:right="113"/>
                    <w:jc w:val="both"/>
                    <w:rPr>
                      <w:rFonts w:ascii="標楷體" w:eastAsia="標楷體" w:hAnsi="標楷體" w:cs="新細明體"/>
                      <w:sz w:val="22"/>
                    </w:rPr>
                  </w:pPr>
                  <w:r w:rsidRPr="0064556A">
                    <w:rPr>
                      <w:rFonts w:ascii="標楷體" w:eastAsia="標楷體" w:hAnsi="標楷體" w:hint="eastAsia"/>
                      <w:color w:val="000000"/>
                      <w:sz w:val="22"/>
                      <w:shd w:val="clear" w:color="auto" w:fill="FFFFFF"/>
                    </w:rPr>
                    <w:t>其他</w:t>
                  </w:r>
                </w:p>
              </w:tc>
            </w:tr>
            <w:tr w:rsidR="00D11538" w:rsidRPr="0064556A" w14:paraId="1223F216" w14:textId="77777777" w:rsidTr="00C52463">
              <w:trPr>
                <w:cantSplit/>
                <w:trHeight w:val="498"/>
              </w:trPr>
              <w:tc>
                <w:tcPr>
                  <w:tcW w:w="3215" w:type="dxa"/>
                  <w:gridSpan w:val="2"/>
                  <w:tcBorders>
                    <w:left w:val="single" w:sz="12" w:space="0" w:color="auto"/>
                  </w:tcBorders>
                  <w:vAlign w:val="center"/>
                </w:tcPr>
                <w:p w14:paraId="6A6545B0" w14:textId="77777777" w:rsidR="00D11538" w:rsidRPr="0064556A" w:rsidRDefault="00D11538" w:rsidP="00D11538">
                  <w:pPr>
                    <w:widowControl/>
                    <w:spacing w:line="180" w:lineRule="atLeast"/>
                    <w:ind w:left="113"/>
                    <w:jc w:val="center"/>
                    <w:rPr>
                      <w:rFonts w:ascii="標楷體" w:eastAsia="標楷體" w:hAnsi="標楷體" w:cs="新細明體"/>
                      <w:sz w:val="22"/>
                    </w:rPr>
                  </w:pPr>
                  <w:r w:rsidRPr="003E56F1">
                    <w:rPr>
                      <w:rFonts w:ascii="標楷體" w:eastAsia="標楷體" w:hAnsi="標楷體" w:hint="eastAsia"/>
                      <w:b/>
                      <w:szCs w:val="24"/>
                    </w:rPr>
                    <w:t>核心能力</w:t>
                  </w:r>
                </w:p>
              </w:tc>
              <w:tc>
                <w:tcPr>
                  <w:tcW w:w="570" w:type="dxa"/>
                  <w:vMerge/>
                  <w:textDirection w:val="tbRlV"/>
                </w:tcPr>
                <w:p w14:paraId="4A2F60E1" w14:textId="77777777" w:rsidR="00D11538" w:rsidRPr="0064556A" w:rsidRDefault="00D11538" w:rsidP="00D11538">
                  <w:pPr>
                    <w:widowControl/>
                    <w:snapToGrid w:val="0"/>
                    <w:spacing w:line="180" w:lineRule="atLeast"/>
                    <w:ind w:left="113" w:right="113"/>
                    <w:jc w:val="both"/>
                    <w:rPr>
                      <w:rFonts w:ascii="標楷體" w:eastAsia="標楷體" w:hAnsi="標楷體"/>
                      <w:color w:val="000000"/>
                      <w:sz w:val="22"/>
                      <w:shd w:val="clear" w:color="auto" w:fill="FFFFFF"/>
                    </w:rPr>
                  </w:pPr>
                </w:p>
              </w:tc>
              <w:tc>
                <w:tcPr>
                  <w:tcW w:w="571" w:type="dxa"/>
                  <w:vMerge/>
                  <w:textDirection w:val="tbRlV"/>
                </w:tcPr>
                <w:p w14:paraId="16A47FD1" w14:textId="77777777" w:rsidR="00D11538" w:rsidRPr="0064556A" w:rsidRDefault="00D11538" w:rsidP="00D11538">
                  <w:pPr>
                    <w:widowControl/>
                    <w:snapToGrid w:val="0"/>
                    <w:spacing w:line="180" w:lineRule="atLeast"/>
                    <w:ind w:left="113" w:right="113"/>
                    <w:jc w:val="both"/>
                    <w:rPr>
                      <w:rFonts w:ascii="標楷體" w:eastAsia="標楷體" w:hAnsi="標楷體"/>
                      <w:color w:val="000000"/>
                      <w:sz w:val="22"/>
                      <w:shd w:val="clear" w:color="auto" w:fill="FFFFFF"/>
                    </w:rPr>
                  </w:pPr>
                </w:p>
              </w:tc>
              <w:tc>
                <w:tcPr>
                  <w:tcW w:w="571" w:type="dxa"/>
                  <w:vMerge/>
                  <w:textDirection w:val="tbRlV"/>
                </w:tcPr>
                <w:p w14:paraId="3FC833DE" w14:textId="77777777" w:rsidR="00D11538" w:rsidRPr="0064556A" w:rsidRDefault="00D11538" w:rsidP="00D11538">
                  <w:pPr>
                    <w:widowControl/>
                    <w:snapToGrid w:val="0"/>
                    <w:spacing w:line="180" w:lineRule="atLeast"/>
                    <w:ind w:left="113" w:right="113"/>
                    <w:jc w:val="both"/>
                    <w:rPr>
                      <w:rFonts w:ascii="標楷體" w:eastAsia="標楷體" w:hAnsi="標楷體"/>
                      <w:color w:val="000000"/>
                      <w:sz w:val="22"/>
                      <w:shd w:val="clear" w:color="auto" w:fill="FFFFFF"/>
                    </w:rPr>
                  </w:pPr>
                </w:p>
              </w:tc>
              <w:tc>
                <w:tcPr>
                  <w:tcW w:w="577" w:type="dxa"/>
                  <w:vMerge/>
                  <w:textDirection w:val="tbRlV"/>
                </w:tcPr>
                <w:p w14:paraId="7E7A954D" w14:textId="77777777" w:rsidR="00D11538" w:rsidRPr="0064556A" w:rsidRDefault="00D11538" w:rsidP="00D11538">
                  <w:pPr>
                    <w:widowControl/>
                    <w:snapToGrid w:val="0"/>
                    <w:spacing w:line="180" w:lineRule="atLeast"/>
                    <w:ind w:left="113" w:right="113"/>
                    <w:jc w:val="both"/>
                    <w:rPr>
                      <w:rFonts w:ascii="標楷體" w:eastAsia="標楷體" w:hAnsi="標楷體"/>
                      <w:color w:val="000000"/>
                      <w:sz w:val="22"/>
                      <w:shd w:val="clear" w:color="auto" w:fill="FFFFFF"/>
                    </w:rPr>
                  </w:pPr>
                </w:p>
              </w:tc>
              <w:tc>
                <w:tcPr>
                  <w:tcW w:w="571" w:type="dxa"/>
                  <w:vMerge/>
                  <w:textDirection w:val="tbRlV"/>
                </w:tcPr>
                <w:p w14:paraId="3FBE9A04" w14:textId="77777777" w:rsidR="00D11538" w:rsidRPr="0064556A" w:rsidRDefault="00D11538" w:rsidP="00D11538">
                  <w:pPr>
                    <w:widowControl/>
                    <w:snapToGrid w:val="0"/>
                    <w:spacing w:line="180" w:lineRule="atLeast"/>
                    <w:ind w:left="113" w:right="113"/>
                    <w:jc w:val="both"/>
                    <w:rPr>
                      <w:rFonts w:ascii="標楷體" w:eastAsia="標楷體" w:hAnsi="標楷體"/>
                      <w:color w:val="000000"/>
                      <w:sz w:val="22"/>
                      <w:shd w:val="clear" w:color="auto" w:fill="FFFFFF"/>
                    </w:rPr>
                  </w:pPr>
                </w:p>
              </w:tc>
              <w:tc>
                <w:tcPr>
                  <w:tcW w:w="571" w:type="dxa"/>
                  <w:vMerge/>
                  <w:textDirection w:val="tbRlV"/>
                </w:tcPr>
                <w:p w14:paraId="0E276CCA" w14:textId="77777777" w:rsidR="00D11538" w:rsidRPr="0064556A" w:rsidRDefault="00D11538" w:rsidP="00D11538">
                  <w:pPr>
                    <w:widowControl/>
                    <w:snapToGrid w:val="0"/>
                    <w:spacing w:line="180" w:lineRule="atLeast"/>
                    <w:ind w:left="113" w:right="113"/>
                    <w:jc w:val="both"/>
                    <w:rPr>
                      <w:rFonts w:ascii="標楷體" w:eastAsia="標楷體" w:hAnsi="標楷體"/>
                      <w:color w:val="000000"/>
                      <w:sz w:val="22"/>
                      <w:shd w:val="clear" w:color="auto" w:fill="FFFFFF"/>
                    </w:rPr>
                  </w:pPr>
                </w:p>
              </w:tc>
              <w:tc>
                <w:tcPr>
                  <w:tcW w:w="571" w:type="dxa"/>
                  <w:vMerge/>
                  <w:textDirection w:val="tbRlV"/>
                </w:tcPr>
                <w:p w14:paraId="198532FD" w14:textId="77777777" w:rsidR="00D11538" w:rsidRPr="0064556A" w:rsidRDefault="00D11538" w:rsidP="00D11538">
                  <w:pPr>
                    <w:widowControl/>
                    <w:snapToGrid w:val="0"/>
                    <w:spacing w:line="180" w:lineRule="atLeast"/>
                    <w:ind w:left="113" w:right="113"/>
                    <w:jc w:val="both"/>
                    <w:rPr>
                      <w:rFonts w:ascii="標楷體" w:eastAsia="標楷體" w:hAnsi="標楷體"/>
                      <w:color w:val="000000"/>
                      <w:sz w:val="22"/>
                      <w:shd w:val="clear" w:color="auto" w:fill="FFFFFF"/>
                    </w:rPr>
                  </w:pPr>
                </w:p>
              </w:tc>
              <w:tc>
                <w:tcPr>
                  <w:tcW w:w="571" w:type="dxa"/>
                  <w:vMerge/>
                  <w:textDirection w:val="tbRlV"/>
                </w:tcPr>
                <w:p w14:paraId="2601D0D4" w14:textId="77777777" w:rsidR="00D11538" w:rsidRPr="0064556A" w:rsidRDefault="00D11538" w:rsidP="00D11538">
                  <w:pPr>
                    <w:widowControl/>
                    <w:snapToGrid w:val="0"/>
                    <w:spacing w:line="180" w:lineRule="atLeast"/>
                    <w:ind w:left="113" w:right="113"/>
                    <w:jc w:val="both"/>
                    <w:rPr>
                      <w:rFonts w:ascii="標楷體" w:eastAsia="標楷體" w:hAnsi="標楷體"/>
                      <w:color w:val="000000"/>
                      <w:sz w:val="22"/>
                      <w:shd w:val="clear" w:color="auto" w:fill="FFFFFF"/>
                    </w:rPr>
                  </w:pPr>
                </w:p>
              </w:tc>
              <w:tc>
                <w:tcPr>
                  <w:tcW w:w="571" w:type="dxa"/>
                  <w:vMerge/>
                  <w:textDirection w:val="tbRlV"/>
                </w:tcPr>
                <w:p w14:paraId="2EB52258" w14:textId="77777777" w:rsidR="00D11538" w:rsidRPr="0064556A" w:rsidRDefault="00D11538" w:rsidP="00D11538">
                  <w:pPr>
                    <w:widowControl/>
                    <w:snapToGrid w:val="0"/>
                    <w:spacing w:line="180" w:lineRule="atLeast"/>
                    <w:ind w:left="113" w:right="113"/>
                    <w:jc w:val="both"/>
                    <w:rPr>
                      <w:rFonts w:ascii="標楷體" w:eastAsia="標楷體" w:hAnsi="標楷體"/>
                      <w:color w:val="000000"/>
                      <w:sz w:val="22"/>
                      <w:shd w:val="clear" w:color="auto" w:fill="FFFFFF"/>
                    </w:rPr>
                  </w:pPr>
                </w:p>
              </w:tc>
              <w:tc>
                <w:tcPr>
                  <w:tcW w:w="572" w:type="dxa"/>
                  <w:vMerge/>
                  <w:tcBorders>
                    <w:right w:val="single" w:sz="12" w:space="0" w:color="auto"/>
                  </w:tcBorders>
                  <w:textDirection w:val="tbRlV"/>
                </w:tcPr>
                <w:p w14:paraId="75F34ED3" w14:textId="77777777" w:rsidR="00D11538" w:rsidRPr="0064556A" w:rsidRDefault="00D11538" w:rsidP="00D11538">
                  <w:pPr>
                    <w:widowControl/>
                    <w:snapToGrid w:val="0"/>
                    <w:spacing w:line="180" w:lineRule="atLeast"/>
                    <w:ind w:left="113" w:right="113"/>
                    <w:jc w:val="both"/>
                    <w:rPr>
                      <w:rFonts w:ascii="標楷體" w:eastAsia="標楷體" w:hAnsi="標楷體"/>
                      <w:color w:val="000000"/>
                      <w:sz w:val="22"/>
                      <w:shd w:val="clear" w:color="auto" w:fill="FFFFFF"/>
                    </w:rPr>
                  </w:pPr>
                </w:p>
              </w:tc>
            </w:tr>
            <w:tr w:rsidR="00370151" w:rsidRPr="003E56F1" w14:paraId="7E636930" w14:textId="77777777" w:rsidTr="00C52463">
              <w:tblPrEx>
                <w:tbl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  <w:insideH w:val="single" w:sz="6" w:space="0" w:color="auto"/>
                  <w:insideV w:val="single" w:sz="6" w:space="0" w:color="auto"/>
                </w:tblBorders>
                <w:tblCellMar>
                  <w:left w:w="28" w:type="dxa"/>
                  <w:right w:w="28" w:type="dxa"/>
                </w:tblCellMar>
                <w:tblLook w:val="0000" w:firstRow="0" w:lastRow="0" w:firstColumn="0" w:lastColumn="0" w:noHBand="0" w:noVBand="0"/>
              </w:tblPrEx>
              <w:trPr>
                <w:trHeight w:val="454"/>
              </w:trPr>
              <w:tc>
                <w:tcPr>
                  <w:tcW w:w="3215" w:type="dxa"/>
                  <w:gridSpan w:val="2"/>
                  <w:vAlign w:val="center"/>
                </w:tcPr>
                <w:p w14:paraId="080AEC2B" w14:textId="77777777" w:rsidR="00370151" w:rsidRPr="006451C9" w:rsidRDefault="00370151" w:rsidP="00370151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 w:cs="新細明體"/>
                      <w:sz w:val="22"/>
                      <w:szCs w:val="22"/>
                    </w:rPr>
                  </w:pPr>
                  <w:r w:rsidRPr="006451C9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掌握國內外勞工政策法案發展與變革之核心能力。</w:t>
                  </w:r>
                </w:p>
              </w:tc>
              <w:tc>
                <w:tcPr>
                  <w:tcW w:w="570" w:type="dxa"/>
                </w:tcPr>
                <w:p w14:paraId="2612ED9D" w14:textId="77777777" w:rsidR="00370151" w:rsidRPr="003E56F1" w:rsidRDefault="00370151" w:rsidP="00370151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</w:tcPr>
                <w:p w14:paraId="3F325828" w14:textId="77777777" w:rsidR="00370151" w:rsidRPr="003E56F1" w:rsidRDefault="00370151" w:rsidP="00370151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X</w:t>
                  </w:r>
                </w:p>
              </w:tc>
              <w:tc>
                <w:tcPr>
                  <w:tcW w:w="571" w:type="dxa"/>
                </w:tcPr>
                <w:p w14:paraId="096CD23F" w14:textId="77777777" w:rsidR="00370151" w:rsidRPr="003E56F1" w:rsidRDefault="00370151" w:rsidP="00370151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7" w:type="dxa"/>
                </w:tcPr>
                <w:p w14:paraId="2ECA7AF4" w14:textId="77777777" w:rsidR="00370151" w:rsidRPr="003E56F1" w:rsidRDefault="00370151" w:rsidP="00370151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</w:tcPr>
                <w:p w14:paraId="28DBA1BB" w14:textId="77777777" w:rsidR="00370151" w:rsidRPr="003E56F1" w:rsidRDefault="00370151" w:rsidP="00370151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</w:tcPr>
                <w:p w14:paraId="0CD85A87" w14:textId="77777777" w:rsidR="00370151" w:rsidRPr="003E56F1" w:rsidRDefault="00370151" w:rsidP="00370151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</w:tcPr>
                <w:p w14:paraId="6315AD7B" w14:textId="77777777" w:rsidR="00370151" w:rsidRPr="003E56F1" w:rsidRDefault="00370151" w:rsidP="00370151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</w:tcPr>
                <w:p w14:paraId="51AD299D" w14:textId="77777777" w:rsidR="00370151" w:rsidRPr="003E56F1" w:rsidRDefault="00370151" w:rsidP="00370151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</w:tcPr>
                <w:p w14:paraId="7B225562" w14:textId="77777777" w:rsidR="00370151" w:rsidRPr="003E56F1" w:rsidRDefault="00370151" w:rsidP="00370151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X</w:t>
                  </w:r>
                </w:p>
              </w:tc>
              <w:tc>
                <w:tcPr>
                  <w:tcW w:w="572" w:type="dxa"/>
                </w:tcPr>
                <w:p w14:paraId="6F327946" w14:textId="77777777" w:rsidR="00370151" w:rsidRPr="003E56F1" w:rsidRDefault="00370151" w:rsidP="00370151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</w:tr>
            <w:tr w:rsidR="00370151" w:rsidRPr="003E56F1" w14:paraId="2D8F8C67" w14:textId="77777777" w:rsidTr="00C52463">
              <w:tblPrEx>
                <w:tbl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  <w:insideH w:val="single" w:sz="6" w:space="0" w:color="auto"/>
                  <w:insideV w:val="single" w:sz="6" w:space="0" w:color="auto"/>
                </w:tblBorders>
                <w:tblCellMar>
                  <w:left w:w="28" w:type="dxa"/>
                  <w:right w:w="28" w:type="dxa"/>
                </w:tblCellMar>
                <w:tblLook w:val="0000" w:firstRow="0" w:lastRow="0" w:firstColumn="0" w:lastColumn="0" w:noHBand="0" w:noVBand="0"/>
              </w:tblPrEx>
              <w:trPr>
                <w:trHeight w:val="454"/>
              </w:trPr>
              <w:tc>
                <w:tcPr>
                  <w:tcW w:w="3215" w:type="dxa"/>
                  <w:gridSpan w:val="2"/>
                  <w:vAlign w:val="center"/>
                </w:tcPr>
                <w:p w14:paraId="46C752E5" w14:textId="77777777" w:rsidR="00370151" w:rsidRPr="006451C9" w:rsidRDefault="00370151" w:rsidP="00370151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 w:cs="新細明體"/>
                      <w:sz w:val="22"/>
                      <w:szCs w:val="22"/>
                    </w:rPr>
                  </w:pPr>
                  <w:r w:rsidRPr="006451C9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具備恪遵職場倫理與主動關懷社會之基本能力。</w:t>
                  </w:r>
                </w:p>
              </w:tc>
              <w:tc>
                <w:tcPr>
                  <w:tcW w:w="570" w:type="dxa"/>
                </w:tcPr>
                <w:p w14:paraId="67C3E9CA" w14:textId="77777777" w:rsidR="00370151" w:rsidRPr="003E56F1" w:rsidRDefault="00370151" w:rsidP="00370151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</w:tcPr>
                <w:p w14:paraId="61ECD8FA" w14:textId="77777777" w:rsidR="00370151" w:rsidRPr="003E56F1" w:rsidRDefault="00370151" w:rsidP="00370151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X</w:t>
                  </w:r>
                </w:p>
              </w:tc>
              <w:tc>
                <w:tcPr>
                  <w:tcW w:w="571" w:type="dxa"/>
                </w:tcPr>
                <w:p w14:paraId="564CCC8E" w14:textId="77777777" w:rsidR="00370151" w:rsidRPr="003E56F1" w:rsidRDefault="00370151" w:rsidP="00370151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7" w:type="dxa"/>
                </w:tcPr>
                <w:p w14:paraId="5B504657" w14:textId="77777777" w:rsidR="00370151" w:rsidRPr="003E56F1" w:rsidRDefault="00370151" w:rsidP="00370151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</w:tcPr>
                <w:p w14:paraId="31A760E2" w14:textId="77777777" w:rsidR="00370151" w:rsidRPr="003E56F1" w:rsidRDefault="00370151" w:rsidP="00370151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</w:tcPr>
                <w:p w14:paraId="7D3C7971" w14:textId="77777777" w:rsidR="00370151" w:rsidRPr="003E56F1" w:rsidRDefault="00370151" w:rsidP="00370151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</w:tcPr>
                <w:p w14:paraId="140BDEDC" w14:textId="77777777" w:rsidR="00370151" w:rsidRPr="003E56F1" w:rsidRDefault="00370151" w:rsidP="00370151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</w:tcPr>
                <w:p w14:paraId="26716CAC" w14:textId="77777777" w:rsidR="00370151" w:rsidRPr="003E56F1" w:rsidRDefault="00370151" w:rsidP="00370151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</w:tcPr>
                <w:p w14:paraId="6862D8A6" w14:textId="77777777" w:rsidR="00370151" w:rsidRPr="003E56F1" w:rsidRDefault="00370151" w:rsidP="00370151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X</w:t>
                  </w:r>
                </w:p>
              </w:tc>
              <w:tc>
                <w:tcPr>
                  <w:tcW w:w="572" w:type="dxa"/>
                </w:tcPr>
                <w:p w14:paraId="331E542A" w14:textId="77777777" w:rsidR="00370151" w:rsidRPr="003E56F1" w:rsidRDefault="00370151" w:rsidP="00370151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</w:tr>
            <w:tr w:rsidR="00370151" w:rsidRPr="003E56F1" w14:paraId="2C6674F5" w14:textId="77777777" w:rsidTr="00C52463">
              <w:tblPrEx>
                <w:tbl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  <w:insideH w:val="single" w:sz="6" w:space="0" w:color="auto"/>
                  <w:insideV w:val="single" w:sz="6" w:space="0" w:color="auto"/>
                </w:tblBorders>
                <w:tblCellMar>
                  <w:left w:w="28" w:type="dxa"/>
                  <w:right w:w="28" w:type="dxa"/>
                </w:tblCellMar>
                <w:tblLook w:val="0000" w:firstRow="0" w:lastRow="0" w:firstColumn="0" w:lastColumn="0" w:noHBand="0" w:noVBand="0"/>
              </w:tblPrEx>
              <w:trPr>
                <w:trHeight w:val="454"/>
              </w:trPr>
              <w:tc>
                <w:tcPr>
                  <w:tcW w:w="3215" w:type="dxa"/>
                  <w:gridSpan w:val="2"/>
                  <w:vAlign w:val="center"/>
                </w:tcPr>
                <w:p w14:paraId="770A0748" w14:textId="77777777" w:rsidR="00370151" w:rsidRPr="006451C9" w:rsidRDefault="00370151" w:rsidP="00370151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 w:cs="新細明體"/>
                      <w:sz w:val="22"/>
                      <w:szCs w:val="22"/>
                    </w:rPr>
                  </w:pPr>
                  <w:r w:rsidRPr="006451C9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具備吸收跨領域知識與整合的能力。</w:t>
                  </w:r>
                </w:p>
              </w:tc>
              <w:tc>
                <w:tcPr>
                  <w:tcW w:w="570" w:type="dxa"/>
                </w:tcPr>
                <w:p w14:paraId="56C65A61" w14:textId="77777777" w:rsidR="00370151" w:rsidRPr="003E56F1" w:rsidRDefault="00370151" w:rsidP="00370151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X</w:t>
                  </w:r>
                </w:p>
              </w:tc>
              <w:tc>
                <w:tcPr>
                  <w:tcW w:w="571" w:type="dxa"/>
                </w:tcPr>
                <w:p w14:paraId="12861395" w14:textId="77777777" w:rsidR="00370151" w:rsidRPr="003E56F1" w:rsidRDefault="00370151" w:rsidP="00370151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X</w:t>
                  </w:r>
                </w:p>
              </w:tc>
              <w:tc>
                <w:tcPr>
                  <w:tcW w:w="571" w:type="dxa"/>
                </w:tcPr>
                <w:p w14:paraId="3CA9F486" w14:textId="77777777" w:rsidR="00370151" w:rsidRPr="003E56F1" w:rsidRDefault="00370151" w:rsidP="00370151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X</w:t>
                  </w:r>
                </w:p>
              </w:tc>
              <w:tc>
                <w:tcPr>
                  <w:tcW w:w="577" w:type="dxa"/>
                </w:tcPr>
                <w:p w14:paraId="5F1697C3" w14:textId="77777777" w:rsidR="00370151" w:rsidRPr="003E56F1" w:rsidRDefault="00370151" w:rsidP="00370151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X</w:t>
                  </w:r>
                </w:p>
              </w:tc>
              <w:tc>
                <w:tcPr>
                  <w:tcW w:w="571" w:type="dxa"/>
                </w:tcPr>
                <w:p w14:paraId="00C900F1" w14:textId="77777777" w:rsidR="00370151" w:rsidRPr="003E56F1" w:rsidRDefault="00370151" w:rsidP="00370151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X</w:t>
                  </w:r>
                </w:p>
              </w:tc>
              <w:tc>
                <w:tcPr>
                  <w:tcW w:w="571" w:type="dxa"/>
                </w:tcPr>
                <w:p w14:paraId="3A35BCA6" w14:textId="77777777" w:rsidR="00370151" w:rsidRPr="003E56F1" w:rsidRDefault="00370151" w:rsidP="00370151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</w:tcPr>
                <w:p w14:paraId="3A92EE65" w14:textId="77777777" w:rsidR="00370151" w:rsidRPr="003E56F1" w:rsidRDefault="00370151" w:rsidP="00370151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</w:tcPr>
                <w:p w14:paraId="31D05F93" w14:textId="77777777" w:rsidR="00370151" w:rsidRPr="003E56F1" w:rsidRDefault="00370151" w:rsidP="00370151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</w:tcPr>
                <w:p w14:paraId="21EF5DCD" w14:textId="77777777" w:rsidR="00370151" w:rsidRPr="003E56F1" w:rsidRDefault="00370151" w:rsidP="00370151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X</w:t>
                  </w:r>
                </w:p>
              </w:tc>
              <w:tc>
                <w:tcPr>
                  <w:tcW w:w="572" w:type="dxa"/>
                </w:tcPr>
                <w:p w14:paraId="76EE3B50" w14:textId="77777777" w:rsidR="00370151" w:rsidRPr="003E56F1" w:rsidRDefault="00370151" w:rsidP="00370151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</w:tr>
            <w:tr w:rsidR="00370151" w:rsidRPr="003E56F1" w14:paraId="488F38AD" w14:textId="77777777" w:rsidTr="00C52463">
              <w:tblPrEx>
                <w:tbl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  <w:insideH w:val="single" w:sz="6" w:space="0" w:color="auto"/>
                  <w:insideV w:val="single" w:sz="6" w:space="0" w:color="auto"/>
                </w:tblBorders>
                <w:tblCellMar>
                  <w:left w:w="28" w:type="dxa"/>
                  <w:right w:w="28" w:type="dxa"/>
                </w:tblCellMar>
                <w:tblLook w:val="0000" w:firstRow="0" w:lastRow="0" w:firstColumn="0" w:lastColumn="0" w:noHBand="0" w:noVBand="0"/>
              </w:tblPrEx>
              <w:trPr>
                <w:trHeight w:val="454"/>
              </w:trPr>
              <w:tc>
                <w:tcPr>
                  <w:tcW w:w="3215" w:type="dxa"/>
                  <w:gridSpan w:val="2"/>
                  <w:vAlign w:val="center"/>
                </w:tcPr>
                <w:p w14:paraId="71A1AF72" w14:textId="77777777" w:rsidR="00370151" w:rsidRPr="006451C9" w:rsidRDefault="00370151" w:rsidP="00370151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 w:cs="新細明體"/>
                      <w:sz w:val="22"/>
                      <w:szCs w:val="22"/>
                    </w:rPr>
                  </w:pPr>
                  <w:r w:rsidRPr="006451C9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具備基本「勞工關係與政策」</w:t>
                  </w:r>
                  <w:r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或</w:t>
                  </w:r>
                  <w:r w:rsidRPr="006451C9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「人力資源」跨領域知識與整合的能力。</w:t>
                  </w:r>
                </w:p>
              </w:tc>
              <w:tc>
                <w:tcPr>
                  <w:tcW w:w="570" w:type="dxa"/>
                </w:tcPr>
                <w:p w14:paraId="62D49D73" w14:textId="77777777" w:rsidR="00370151" w:rsidRPr="003E56F1" w:rsidRDefault="00370151" w:rsidP="00370151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X</w:t>
                  </w:r>
                </w:p>
              </w:tc>
              <w:tc>
                <w:tcPr>
                  <w:tcW w:w="571" w:type="dxa"/>
                </w:tcPr>
                <w:p w14:paraId="11A93A7E" w14:textId="77777777" w:rsidR="00370151" w:rsidRPr="003E56F1" w:rsidRDefault="00370151" w:rsidP="00370151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X</w:t>
                  </w:r>
                </w:p>
              </w:tc>
              <w:tc>
                <w:tcPr>
                  <w:tcW w:w="571" w:type="dxa"/>
                </w:tcPr>
                <w:p w14:paraId="2435B4F7" w14:textId="77777777" w:rsidR="00370151" w:rsidRPr="003E56F1" w:rsidRDefault="00370151" w:rsidP="00370151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X</w:t>
                  </w:r>
                </w:p>
              </w:tc>
              <w:tc>
                <w:tcPr>
                  <w:tcW w:w="577" w:type="dxa"/>
                </w:tcPr>
                <w:p w14:paraId="3B6C1C41" w14:textId="77777777" w:rsidR="00370151" w:rsidRPr="003E56F1" w:rsidRDefault="00370151" w:rsidP="00370151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X</w:t>
                  </w:r>
                </w:p>
              </w:tc>
              <w:tc>
                <w:tcPr>
                  <w:tcW w:w="571" w:type="dxa"/>
                </w:tcPr>
                <w:p w14:paraId="3D84D01E" w14:textId="77777777" w:rsidR="00370151" w:rsidRPr="003E56F1" w:rsidRDefault="00370151" w:rsidP="00370151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X</w:t>
                  </w:r>
                </w:p>
              </w:tc>
              <w:tc>
                <w:tcPr>
                  <w:tcW w:w="571" w:type="dxa"/>
                </w:tcPr>
                <w:p w14:paraId="2B30D4F5" w14:textId="77777777" w:rsidR="00370151" w:rsidRPr="003E56F1" w:rsidRDefault="00370151" w:rsidP="00370151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</w:tcPr>
                <w:p w14:paraId="0B668E7A" w14:textId="77777777" w:rsidR="00370151" w:rsidRPr="003E56F1" w:rsidRDefault="00370151" w:rsidP="00370151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</w:tcPr>
                <w:p w14:paraId="78749F21" w14:textId="77777777" w:rsidR="00370151" w:rsidRPr="003E56F1" w:rsidRDefault="00370151" w:rsidP="00370151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</w:tcPr>
                <w:p w14:paraId="2D09B9C3" w14:textId="77777777" w:rsidR="00370151" w:rsidRPr="003E56F1" w:rsidRDefault="00370151" w:rsidP="00370151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X</w:t>
                  </w:r>
                </w:p>
              </w:tc>
              <w:tc>
                <w:tcPr>
                  <w:tcW w:w="572" w:type="dxa"/>
                </w:tcPr>
                <w:p w14:paraId="69284295" w14:textId="77777777" w:rsidR="00370151" w:rsidRPr="003E56F1" w:rsidRDefault="00370151" w:rsidP="00370151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</w:tr>
            <w:tr w:rsidR="00370151" w:rsidRPr="003E56F1" w14:paraId="00E60C52" w14:textId="77777777" w:rsidTr="00C52463">
              <w:tblPrEx>
                <w:tbl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  <w:insideH w:val="single" w:sz="6" w:space="0" w:color="auto"/>
                  <w:insideV w:val="single" w:sz="6" w:space="0" w:color="auto"/>
                </w:tblBorders>
                <w:tblCellMar>
                  <w:left w:w="28" w:type="dxa"/>
                  <w:right w:w="28" w:type="dxa"/>
                </w:tblCellMar>
                <w:tblLook w:val="0000" w:firstRow="0" w:lastRow="0" w:firstColumn="0" w:lastColumn="0" w:noHBand="0" w:noVBand="0"/>
              </w:tblPrEx>
              <w:trPr>
                <w:trHeight w:val="454"/>
              </w:trPr>
              <w:tc>
                <w:tcPr>
                  <w:tcW w:w="3215" w:type="dxa"/>
                  <w:gridSpan w:val="2"/>
                  <w:tcBorders>
                    <w:bottom w:val="single" w:sz="12" w:space="0" w:color="auto"/>
                  </w:tcBorders>
                  <w:vAlign w:val="center"/>
                </w:tcPr>
                <w:p w14:paraId="397E29ED" w14:textId="77777777" w:rsidR="00370151" w:rsidRPr="006451C9" w:rsidRDefault="00370151" w:rsidP="00370151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 w:cs="新細明體"/>
                      <w:sz w:val="22"/>
                      <w:szCs w:val="22"/>
                    </w:rPr>
                  </w:pPr>
                  <w:r w:rsidRPr="006451C9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lastRenderedPageBreak/>
                    <w:t>具備獨立思考及解決「勞工關係與政策」</w:t>
                  </w:r>
                  <w:r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或</w:t>
                  </w:r>
                  <w:r w:rsidRPr="006451C9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「人力資源」問題之能力。</w:t>
                  </w:r>
                </w:p>
              </w:tc>
              <w:tc>
                <w:tcPr>
                  <w:tcW w:w="570" w:type="dxa"/>
                  <w:tcBorders>
                    <w:bottom w:val="single" w:sz="12" w:space="0" w:color="auto"/>
                  </w:tcBorders>
                </w:tcPr>
                <w:p w14:paraId="381B4436" w14:textId="77777777" w:rsidR="00370151" w:rsidRPr="003E56F1" w:rsidRDefault="00370151" w:rsidP="00370151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X</w:t>
                  </w:r>
                </w:p>
              </w:tc>
              <w:tc>
                <w:tcPr>
                  <w:tcW w:w="571" w:type="dxa"/>
                  <w:tcBorders>
                    <w:bottom w:val="single" w:sz="12" w:space="0" w:color="auto"/>
                  </w:tcBorders>
                </w:tcPr>
                <w:p w14:paraId="0914A0AA" w14:textId="77777777" w:rsidR="00370151" w:rsidRPr="003E56F1" w:rsidRDefault="00370151" w:rsidP="00370151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X</w:t>
                  </w:r>
                </w:p>
              </w:tc>
              <w:tc>
                <w:tcPr>
                  <w:tcW w:w="571" w:type="dxa"/>
                  <w:tcBorders>
                    <w:bottom w:val="single" w:sz="12" w:space="0" w:color="auto"/>
                  </w:tcBorders>
                </w:tcPr>
                <w:p w14:paraId="77645373" w14:textId="77777777" w:rsidR="00370151" w:rsidRPr="003E56F1" w:rsidRDefault="00370151" w:rsidP="00370151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X</w:t>
                  </w:r>
                </w:p>
              </w:tc>
              <w:tc>
                <w:tcPr>
                  <w:tcW w:w="577" w:type="dxa"/>
                  <w:tcBorders>
                    <w:bottom w:val="single" w:sz="12" w:space="0" w:color="auto"/>
                  </w:tcBorders>
                </w:tcPr>
                <w:p w14:paraId="5EE25DBC" w14:textId="77777777" w:rsidR="00370151" w:rsidRPr="003E56F1" w:rsidRDefault="00370151" w:rsidP="00370151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X</w:t>
                  </w:r>
                </w:p>
              </w:tc>
              <w:tc>
                <w:tcPr>
                  <w:tcW w:w="571" w:type="dxa"/>
                  <w:tcBorders>
                    <w:bottom w:val="single" w:sz="12" w:space="0" w:color="auto"/>
                  </w:tcBorders>
                </w:tcPr>
                <w:p w14:paraId="2D32D1FC" w14:textId="77777777" w:rsidR="00370151" w:rsidRPr="003E56F1" w:rsidRDefault="00370151" w:rsidP="00370151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X</w:t>
                  </w:r>
                </w:p>
              </w:tc>
              <w:tc>
                <w:tcPr>
                  <w:tcW w:w="571" w:type="dxa"/>
                  <w:tcBorders>
                    <w:bottom w:val="single" w:sz="12" w:space="0" w:color="auto"/>
                  </w:tcBorders>
                </w:tcPr>
                <w:p w14:paraId="11AE7E7A" w14:textId="77777777" w:rsidR="00370151" w:rsidRPr="003E56F1" w:rsidRDefault="00370151" w:rsidP="00370151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  <w:tcBorders>
                    <w:bottom w:val="single" w:sz="12" w:space="0" w:color="auto"/>
                  </w:tcBorders>
                </w:tcPr>
                <w:p w14:paraId="6E36BE32" w14:textId="77777777" w:rsidR="00370151" w:rsidRPr="003E56F1" w:rsidRDefault="00370151" w:rsidP="00370151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  <w:tcBorders>
                    <w:bottom w:val="single" w:sz="12" w:space="0" w:color="auto"/>
                  </w:tcBorders>
                </w:tcPr>
                <w:p w14:paraId="452B86FD" w14:textId="77777777" w:rsidR="00370151" w:rsidRPr="003E56F1" w:rsidRDefault="00370151" w:rsidP="00370151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  <w:tcBorders>
                    <w:bottom w:val="single" w:sz="12" w:space="0" w:color="auto"/>
                  </w:tcBorders>
                </w:tcPr>
                <w:p w14:paraId="31E67772" w14:textId="77777777" w:rsidR="00370151" w:rsidRPr="003E56F1" w:rsidRDefault="00370151" w:rsidP="00370151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X</w:t>
                  </w:r>
                </w:p>
              </w:tc>
              <w:tc>
                <w:tcPr>
                  <w:tcW w:w="572" w:type="dxa"/>
                  <w:tcBorders>
                    <w:bottom w:val="single" w:sz="12" w:space="0" w:color="auto"/>
                  </w:tcBorders>
                </w:tcPr>
                <w:p w14:paraId="71811A97" w14:textId="77777777" w:rsidR="00370151" w:rsidRPr="003E56F1" w:rsidRDefault="00370151" w:rsidP="00370151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</w:tr>
          </w:tbl>
          <w:p w14:paraId="147343D7" w14:textId="77777777" w:rsidR="00D11538" w:rsidRPr="00AD5C11" w:rsidRDefault="00D11538" w:rsidP="00BE35F4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D11538" w:rsidRPr="00A56579" w14:paraId="1D726DDD" w14:textId="77777777" w:rsidTr="00C52463">
        <w:trPr>
          <w:cantSplit/>
        </w:trPr>
        <w:tc>
          <w:tcPr>
            <w:tcW w:w="9600" w:type="dxa"/>
            <w:gridSpan w:val="4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14:paraId="485E9609" w14:textId="77777777" w:rsidR="00D11538" w:rsidRDefault="00D11538" w:rsidP="00D11538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E2481C">
              <w:rPr>
                <w:rFonts w:ascii="Times New Roman" w:eastAsia="標楷體" w:hAnsi="Times New Roman"/>
                <w:b/>
                <w:szCs w:val="24"/>
              </w:rPr>
              <w:lastRenderedPageBreak/>
              <w:t>●</w:t>
            </w:r>
            <w:r w:rsidRPr="00E2481C">
              <w:rPr>
                <w:rFonts w:ascii="Times New Roman" w:eastAsia="標楷體" w:hAnsi="Times New Roman" w:hint="eastAsia"/>
                <w:b/>
                <w:szCs w:val="24"/>
              </w:rPr>
              <w:t>教學方式：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 xml:space="preserve"> </w:t>
            </w:r>
            <w:r w:rsidRPr="00ED441A">
              <w:rPr>
                <w:rFonts w:ascii="Times New Roman" w:eastAsia="標楷體" w:hAnsi="Times New Roman" w:hint="eastAsia"/>
                <w:color w:val="FF0000"/>
              </w:rPr>
              <w:t>(</w:t>
            </w:r>
            <w:r w:rsidRPr="00ED441A">
              <w:rPr>
                <w:rFonts w:ascii="Times New Roman" w:eastAsia="標楷體" w:hAnsi="Times New Roman" w:hint="eastAsia"/>
                <w:color w:val="FF0000"/>
              </w:rPr>
              <w:t>必填</w:t>
            </w:r>
            <w:r w:rsidRPr="00ED441A">
              <w:rPr>
                <w:rFonts w:ascii="Times New Roman" w:eastAsia="標楷體" w:hAnsi="Times New Roman" w:hint="eastAsia"/>
                <w:color w:val="FF0000"/>
              </w:rPr>
              <w:t>)</w:t>
            </w:r>
          </w:p>
          <w:p w14:paraId="6FAEBC15" w14:textId="77777777" w:rsidR="00BE35F4" w:rsidRPr="00E2481C" w:rsidRDefault="00B41478" w:rsidP="00AD074B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 xml:space="preserve">Lecture, </w:t>
            </w:r>
            <w:r>
              <w:rPr>
                <w:rFonts w:ascii="Times New Roman" w:eastAsia="標楷體" w:hAnsi="Times New Roman"/>
                <w:b/>
                <w:szCs w:val="24"/>
              </w:rPr>
              <w:t>G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roup discussion</w:t>
            </w:r>
            <w:r>
              <w:rPr>
                <w:rFonts w:ascii="Times New Roman" w:eastAsia="標楷體" w:hAnsi="Times New Roman"/>
                <w:b/>
                <w:szCs w:val="24"/>
              </w:rPr>
              <w:t>, Case study</w:t>
            </w:r>
          </w:p>
        </w:tc>
      </w:tr>
      <w:tr w:rsidR="00D11538" w:rsidRPr="00A56579" w14:paraId="7DA6F3BF" w14:textId="77777777" w:rsidTr="00C52463">
        <w:trPr>
          <w:cantSplit/>
        </w:trPr>
        <w:tc>
          <w:tcPr>
            <w:tcW w:w="9600" w:type="dxa"/>
            <w:gridSpan w:val="4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14:paraId="49ED710E" w14:textId="77777777" w:rsidR="00D11538" w:rsidRDefault="00D11538" w:rsidP="00D11538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E2481C">
              <w:rPr>
                <w:rFonts w:ascii="Times New Roman" w:eastAsia="標楷體" w:hAnsi="Times New Roman"/>
                <w:b/>
                <w:szCs w:val="24"/>
              </w:rPr>
              <w:t>●</w:t>
            </w:r>
            <w:r w:rsidRPr="00E00513">
              <w:rPr>
                <w:rFonts w:ascii="Times New Roman" w:eastAsia="標楷體" w:hAnsi="Times New Roman" w:hint="eastAsia"/>
                <w:b/>
                <w:szCs w:val="24"/>
              </w:rPr>
              <w:t>授課大綱：</w:t>
            </w:r>
            <w:r w:rsidRPr="00ED441A">
              <w:rPr>
                <w:rFonts w:ascii="Times New Roman" w:eastAsia="標楷體" w:hAnsi="Times New Roman" w:hint="eastAsia"/>
                <w:color w:val="FF0000"/>
              </w:rPr>
              <w:t>(</w:t>
            </w:r>
            <w:r>
              <w:rPr>
                <w:rFonts w:ascii="Times New Roman" w:eastAsia="標楷體" w:hAnsi="Times New Roman" w:hint="eastAsia"/>
                <w:color w:val="FF0000"/>
              </w:rPr>
              <w:t>依教師課程安排增刪</w:t>
            </w:r>
            <w:r w:rsidRPr="00ED441A">
              <w:rPr>
                <w:rFonts w:ascii="Times New Roman" w:eastAsia="標楷體" w:hAnsi="Times New Roman" w:hint="eastAsia"/>
                <w:color w:val="FF0000"/>
              </w:rPr>
              <w:t>)</w:t>
            </w:r>
          </w:p>
          <w:p w14:paraId="351701A6" w14:textId="77777777" w:rsidR="008234A3" w:rsidRPr="003A2BA4" w:rsidRDefault="008234A3" w:rsidP="008234A3">
            <w:pPr>
              <w:autoSpaceDE w:val="0"/>
              <w:autoSpaceDN w:val="0"/>
              <w:snapToGrid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</w:rPr>
            </w:pPr>
            <w:r w:rsidRPr="00880E5B">
              <w:rPr>
                <w:rFonts w:ascii="Times New Roman" w:eastAsia="標楷體" w:hAnsi="Times New Roman" w:hint="eastAsia"/>
              </w:rPr>
              <w:t xml:space="preserve">Topics: </w:t>
            </w:r>
          </w:p>
          <w:p w14:paraId="4EA715CB" w14:textId="77777777" w:rsidR="00D11538" w:rsidRDefault="007A05C3" w:rsidP="008234A3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/>
                <w:b/>
                <w:szCs w:val="24"/>
              </w:rPr>
              <w:t xml:space="preserve">Part 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1</w:t>
            </w:r>
            <w:r>
              <w:rPr>
                <w:rFonts w:ascii="Times New Roman" w:eastAsia="標楷體" w:hAnsi="Times New Roman"/>
                <w:b/>
                <w:szCs w:val="24"/>
              </w:rPr>
              <w:t>: individuals in organizations</w:t>
            </w:r>
          </w:p>
          <w:p w14:paraId="7AFBFA70" w14:textId="77777777" w:rsidR="007A05C3" w:rsidRDefault="007A05C3" w:rsidP="008234A3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P</w:t>
            </w:r>
            <w:r>
              <w:rPr>
                <w:rFonts w:ascii="Times New Roman" w:eastAsia="標楷體" w:hAnsi="Times New Roman"/>
                <w:b/>
                <w:szCs w:val="24"/>
              </w:rPr>
              <w:t>art 2: groups and organizational processes</w:t>
            </w:r>
          </w:p>
          <w:p w14:paraId="2FC397E5" w14:textId="77777777" w:rsidR="00BE35F4" w:rsidRPr="00E2481C" w:rsidRDefault="007A05C3" w:rsidP="00AD074B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P</w:t>
            </w:r>
            <w:r>
              <w:rPr>
                <w:rFonts w:ascii="Times New Roman" w:eastAsia="標楷體" w:hAnsi="Times New Roman"/>
                <w:b/>
                <w:szCs w:val="24"/>
              </w:rPr>
              <w:t>art 3: intergroup relations and the organizational context</w:t>
            </w:r>
          </w:p>
        </w:tc>
      </w:tr>
      <w:tr w:rsidR="00AD074B" w:rsidRPr="00A56579" w14:paraId="69C15B0D" w14:textId="77777777" w:rsidTr="00C52463">
        <w:trPr>
          <w:cantSplit/>
        </w:trPr>
        <w:tc>
          <w:tcPr>
            <w:tcW w:w="9600" w:type="dxa"/>
            <w:gridSpan w:val="4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14:paraId="08E1D223" w14:textId="77777777" w:rsidR="00AD074B" w:rsidRPr="00D63352" w:rsidRDefault="00AD074B" w:rsidP="00AD074B">
            <w:pPr>
              <w:autoSpaceDE w:val="0"/>
              <w:autoSpaceDN w:val="0"/>
              <w:snapToGrid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szCs w:val="24"/>
              </w:rPr>
            </w:pPr>
            <w:r w:rsidRPr="00D63352">
              <w:rPr>
                <w:rFonts w:ascii="Times New Roman" w:eastAsia="標楷體" w:hAnsi="Times New Roman"/>
                <w:szCs w:val="24"/>
              </w:rPr>
              <w:t>●</w:t>
            </w:r>
            <w:r w:rsidRPr="00D63352">
              <w:rPr>
                <w:rFonts w:ascii="Times New Roman" w:eastAsia="標楷體" w:hAnsi="Times New Roman"/>
                <w:szCs w:val="24"/>
              </w:rPr>
              <w:t>授課進度及閱讀教材：</w:t>
            </w:r>
            <w:r w:rsidRPr="00D63352">
              <w:rPr>
                <w:rFonts w:ascii="Times New Roman" w:eastAsia="標楷體" w:hAnsi="Times New Roman"/>
                <w:color w:val="FF0000"/>
                <w:szCs w:val="24"/>
              </w:rPr>
              <w:t>(</w:t>
            </w:r>
            <w:r w:rsidRPr="00D63352">
              <w:rPr>
                <w:rFonts w:ascii="Times New Roman" w:eastAsia="標楷體" w:hAnsi="Times New Roman"/>
                <w:color w:val="FF0000"/>
                <w:szCs w:val="24"/>
              </w:rPr>
              <w:t>依教師課程安排增刪</w:t>
            </w:r>
            <w:r w:rsidRPr="00D63352">
              <w:rPr>
                <w:rFonts w:ascii="Times New Roman" w:eastAsia="標楷體" w:hAnsi="Times New Roman"/>
                <w:color w:val="FF0000"/>
                <w:szCs w:val="24"/>
              </w:rPr>
              <w:t>)</w:t>
            </w:r>
          </w:p>
          <w:tbl>
            <w:tblPr>
              <w:tblW w:w="1252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994"/>
              <w:gridCol w:w="4903"/>
              <w:gridCol w:w="1842"/>
              <w:gridCol w:w="2244"/>
              <w:gridCol w:w="2542"/>
            </w:tblGrid>
            <w:tr w:rsidR="00AD074B" w:rsidRPr="00D63352" w14:paraId="73A52279" w14:textId="77777777" w:rsidTr="00661F04">
              <w:trPr>
                <w:trHeight w:val="110"/>
              </w:trPr>
              <w:tc>
                <w:tcPr>
                  <w:tcW w:w="994" w:type="dxa"/>
                  <w:tcBorders>
                    <w:top w:val="dotted" w:sz="4" w:space="0" w:color="auto"/>
                    <w:left w:val="thinThickSmallGap" w:sz="12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E6E6E6"/>
                  <w:vAlign w:val="center"/>
                </w:tcPr>
                <w:p w14:paraId="5A4743FB" w14:textId="77777777" w:rsidR="00AD074B" w:rsidRPr="00D63352" w:rsidRDefault="00AD074B" w:rsidP="00AD074B">
                  <w:pPr>
                    <w:snapToGrid w:val="0"/>
                    <w:jc w:val="center"/>
                    <w:rPr>
                      <w:rFonts w:ascii="Times New Roman" w:eastAsia="標楷體" w:hAnsi="Times New Roman"/>
                      <w:color w:val="000000"/>
                      <w:szCs w:val="24"/>
                    </w:rPr>
                  </w:pPr>
                  <w:r w:rsidRPr="00D63352">
                    <w:rPr>
                      <w:rFonts w:ascii="Times New Roman" w:eastAsia="標楷體" w:hAnsi="Times New Roman"/>
                      <w:color w:val="000000"/>
                      <w:szCs w:val="24"/>
                    </w:rPr>
                    <w:t>Weeks</w:t>
                  </w:r>
                </w:p>
              </w:tc>
              <w:tc>
                <w:tcPr>
                  <w:tcW w:w="490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E6E6E6"/>
                  <w:vAlign w:val="center"/>
                </w:tcPr>
                <w:p w14:paraId="7B07E805" w14:textId="77777777" w:rsidR="00AD074B" w:rsidRPr="00D63352" w:rsidRDefault="00AD074B" w:rsidP="00AD074B">
                  <w:pPr>
                    <w:snapToGrid w:val="0"/>
                    <w:jc w:val="center"/>
                    <w:rPr>
                      <w:rFonts w:ascii="Times New Roman" w:eastAsia="標楷體" w:hAnsi="Times New Roman"/>
                      <w:color w:val="000000"/>
                      <w:szCs w:val="24"/>
                    </w:rPr>
                  </w:pPr>
                  <w:r w:rsidRPr="00D63352">
                    <w:rPr>
                      <w:rFonts w:ascii="Times New Roman" w:eastAsia="標楷體" w:hAnsi="Times New Roman"/>
                      <w:color w:val="000000"/>
                      <w:szCs w:val="24"/>
                    </w:rPr>
                    <w:t>Topic</w:t>
                  </w:r>
                </w:p>
              </w:tc>
              <w:tc>
                <w:tcPr>
                  <w:tcW w:w="184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E6E6E6"/>
                  <w:vAlign w:val="center"/>
                </w:tcPr>
                <w:p w14:paraId="795D00F9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color w:val="000000"/>
                      <w:szCs w:val="24"/>
                    </w:rPr>
                  </w:pPr>
                  <w:r w:rsidRPr="00D63352">
                    <w:rPr>
                      <w:rFonts w:ascii="Times New Roman" w:eastAsia="標楷體" w:hAnsi="Times New Roman"/>
                      <w:color w:val="000000"/>
                      <w:szCs w:val="24"/>
                    </w:rPr>
                    <w:t>Assignments</w:t>
                  </w:r>
                </w:p>
              </w:tc>
              <w:tc>
                <w:tcPr>
                  <w:tcW w:w="224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E6E6E6"/>
                </w:tcPr>
                <w:p w14:paraId="7FFB45B7" w14:textId="77777777" w:rsidR="00AD074B" w:rsidRPr="00D63352" w:rsidRDefault="00AD074B" w:rsidP="00AD074B">
                  <w:pPr>
                    <w:snapToGrid w:val="0"/>
                    <w:jc w:val="center"/>
                    <w:rPr>
                      <w:rFonts w:ascii="Times New Roman" w:eastAsia="標楷體" w:hAnsi="Times New Roman"/>
                      <w:color w:val="000000"/>
                      <w:szCs w:val="24"/>
                    </w:rPr>
                  </w:pPr>
                </w:p>
              </w:tc>
              <w:tc>
                <w:tcPr>
                  <w:tcW w:w="254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thickThinSmallGap" w:sz="12" w:space="0" w:color="auto"/>
                  </w:tcBorders>
                  <w:shd w:val="clear" w:color="auto" w:fill="E6E6E6"/>
                  <w:vAlign w:val="center"/>
                </w:tcPr>
                <w:p w14:paraId="65AE8805" w14:textId="77777777" w:rsidR="00AD074B" w:rsidRPr="00D63352" w:rsidRDefault="00AD074B" w:rsidP="00AD074B">
                  <w:pPr>
                    <w:snapToGrid w:val="0"/>
                    <w:jc w:val="center"/>
                    <w:rPr>
                      <w:rFonts w:ascii="Times New Roman" w:eastAsia="標楷體" w:hAnsi="Times New Roman"/>
                      <w:color w:val="000000"/>
                      <w:szCs w:val="24"/>
                    </w:rPr>
                  </w:pPr>
                  <w:r w:rsidRPr="00D63352">
                    <w:rPr>
                      <w:rFonts w:ascii="Times New Roman" w:eastAsia="標楷體" w:hAnsi="Times New Roman"/>
                      <w:color w:val="000000"/>
                      <w:szCs w:val="24"/>
                    </w:rPr>
                    <w:t>Class Discussion Qs</w:t>
                  </w:r>
                </w:p>
              </w:tc>
            </w:tr>
            <w:tr w:rsidR="00AD074B" w:rsidRPr="00D63352" w14:paraId="63BABCB1" w14:textId="77777777" w:rsidTr="00661F04">
              <w:trPr>
                <w:trHeight w:val="110"/>
              </w:trPr>
              <w:tc>
                <w:tcPr>
                  <w:tcW w:w="994" w:type="dxa"/>
                  <w:tcBorders>
                    <w:top w:val="dotted" w:sz="4" w:space="0" w:color="auto"/>
                    <w:left w:val="thinThickSmallGap" w:sz="12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21286310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D63352"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  <w:t>1</w:t>
                  </w:r>
                </w:p>
              </w:tc>
              <w:tc>
                <w:tcPr>
                  <w:tcW w:w="11531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thickThinSmallGap" w:sz="12" w:space="0" w:color="auto"/>
                  </w:tcBorders>
                  <w:vAlign w:val="center"/>
                </w:tcPr>
                <w:p w14:paraId="256D0DE4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bCs/>
                      <w:color w:val="000000"/>
                      <w:szCs w:val="24"/>
                    </w:rPr>
                  </w:pPr>
                  <w:r w:rsidRPr="00D63352">
                    <w:rPr>
                      <w:rFonts w:ascii="Times New Roman" w:eastAsia="標楷體" w:hAnsi="Times New Roman"/>
                      <w:bCs/>
                      <w:color w:val="000000"/>
                      <w:szCs w:val="24"/>
                    </w:rPr>
                    <w:t xml:space="preserve">Class introduction </w:t>
                  </w:r>
                </w:p>
              </w:tc>
            </w:tr>
            <w:tr w:rsidR="00AD074B" w:rsidRPr="00D63352" w14:paraId="30F3BC03" w14:textId="77777777" w:rsidTr="00661F04">
              <w:trPr>
                <w:trHeight w:val="329"/>
              </w:trPr>
              <w:tc>
                <w:tcPr>
                  <w:tcW w:w="994" w:type="dxa"/>
                  <w:tcBorders>
                    <w:top w:val="dotted" w:sz="4" w:space="0" w:color="auto"/>
                    <w:left w:val="thinThickSmallGap" w:sz="12" w:space="0" w:color="auto"/>
                    <w:bottom w:val="thickThinSmallGap" w:sz="12" w:space="0" w:color="auto"/>
                    <w:right w:val="dotted" w:sz="4" w:space="0" w:color="auto"/>
                  </w:tcBorders>
                  <w:vAlign w:val="center"/>
                </w:tcPr>
                <w:p w14:paraId="0DE5BC7A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color w:val="000000"/>
                      <w:szCs w:val="24"/>
                    </w:rPr>
                  </w:pPr>
                  <w:r w:rsidRPr="00D63352">
                    <w:rPr>
                      <w:rFonts w:ascii="Times New Roman" w:eastAsia="標楷體" w:hAnsi="Times New Roman"/>
                      <w:color w:val="000000"/>
                      <w:szCs w:val="24"/>
                    </w:rPr>
                    <w:t>2</w:t>
                  </w:r>
                </w:p>
              </w:tc>
              <w:tc>
                <w:tcPr>
                  <w:tcW w:w="4903" w:type="dxa"/>
                  <w:tcBorders>
                    <w:top w:val="dotted" w:sz="4" w:space="0" w:color="auto"/>
                    <w:left w:val="dotted" w:sz="4" w:space="0" w:color="auto"/>
                    <w:bottom w:val="thickThinSmallGap" w:sz="12" w:space="0" w:color="auto"/>
                    <w:right w:val="dotted" w:sz="4" w:space="0" w:color="auto"/>
                  </w:tcBorders>
                  <w:vAlign w:val="center"/>
                </w:tcPr>
                <w:p w14:paraId="417C568F" w14:textId="77777777" w:rsidR="00AD074B" w:rsidRPr="00D63352" w:rsidRDefault="00AD074B" w:rsidP="00AD074B">
                  <w:pPr>
                    <w:autoSpaceDE w:val="0"/>
                    <w:autoSpaceDN w:val="0"/>
                    <w:snapToGrid w:val="0"/>
                    <w:spacing w:beforeLines="30" w:before="72" w:afterLines="30" w:after="72"/>
                    <w:jc w:val="both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  <w:r w:rsidRPr="00D63352">
                    <w:rPr>
                      <w:rFonts w:ascii="Times New Roman" w:eastAsia="標楷體" w:hAnsi="Times New Roman"/>
                      <w:szCs w:val="24"/>
                    </w:rPr>
                    <w:t xml:space="preserve">Case: individual differences </w:t>
                  </w:r>
                </w:p>
              </w:tc>
              <w:tc>
                <w:tcPr>
                  <w:tcW w:w="1842" w:type="dxa"/>
                  <w:tcBorders>
                    <w:top w:val="dotted" w:sz="4" w:space="0" w:color="auto"/>
                    <w:left w:val="dotted" w:sz="4" w:space="0" w:color="auto"/>
                    <w:bottom w:val="thickThinSmallGap" w:sz="12" w:space="0" w:color="auto"/>
                    <w:right w:val="dotted" w:sz="4" w:space="0" w:color="auto"/>
                  </w:tcBorders>
                  <w:vAlign w:val="center"/>
                </w:tcPr>
                <w:p w14:paraId="5A11754E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color w:val="000000"/>
                      <w:szCs w:val="24"/>
                    </w:rPr>
                  </w:pPr>
                </w:p>
              </w:tc>
              <w:tc>
                <w:tcPr>
                  <w:tcW w:w="2244" w:type="dxa"/>
                  <w:tcBorders>
                    <w:top w:val="dotted" w:sz="4" w:space="0" w:color="auto"/>
                    <w:left w:val="dotted" w:sz="4" w:space="0" w:color="auto"/>
                    <w:bottom w:val="thickThinSmallGap" w:sz="12" w:space="0" w:color="auto"/>
                    <w:right w:val="dotted" w:sz="4" w:space="0" w:color="auto"/>
                  </w:tcBorders>
                  <w:vAlign w:val="center"/>
                </w:tcPr>
                <w:p w14:paraId="6ACE0481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bCs/>
                      <w:color w:val="000000"/>
                      <w:szCs w:val="24"/>
                    </w:rPr>
                  </w:pPr>
                </w:p>
              </w:tc>
              <w:tc>
                <w:tcPr>
                  <w:tcW w:w="2542" w:type="dxa"/>
                  <w:tcBorders>
                    <w:top w:val="dotted" w:sz="4" w:space="0" w:color="auto"/>
                    <w:left w:val="dotted" w:sz="4" w:space="0" w:color="auto"/>
                    <w:bottom w:val="thickThinSmallGap" w:sz="12" w:space="0" w:color="auto"/>
                    <w:right w:val="thickThinSmallGap" w:sz="12" w:space="0" w:color="auto"/>
                  </w:tcBorders>
                  <w:vAlign w:val="center"/>
                </w:tcPr>
                <w:p w14:paraId="7C8FBA87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bCs/>
                      <w:color w:val="000000"/>
                      <w:szCs w:val="24"/>
                    </w:rPr>
                  </w:pPr>
                </w:p>
              </w:tc>
            </w:tr>
            <w:tr w:rsidR="00AD074B" w:rsidRPr="00D63352" w14:paraId="13E1E2DB" w14:textId="77777777" w:rsidTr="00661F04">
              <w:trPr>
                <w:trHeight w:val="329"/>
              </w:trPr>
              <w:tc>
                <w:tcPr>
                  <w:tcW w:w="994" w:type="dxa"/>
                  <w:tcBorders>
                    <w:top w:val="dotted" w:sz="4" w:space="0" w:color="auto"/>
                    <w:left w:val="thinThickSmallGap" w:sz="12" w:space="0" w:color="auto"/>
                    <w:bottom w:val="thickThinSmallGap" w:sz="12" w:space="0" w:color="auto"/>
                    <w:right w:val="dotted" w:sz="4" w:space="0" w:color="auto"/>
                  </w:tcBorders>
                  <w:vAlign w:val="center"/>
                </w:tcPr>
                <w:p w14:paraId="11809962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color w:val="000000"/>
                      <w:szCs w:val="24"/>
                    </w:rPr>
                  </w:pPr>
                  <w:r w:rsidRPr="00D63352">
                    <w:rPr>
                      <w:rFonts w:ascii="Times New Roman" w:eastAsia="標楷體" w:hAnsi="Times New Roman"/>
                      <w:color w:val="000000"/>
                      <w:szCs w:val="24"/>
                    </w:rPr>
                    <w:t>3</w:t>
                  </w:r>
                </w:p>
              </w:tc>
              <w:tc>
                <w:tcPr>
                  <w:tcW w:w="4903" w:type="dxa"/>
                  <w:tcBorders>
                    <w:top w:val="dotted" w:sz="4" w:space="0" w:color="auto"/>
                    <w:left w:val="dotted" w:sz="4" w:space="0" w:color="auto"/>
                    <w:bottom w:val="thickThinSmallGap" w:sz="12" w:space="0" w:color="auto"/>
                    <w:right w:val="dotted" w:sz="4" w:space="0" w:color="auto"/>
                  </w:tcBorders>
                  <w:vAlign w:val="center"/>
                </w:tcPr>
                <w:p w14:paraId="0D88F35C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szCs w:val="24"/>
                    </w:rPr>
                  </w:pPr>
                  <w:r w:rsidRPr="00D63352">
                    <w:rPr>
                      <w:rFonts w:ascii="Times New Roman" w:eastAsia="標楷體" w:hAnsi="Times New Roman"/>
                      <w:szCs w:val="24"/>
                    </w:rPr>
                    <w:t>Case: job attitudes</w:t>
                  </w:r>
                </w:p>
              </w:tc>
              <w:tc>
                <w:tcPr>
                  <w:tcW w:w="1842" w:type="dxa"/>
                  <w:tcBorders>
                    <w:top w:val="dotted" w:sz="4" w:space="0" w:color="auto"/>
                    <w:left w:val="dotted" w:sz="4" w:space="0" w:color="auto"/>
                    <w:bottom w:val="thickThinSmallGap" w:sz="12" w:space="0" w:color="auto"/>
                    <w:right w:val="dotted" w:sz="4" w:space="0" w:color="auto"/>
                  </w:tcBorders>
                  <w:vAlign w:val="center"/>
                </w:tcPr>
                <w:p w14:paraId="59ECD115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color w:val="000000"/>
                      <w:szCs w:val="24"/>
                    </w:rPr>
                  </w:pPr>
                  <w:r w:rsidRPr="00D63352">
                    <w:rPr>
                      <w:rFonts w:ascii="Times New Roman" w:eastAsia="標楷體" w:hAnsi="Times New Roman"/>
                      <w:color w:val="000000"/>
                      <w:szCs w:val="24"/>
                    </w:rPr>
                    <w:t>Oral presentation 1</w:t>
                  </w:r>
                </w:p>
              </w:tc>
              <w:tc>
                <w:tcPr>
                  <w:tcW w:w="2244" w:type="dxa"/>
                  <w:tcBorders>
                    <w:top w:val="dotted" w:sz="4" w:space="0" w:color="auto"/>
                    <w:left w:val="dotted" w:sz="4" w:space="0" w:color="auto"/>
                    <w:bottom w:val="thickThinSmallGap" w:sz="12" w:space="0" w:color="auto"/>
                    <w:right w:val="dotted" w:sz="4" w:space="0" w:color="auto"/>
                  </w:tcBorders>
                  <w:vAlign w:val="center"/>
                </w:tcPr>
                <w:p w14:paraId="6D1E0976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bCs/>
                      <w:color w:val="000000"/>
                      <w:szCs w:val="24"/>
                    </w:rPr>
                  </w:pPr>
                </w:p>
              </w:tc>
              <w:tc>
                <w:tcPr>
                  <w:tcW w:w="2542" w:type="dxa"/>
                  <w:tcBorders>
                    <w:top w:val="dotted" w:sz="4" w:space="0" w:color="auto"/>
                    <w:left w:val="dotted" w:sz="4" w:space="0" w:color="auto"/>
                    <w:bottom w:val="thickThinSmallGap" w:sz="12" w:space="0" w:color="auto"/>
                    <w:right w:val="thickThinSmallGap" w:sz="12" w:space="0" w:color="auto"/>
                  </w:tcBorders>
                  <w:vAlign w:val="center"/>
                </w:tcPr>
                <w:p w14:paraId="345DF738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bCs/>
                      <w:color w:val="000000"/>
                      <w:szCs w:val="24"/>
                    </w:rPr>
                  </w:pPr>
                </w:p>
              </w:tc>
            </w:tr>
            <w:tr w:rsidR="00AD074B" w:rsidRPr="00D63352" w14:paraId="5A9DF6CF" w14:textId="77777777" w:rsidTr="00661F04">
              <w:trPr>
                <w:trHeight w:val="329"/>
              </w:trPr>
              <w:tc>
                <w:tcPr>
                  <w:tcW w:w="994" w:type="dxa"/>
                  <w:tcBorders>
                    <w:top w:val="dotted" w:sz="4" w:space="0" w:color="auto"/>
                    <w:left w:val="thinThickSmallGap" w:sz="12" w:space="0" w:color="auto"/>
                    <w:bottom w:val="thickThinSmallGap" w:sz="12" w:space="0" w:color="auto"/>
                    <w:right w:val="dotted" w:sz="4" w:space="0" w:color="auto"/>
                  </w:tcBorders>
                  <w:vAlign w:val="center"/>
                </w:tcPr>
                <w:p w14:paraId="5BC8B849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color w:val="000000"/>
                      <w:szCs w:val="24"/>
                    </w:rPr>
                  </w:pPr>
                  <w:r w:rsidRPr="00D63352">
                    <w:rPr>
                      <w:rFonts w:ascii="Times New Roman" w:eastAsia="標楷體" w:hAnsi="Times New Roman"/>
                      <w:color w:val="000000"/>
                      <w:szCs w:val="24"/>
                    </w:rPr>
                    <w:t>4</w:t>
                  </w:r>
                </w:p>
              </w:tc>
              <w:tc>
                <w:tcPr>
                  <w:tcW w:w="4903" w:type="dxa"/>
                  <w:tcBorders>
                    <w:top w:val="dotted" w:sz="4" w:space="0" w:color="auto"/>
                    <w:left w:val="dotted" w:sz="4" w:space="0" w:color="auto"/>
                    <w:bottom w:val="thickThinSmallGap" w:sz="12" w:space="0" w:color="auto"/>
                    <w:right w:val="dotted" w:sz="4" w:space="0" w:color="auto"/>
                  </w:tcBorders>
                  <w:vAlign w:val="center"/>
                </w:tcPr>
                <w:p w14:paraId="3E52A25C" w14:textId="77777777" w:rsidR="00AD074B" w:rsidRPr="00D63352" w:rsidRDefault="00AD074B" w:rsidP="00AD074B">
                  <w:pPr>
                    <w:autoSpaceDE w:val="0"/>
                    <w:autoSpaceDN w:val="0"/>
                    <w:snapToGrid w:val="0"/>
                    <w:spacing w:beforeLines="30" w:before="72" w:afterLines="30" w:after="72"/>
                    <w:jc w:val="both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  <w:r w:rsidRPr="00D63352">
                    <w:rPr>
                      <w:rFonts w:ascii="Times New Roman" w:eastAsia="標楷體" w:hAnsi="Times New Roman"/>
                      <w:szCs w:val="24"/>
                    </w:rPr>
                    <w:t xml:space="preserve">Case: managing diversity </w:t>
                  </w:r>
                </w:p>
              </w:tc>
              <w:tc>
                <w:tcPr>
                  <w:tcW w:w="1842" w:type="dxa"/>
                  <w:tcBorders>
                    <w:top w:val="dotted" w:sz="4" w:space="0" w:color="auto"/>
                    <w:left w:val="dotted" w:sz="4" w:space="0" w:color="auto"/>
                    <w:bottom w:val="thickThinSmallGap" w:sz="12" w:space="0" w:color="auto"/>
                    <w:right w:val="dotted" w:sz="4" w:space="0" w:color="auto"/>
                  </w:tcBorders>
                  <w:vAlign w:val="center"/>
                </w:tcPr>
                <w:p w14:paraId="032B7519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color w:val="000000"/>
                      <w:szCs w:val="24"/>
                    </w:rPr>
                  </w:pPr>
                  <w:r w:rsidRPr="00D63352">
                    <w:rPr>
                      <w:rFonts w:ascii="Times New Roman" w:eastAsia="標楷體" w:hAnsi="Times New Roman"/>
                      <w:color w:val="000000"/>
                      <w:szCs w:val="24"/>
                    </w:rPr>
                    <w:t>Oral presentation 2</w:t>
                  </w:r>
                </w:p>
              </w:tc>
              <w:tc>
                <w:tcPr>
                  <w:tcW w:w="2244" w:type="dxa"/>
                  <w:tcBorders>
                    <w:top w:val="dotted" w:sz="4" w:space="0" w:color="auto"/>
                    <w:left w:val="dotted" w:sz="4" w:space="0" w:color="auto"/>
                    <w:bottom w:val="thickThinSmallGap" w:sz="12" w:space="0" w:color="auto"/>
                    <w:right w:val="dotted" w:sz="4" w:space="0" w:color="auto"/>
                  </w:tcBorders>
                  <w:vAlign w:val="center"/>
                </w:tcPr>
                <w:p w14:paraId="3537F31C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bCs/>
                      <w:color w:val="000000"/>
                      <w:szCs w:val="24"/>
                    </w:rPr>
                  </w:pPr>
                </w:p>
              </w:tc>
              <w:tc>
                <w:tcPr>
                  <w:tcW w:w="2542" w:type="dxa"/>
                  <w:tcBorders>
                    <w:top w:val="dotted" w:sz="4" w:space="0" w:color="auto"/>
                    <w:left w:val="dotted" w:sz="4" w:space="0" w:color="auto"/>
                    <w:bottom w:val="thickThinSmallGap" w:sz="12" w:space="0" w:color="auto"/>
                    <w:right w:val="thickThinSmallGap" w:sz="12" w:space="0" w:color="auto"/>
                  </w:tcBorders>
                  <w:vAlign w:val="center"/>
                </w:tcPr>
                <w:p w14:paraId="3E764766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bCs/>
                      <w:color w:val="000000"/>
                      <w:szCs w:val="24"/>
                    </w:rPr>
                  </w:pPr>
                  <w:r w:rsidRPr="00D63352">
                    <w:rPr>
                      <w:rFonts w:ascii="Times New Roman" w:eastAsia="標楷體" w:hAnsi="Times New Roman"/>
                      <w:bCs/>
                      <w:color w:val="000000"/>
                      <w:szCs w:val="24"/>
                    </w:rPr>
                    <w:t>Paper 1</w:t>
                  </w:r>
                </w:p>
              </w:tc>
            </w:tr>
            <w:tr w:rsidR="00AD074B" w:rsidRPr="00D63352" w14:paraId="2127A5FE" w14:textId="77777777" w:rsidTr="00661F04">
              <w:trPr>
                <w:trHeight w:val="329"/>
              </w:trPr>
              <w:tc>
                <w:tcPr>
                  <w:tcW w:w="994" w:type="dxa"/>
                  <w:tcBorders>
                    <w:top w:val="dotted" w:sz="4" w:space="0" w:color="auto"/>
                    <w:left w:val="thinThickSmallGap" w:sz="12" w:space="0" w:color="auto"/>
                    <w:bottom w:val="thickThinSmallGap" w:sz="12" w:space="0" w:color="auto"/>
                    <w:right w:val="dotted" w:sz="4" w:space="0" w:color="auto"/>
                  </w:tcBorders>
                  <w:vAlign w:val="center"/>
                </w:tcPr>
                <w:p w14:paraId="79124C78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color w:val="000000"/>
                      <w:szCs w:val="24"/>
                    </w:rPr>
                  </w:pPr>
                  <w:r w:rsidRPr="00D63352">
                    <w:rPr>
                      <w:rFonts w:ascii="Times New Roman" w:eastAsia="標楷體" w:hAnsi="Times New Roman"/>
                      <w:color w:val="000000"/>
                      <w:szCs w:val="24"/>
                    </w:rPr>
                    <w:t>5</w:t>
                  </w:r>
                </w:p>
              </w:tc>
              <w:tc>
                <w:tcPr>
                  <w:tcW w:w="4903" w:type="dxa"/>
                  <w:tcBorders>
                    <w:top w:val="dotted" w:sz="4" w:space="0" w:color="auto"/>
                    <w:left w:val="dotted" w:sz="4" w:space="0" w:color="auto"/>
                    <w:bottom w:val="thickThinSmallGap" w:sz="12" w:space="0" w:color="auto"/>
                    <w:right w:val="dotted" w:sz="4" w:space="0" w:color="auto"/>
                  </w:tcBorders>
                  <w:vAlign w:val="center"/>
                </w:tcPr>
                <w:p w14:paraId="4E0C9FAA" w14:textId="77777777" w:rsidR="00AD074B" w:rsidRPr="00D63352" w:rsidRDefault="00AD074B" w:rsidP="00AD074B">
                  <w:pPr>
                    <w:autoSpaceDE w:val="0"/>
                    <w:autoSpaceDN w:val="0"/>
                    <w:snapToGrid w:val="0"/>
                    <w:spacing w:beforeLines="30" w:before="72" w:afterLines="30" w:after="72"/>
                    <w:jc w:val="both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  <w:r w:rsidRPr="00D63352">
                    <w:rPr>
                      <w:rFonts w:ascii="Times New Roman" w:eastAsia="標楷體" w:hAnsi="Times New Roman"/>
                      <w:szCs w:val="24"/>
                    </w:rPr>
                    <w:t>Case: learning in organizations</w:t>
                  </w:r>
                </w:p>
              </w:tc>
              <w:tc>
                <w:tcPr>
                  <w:tcW w:w="1842" w:type="dxa"/>
                  <w:tcBorders>
                    <w:top w:val="dotted" w:sz="4" w:space="0" w:color="auto"/>
                    <w:left w:val="dotted" w:sz="4" w:space="0" w:color="auto"/>
                    <w:bottom w:val="thickThinSmallGap" w:sz="12" w:space="0" w:color="auto"/>
                    <w:right w:val="dotted" w:sz="4" w:space="0" w:color="auto"/>
                  </w:tcBorders>
                  <w:vAlign w:val="center"/>
                </w:tcPr>
                <w:p w14:paraId="55561133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color w:val="000000"/>
                      <w:szCs w:val="24"/>
                    </w:rPr>
                  </w:pPr>
                  <w:r w:rsidRPr="00D63352">
                    <w:rPr>
                      <w:rFonts w:ascii="Times New Roman" w:eastAsia="標楷體" w:hAnsi="Times New Roman"/>
                      <w:color w:val="000000"/>
                      <w:szCs w:val="24"/>
                    </w:rPr>
                    <w:t>Oral presentation 3</w:t>
                  </w:r>
                </w:p>
              </w:tc>
              <w:tc>
                <w:tcPr>
                  <w:tcW w:w="2244" w:type="dxa"/>
                  <w:tcBorders>
                    <w:top w:val="dotted" w:sz="4" w:space="0" w:color="auto"/>
                    <w:left w:val="dotted" w:sz="4" w:space="0" w:color="auto"/>
                    <w:bottom w:val="thickThinSmallGap" w:sz="12" w:space="0" w:color="auto"/>
                    <w:right w:val="dotted" w:sz="4" w:space="0" w:color="auto"/>
                  </w:tcBorders>
                  <w:vAlign w:val="center"/>
                </w:tcPr>
                <w:p w14:paraId="61DEC690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bCs/>
                      <w:color w:val="000000"/>
                      <w:szCs w:val="24"/>
                    </w:rPr>
                  </w:pPr>
                </w:p>
              </w:tc>
              <w:tc>
                <w:tcPr>
                  <w:tcW w:w="2542" w:type="dxa"/>
                  <w:tcBorders>
                    <w:top w:val="dotted" w:sz="4" w:space="0" w:color="auto"/>
                    <w:left w:val="dotted" w:sz="4" w:space="0" w:color="auto"/>
                    <w:bottom w:val="thickThinSmallGap" w:sz="12" w:space="0" w:color="auto"/>
                    <w:right w:val="thickThinSmallGap" w:sz="12" w:space="0" w:color="auto"/>
                  </w:tcBorders>
                  <w:vAlign w:val="center"/>
                </w:tcPr>
                <w:p w14:paraId="3A7477E0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bCs/>
                      <w:color w:val="000000"/>
                      <w:szCs w:val="24"/>
                    </w:rPr>
                  </w:pPr>
                  <w:r w:rsidRPr="00D63352">
                    <w:rPr>
                      <w:rFonts w:ascii="Times New Roman" w:eastAsia="標楷體" w:hAnsi="Times New Roman"/>
                      <w:bCs/>
                      <w:color w:val="000000"/>
                      <w:szCs w:val="24"/>
                    </w:rPr>
                    <w:t>Paper 2</w:t>
                  </w:r>
                </w:p>
              </w:tc>
            </w:tr>
            <w:tr w:rsidR="00AD074B" w:rsidRPr="00D63352" w14:paraId="4B5CFCEA" w14:textId="77777777" w:rsidTr="00661F04">
              <w:trPr>
                <w:trHeight w:val="329"/>
              </w:trPr>
              <w:tc>
                <w:tcPr>
                  <w:tcW w:w="994" w:type="dxa"/>
                  <w:tcBorders>
                    <w:top w:val="dotted" w:sz="4" w:space="0" w:color="auto"/>
                    <w:left w:val="thinThickSmallGap" w:sz="12" w:space="0" w:color="auto"/>
                    <w:bottom w:val="thickThinSmallGap" w:sz="12" w:space="0" w:color="auto"/>
                    <w:right w:val="dotted" w:sz="4" w:space="0" w:color="auto"/>
                  </w:tcBorders>
                  <w:vAlign w:val="center"/>
                </w:tcPr>
                <w:p w14:paraId="0917BE0B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color w:val="000000"/>
                      <w:szCs w:val="24"/>
                    </w:rPr>
                  </w:pPr>
                  <w:r w:rsidRPr="00D63352">
                    <w:rPr>
                      <w:rFonts w:ascii="Times New Roman" w:eastAsia="標楷體" w:hAnsi="Times New Roman"/>
                      <w:color w:val="000000"/>
                      <w:szCs w:val="24"/>
                    </w:rPr>
                    <w:t>6</w:t>
                  </w:r>
                </w:p>
              </w:tc>
              <w:tc>
                <w:tcPr>
                  <w:tcW w:w="4903" w:type="dxa"/>
                  <w:tcBorders>
                    <w:top w:val="dotted" w:sz="4" w:space="0" w:color="auto"/>
                    <w:left w:val="dotted" w:sz="4" w:space="0" w:color="auto"/>
                    <w:bottom w:val="thickThinSmallGap" w:sz="12" w:space="0" w:color="auto"/>
                    <w:right w:val="dotted" w:sz="4" w:space="0" w:color="auto"/>
                  </w:tcBorders>
                  <w:vAlign w:val="center"/>
                </w:tcPr>
                <w:p w14:paraId="6EE26B62" w14:textId="77777777" w:rsidR="00AD074B" w:rsidRPr="00D63352" w:rsidRDefault="00AD074B" w:rsidP="00AD074B">
                  <w:pPr>
                    <w:autoSpaceDE w:val="0"/>
                    <w:autoSpaceDN w:val="0"/>
                    <w:snapToGrid w:val="0"/>
                    <w:spacing w:beforeLines="30" w:before="72" w:afterLines="30" w:after="72"/>
                    <w:jc w:val="both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  <w:r w:rsidRPr="00D63352">
                    <w:rPr>
                      <w:rFonts w:ascii="Times New Roman" w:eastAsia="標楷體" w:hAnsi="Times New Roman"/>
                      <w:szCs w:val="24"/>
                    </w:rPr>
                    <w:t xml:space="preserve">Case: work motivation </w:t>
                  </w:r>
                </w:p>
              </w:tc>
              <w:tc>
                <w:tcPr>
                  <w:tcW w:w="1842" w:type="dxa"/>
                  <w:tcBorders>
                    <w:top w:val="dotted" w:sz="4" w:space="0" w:color="auto"/>
                    <w:left w:val="dotted" w:sz="4" w:space="0" w:color="auto"/>
                    <w:bottom w:val="thickThinSmallGap" w:sz="12" w:space="0" w:color="auto"/>
                    <w:right w:val="dotted" w:sz="4" w:space="0" w:color="auto"/>
                  </w:tcBorders>
                  <w:vAlign w:val="center"/>
                </w:tcPr>
                <w:p w14:paraId="7F3E8210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color w:val="000000"/>
                      <w:szCs w:val="24"/>
                    </w:rPr>
                  </w:pPr>
                  <w:r w:rsidRPr="00D63352">
                    <w:rPr>
                      <w:rFonts w:ascii="Times New Roman" w:eastAsia="標楷體" w:hAnsi="Times New Roman"/>
                      <w:color w:val="000000"/>
                      <w:szCs w:val="24"/>
                    </w:rPr>
                    <w:t>Oral presentation 4</w:t>
                  </w:r>
                </w:p>
              </w:tc>
              <w:tc>
                <w:tcPr>
                  <w:tcW w:w="2244" w:type="dxa"/>
                  <w:tcBorders>
                    <w:top w:val="dotted" w:sz="4" w:space="0" w:color="auto"/>
                    <w:left w:val="dotted" w:sz="4" w:space="0" w:color="auto"/>
                    <w:bottom w:val="thickThinSmallGap" w:sz="12" w:space="0" w:color="auto"/>
                    <w:right w:val="dotted" w:sz="4" w:space="0" w:color="auto"/>
                  </w:tcBorders>
                  <w:vAlign w:val="center"/>
                </w:tcPr>
                <w:p w14:paraId="1C109C92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bCs/>
                      <w:color w:val="000000"/>
                      <w:szCs w:val="24"/>
                    </w:rPr>
                  </w:pPr>
                </w:p>
              </w:tc>
              <w:tc>
                <w:tcPr>
                  <w:tcW w:w="2542" w:type="dxa"/>
                  <w:tcBorders>
                    <w:top w:val="dotted" w:sz="4" w:space="0" w:color="auto"/>
                    <w:left w:val="dotted" w:sz="4" w:space="0" w:color="auto"/>
                    <w:bottom w:val="thickThinSmallGap" w:sz="12" w:space="0" w:color="auto"/>
                    <w:right w:val="thickThinSmallGap" w:sz="12" w:space="0" w:color="auto"/>
                  </w:tcBorders>
                  <w:vAlign w:val="center"/>
                </w:tcPr>
                <w:p w14:paraId="44535126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bCs/>
                      <w:color w:val="000000"/>
                      <w:szCs w:val="24"/>
                    </w:rPr>
                  </w:pPr>
                  <w:r w:rsidRPr="00D63352">
                    <w:rPr>
                      <w:rFonts w:ascii="Times New Roman" w:eastAsia="標楷體" w:hAnsi="Times New Roman"/>
                      <w:bCs/>
                      <w:color w:val="000000"/>
                      <w:szCs w:val="24"/>
                    </w:rPr>
                    <w:t>Paper 3</w:t>
                  </w:r>
                </w:p>
              </w:tc>
            </w:tr>
            <w:tr w:rsidR="00AD074B" w:rsidRPr="00D63352" w14:paraId="118B930F" w14:textId="77777777" w:rsidTr="00661F04">
              <w:trPr>
                <w:trHeight w:val="329"/>
              </w:trPr>
              <w:tc>
                <w:tcPr>
                  <w:tcW w:w="994" w:type="dxa"/>
                  <w:tcBorders>
                    <w:top w:val="dotted" w:sz="4" w:space="0" w:color="auto"/>
                    <w:left w:val="thinThickSmallGap" w:sz="12" w:space="0" w:color="auto"/>
                    <w:bottom w:val="thickThinSmallGap" w:sz="12" w:space="0" w:color="auto"/>
                    <w:right w:val="dotted" w:sz="4" w:space="0" w:color="auto"/>
                  </w:tcBorders>
                  <w:vAlign w:val="center"/>
                </w:tcPr>
                <w:p w14:paraId="495F7C3E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color w:val="000000"/>
                      <w:szCs w:val="24"/>
                    </w:rPr>
                  </w:pPr>
                  <w:r w:rsidRPr="00D63352">
                    <w:rPr>
                      <w:rFonts w:ascii="Times New Roman" w:eastAsia="標楷體" w:hAnsi="Times New Roman"/>
                      <w:color w:val="000000"/>
                      <w:szCs w:val="24"/>
                    </w:rPr>
                    <w:t>7</w:t>
                  </w:r>
                </w:p>
              </w:tc>
              <w:tc>
                <w:tcPr>
                  <w:tcW w:w="4903" w:type="dxa"/>
                  <w:tcBorders>
                    <w:top w:val="dotted" w:sz="4" w:space="0" w:color="auto"/>
                    <w:left w:val="dotted" w:sz="4" w:space="0" w:color="auto"/>
                    <w:bottom w:val="thickThinSmallGap" w:sz="12" w:space="0" w:color="auto"/>
                    <w:right w:val="dotted" w:sz="4" w:space="0" w:color="auto"/>
                  </w:tcBorders>
                  <w:vAlign w:val="center"/>
                </w:tcPr>
                <w:p w14:paraId="6F2E2B31" w14:textId="77777777" w:rsidR="00AD074B" w:rsidRPr="00D63352" w:rsidRDefault="00AD074B" w:rsidP="00AD074B">
                  <w:pPr>
                    <w:autoSpaceDE w:val="0"/>
                    <w:autoSpaceDN w:val="0"/>
                    <w:snapToGrid w:val="0"/>
                    <w:spacing w:beforeLines="30" w:before="72" w:afterLines="30" w:after="72"/>
                    <w:jc w:val="both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  <w:r w:rsidRPr="00D63352">
                    <w:rPr>
                      <w:rFonts w:ascii="Times New Roman" w:eastAsia="標楷體" w:hAnsi="Times New Roman"/>
                      <w:szCs w:val="24"/>
                    </w:rPr>
                    <w:t xml:space="preserve">Case: job design </w:t>
                  </w:r>
                </w:p>
              </w:tc>
              <w:tc>
                <w:tcPr>
                  <w:tcW w:w="1842" w:type="dxa"/>
                  <w:tcBorders>
                    <w:top w:val="dotted" w:sz="4" w:space="0" w:color="auto"/>
                    <w:left w:val="dotted" w:sz="4" w:space="0" w:color="auto"/>
                    <w:bottom w:val="thickThinSmallGap" w:sz="12" w:space="0" w:color="auto"/>
                    <w:right w:val="dotted" w:sz="4" w:space="0" w:color="auto"/>
                  </w:tcBorders>
                  <w:vAlign w:val="center"/>
                </w:tcPr>
                <w:p w14:paraId="593BDA61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color w:val="000000"/>
                      <w:szCs w:val="24"/>
                    </w:rPr>
                  </w:pPr>
                  <w:r w:rsidRPr="00D63352">
                    <w:rPr>
                      <w:rFonts w:ascii="Times New Roman" w:eastAsia="標楷體" w:hAnsi="Times New Roman"/>
                      <w:color w:val="000000"/>
                      <w:szCs w:val="24"/>
                    </w:rPr>
                    <w:t>Oral presentation 5</w:t>
                  </w:r>
                </w:p>
              </w:tc>
              <w:tc>
                <w:tcPr>
                  <w:tcW w:w="2244" w:type="dxa"/>
                  <w:tcBorders>
                    <w:top w:val="dotted" w:sz="4" w:space="0" w:color="auto"/>
                    <w:left w:val="dotted" w:sz="4" w:space="0" w:color="auto"/>
                    <w:bottom w:val="thickThinSmallGap" w:sz="12" w:space="0" w:color="auto"/>
                    <w:right w:val="dotted" w:sz="4" w:space="0" w:color="auto"/>
                  </w:tcBorders>
                  <w:vAlign w:val="center"/>
                </w:tcPr>
                <w:p w14:paraId="6835A483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bCs/>
                      <w:color w:val="000000"/>
                      <w:szCs w:val="24"/>
                    </w:rPr>
                  </w:pPr>
                </w:p>
              </w:tc>
              <w:tc>
                <w:tcPr>
                  <w:tcW w:w="2542" w:type="dxa"/>
                  <w:tcBorders>
                    <w:top w:val="dotted" w:sz="4" w:space="0" w:color="auto"/>
                    <w:left w:val="dotted" w:sz="4" w:space="0" w:color="auto"/>
                    <w:bottom w:val="thickThinSmallGap" w:sz="12" w:space="0" w:color="auto"/>
                    <w:right w:val="thickThinSmallGap" w:sz="12" w:space="0" w:color="auto"/>
                  </w:tcBorders>
                  <w:vAlign w:val="center"/>
                </w:tcPr>
                <w:p w14:paraId="6CF5174B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bCs/>
                      <w:color w:val="000000"/>
                      <w:szCs w:val="24"/>
                    </w:rPr>
                  </w:pPr>
                </w:p>
              </w:tc>
            </w:tr>
            <w:tr w:rsidR="00AD074B" w:rsidRPr="00D63352" w14:paraId="50A19343" w14:textId="77777777" w:rsidTr="00661F04">
              <w:trPr>
                <w:trHeight w:val="329"/>
              </w:trPr>
              <w:tc>
                <w:tcPr>
                  <w:tcW w:w="994" w:type="dxa"/>
                  <w:tcBorders>
                    <w:top w:val="dotted" w:sz="4" w:space="0" w:color="auto"/>
                    <w:left w:val="thinThickSmallGap" w:sz="12" w:space="0" w:color="auto"/>
                    <w:bottom w:val="thickThinSmallGap" w:sz="12" w:space="0" w:color="auto"/>
                    <w:right w:val="dotted" w:sz="4" w:space="0" w:color="auto"/>
                  </w:tcBorders>
                  <w:vAlign w:val="center"/>
                </w:tcPr>
                <w:p w14:paraId="32954ED6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color w:val="000000"/>
                      <w:szCs w:val="24"/>
                    </w:rPr>
                  </w:pPr>
                  <w:r w:rsidRPr="00D63352">
                    <w:rPr>
                      <w:rFonts w:ascii="Times New Roman" w:eastAsia="標楷體" w:hAnsi="Times New Roman"/>
                      <w:color w:val="000000"/>
                      <w:szCs w:val="24"/>
                    </w:rPr>
                    <w:t>8</w:t>
                  </w:r>
                </w:p>
              </w:tc>
              <w:tc>
                <w:tcPr>
                  <w:tcW w:w="4903" w:type="dxa"/>
                  <w:tcBorders>
                    <w:top w:val="dotted" w:sz="4" w:space="0" w:color="auto"/>
                    <w:left w:val="dotted" w:sz="4" w:space="0" w:color="auto"/>
                    <w:bottom w:val="thickThinSmallGap" w:sz="12" w:space="0" w:color="auto"/>
                    <w:right w:val="dotted" w:sz="4" w:space="0" w:color="auto"/>
                  </w:tcBorders>
                  <w:vAlign w:val="center"/>
                </w:tcPr>
                <w:p w14:paraId="24FE3DE9" w14:textId="77777777" w:rsidR="00AD074B" w:rsidRPr="00D63352" w:rsidRDefault="00AD074B" w:rsidP="00AD074B">
                  <w:pPr>
                    <w:autoSpaceDE w:val="0"/>
                    <w:autoSpaceDN w:val="0"/>
                    <w:snapToGrid w:val="0"/>
                    <w:spacing w:beforeLines="30" w:before="72" w:afterLines="30" w:after="72"/>
                    <w:jc w:val="both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  <w:r w:rsidRPr="00D63352">
                    <w:rPr>
                      <w:rFonts w:ascii="Times New Roman" w:eastAsia="標楷體" w:hAnsi="Times New Roman"/>
                      <w:szCs w:val="24"/>
                    </w:rPr>
                    <w:t xml:space="preserve">Case: performance appraisal </w:t>
                  </w:r>
                </w:p>
              </w:tc>
              <w:tc>
                <w:tcPr>
                  <w:tcW w:w="1842" w:type="dxa"/>
                  <w:tcBorders>
                    <w:top w:val="dotted" w:sz="4" w:space="0" w:color="auto"/>
                    <w:left w:val="dotted" w:sz="4" w:space="0" w:color="auto"/>
                    <w:bottom w:val="thickThinSmallGap" w:sz="12" w:space="0" w:color="auto"/>
                    <w:right w:val="dotted" w:sz="4" w:space="0" w:color="auto"/>
                  </w:tcBorders>
                  <w:vAlign w:val="center"/>
                </w:tcPr>
                <w:p w14:paraId="4899E923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color w:val="000000"/>
                      <w:szCs w:val="24"/>
                    </w:rPr>
                  </w:pPr>
                  <w:r w:rsidRPr="00D63352">
                    <w:rPr>
                      <w:rFonts w:ascii="Times New Roman" w:eastAsia="標楷體" w:hAnsi="Times New Roman"/>
                      <w:color w:val="000000"/>
                      <w:szCs w:val="24"/>
                    </w:rPr>
                    <w:t>Oral presentation 6</w:t>
                  </w:r>
                </w:p>
              </w:tc>
              <w:tc>
                <w:tcPr>
                  <w:tcW w:w="2244" w:type="dxa"/>
                  <w:tcBorders>
                    <w:top w:val="dotted" w:sz="4" w:space="0" w:color="auto"/>
                    <w:left w:val="dotted" w:sz="4" w:space="0" w:color="auto"/>
                    <w:bottom w:val="thickThinSmallGap" w:sz="12" w:space="0" w:color="auto"/>
                    <w:right w:val="dotted" w:sz="4" w:space="0" w:color="auto"/>
                  </w:tcBorders>
                  <w:vAlign w:val="center"/>
                </w:tcPr>
                <w:p w14:paraId="5391C738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bCs/>
                      <w:color w:val="000000"/>
                      <w:szCs w:val="24"/>
                    </w:rPr>
                  </w:pPr>
                </w:p>
              </w:tc>
              <w:tc>
                <w:tcPr>
                  <w:tcW w:w="2542" w:type="dxa"/>
                  <w:tcBorders>
                    <w:top w:val="dotted" w:sz="4" w:space="0" w:color="auto"/>
                    <w:left w:val="dotted" w:sz="4" w:space="0" w:color="auto"/>
                    <w:bottom w:val="thickThinSmallGap" w:sz="12" w:space="0" w:color="auto"/>
                    <w:right w:val="thickThinSmallGap" w:sz="12" w:space="0" w:color="auto"/>
                  </w:tcBorders>
                  <w:vAlign w:val="center"/>
                </w:tcPr>
                <w:p w14:paraId="1A949194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bCs/>
                      <w:color w:val="000000"/>
                      <w:szCs w:val="24"/>
                    </w:rPr>
                  </w:pPr>
                </w:p>
              </w:tc>
            </w:tr>
            <w:tr w:rsidR="00AD074B" w:rsidRPr="00D63352" w14:paraId="53D096A6" w14:textId="77777777" w:rsidTr="00661F04">
              <w:trPr>
                <w:trHeight w:val="329"/>
              </w:trPr>
              <w:tc>
                <w:tcPr>
                  <w:tcW w:w="994" w:type="dxa"/>
                  <w:tcBorders>
                    <w:top w:val="dotted" w:sz="4" w:space="0" w:color="auto"/>
                    <w:left w:val="thinThickSmallGap" w:sz="12" w:space="0" w:color="auto"/>
                    <w:bottom w:val="thickThinSmallGap" w:sz="12" w:space="0" w:color="auto"/>
                    <w:right w:val="dotted" w:sz="4" w:space="0" w:color="auto"/>
                  </w:tcBorders>
                  <w:vAlign w:val="center"/>
                </w:tcPr>
                <w:p w14:paraId="619B4987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color w:val="000000"/>
                      <w:szCs w:val="24"/>
                    </w:rPr>
                  </w:pPr>
                  <w:r w:rsidRPr="00D63352">
                    <w:rPr>
                      <w:rFonts w:ascii="Times New Roman" w:eastAsia="標楷體" w:hAnsi="Times New Roman"/>
                      <w:color w:val="000000"/>
                      <w:szCs w:val="24"/>
                    </w:rPr>
                    <w:t>9</w:t>
                  </w:r>
                </w:p>
              </w:tc>
              <w:tc>
                <w:tcPr>
                  <w:tcW w:w="4903" w:type="dxa"/>
                  <w:tcBorders>
                    <w:top w:val="dotted" w:sz="4" w:space="0" w:color="auto"/>
                    <w:left w:val="dotted" w:sz="4" w:space="0" w:color="auto"/>
                    <w:bottom w:val="thickThinSmallGap" w:sz="12" w:space="0" w:color="auto"/>
                    <w:right w:val="dotted" w:sz="4" w:space="0" w:color="auto"/>
                  </w:tcBorders>
                  <w:vAlign w:val="center"/>
                </w:tcPr>
                <w:p w14:paraId="1D60B83B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szCs w:val="24"/>
                    </w:rPr>
                  </w:pPr>
                  <w:r w:rsidRPr="00D63352">
                    <w:rPr>
                      <w:rFonts w:ascii="Times New Roman" w:eastAsia="標楷體" w:hAnsi="Times New Roman"/>
                      <w:szCs w:val="24"/>
                    </w:rPr>
                    <w:t xml:space="preserve">Case: work groups </w:t>
                  </w:r>
                </w:p>
              </w:tc>
              <w:tc>
                <w:tcPr>
                  <w:tcW w:w="1842" w:type="dxa"/>
                  <w:tcBorders>
                    <w:top w:val="dotted" w:sz="4" w:space="0" w:color="auto"/>
                    <w:left w:val="dotted" w:sz="4" w:space="0" w:color="auto"/>
                    <w:bottom w:val="thickThinSmallGap" w:sz="12" w:space="0" w:color="auto"/>
                    <w:right w:val="dotted" w:sz="4" w:space="0" w:color="auto"/>
                  </w:tcBorders>
                  <w:vAlign w:val="center"/>
                </w:tcPr>
                <w:p w14:paraId="22887066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color w:val="000000"/>
                      <w:szCs w:val="24"/>
                    </w:rPr>
                  </w:pPr>
                  <w:r w:rsidRPr="00D63352">
                    <w:rPr>
                      <w:rFonts w:ascii="Times New Roman" w:eastAsia="標楷體" w:hAnsi="Times New Roman"/>
                      <w:color w:val="000000"/>
                      <w:szCs w:val="24"/>
                    </w:rPr>
                    <w:t>Oral presentation 7</w:t>
                  </w:r>
                </w:p>
              </w:tc>
              <w:tc>
                <w:tcPr>
                  <w:tcW w:w="2244" w:type="dxa"/>
                  <w:tcBorders>
                    <w:top w:val="dotted" w:sz="4" w:space="0" w:color="auto"/>
                    <w:left w:val="dotted" w:sz="4" w:space="0" w:color="auto"/>
                    <w:bottom w:val="thickThinSmallGap" w:sz="12" w:space="0" w:color="auto"/>
                    <w:right w:val="dotted" w:sz="4" w:space="0" w:color="auto"/>
                  </w:tcBorders>
                  <w:vAlign w:val="center"/>
                </w:tcPr>
                <w:p w14:paraId="674CBF09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bCs/>
                      <w:color w:val="000000"/>
                      <w:szCs w:val="24"/>
                    </w:rPr>
                  </w:pPr>
                </w:p>
              </w:tc>
              <w:tc>
                <w:tcPr>
                  <w:tcW w:w="2542" w:type="dxa"/>
                  <w:tcBorders>
                    <w:top w:val="dotted" w:sz="4" w:space="0" w:color="auto"/>
                    <w:left w:val="dotted" w:sz="4" w:space="0" w:color="auto"/>
                    <w:bottom w:val="thickThinSmallGap" w:sz="12" w:space="0" w:color="auto"/>
                    <w:right w:val="thickThinSmallGap" w:sz="12" w:space="0" w:color="auto"/>
                  </w:tcBorders>
                  <w:vAlign w:val="center"/>
                </w:tcPr>
                <w:p w14:paraId="0649AF23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bCs/>
                      <w:color w:val="000000"/>
                      <w:szCs w:val="24"/>
                    </w:rPr>
                  </w:pPr>
                </w:p>
              </w:tc>
            </w:tr>
            <w:tr w:rsidR="00AD074B" w:rsidRPr="00D63352" w14:paraId="0BBFBE06" w14:textId="77777777" w:rsidTr="00661F04">
              <w:trPr>
                <w:trHeight w:val="329"/>
              </w:trPr>
              <w:tc>
                <w:tcPr>
                  <w:tcW w:w="994" w:type="dxa"/>
                  <w:tcBorders>
                    <w:top w:val="dotted" w:sz="4" w:space="0" w:color="auto"/>
                    <w:left w:val="thinThickSmallGap" w:sz="12" w:space="0" w:color="auto"/>
                    <w:bottom w:val="thickThinSmallGap" w:sz="12" w:space="0" w:color="auto"/>
                    <w:right w:val="dotted" w:sz="4" w:space="0" w:color="auto"/>
                  </w:tcBorders>
                  <w:vAlign w:val="center"/>
                </w:tcPr>
                <w:p w14:paraId="04303C58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color w:val="000000"/>
                      <w:szCs w:val="24"/>
                    </w:rPr>
                  </w:pPr>
                  <w:r w:rsidRPr="00D63352">
                    <w:rPr>
                      <w:rFonts w:ascii="Times New Roman" w:eastAsia="標楷體" w:hAnsi="Times New Roman"/>
                      <w:color w:val="000000"/>
                      <w:szCs w:val="24"/>
                    </w:rPr>
                    <w:t>10</w:t>
                  </w:r>
                </w:p>
              </w:tc>
              <w:tc>
                <w:tcPr>
                  <w:tcW w:w="4903" w:type="dxa"/>
                  <w:tcBorders>
                    <w:top w:val="dotted" w:sz="4" w:space="0" w:color="auto"/>
                    <w:left w:val="dotted" w:sz="4" w:space="0" w:color="auto"/>
                    <w:bottom w:val="thickThinSmallGap" w:sz="12" w:space="0" w:color="auto"/>
                    <w:right w:val="dotted" w:sz="4" w:space="0" w:color="auto"/>
                  </w:tcBorders>
                  <w:vAlign w:val="center"/>
                </w:tcPr>
                <w:p w14:paraId="4987ADDF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color w:val="000000"/>
                      <w:szCs w:val="24"/>
                    </w:rPr>
                  </w:pPr>
                  <w:r w:rsidRPr="00D63352">
                    <w:rPr>
                      <w:rFonts w:ascii="Times New Roman" w:eastAsia="標楷體" w:hAnsi="Times New Roman"/>
                      <w:color w:val="000000"/>
                      <w:szCs w:val="24"/>
                    </w:rPr>
                    <w:t xml:space="preserve">Case: leadership </w:t>
                  </w:r>
                </w:p>
              </w:tc>
              <w:tc>
                <w:tcPr>
                  <w:tcW w:w="1842" w:type="dxa"/>
                  <w:tcBorders>
                    <w:top w:val="dotted" w:sz="4" w:space="0" w:color="auto"/>
                    <w:left w:val="dotted" w:sz="4" w:space="0" w:color="auto"/>
                    <w:bottom w:val="thickThinSmallGap" w:sz="12" w:space="0" w:color="auto"/>
                    <w:right w:val="dotted" w:sz="4" w:space="0" w:color="auto"/>
                  </w:tcBorders>
                  <w:vAlign w:val="center"/>
                </w:tcPr>
                <w:p w14:paraId="75261CCC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color w:val="000000"/>
                      <w:szCs w:val="24"/>
                    </w:rPr>
                  </w:pPr>
                  <w:r w:rsidRPr="00D63352">
                    <w:rPr>
                      <w:rFonts w:ascii="Times New Roman" w:eastAsia="標楷體" w:hAnsi="Times New Roman"/>
                      <w:color w:val="000000"/>
                      <w:szCs w:val="24"/>
                    </w:rPr>
                    <w:t>Oral presentation 8</w:t>
                  </w:r>
                </w:p>
              </w:tc>
              <w:tc>
                <w:tcPr>
                  <w:tcW w:w="2244" w:type="dxa"/>
                  <w:tcBorders>
                    <w:top w:val="dotted" w:sz="4" w:space="0" w:color="auto"/>
                    <w:left w:val="dotted" w:sz="4" w:space="0" w:color="auto"/>
                    <w:bottom w:val="thickThinSmallGap" w:sz="12" w:space="0" w:color="auto"/>
                    <w:right w:val="dotted" w:sz="4" w:space="0" w:color="auto"/>
                  </w:tcBorders>
                  <w:vAlign w:val="center"/>
                </w:tcPr>
                <w:p w14:paraId="522BC7AD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bCs/>
                      <w:color w:val="000000"/>
                      <w:szCs w:val="24"/>
                    </w:rPr>
                  </w:pPr>
                </w:p>
              </w:tc>
              <w:tc>
                <w:tcPr>
                  <w:tcW w:w="2542" w:type="dxa"/>
                  <w:tcBorders>
                    <w:top w:val="dotted" w:sz="4" w:space="0" w:color="auto"/>
                    <w:left w:val="dotted" w:sz="4" w:space="0" w:color="auto"/>
                    <w:bottom w:val="thickThinSmallGap" w:sz="12" w:space="0" w:color="auto"/>
                    <w:right w:val="thickThinSmallGap" w:sz="12" w:space="0" w:color="auto"/>
                  </w:tcBorders>
                  <w:vAlign w:val="center"/>
                </w:tcPr>
                <w:p w14:paraId="74982491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bCs/>
                      <w:color w:val="000000"/>
                      <w:szCs w:val="24"/>
                    </w:rPr>
                  </w:pPr>
                </w:p>
              </w:tc>
            </w:tr>
            <w:tr w:rsidR="00AD074B" w:rsidRPr="00D63352" w14:paraId="4262F91D" w14:textId="77777777" w:rsidTr="00661F04">
              <w:trPr>
                <w:trHeight w:val="329"/>
              </w:trPr>
              <w:tc>
                <w:tcPr>
                  <w:tcW w:w="994" w:type="dxa"/>
                  <w:tcBorders>
                    <w:top w:val="dotted" w:sz="4" w:space="0" w:color="auto"/>
                    <w:left w:val="thinThickSmallGap" w:sz="12" w:space="0" w:color="auto"/>
                    <w:bottom w:val="thickThinSmallGap" w:sz="12" w:space="0" w:color="auto"/>
                    <w:right w:val="dotted" w:sz="4" w:space="0" w:color="auto"/>
                  </w:tcBorders>
                  <w:vAlign w:val="center"/>
                </w:tcPr>
                <w:p w14:paraId="55E99CA8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color w:val="000000"/>
                      <w:szCs w:val="24"/>
                    </w:rPr>
                  </w:pPr>
                  <w:r w:rsidRPr="00D63352">
                    <w:rPr>
                      <w:rFonts w:ascii="Times New Roman" w:eastAsia="標楷體" w:hAnsi="Times New Roman"/>
                      <w:color w:val="000000"/>
                      <w:szCs w:val="24"/>
                    </w:rPr>
                    <w:t>11</w:t>
                  </w:r>
                </w:p>
              </w:tc>
              <w:tc>
                <w:tcPr>
                  <w:tcW w:w="4903" w:type="dxa"/>
                  <w:tcBorders>
                    <w:top w:val="dotted" w:sz="4" w:space="0" w:color="auto"/>
                    <w:left w:val="dotted" w:sz="4" w:space="0" w:color="auto"/>
                    <w:bottom w:val="thickThinSmallGap" w:sz="12" w:space="0" w:color="auto"/>
                    <w:right w:val="dotted" w:sz="4" w:space="0" w:color="auto"/>
                  </w:tcBorders>
                  <w:vAlign w:val="center"/>
                </w:tcPr>
                <w:p w14:paraId="7E2BC6DF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color w:val="000000"/>
                      <w:szCs w:val="24"/>
                    </w:rPr>
                  </w:pPr>
                  <w:r w:rsidRPr="00D63352">
                    <w:rPr>
                      <w:rFonts w:ascii="Times New Roman" w:eastAsia="標楷體" w:hAnsi="Times New Roman"/>
                      <w:color w:val="000000"/>
                      <w:szCs w:val="24"/>
                    </w:rPr>
                    <w:t xml:space="preserve">Case: communication </w:t>
                  </w:r>
                </w:p>
              </w:tc>
              <w:tc>
                <w:tcPr>
                  <w:tcW w:w="1842" w:type="dxa"/>
                  <w:tcBorders>
                    <w:top w:val="dotted" w:sz="4" w:space="0" w:color="auto"/>
                    <w:left w:val="dotted" w:sz="4" w:space="0" w:color="auto"/>
                    <w:bottom w:val="thickThinSmallGap" w:sz="12" w:space="0" w:color="auto"/>
                    <w:right w:val="dotted" w:sz="4" w:space="0" w:color="auto"/>
                  </w:tcBorders>
                  <w:vAlign w:val="center"/>
                </w:tcPr>
                <w:p w14:paraId="70796427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color w:val="000000"/>
                      <w:szCs w:val="24"/>
                    </w:rPr>
                  </w:pPr>
                  <w:r w:rsidRPr="00D63352">
                    <w:rPr>
                      <w:rFonts w:ascii="Times New Roman" w:eastAsia="標楷體" w:hAnsi="Times New Roman"/>
                      <w:color w:val="000000"/>
                      <w:szCs w:val="24"/>
                    </w:rPr>
                    <w:t>Oral presentation 9</w:t>
                  </w:r>
                </w:p>
              </w:tc>
              <w:tc>
                <w:tcPr>
                  <w:tcW w:w="2244" w:type="dxa"/>
                  <w:tcBorders>
                    <w:top w:val="dotted" w:sz="4" w:space="0" w:color="auto"/>
                    <w:left w:val="dotted" w:sz="4" w:space="0" w:color="auto"/>
                    <w:bottom w:val="thickThinSmallGap" w:sz="12" w:space="0" w:color="auto"/>
                    <w:right w:val="dotted" w:sz="4" w:space="0" w:color="auto"/>
                  </w:tcBorders>
                  <w:vAlign w:val="center"/>
                </w:tcPr>
                <w:p w14:paraId="7C0411D8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bCs/>
                      <w:color w:val="000000"/>
                      <w:szCs w:val="24"/>
                    </w:rPr>
                  </w:pPr>
                </w:p>
              </w:tc>
              <w:tc>
                <w:tcPr>
                  <w:tcW w:w="2542" w:type="dxa"/>
                  <w:tcBorders>
                    <w:top w:val="dotted" w:sz="4" w:space="0" w:color="auto"/>
                    <w:left w:val="dotted" w:sz="4" w:space="0" w:color="auto"/>
                    <w:bottom w:val="thickThinSmallGap" w:sz="12" w:space="0" w:color="auto"/>
                    <w:right w:val="thickThinSmallGap" w:sz="12" w:space="0" w:color="auto"/>
                  </w:tcBorders>
                  <w:vAlign w:val="center"/>
                </w:tcPr>
                <w:p w14:paraId="432D780A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bCs/>
                      <w:color w:val="000000"/>
                      <w:szCs w:val="24"/>
                    </w:rPr>
                  </w:pPr>
                </w:p>
              </w:tc>
            </w:tr>
            <w:tr w:rsidR="00AD074B" w:rsidRPr="00D63352" w14:paraId="52603078" w14:textId="77777777" w:rsidTr="00661F04">
              <w:trPr>
                <w:trHeight w:val="329"/>
              </w:trPr>
              <w:tc>
                <w:tcPr>
                  <w:tcW w:w="994" w:type="dxa"/>
                  <w:tcBorders>
                    <w:top w:val="dotted" w:sz="4" w:space="0" w:color="auto"/>
                    <w:left w:val="thinThickSmallGap" w:sz="12" w:space="0" w:color="auto"/>
                    <w:bottom w:val="thickThinSmallGap" w:sz="12" w:space="0" w:color="auto"/>
                    <w:right w:val="dotted" w:sz="4" w:space="0" w:color="auto"/>
                  </w:tcBorders>
                  <w:vAlign w:val="center"/>
                </w:tcPr>
                <w:p w14:paraId="69FBB36F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color w:val="000000"/>
                      <w:szCs w:val="24"/>
                    </w:rPr>
                  </w:pPr>
                  <w:r w:rsidRPr="00D63352">
                    <w:rPr>
                      <w:rFonts w:ascii="Times New Roman" w:eastAsia="標楷體" w:hAnsi="Times New Roman"/>
                      <w:color w:val="000000"/>
                      <w:szCs w:val="24"/>
                    </w:rPr>
                    <w:t>12</w:t>
                  </w:r>
                </w:p>
              </w:tc>
              <w:tc>
                <w:tcPr>
                  <w:tcW w:w="4903" w:type="dxa"/>
                  <w:tcBorders>
                    <w:top w:val="dotted" w:sz="4" w:space="0" w:color="auto"/>
                    <w:left w:val="dotted" w:sz="4" w:space="0" w:color="auto"/>
                    <w:bottom w:val="thickThinSmallGap" w:sz="12" w:space="0" w:color="auto"/>
                    <w:right w:val="dotted" w:sz="4" w:space="0" w:color="auto"/>
                  </w:tcBorders>
                  <w:vAlign w:val="center"/>
                </w:tcPr>
                <w:p w14:paraId="781FAAB9" w14:textId="77777777" w:rsidR="00AD074B" w:rsidRPr="00D63352" w:rsidRDefault="00AD074B" w:rsidP="00AD074B">
                  <w:pPr>
                    <w:autoSpaceDE w:val="0"/>
                    <w:autoSpaceDN w:val="0"/>
                    <w:snapToGrid w:val="0"/>
                    <w:spacing w:beforeLines="30" w:before="72" w:afterLines="30" w:after="72"/>
                    <w:jc w:val="both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  <w:r w:rsidRPr="00D63352">
                    <w:rPr>
                      <w:rFonts w:ascii="Times New Roman" w:eastAsia="標楷體" w:hAnsi="Times New Roman"/>
                      <w:szCs w:val="24"/>
                    </w:rPr>
                    <w:t>Case: decision making</w:t>
                  </w:r>
                </w:p>
              </w:tc>
              <w:tc>
                <w:tcPr>
                  <w:tcW w:w="1842" w:type="dxa"/>
                  <w:tcBorders>
                    <w:top w:val="dotted" w:sz="4" w:space="0" w:color="auto"/>
                    <w:left w:val="dotted" w:sz="4" w:space="0" w:color="auto"/>
                    <w:bottom w:val="thickThinSmallGap" w:sz="12" w:space="0" w:color="auto"/>
                    <w:right w:val="dotted" w:sz="4" w:space="0" w:color="auto"/>
                  </w:tcBorders>
                  <w:vAlign w:val="center"/>
                </w:tcPr>
                <w:p w14:paraId="71E56FA5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color w:val="000000"/>
                      <w:szCs w:val="24"/>
                    </w:rPr>
                  </w:pPr>
                  <w:r w:rsidRPr="00D63352">
                    <w:rPr>
                      <w:rFonts w:ascii="Times New Roman" w:eastAsia="標楷體" w:hAnsi="Times New Roman"/>
                      <w:color w:val="000000"/>
                      <w:szCs w:val="24"/>
                    </w:rPr>
                    <w:t>Oral presentation 10</w:t>
                  </w:r>
                </w:p>
              </w:tc>
              <w:tc>
                <w:tcPr>
                  <w:tcW w:w="2244" w:type="dxa"/>
                  <w:tcBorders>
                    <w:top w:val="dotted" w:sz="4" w:space="0" w:color="auto"/>
                    <w:left w:val="dotted" w:sz="4" w:space="0" w:color="auto"/>
                    <w:bottom w:val="thickThinSmallGap" w:sz="12" w:space="0" w:color="auto"/>
                    <w:right w:val="dotted" w:sz="4" w:space="0" w:color="auto"/>
                  </w:tcBorders>
                  <w:vAlign w:val="center"/>
                </w:tcPr>
                <w:p w14:paraId="09F8F146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bCs/>
                      <w:color w:val="000000"/>
                      <w:szCs w:val="24"/>
                    </w:rPr>
                  </w:pPr>
                </w:p>
              </w:tc>
              <w:tc>
                <w:tcPr>
                  <w:tcW w:w="2542" w:type="dxa"/>
                  <w:tcBorders>
                    <w:top w:val="dotted" w:sz="4" w:space="0" w:color="auto"/>
                    <w:left w:val="dotted" w:sz="4" w:space="0" w:color="auto"/>
                    <w:bottom w:val="thickThinSmallGap" w:sz="12" w:space="0" w:color="auto"/>
                    <w:right w:val="thickThinSmallGap" w:sz="12" w:space="0" w:color="auto"/>
                  </w:tcBorders>
                  <w:vAlign w:val="center"/>
                </w:tcPr>
                <w:p w14:paraId="2E4CC64C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bCs/>
                      <w:color w:val="000000"/>
                      <w:szCs w:val="24"/>
                    </w:rPr>
                  </w:pPr>
                </w:p>
              </w:tc>
            </w:tr>
            <w:tr w:rsidR="00AD074B" w:rsidRPr="00D63352" w14:paraId="47B200D3" w14:textId="77777777" w:rsidTr="00661F04">
              <w:trPr>
                <w:trHeight w:val="329"/>
              </w:trPr>
              <w:tc>
                <w:tcPr>
                  <w:tcW w:w="994" w:type="dxa"/>
                  <w:tcBorders>
                    <w:top w:val="dotted" w:sz="4" w:space="0" w:color="auto"/>
                    <w:left w:val="thinThickSmallGap" w:sz="12" w:space="0" w:color="auto"/>
                    <w:bottom w:val="thickThinSmallGap" w:sz="12" w:space="0" w:color="auto"/>
                    <w:right w:val="dotted" w:sz="4" w:space="0" w:color="auto"/>
                  </w:tcBorders>
                  <w:vAlign w:val="center"/>
                </w:tcPr>
                <w:p w14:paraId="4F3043C9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color w:val="000000"/>
                      <w:szCs w:val="24"/>
                    </w:rPr>
                  </w:pPr>
                  <w:r w:rsidRPr="00D63352">
                    <w:rPr>
                      <w:rFonts w:ascii="Times New Roman" w:eastAsia="標楷體" w:hAnsi="Times New Roman"/>
                      <w:color w:val="000000"/>
                      <w:szCs w:val="24"/>
                    </w:rPr>
                    <w:t>13</w:t>
                  </w:r>
                </w:p>
              </w:tc>
              <w:tc>
                <w:tcPr>
                  <w:tcW w:w="4903" w:type="dxa"/>
                  <w:tcBorders>
                    <w:top w:val="dotted" w:sz="4" w:space="0" w:color="auto"/>
                    <w:left w:val="dotted" w:sz="4" w:space="0" w:color="auto"/>
                    <w:bottom w:val="thickThinSmallGap" w:sz="12" w:space="0" w:color="auto"/>
                    <w:right w:val="dotted" w:sz="4" w:space="0" w:color="auto"/>
                  </w:tcBorders>
                  <w:vAlign w:val="center"/>
                </w:tcPr>
                <w:p w14:paraId="09A547D8" w14:textId="77777777" w:rsidR="00AD074B" w:rsidRPr="00D63352" w:rsidRDefault="00AD074B" w:rsidP="00AD074B">
                  <w:pPr>
                    <w:autoSpaceDE w:val="0"/>
                    <w:autoSpaceDN w:val="0"/>
                    <w:snapToGrid w:val="0"/>
                    <w:spacing w:beforeLines="30" w:before="72" w:afterLines="30" w:after="72"/>
                    <w:jc w:val="both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  <w:r w:rsidRPr="00D63352">
                    <w:rPr>
                      <w:rFonts w:ascii="Times New Roman" w:eastAsia="標楷體" w:hAnsi="Times New Roman"/>
                      <w:szCs w:val="24"/>
                    </w:rPr>
                    <w:t>Case: organizational structure</w:t>
                  </w:r>
                </w:p>
              </w:tc>
              <w:tc>
                <w:tcPr>
                  <w:tcW w:w="1842" w:type="dxa"/>
                  <w:tcBorders>
                    <w:top w:val="dotted" w:sz="4" w:space="0" w:color="auto"/>
                    <w:left w:val="dotted" w:sz="4" w:space="0" w:color="auto"/>
                    <w:bottom w:val="thickThinSmallGap" w:sz="12" w:space="0" w:color="auto"/>
                    <w:right w:val="dotted" w:sz="4" w:space="0" w:color="auto"/>
                  </w:tcBorders>
                  <w:vAlign w:val="center"/>
                </w:tcPr>
                <w:p w14:paraId="24C1EA6F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color w:val="000000"/>
                      <w:szCs w:val="24"/>
                    </w:rPr>
                  </w:pPr>
                  <w:r w:rsidRPr="00D63352">
                    <w:rPr>
                      <w:rFonts w:ascii="Times New Roman" w:eastAsia="標楷體" w:hAnsi="Times New Roman"/>
                      <w:color w:val="000000"/>
                      <w:szCs w:val="24"/>
                    </w:rPr>
                    <w:t>Oral presentation 11</w:t>
                  </w:r>
                </w:p>
              </w:tc>
              <w:tc>
                <w:tcPr>
                  <w:tcW w:w="2244" w:type="dxa"/>
                  <w:tcBorders>
                    <w:top w:val="dotted" w:sz="4" w:space="0" w:color="auto"/>
                    <w:left w:val="dotted" w:sz="4" w:space="0" w:color="auto"/>
                    <w:bottom w:val="thickThinSmallGap" w:sz="12" w:space="0" w:color="auto"/>
                    <w:right w:val="dotted" w:sz="4" w:space="0" w:color="auto"/>
                  </w:tcBorders>
                  <w:vAlign w:val="center"/>
                </w:tcPr>
                <w:p w14:paraId="3E4B6A4F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bCs/>
                      <w:color w:val="000000"/>
                      <w:szCs w:val="24"/>
                    </w:rPr>
                  </w:pPr>
                </w:p>
              </w:tc>
              <w:tc>
                <w:tcPr>
                  <w:tcW w:w="2542" w:type="dxa"/>
                  <w:tcBorders>
                    <w:top w:val="dotted" w:sz="4" w:space="0" w:color="auto"/>
                    <w:left w:val="dotted" w:sz="4" w:space="0" w:color="auto"/>
                    <w:bottom w:val="thickThinSmallGap" w:sz="12" w:space="0" w:color="auto"/>
                    <w:right w:val="thickThinSmallGap" w:sz="12" w:space="0" w:color="auto"/>
                  </w:tcBorders>
                  <w:vAlign w:val="center"/>
                </w:tcPr>
                <w:p w14:paraId="6E3A2533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bCs/>
                      <w:color w:val="000000"/>
                      <w:szCs w:val="24"/>
                    </w:rPr>
                  </w:pPr>
                </w:p>
              </w:tc>
            </w:tr>
            <w:tr w:rsidR="00AD074B" w:rsidRPr="00D63352" w14:paraId="0868AC6B" w14:textId="77777777" w:rsidTr="00661F04">
              <w:trPr>
                <w:trHeight w:val="329"/>
              </w:trPr>
              <w:tc>
                <w:tcPr>
                  <w:tcW w:w="994" w:type="dxa"/>
                  <w:tcBorders>
                    <w:top w:val="dotted" w:sz="4" w:space="0" w:color="auto"/>
                    <w:left w:val="thinThickSmallGap" w:sz="12" w:space="0" w:color="auto"/>
                    <w:bottom w:val="thickThinSmallGap" w:sz="12" w:space="0" w:color="auto"/>
                    <w:right w:val="dotted" w:sz="4" w:space="0" w:color="auto"/>
                  </w:tcBorders>
                  <w:vAlign w:val="center"/>
                </w:tcPr>
                <w:p w14:paraId="12D67CB1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color w:val="000000"/>
                      <w:szCs w:val="24"/>
                    </w:rPr>
                  </w:pPr>
                  <w:r w:rsidRPr="00D63352">
                    <w:rPr>
                      <w:rFonts w:ascii="Times New Roman" w:eastAsia="標楷體" w:hAnsi="Times New Roman"/>
                      <w:color w:val="000000"/>
                      <w:szCs w:val="24"/>
                    </w:rPr>
                    <w:t>14</w:t>
                  </w:r>
                </w:p>
              </w:tc>
              <w:tc>
                <w:tcPr>
                  <w:tcW w:w="4903" w:type="dxa"/>
                  <w:tcBorders>
                    <w:top w:val="dotted" w:sz="4" w:space="0" w:color="auto"/>
                    <w:left w:val="dotted" w:sz="4" w:space="0" w:color="auto"/>
                    <w:bottom w:val="thickThinSmallGap" w:sz="12" w:space="0" w:color="auto"/>
                    <w:right w:val="dotted" w:sz="4" w:space="0" w:color="auto"/>
                  </w:tcBorders>
                  <w:vAlign w:val="center"/>
                </w:tcPr>
                <w:p w14:paraId="497A4434" w14:textId="77777777" w:rsidR="00AD074B" w:rsidRPr="00D63352" w:rsidRDefault="00AD074B" w:rsidP="00AD074B">
                  <w:pPr>
                    <w:autoSpaceDE w:val="0"/>
                    <w:autoSpaceDN w:val="0"/>
                    <w:snapToGrid w:val="0"/>
                    <w:spacing w:beforeLines="30" w:before="72" w:afterLines="30" w:after="72"/>
                    <w:jc w:val="both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  <w:r w:rsidRPr="00D63352">
                    <w:rPr>
                      <w:rFonts w:ascii="Times New Roman" w:eastAsia="標楷體" w:hAnsi="Times New Roman"/>
                      <w:szCs w:val="24"/>
                    </w:rPr>
                    <w:t>Case: organizational culture</w:t>
                  </w:r>
                </w:p>
              </w:tc>
              <w:tc>
                <w:tcPr>
                  <w:tcW w:w="1842" w:type="dxa"/>
                  <w:tcBorders>
                    <w:top w:val="dotted" w:sz="4" w:space="0" w:color="auto"/>
                    <w:left w:val="dotted" w:sz="4" w:space="0" w:color="auto"/>
                    <w:bottom w:val="thickThinSmallGap" w:sz="12" w:space="0" w:color="auto"/>
                    <w:right w:val="dotted" w:sz="4" w:space="0" w:color="auto"/>
                  </w:tcBorders>
                  <w:vAlign w:val="center"/>
                </w:tcPr>
                <w:p w14:paraId="729757AE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color w:val="000000"/>
                      <w:szCs w:val="24"/>
                    </w:rPr>
                  </w:pPr>
                  <w:r w:rsidRPr="00D63352">
                    <w:rPr>
                      <w:rFonts w:ascii="Times New Roman" w:eastAsia="標楷體" w:hAnsi="Times New Roman"/>
                      <w:color w:val="000000"/>
                      <w:szCs w:val="24"/>
                    </w:rPr>
                    <w:t>Oral presentation 12</w:t>
                  </w:r>
                </w:p>
              </w:tc>
              <w:tc>
                <w:tcPr>
                  <w:tcW w:w="2244" w:type="dxa"/>
                  <w:tcBorders>
                    <w:top w:val="dotted" w:sz="4" w:space="0" w:color="auto"/>
                    <w:left w:val="dotted" w:sz="4" w:space="0" w:color="auto"/>
                    <w:bottom w:val="thickThinSmallGap" w:sz="12" w:space="0" w:color="auto"/>
                    <w:right w:val="dotted" w:sz="4" w:space="0" w:color="auto"/>
                  </w:tcBorders>
                  <w:vAlign w:val="center"/>
                </w:tcPr>
                <w:p w14:paraId="330B916B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bCs/>
                      <w:color w:val="000000"/>
                      <w:szCs w:val="24"/>
                    </w:rPr>
                  </w:pPr>
                </w:p>
              </w:tc>
              <w:tc>
                <w:tcPr>
                  <w:tcW w:w="2542" w:type="dxa"/>
                  <w:tcBorders>
                    <w:top w:val="dotted" w:sz="4" w:space="0" w:color="auto"/>
                    <w:left w:val="dotted" w:sz="4" w:space="0" w:color="auto"/>
                    <w:bottom w:val="thickThinSmallGap" w:sz="12" w:space="0" w:color="auto"/>
                    <w:right w:val="thickThinSmallGap" w:sz="12" w:space="0" w:color="auto"/>
                  </w:tcBorders>
                  <w:vAlign w:val="center"/>
                </w:tcPr>
                <w:p w14:paraId="5DD67C3A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bCs/>
                      <w:color w:val="000000"/>
                      <w:szCs w:val="24"/>
                    </w:rPr>
                  </w:pPr>
                </w:p>
              </w:tc>
            </w:tr>
            <w:tr w:rsidR="00AD074B" w:rsidRPr="00D63352" w14:paraId="763DEB37" w14:textId="77777777" w:rsidTr="00661F04">
              <w:trPr>
                <w:trHeight w:val="329"/>
              </w:trPr>
              <w:tc>
                <w:tcPr>
                  <w:tcW w:w="994" w:type="dxa"/>
                  <w:tcBorders>
                    <w:top w:val="dotted" w:sz="4" w:space="0" w:color="auto"/>
                    <w:left w:val="thinThickSmallGap" w:sz="12" w:space="0" w:color="auto"/>
                    <w:bottom w:val="thickThinSmallGap" w:sz="12" w:space="0" w:color="auto"/>
                    <w:right w:val="dotted" w:sz="4" w:space="0" w:color="auto"/>
                  </w:tcBorders>
                  <w:vAlign w:val="center"/>
                </w:tcPr>
                <w:p w14:paraId="32AB3533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color w:val="000000"/>
                      <w:szCs w:val="24"/>
                    </w:rPr>
                  </w:pPr>
                  <w:r w:rsidRPr="00D63352">
                    <w:rPr>
                      <w:rFonts w:ascii="Times New Roman" w:eastAsia="標楷體" w:hAnsi="Times New Roman"/>
                      <w:color w:val="000000"/>
                      <w:szCs w:val="24"/>
                    </w:rPr>
                    <w:t>15</w:t>
                  </w:r>
                </w:p>
              </w:tc>
              <w:tc>
                <w:tcPr>
                  <w:tcW w:w="4903" w:type="dxa"/>
                  <w:tcBorders>
                    <w:top w:val="dotted" w:sz="4" w:space="0" w:color="auto"/>
                    <w:left w:val="dotted" w:sz="4" w:space="0" w:color="auto"/>
                    <w:bottom w:val="thickThinSmallGap" w:sz="12" w:space="0" w:color="auto"/>
                    <w:right w:val="dotted" w:sz="4" w:space="0" w:color="auto"/>
                  </w:tcBorders>
                  <w:vAlign w:val="center"/>
                </w:tcPr>
                <w:p w14:paraId="6D24C56F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color w:val="000000"/>
                      <w:szCs w:val="24"/>
                    </w:rPr>
                  </w:pPr>
                  <w:r w:rsidRPr="00D63352">
                    <w:rPr>
                      <w:rFonts w:ascii="Times New Roman" w:eastAsia="標楷體" w:hAnsi="Times New Roman"/>
                      <w:color w:val="000000"/>
                      <w:szCs w:val="24"/>
                    </w:rPr>
                    <w:t xml:space="preserve">Case: managing conflict </w:t>
                  </w:r>
                </w:p>
              </w:tc>
              <w:tc>
                <w:tcPr>
                  <w:tcW w:w="1842" w:type="dxa"/>
                  <w:tcBorders>
                    <w:top w:val="dotted" w:sz="4" w:space="0" w:color="auto"/>
                    <w:left w:val="dotted" w:sz="4" w:space="0" w:color="auto"/>
                    <w:bottom w:val="thickThinSmallGap" w:sz="12" w:space="0" w:color="auto"/>
                    <w:right w:val="dotted" w:sz="4" w:space="0" w:color="auto"/>
                  </w:tcBorders>
                  <w:vAlign w:val="center"/>
                </w:tcPr>
                <w:p w14:paraId="36B72059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color w:val="000000"/>
                      <w:szCs w:val="24"/>
                    </w:rPr>
                  </w:pPr>
                  <w:r w:rsidRPr="00D63352">
                    <w:rPr>
                      <w:rFonts w:ascii="Times New Roman" w:eastAsia="標楷體" w:hAnsi="Times New Roman"/>
                      <w:color w:val="000000"/>
                      <w:szCs w:val="24"/>
                    </w:rPr>
                    <w:t>Oral presentation 13</w:t>
                  </w:r>
                </w:p>
              </w:tc>
              <w:tc>
                <w:tcPr>
                  <w:tcW w:w="2244" w:type="dxa"/>
                  <w:tcBorders>
                    <w:top w:val="dotted" w:sz="4" w:space="0" w:color="auto"/>
                    <w:left w:val="dotted" w:sz="4" w:space="0" w:color="auto"/>
                    <w:bottom w:val="thickThinSmallGap" w:sz="12" w:space="0" w:color="auto"/>
                    <w:right w:val="dotted" w:sz="4" w:space="0" w:color="auto"/>
                  </w:tcBorders>
                  <w:vAlign w:val="center"/>
                </w:tcPr>
                <w:p w14:paraId="2A60B4E6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bCs/>
                      <w:color w:val="000000"/>
                      <w:szCs w:val="24"/>
                    </w:rPr>
                  </w:pPr>
                </w:p>
              </w:tc>
              <w:tc>
                <w:tcPr>
                  <w:tcW w:w="2542" w:type="dxa"/>
                  <w:tcBorders>
                    <w:top w:val="dotted" w:sz="4" w:space="0" w:color="auto"/>
                    <w:left w:val="dotted" w:sz="4" w:space="0" w:color="auto"/>
                    <w:bottom w:val="thickThinSmallGap" w:sz="12" w:space="0" w:color="auto"/>
                    <w:right w:val="thickThinSmallGap" w:sz="12" w:space="0" w:color="auto"/>
                  </w:tcBorders>
                  <w:vAlign w:val="center"/>
                </w:tcPr>
                <w:p w14:paraId="5B08A8BB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bCs/>
                      <w:color w:val="000000"/>
                      <w:szCs w:val="24"/>
                    </w:rPr>
                  </w:pPr>
                </w:p>
              </w:tc>
            </w:tr>
            <w:tr w:rsidR="00AD074B" w:rsidRPr="00D63352" w14:paraId="3054E578" w14:textId="77777777" w:rsidTr="00661F04">
              <w:trPr>
                <w:trHeight w:val="329"/>
              </w:trPr>
              <w:tc>
                <w:tcPr>
                  <w:tcW w:w="994" w:type="dxa"/>
                  <w:tcBorders>
                    <w:top w:val="dotted" w:sz="4" w:space="0" w:color="auto"/>
                    <w:left w:val="thinThickSmallGap" w:sz="12" w:space="0" w:color="auto"/>
                    <w:bottom w:val="thickThinSmallGap" w:sz="12" w:space="0" w:color="auto"/>
                    <w:right w:val="dotted" w:sz="4" w:space="0" w:color="auto"/>
                  </w:tcBorders>
                  <w:vAlign w:val="center"/>
                </w:tcPr>
                <w:p w14:paraId="4075A2A7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color w:val="000000"/>
                      <w:szCs w:val="24"/>
                    </w:rPr>
                  </w:pPr>
                  <w:r w:rsidRPr="00D63352">
                    <w:rPr>
                      <w:rFonts w:ascii="Times New Roman" w:eastAsia="標楷體" w:hAnsi="Times New Roman"/>
                      <w:color w:val="000000"/>
                      <w:szCs w:val="24"/>
                    </w:rPr>
                    <w:t>16</w:t>
                  </w:r>
                </w:p>
              </w:tc>
              <w:tc>
                <w:tcPr>
                  <w:tcW w:w="4903" w:type="dxa"/>
                  <w:tcBorders>
                    <w:top w:val="dotted" w:sz="4" w:space="0" w:color="auto"/>
                    <w:left w:val="dotted" w:sz="4" w:space="0" w:color="auto"/>
                    <w:bottom w:val="thickThinSmallGap" w:sz="12" w:space="0" w:color="auto"/>
                    <w:right w:val="dotted" w:sz="4" w:space="0" w:color="auto"/>
                  </w:tcBorders>
                  <w:vAlign w:val="center"/>
                </w:tcPr>
                <w:p w14:paraId="7BEDBC4D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color w:val="000000"/>
                      <w:szCs w:val="24"/>
                    </w:rPr>
                  </w:pPr>
                  <w:r w:rsidRPr="00D63352">
                    <w:rPr>
                      <w:rFonts w:ascii="Times New Roman" w:eastAsia="標楷體" w:hAnsi="Times New Roman"/>
                      <w:color w:val="000000"/>
                      <w:szCs w:val="24"/>
                    </w:rPr>
                    <w:t xml:space="preserve">Case: organizational change </w:t>
                  </w:r>
                </w:p>
              </w:tc>
              <w:tc>
                <w:tcPr>
                  <w:tcW w:w="1842" w:type="dxa"/>
                  <w:tcBorders>
                    <w:top w:val="dotted" w:sz="4" w:space="0" w:color="auto"/>
                    <w:left w:val="dotted" w:sz="4" w:space="0" w:color="auto"/>
                    <w:bottom w:val="thickThinSmallGap" w:sz="12" w:space="0" w:color="auto"/>
                    <w:right w:val="dotted" w:sz="4" w:space="0" w:color="auto"/>
                  </w:tcBorders>
                  <w:vAlign w:val="center"/>
                </w:tcPr>
                <w:p w14:paraId="6A5DDBCB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color w:val="000000"/>
                      <w:szCs w:val="24"/>
                    </w:rPr>
                  </w:pPr>
                  <w:r w:rsidRPr="00D63352">
                    <w:rPr>
                      <w:rFonts w:ascii="Times New Roman" w:eastAsia="標楷體" w:hAnsi="Times New Roman"/>
                      <w:color w:val="000000"/>
                      <w:szCs w:val="24"/>
                    </w:rPr>
                    <w:t>Oral presentation 14</w:t>
                  </w:r>
                </w:p>
              </w:tc>
              <w:tc>
                <w:tcPr>
                  <w:tcW w:w="2244" w:type="dxa"/>
                  <w:tcBorders>
                    <w:top w:val="dotted" w:sz="4" w:space="0" w:color="auto"/>
                    <w:left w:val="dotted" w:sz="4" w:space="0" w:color="auto"/>
                    <w:bottom w:val="thickThinSmallGap" w:sz="12" w:space="0" w:color="auto"/>
                    <w:right w:val="dotted" w:sz="4" w:space="0" w:color="auto"/>
                  </w:tcBorders>
                  <w:vAlign w:val="center"/>
                </w:tcPr>
                <w:p w14:paraId="2DC5E479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bCs/>
                      <w:color w:val="000000"/>
                      <w:szCs w:val="24"/>
                    </w:rPr>
                  </w:pPr>
                </w:p>
              </w:tc>
              <w:tc>
                <w:tcPr>
                  <w:tcW w:w="2542" w:type="dxa"/>
                  <w:tcBorders>
                    <w:top w:val="dotted" w:sz="4" w:space="0" w:color="auto"/>
                    <w:left w:val="dotted" w:sz="4" w:space="0" w:color="auto"/>
                    <w:bottom w:val="thickThinSmallGap" w:sz="12" w:space="0" w:color="auto"/>
                    <w:right w:val="thickThinSmallGap" w:sz="12" w:space="0" w:color="auto"/>
                  </w:tcBorders>
                  <w:vAlign w:val="center"/>
                </w:tcPr>
                <w:p w14:paraId="1BDAB4C0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bCs/>
                      <w:color w:val="000000"/>
                      <w:szCs w:val="24"/>
                    </w:rPr>
                  </w:pPr>
                </w:p>
              </w:tc>
            </w:tr>
            <w:tr w:rsidR="00AD074B" w:rsidRPr="00D63352" w14:paraId="655ACC32" w14:textId="77777777" w:rsidTr="00661F04">
              <w:trPr>
                <w:trHeight w:val="329"/>
              </w:trPr>
              <w:tc>
                <w:tcPr>
                  <w:tcW w:w="994" w:type="dxa"/>
                  <w:tcBorders>
                    <w:top w:val="dotted" w:sz="4" w:space="0" w:color="auto"/>
                    <w:left w:val="thinThickSmallGap" w:sz="12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43F3FD84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color w:val="000000"/>
                      <w:szCs w:val="24"/>
                    </w:rPr>
                  </w:pPr>
                  <w:r w:rsidRPr="00D63352">
                    <w:rPr>
                      <w:rFonts w:ascii="Times New Roman" w:eastAsia="標楷體" w:hAnsi="Times New Roman"/>
                      <w:color w:val="000000"/>
                      <w:szCs w:val="24"/>
                    </w:rPr>
                    <w:t>17</w:t>
                  </w:r>
                </w:p>
              </w:tc>
              <w:tc>
                <w:tcPr>
                  <w:tcW w:w="490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02519164" w14:textId="71748B5E" w:rsidR="00AD074B" w:rsidRPr="00D63352" w:rsidRDefault="00A62705" w:rsidP="00AD074B">
                  <w:pPr>
                    <w:snapToGrid w:val="0"/>
                    <w:rPr>
                      <w:rFonts w:ascii="Times New Roman" w:eastAsia="標楷體" w:hAnsi="Times New Roman"/>
                      <w:color w:val="000000"/>
                      <w:szCs w:val="24"/>
                    </w:rPr>
                  </w:pPr>
                  <w:r w:rsidRPr="00D63352">
                    <w:rPr>
                      <w:rFonts w:ascii="Times New Roman" w:eastAsia="標楷體" w:hAnsi="Times New Roman"/>
                      <w:bCs/>
                      <w:color w:val="000000"/>
                      <w:szCs w:val="24"/>
                    </w:rPr>
                    <w:t>Final exam</w:t>
                  </w:r>
                </w:p>
              </w:tc>
              <w:tc>
                <w:tcPr>
                  <w:tcW w:w="184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0E43540A" w14:textId="1F139B0C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color w:val="000000"/>
                      <w:szCs w:val="24"/>
                    </w:rPr>
                  </w:pPr>
                </w:p>
              </w:tc>
              <w:tc>
                <w:tcPr>
                  <w:tcW w:w="224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47FBCBA4" w14:textId="77777777" w:rsidR="00AD074B" w:rsidRPr="00D63352" w:rsidRDefault="00AD074B" w:rsidP="00AD074B">
                  <w:pPr>
                    <w:snapToGrid w:val="0"/>
                    <w:jc w:val="center"/>
                    <w:rPr>
                      <w:rFonts w:ascii="Times New Roman" w:eastAsia="標楷體" w:hAnsi="Times New Roman"/>
                      <w:bCs/>
                      <w:color w:val="000000"/>
                      <w:szCs w:val="24"/>
                    </w:rPr>
                  </w:pPr>
                </w:p>
              </w:tc>
              <w:tc>
                <w:tcPr>
                  <w:tcW w:w="254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thickThinSmallGap" w:sz="12" w:space="0" w:color="auto"/>
                  </w:tcBorders>
                  <w:vAlign w:val="center"/>
                </w:tcPr>
                <w:p w14:paraId="21C0326A" w14:textId="77777777" w:rsidR="00AD074B" w:rsidRPr="00D63352" w:rsidRDefault="00AD074B" w:rsidP="00AD074B">
                  <w:pPr>
                    <w:snapToGrid w:val="0"/>
                    <w:jc w:val="center"/>
                    <w:rPr>
                      <w:rFonts w:ascii="Times New Roman" w:eastAsia="標楷體" w:hAnsi="Times New Roman"/>
                      <w:bCs/>
                      <w:color w:val="000000"/>
                      <w:szCs w:val="24"/>
                    </w:rPr>
                  </w:pPr>
                </w:p>
              </w:tc>
            </w:tr>
            <w:tr w:rsidR="00AD074B" w:rsidRPr="00D63352" w14:paraId="5D3AEC92" w14:textId="77777777" w:rsidTr="00661F04">
              <w:trPr>
                <w:trHeight w:val="329"/>
              </w:trPr>
              <w:tc>
                <w:tcPr>
                  <w:tcW w:w="994" w:type="dxa"/>
                  <w:tcBorders>
                    <w:top w:val="dotted" w:sz="4" w:space="0" w:color="auto"/>
                    <w:left w:val="thinThickSmallGap" w:sz="12" w:space="0" w:color="auto"/>
                    <w:bottom w:val="thickThinSmallGap" w:sz="12" w:space="0" w:color="auto"/>
                    <w:right w:val="dotted" w:sz="4" w:space="0" w:color="auto"/>
                  </w:tcBorders>
                  <w:vAlign w:val="center"/>
                </w:tcPr>
                <w:p w14:paraId="67588323" w14:textId="77777777" w:rsidR="00AD074B" w:rsidRPr="00D63352" w:rsidRDefault="00AD074B" w:rsidP="00AD074B">
                  <w:pPr>
                    <w:snapToGrid w:val="0"/>
                    <w:rPr>
                      <w:rFonts w:ascii="Times New Roman" w:eastAsia="標楷體" w:hAnsi="Times New Roman"/>
                      <w:color w:val="FF0000"/>
                      <w:szCs w:val="24"/>
                    </w:rPr>
                  </w:pPr>
                  <w:r w:rsidRPr="00D63352">
                    <w:rPr>
                      <w:rFonts w:ascii="Times New Roman" w:eastAsia="標楷體" w:hAnsi="Times New Roman"/>
                      <w:color w:val="FF0000"/>
                      <w:szCs w:val="24"/>
                    </w:rPr>
                    <w:t>18</w:t>
                  </w:r>
                </w:p>
              </w:tc>
              <w:tc>
                <w:tcPr>
                  <w:tcW w:w="11531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thickThinSmallGap" w:sz="12" w:space="0" w:color="auto"/>
                    <w:right w:val="thickThinSmallGap" w:sz="12" w:space="0" w:color="auto"/>
                  </w:tcBorders>
                  <w:vAlign w:val="center"/>
                </w:tcPr>
                <w:p w14:paraId="49ABC1E9" w14:textId="3F566BDB" w:rsidR="00AD074B" w:rsidRPr="00D63352" w:rsidRDefault="00A62705" w:rsidP="00AD074B">
                  <w:pPr>
                    <w:snapToGrid w:val="0"/>
                    <w:rPr>
                      <w:rFonts w:ascii="Times New Roman" w:eastAsia="標楷體" w:hAnsi="Times New Roman"/>
                      <w:bCs/>
                      <w:color w:val="000000"/>
                      <w:szCs w:val="24"/>
                    </w:rPr>
                  </w:pPr>
                  <w:r w:rsidRPr="00D63352">
                    <w:rPr>
                      <w:rFonts w:ascii="Times New Roman" w:eastAsia="標楷體" w:hAnsi="Times New Roman"/>
                      <w:color w:val="000000"/>
                      <w:szCs w:val="24"/>
                    </w:rPr>
                    <w:t xml:space="preserve">Case: managing global organizations </w:t>
                  </w:r>
                </w:p>
              </w:tc>
            </w:tr>
          </w:tbl>
          <w:p w14:paraId="38929094" w14:textId="77777777" w:rsidR="00AD074B" w:rsidRPr="00E2481C" w:rsidRDefault="00AD074B" w:rsidP="00D11538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 w:hint="eastAsia"/>
                <w:b/>
                <w:szCs w:val="24"/>
              </w:rPr>
            </w:pPr>
          </w:p>
        </w:tc>
      </w:tr>
      <w:tr w:rsidR="00873248" w:rsidRPr="00A56579" w14:paraId="509BCB8B" w14:textId="77777777" w:rsidTr="00C52463">
        <w:trPr>
          <w:cantSplit/>
        </w:trPr>
        <w:tc>
          <w:tcPr>
            <w:tcW w:w="9600" w:type="dxa"/>
            <w:gridSpan w:val="4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14:paraId="39CEE108" w14:textId="77777777" w:rsidR="00873248" w:rsidRPr="00D63352" w:rsidRDefault="00873248" w:rsidP="00D63352">
            <w:pPr>
              <w:autoSpaceDE w:val="0"/>
              <w:autoSpaceDN w:val="0"/>
              <w:snapToGrid w:val="0"/>
              <w:spacing w:beforeLines="30" w:before="72" w:afterLines="30" w:after="72"/>
              <w:jc w:val="both"/>
              <w:textAlignment w:val="bottom"/>
              <w:rPr>
                <w:rFonts w:ascii="Times New Roman" w:eastAsia="標楷體" w:hAnsi="Times New Roman" w:hint="eastAsia"/>
                <w:szCs w:val="24"/>
              </w:rPr>
            </w:pPr>
          </w:p>
        </w:tc>
      </w:tr>
      <w:tr w:rsidR="00873248" w:rsidRPr="00A56579" w14:paraId="2A69E933" w14:textId="77777777" w:rsidTr="00C52463">
        <w:trPr>
          <w:cantSplit/>
        </w:trPr>
        <w:tc>
          <w:tcPr>
            <w:tcW w:w="9600" w:type="dxa"/>
            <w:gridSpan w:val="4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14:paraId="03DC72F5" w14:textId="77777777" w:rsidR="00873248" w:rsidRDefault="00873248" w:rsidP="00873248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E2481C">
              <w:rPr>
                <w:rFonts w:ascii="Times New Roman" w:eastAsia="標楷體" w:hAnsi="Times New Roman"/>
                <w:b/>
                <w:szCs w:val="24"/>
              </w:rPr>
              <w:t>●</w:t>
            </w:r>
            <w:r w:rsidRPr="008979C6">
              <w:rPr>
                <w:rFonts w:ascii="Times New Roman" w:eastAsia="標楷體" w:hAnsi="Times New Roman" w:hint="eastAsia"/>
                <w:b/>
                <w:szCs w:val="24"/>
              </w:rPr>
              <w:t>課程要求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：</w:t>
            </w:r>
            <w:r w:rsidRPr="00ED441A">
              <w:rPr>
                <w:rFonts w:ascii="Times New Roman" w:eastAsia="標楷體" w:hAnsi="Times New Roman" w:hint="eastAsia"/>
                <w:color w:val="FF0000"/>
              </w:rPr>
              <w:t>(</w:t>
            </w:r>
            <w:r>
              <w:rPr>
                <w:rFonts w:ascii="Times New Roman" w:eastAsia="標楷體" w:hAnsi="Times New Roman" w:hint="eastAsia"/>
                <w:color w:val="FF0000"/>
              </w:rPr>
              <w:t>依教師課程安排增刪</w:t>
            </w:r>
            <w:r w:rsidRPr="00ED441A">
              <w:rPr>
                <w:rFonts w:ascii="Times New Roman" w:eastAsia="標楷體" w:hAnsi="Times New Roman" w:hint="eastAsia"/>
                <w:color w:val="FF0000"/>
              </w:rPr>
              <w:t>)</w:t>
            </w:r>
          </w:p>
          <w:p w14:paraId="3B32E437" w14:textId="77777777" w:rsidR="00873248" w:rsidRPr="00E2481C" w:rsidRDefault="00FB3C43" w:rsidP="00FB3C43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準時上課</w:t>
            </w:r>
          </w:p>
        </w:tc>
      </w:tr>
      <w:tr w:rsidR="00873248" w:rsidRPr="00A56579" w14:paraId="4C41AF53" w14:textId="77777777" w:rsidTr="00C52463">
        <w:trPr>
          <w:cantSplit/>
        </w:trPr>
        <w:tc>
          <w:tcPr>
            <w:tcW w:w="9600" w:type="dxa"/>
            <w:gridSpan w:val="4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14:paraId="3C240D7D" w14:textId="77777777" w:rsidR="00873248" w:rsidRPr="004A6B1B" w:rsidRDefault="00873248" w:rsidP="00873248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color w:val="999999"/>
                <w:szCs w:val="24"/>
              </w:rPr>
            </w:pPr>
            <w:r w:rsidRPr="00E2481C">
              <w:rPr>
                <w:rFonts w:ascii="Times New Roman" w:eastAsia="標楷體" w:hAnsi="Times New Roman"/>
                <w:b/>
                <w:szCs w:val="24"/>
              </w:rPr>
              <w:t>●</w:t>
            </w:r>
            <w:r w:rsidRPr="001951E1">
              <w:rPr>
                <w:rFonts w:ascii="Times New Roman" w:eastAsia="標楷體" w:hAnsi="Times New Roman"/>
                <w:b/>
                <w:szCs w:val="24"/>
              </w:rPr>
              <w:t>成績評量：</w:t>
            </w:r>
            <w:r w:rsidRPr="00ED441A">
              <w:rPr>
                <w:rFonts w:ascii="Times New Roman" w:eastAsia="標楷體" w:hAnsi="Times New Roman" w:hint="eastAsia"/>
                <w:color w:val="FF0000"/>
              </w:rPr>
              <w:t>(</w:t>
            </w:r>
            <w:r w:rsidRPr="00ED441A">
              <w:rPr>
                <w:rFonts w:ascii="Times New Roman" w:eastAsia="標楷體" w:hAnsi="Times New Roman" w:hint="eastAsia"/>
                <w:color w:val="FF0000"/>
              </w:rPr>
              <w:t>必填</w:t>
            </w:r>
            <w:r w:rsidRPr="00ED441A">
              <w:rPr>
                <w:rFonts w:ascii="Times New Roman" w:eastAsia="標楷體" w:hAnsi="Times New Roman" w:hint="eastAsia"/>
                <w:color w:val="FF0000"/>
              </w:rPr>
              <w:t>)</w:t>
            </w:r>
          </w:p>
          <w:p w14:paraId="4E264495" w14:textId="1D48819E" w:rsidR="00D2075F" w:rsidRPr="009A2454" w:rsidRDefault="00D2075F" w:rsidP="00D2075F">
            <w:pPr>
              <w:widowControl/>
              <w:numPr>
                <w:ilvl w:val="1"/>
                <w:numId w:val="3"/>
              </w:numPr>
              <w:tabs>
                <w:tab w:val="clear" w:pos="960"/>
                <w:tab w:val="decimal" w:pos="851"/>
                <w:tab w:val="right" w:pos="4820"/>
              </w:tabs>
              <w:snapToGrid w:val="0"/>
              <w:textAlignment w:val="auto"/>
              <w:rPr>
                <w:rFonts w:ascii="Times New Roman" w:hAnsi="Times New Roman"/>
              </w:rPr>
            </w:pPr>
            <w:r w:rsidRPr="009A2454">
              <w:rPr>
                <w:rFonts w:ascii="Times New Roman" w:hAnsi="Times New Roman"/>
              </w:rPr>
              <w:t>Class Discussion &amp; Attendance</w:t>
            </w:r>
            <w:r>
              <w:rPr>
                <w:rFonts w:ascii="Times New Roman" w:hAnsi="Times New Roman" w:hint="eastAsia"/>
              </w:rPr>
              <w:t xml:space="preserve">                                </w:t>
            </w:r>
            <w:r w:rsidR="00B927F5">
              <w:rPr>
                <w:rFonts w:ascii="Times New Roman" w:hAnsi="Times New Roman" w:hint="eastAsia"/>
              </w:rPr>
              <w:t xml:space="preserve"> </w:t>
            </w:r>
            <w:r w:rsidR="00BE11A1">
              <w:rPr>
                <w:rFonts w:ascii="Times New Roman" w:hAnsi="Times New Roman" w:hint="eastAsia"/>
              </w:rPr>
              <w:t>15</w:t>
            </w:r>
            <w:r w:rsidRPr="009A2454">
              <w:rPr>
                <w:rFonts w:ascii="Times New Roman" w:hAnsi="Times New Roman"/>
              </w:rPr>
              <w:t>%</w:t>
            </w:r>
          </w:p>
          <w:p w14:paraId="2D21EF9B" w14:textId="40CA76AC" w:rsidR="00D2075F" w:rsidRPr="009A2454" w:rsidRDefault="00D2075F" w:rsidP="00D2075F">
            <w:pPr>
              <w:widowControl/>
              <w:numPr>
                <w:ilvl w:val="1"/>
                <w:numId w:val="3"/>
              </w:numPr>
              <w:tabs>
                <w:tab w:val="clear" w:pos="960"/>
                <w:tab w:val="decimal" w:pos="851"/>
                <w:tab w:val="right" w:pos="4820"/>
              </w:tabs>
              <w:snapToGrid w:val="0"/>
              <w:textAlignment w:val="auto"/>
              <w:rPr>
                <w:rFonts w:ascii="Times New Roman" w:hAnsi="Times New Roman"/>
              </w:rPr>
            </w:pPr>
            <w:r w:rsidRPr="009A2454">
              <w:rPr>
                <w:rFonts w:ascii="Times New Roman" w:hAnsi="Times New Roman"/>
              </w:rPr>
              <w:t>Individual Project</w:t>
            </w:r>
            <w:r w:rsidRPr="009A2454">
              <w:rPr>
                <w:rFonts w:ascii="Times New Roman" w:hAnsi="Times New Roman"/>
              </w:rPr>
              <w:tab/>
            </w:r>
            <w:r w:rsidRPr="009A2454">
              <w:rPr>
                <w:rFonts w:ascii="Times New Roman" w:hAnsi="Times New Roman"/>
              </w:rPr>
              <w:tab/>
            </w:r>
            <w:r w:rsidRPr="009A2454">
              <w:rPr>
                <w:rFonts w:ascii="Times New Roman" w:hAnsi="Times New Roman"/>
              </w:rPr>
              <w:tab/>
            </w:r>
            <w:r w:rsidRPr="009A2454">
              <w:rPr>
                <w:rFonts w:ascii="Times New Roman" w:hAnsi="Times New Roman"/>
              </w:rPr>
              <w:tab/>
              <w:t xml:space="preserve">             </w:t>
            </w:r>
            <w:r w:rsidR="00BE11A1">
              <w:rPr>
                <w:rFonts w:ascii="Times New Roman" w:hAnsi="Times New Roman" w:hint="eastAsia"/>
              </w:rPr>
              <w:t>30</w:t>
            </w:r>
            <w:r w:rsidRPr="009A2454">
              <w:rPr>
                <w:rFonts w:ascii="Times New Roman" w:hAnsi="Times New Roman"/>
              </w:rPr>
              <w:t>%</w:t>
            </w:r>
          </w:p>
          <w:p w14:paraId="09F1E13B" w14:textId="77777777" w:rsidR="00D2075F" w:rsidRPr="009A2454" w:rsidRDefault="00D2075F" w:rsidP="00D2075F">
            <w:pPr>
              <w:widowControl/>
              <w:numPr>
                <w:ilvl w:val="1"/>
                <w:numId w:val="3"/>
              </w:numPr>
              <w:tabs>
                <w:tab w:val="clear" w:pos="960"/>
                <w:tab w:val="decimal" w:pos="851"/>
                <w:tab w:val="right" w:pos="4820"/>
              </w:tabs>
              <w:snapToGrid w:val="0"/>
              <w:textAlignment w:val="auto"/>
              <w:rPr>
                <w:rFonts w:ascii="Times New Roman" w:hAnsi="Times New Roman"/>
              </w:rPr>
            </w:pPr>
            <w:r w:rsidRPr="009A2454">
              <w:rPr>
                <w:rFonts w:ascii="Times New Roman" w:hAnsi="Times New Roman"/>
              </w:rPr>
              <w:t>Group project</w:t>
            </w:r>
            <w:r w:rsidRPr="009A2454">
              <w:rPr>
                <w:rFonts w:ascii="Times New Roman" w:hAnsi="Times New Roman"/>
              </w:rPr>
              <w:tab/>
            </w:r>
            <w:r w:rsidRPr="009A2454">
              <w:rPr>
                <w:rFonts w:ascii="Times New Roman" w:hAnsi="Times New Roman"/>
              </w:rPr>
              <w:tab/>
            </w:r>
            <w:r w:rsidRPr="009A2454">
              <w:rPr>
                <w:rFonts w:ascii="Times New Roman" w:hAnsi="Times New Roman"/>
              </w:rPr>
              <w:tab/>
            </w:r>
            <w:r w:rsidRPr="009A2454">
              <w:rPr>
                <w:rFonts w:ascii="Times New Roman" w:hAnsi="Times New Roman"/>
              </w:rPr>
              <w:tab/>
            </w:r>
            <w:r w:rsidRPr="009A2454">
              <w:rPr>
                <w:rFonts w:ascii="Times New Roman" w:hAnsi="Times New Roman"/>
              </w:rPr>
              <w:tab/>
            </w:r>
            <w:r w:rsidRPr="009A2454">
              <w:rPr>
                <w:rFonts w:ascii="Times New Roman" w:hAnsi="Times New Roman"/>
              </w:rPr>
              <w:tab/>
            </w:r>
            <w:r w:rsidRPr="009A2454">
              <w:rPr>
                <w:rFonts w:ascii="Times New Roman" w:hAnsi="Times New Roman"/>
              </w:rPr>
              <w:tab/>
              <w:t xml:space="preserve"> 25%</w:t>
            </w:r>
          </w:p>
          <w:p w14:paraId="1F5A58B2" w14:textId="77777777" w:rsidR="00D2075F" w:rsidRPr="009A2454" w:rsidRDefault="00D2075F" w:rsidP="00D2075F">
            <w:pPr>
              <w:widowControl/>
              <w:numPr>
                <w:ilvl w:val="1"/>
                <w:numId w:val="3"/>
              </w:numPr>
              <w:tabs>
                <w:tab w:val="clear" w:pos="960"/>
                <w:tab w:val="decimal" w:pos="851"/>
                <w:tab w:val="right" w:pos="4820"/>
              </w:tabs>
              <w:snapToGrid w:val="0"/>
              <w:textAlignment w:val="auto"/>
              <w:rPr>
                <w:rFonts w:ascii="Times New Roman" w:hAnsi="Times New Roman"/>
              </w:rPr>
            </w:pPr>
            <w:r w:rsidRPr="009A2454">
              <w:rPr>
                <w:rFonts w:ascii="Times New Roman" w:hAnsi="Times New Roman"/>
              </w:rPr>
              <w:t xml:space="preserve">Final Exam </w:t>
            </w:r>
            <w:r w:rsidRPr="009A2454">
              <w:rPr>
                <w:rFonts w:ascii="Times New Roman" w:hAnsi="Times New Roman"/>
              </w:rPr>
              <w:tab/>
            </w:r>
            <w:r w:rsidRPr="009A2454">
              <w:rPr>
                <w:rFonts w:ascii="Times New Roman" w:hAnsi="Times New Roman"/>
              </w:rPr>
              <w:tab/>
            </w:r>
            <w:r w:rsidRPr="009A2454">
              <w:rPr>
                <w:rFonts w:ascii="Times New Roman" w:hAnsi="Times New Roman"/>
              </w:rPr>
              <w:tab/>
            </w:r>
            <w:r w:rsidRPr="009A2454">
              <w:rPr>
                <w:rFonts w:ascii="Times New Roman" w:hAnsi="Times New Roman"/>
              </w:rPr>
              <w:tab/>
            </w:r>
            <w:r w:rsidRPr="009A2454">
              <w:rPr>
                <w:rFonts w:ascii="Times New Roman" w:hAnsi="Times New Roman"/>
              </w:rPr>
              <w:tab/>
            </w:r>
            <w:r w:rsidRPr="009A2454">
              <w:rPr>
                <w:rFonts w:ascii="Times New Roman" w:hAnsi="Times New Roman"/>
              </w:rPr>
              <w:tab/>
            </w:r>
            <w:r w:rsidRPr="009A2454">
              <w:rPr>
                <w:rFonts w:ascii="Times New Roman" w:hAnsi="Times New Roman"/>
              </w:rPr>
              <w:tab/>
              <w:t xml:space="preserve"> </w:t>
            </w:r>
            <w:r>
              <w:rPr>
                <w:rFonts w:ascii="Times New Roman" w:hAnsi="Times New Roman"/>
              </w:rPr>
              <w:t>30</w:t>
            </w:r>
            <w:r w:rsidRPr="009A2454">
              <w:rPr>
                <w:rFonts w:ascii="Times New Roman" w:hAnsi="Times New Roman"/>
              </w:rPr>
              <w:t>%</w:t>
            </w:r>
          </w:p>
          <w:p w14:paraId="68096A58" w14:textId="77777777" w:rsidR="00873248" w:rsidRPr="00D2075F" w:rsidRDefault="00D2075F" w:rsidP="00D2075F">
            <w:pPr>
              <w:widowControl/>
              <w:tabs>
                <w:tab w:val="decimal" w:pos="851"/>
                <w:tab w:val="right" w:pos="4820"/>
              </w:tabs>
              <w:snapToGrid w:val="0"/>
              <w:ind w:left="960"/>
              <w:rPr>
                <w:rFonts w:ascii="Times New Roman" w:hAnsi="Times New Roman"/>
              </w:rPr>
            </w:pPr>
            <w:r w:rsidRPr="009A2454">
              <w:rPr>
                <w:rFonts w:ascii="Times New Roman" w:hAnsi="Times New Roman"/>
              </w:rPr>
              <w:tab/>
            </w:r>
            <w:r w:rsidRPr="009A2454">
              <w:rPr>
                <w:rFonts w:ascii="Times New Roman" w:hAnsi="Times New Roman"/>
              </w:rPr>
              <w:tab/>
              <w:t xml:space="preserve">      </w:t>
            </w:r>
            <w:r w:rsidRPr="009A2454">
              <w:rPr>
                <w:rFonts w:ascii="Times New Roman" w:hAnsi="Times New Roman"/>
              </w:rPr>
              <w:tab/>
            </w:r>
            <w:r w:rsidRPr="009A2454">
              <w:rPr>
                <w:rFonts w:ascii="Times New Roman" w:hAnsi="Times New Roman"/>
              </w:rPr>
              <w:tab/>
            </w:r>
            <w:r w:rsidRPr="009A2454">
              <w:rPr>
                <w:rFonts w:ascii="Times New Roman" w:hAnsi="Times New Roman"/>
              </w:rPr>
              <w:tab/>
              <w:t xml:space="preserve">   </w:t>
            </w:r>
          </w:p>
        </w:tc>
      </w:tr>
      <w:tr w:rsidR="00873248" w:rsidRPr="00A56579" w14:paraId="50468099" w14:textId="77777777" w:rsidTr="00C52463">
        <w:trPr>
          <w:cantSplit/>
        </w:trPr>
        <w:tc>
          <w:tcPr>
            <w:tcW w:w="9600" w:type="dxa"/>
            <w:gridSpan w:val="4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14:paraId="0EEFD893" w14:textId="77777777" w:rsidR="00873248" w:rsidRPr="004A6B1B" w:rsidRDefault="00873248" w:rsidP="00873248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color w:val="999999"/>
                <w:szCs w:val="24"/>
              </w:rPr>
            </w:pPr>
            <w:r w:rsidRPr="00E2481C">
              <w:rPr>
                <w:rFonts w:ascii="Times New Roman" w:eastAsia="標楷體" w:hAnsi="Times New Roman"/>
                <w:b/>
                <w:szCs w:val="24"/>
              </w:rPr>
              <w:t>●</w:t>
            </w:r>
            <w:r w:rsidRPr="001951E1">
              <w:rPr>
                <w:rFonts w:ascii="Times New Roman" w:eastAsia="標楷體" w:hAnsi="Times New Roman"/>
                <w:b/>
                <w:szCs w:val="24"/>
              </w:rPr>
              <w:t>主要參考書目：</w:t>
            </w:r>
            <w:r w:rsidRPr="00ED441A">
              <w:rPr>
                <w:rFonts w:ascii="Times New Roman" w:eastAsia="標楷體" w:hAnsi="Times New Roman" w:hint="eastAsia"/>
                <w:color w:val="FF0000"/>
              </w:rPr>
              <w:t>(</w:t>
            </w:r>
            <w:r w:rsidRPr="00ED441A">
              <w:rPr>
                <w:rFonts w:ascii="Times New Roman" w:eastAsia="標楷體" w:hAnsi="Times New Roman" w:hint="eastAsia"/>
                <w:color w:val="FF0000"/>
              </w:rPr>
              <w:t>必填</w:t>
            </w:r>
            <w:r w:rsidRPr="00ED441A">
              <w:rPr>
                <w:rFonts w:ascii="Times New Roman" w:eastAsia="標楷體" w:hAnsi="Times New Roman" w:hint="eastAsia"/>
                <w:color w:val="FF0000"/>
              </w:rPr>
              <w:t>)</w:t>
            </w:r>
          </w:p>
          <w:p w14:paraId="22543594" w14:textId="77777777" w:rsidR="00873248" w:rsidRPr="000011CF" w:rsidRDefault="00634409" w:rsidP="00634409">
            <w:pPr>
              <w:pStyle w:val="a7"/>
              <w:numPr>
                <w:ilvl w:val="0"/>
                <w:numId w:val="4"/>
              </w:numPr>
              <w:autoSpaceDE w:val="0"/>
              <w:autoSpaceDN w:val="0"/>
              <w:spacing w:beforeLines="30" w:before="72" w:afterLines="30" w:after="72"/>
              <w:ind w:leftChars="0"/>
              <w:jc w:val="both"/>
              <w:textAlignment w:val="bottom"/>
              <w:rPr>
                <w:rFonts w:ascii="Times New Roman" w:eastAsia="標楷體" w:hAnsi="Times New Roman"/>
                <w:szCs w:val="24"/>
              </w:rPr>
            </w:pPr>
            <w:r w:rsidRPr="000011CF">
              <w:rPr>
                <w:rFonts w:ascii="Times New Roman" w:eastAsia="標楷體" w:hAnsi="Times New Roman"/>
                <w:szCs w:val="24"/>
              </w:rPr>
              <w:t>Robbins &amp; Judge (2010). Essentials of Organizational Behavior, Prentice Hall, One Lake Street, Upper Saddle River, New Jersey</w:t>
            </w:r>
          </w:p>
          <w:p w14:paraId="13982EC2" w14:textId="77777777" w:rsidR="00873248" w:rsidRPr="000011CF" w:rsidRDefault="000011CF" w:rsidP="000011CF">
            <w:pPr>
              <w:pStyle w:val="a7"/>
              <w:numPr>
                <w:ilvl w:val="0"/>
                <w:numId w:val="4"/>
              </w:numPr>
              <w:autoSpaceDE w:val="0"/>
              <w:autoSpaceDN w:val="0"/>
              <w:spacing w:beforeLines="30" w:before="72" w:afterLines="30" w:after="72"/>
              <w:ind w:leftChars="0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0011CF">
              <w:rPr>
                <w:rFonts w:ascii="Times New Roman" w:hAnsi="Times New Roman"/>
              </w:rPr>
              <w:t xml:space="preserve">Noe, R.A.; Hollenbeck, J.H.; Gerhart, B. &amp; Wright, P.M. (2009).  </w:t>
            </w:r>
            <w:r w:rsidRPr="000011CF">
              <w:rPr>
                <w:rFonts w:ascii="Times New Roman" w:hAnsi="Times New Roman"/>
                <w:i/>
              </w:rPr>
              <w:t xml:space="preserve">Fundamentals of human resource management.  </w:t>
            </w:r>
            <w:r w:rsidRPr="000011CF">
              <w:rPr>
                <w:rFonts w:ascii="Times New Roman" w:hAnsi="Times New Roman"/>
              </w:rPr>
              <w:t>New York: McGraw-Hill/Irwin (Asia).</w:t>
            </w:r>
          </w:p>
        </w:tc>
      </w:tr>
      <w:tr w:rsidR="00873248" w:rsidRPr="00A56579" w14:paraId="2E401A19" w14:textId="77777777" w:rsidTr="00C52463">
        <w:trPr>
          <w:cantSplit/>
        </w:trPr>
        <w:tc>
          <w:tcPr>
            <w:tcW w:w="9600" w:type="dxa"/>
            <w:gridSpan w:val="4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BC0494B" w14:textId="77777777" w:rsidR="00873248" w:rsidRDefault="00873248" w:rsidP="00873248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E2481C">
              <w:rPr>
                <w:rFonts w:ascii="Times New Roman" w:eastAsia="標楷體" w:hAnsi="Times New Roman"/>
                <w:b/>
                <w:szCs w:val="24"/>
              </w:rPr>
              <w:t>●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備註：</w:t>
            </w:r>
            <w:r w:rsidRPr="00ED441A">
              <w:rPr>
                <w:rFonts w:ascii="Times New Roman" w:eastAsia="標楷體" w:hAnsi="Times New Roman" w:hint="eastAsia"/>
                <w:color w:val="FF0000"/>
              </w:rPr>
              <w:t>(</w:t>
            </w:r>
            <w:r>
              <w:rPr>
                <w:rFonts w:ascii="Times New Roman" w:eastAsia="標楷體" w:hAnsi="Times New Roman" w:hint="eastAsia"/>
                <w:color w:val="FF0000"/>
              </w:rPr>
              <w:t>依教師課程安排增刪</w:t>
            </w:r>
            <w:r w:rsidRPr="00ED441A">
              <w:rPr>
                <w:rFonts w:ascii="Times New Roman" w:eastAsia="標楷體" w:hAnsi="Times New Roman" w:hint="eastAsia"/>
                <w:color w:val="FF0000"/>
              </w:rPr>
              <w:t>)</w:t>
            </w:r>
          </w:p>
          <w:p w14:paraId="7932D5C7" w14:textId="77777777" w:rsidR="00873248" w:rsidRPr="00E2481C" w:rsidRDefault="00873248" w:rsidP="00B927F5">
            <w:pPr>
              <w:autoSpaceDE w:val="0"/>
              <w:autoSpaceDN w:val="0"/>
              <w:spacing w:beforeLines="30" w:before="72" w:afterLines="30" w:after="72"/>
              <w:jc w:val="both"/>
              <w:textAlignment w:val="bottom"/>
              <w:rPr>
                <w:rFonts w:ascii="Times New Roman" w:eastAsia="標楷體" w:hAnsi="Times New Roman" w:hint="eastAsia"/>
                <w:b/>
                <w:szCs w:val="24"/>
              </w:rPr>
            </w:pPr>
          </w:p>
        </w:tc>
      </w:tr>
    </w:tbl>
    <w:p w14:paraId="6C35ECA6" w14:textId="77777777" w:rsidR="00BF2C3A" w:rsidRDefault="00BF2C3A" w:rsidP="00BF2C3A">
      <w:pPr>
        <w:autoSpaceDE w:val="0"/>
        <w:autoSpaceDN w:val="0"/>
        <w:jc w:val="both"/>
        <w:textAlignment w:val="bottom"/>
      </w:pPr>
    </w:p>
    <w:p w14:paraId="6BC485A7" w14:textId="77777777" w:rsidR="0085596D" w:rsidRPr="00BF2C3A" w:rsidRDefault="0085596D"/>
    <w:sectPr w:rsidR="0085596D" w:rsidRPr="00BF2C3A" w:rsidSect="00025E0A">
      <w:pgSz w:w="11906" w:h="16838"/>
      <w:pgMar w:top="1134" w:right="1701" w:bottom="851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D23F2" w14:textId="77777777" w:rsidR="00932C32" w:rsidRDefault="00932C32" w:rsidP="00F22972">
      <w:r>
        <w:separator/>
      </w:r>
    </w:p>
  </w:endnote>
  <w:endnote w:type="continuationSeparator" w:id="0">
    <w:p w14:paraId="6BB76385" w14:textId="77777777" w:rsidR="00932C32" w:rsidRDefault="00932C32" w:rsidP="00F229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AF700" w14:textId="77777777" w:rsidR="00932C32" w:rsidRDefault="00932C32" w:rsidP="00F22972">
      <w:r>
        <w:separator/>
      </w:r>
    </w:p>
  </w:footnote>
  <w:footnote w:type="continuationSeparator" w:id="0">
    <w:p w14:paraId="0BBDF42D" w14:textId="77777777" w:rsidR="00932C32" w:rsidRDefault="00932C32" w:rsidP="00F229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98161C"/>
    <w:multiLevelType w:val="hybridMultilevel"/>
    <w:tmpl w:val="A48E751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CC26ADD"/>
    <w:multiLevelType w:val="hybridMultilevel"/>
    <w:tmpl w:val="551C836A"/>
    <w:lvl w:ilvl="0" w:tplc="1C067D5A">
      <w:start w:val="1"/>
      <w:numFmt w:val="decimal"/>
      <w:lvlText w:val="%1."/>
      <w:lvlJc w:val="left"/>
      <w:pPr>
        <w:tabs>
          <w:tab w:val="num" w:pos="600"/>
        </w:tabs>
        <w:ind w:left="600" w:hanging="480"/>
      </w:pPr>
      <w:rPr>
        <w:color w:val="auto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2" w15:restartNumberingAfterBreak="0">
    <w:nsid w:val="6D900CC0"/>
    <w:multiLevelType w:val="hybridMultilevel"/>
    <w:tmpl w:val="C82E0D48"/>
    <w:lvl w:ilvl="0" w:tplc="85D6DAA0">
      <w:start w:val="1"/>
      <w:numFmt w:val="decimal"/>
      <w:lvlText w:val="%1."/>
      <w:lvlJc w:val="left"/>
      <w:pPr>
        <w:ind w:left="114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31" w:hanging="480"/>
      </w:pPr>
    </w:lvl>
    <w:lvl w:ilvl="2" w:tplc="0409001B" w:tentative="1">
      <w:start w:val="1"/>
      <w:numFmt w:val="lowerRoman"/>
      <w:lvlText w:val="%3."/>
      <w:lvlJc w:val="right"/>
      <w:pPr>
        <w:ind w:left="2011" w:hanging="480"/>
      </w:pPr>
    </w:lvl>
    <w:lvl w:ilvl="3" w:tplc="0409000F" w:tentative="1">
      <w:start w:val="1"/>
      <w:numFmt w:val="decimal"/>
      <w:lvlText w:val="%4."/>
      <w:lvlJc w:val="left"/>
      <w:pPr>
        <w:ind w:left="249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1" w:hanging="480"/>
      </w:pPr>
    </w:lvl>
    <w:lvl w:ilvl="5" w:tplc="0409001B" w:tentative="1">
      <w:start w:val="1"/>
      <w:numFmt w:val="lowerRoman"/>
      <w:lvlText w:val="%6."/>
      <w:lvlJc w:val="right"/>
      <w:pPr>
        <w:ind w:left="3451" w:hanging="480"/>
      </w:pPr>
    </w:lvl>
    <w:lvl w:ilvl="6" w:tplc="0409000F" w:tentative="1">
      <w:start w:val="1"/>
      <w:numFmt w:val="decimal"/>
      <w:lvlText w:val="%7."/>
      <w:lvlJc w:val="left"/>
      <w:pPr>
        <w:ind w:left="393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1" w:hanging="480"/>
      </w:pPr>
    </w:lvl>
    <w:lvl w:ilvl="8" w:tplc="0409001B" w:tentative="1">
      <w:start w:val="1"/>
      <w:numFmt w:val="lowerRoman"/>
      <w:lvlText w:val="%9."/>
      <w:lvlJc w:val="right"/>
      <w:pPr>
        <w:ind w:left="4891" w:hanging="480"/>
      </w:pPr>
    </w:lvl>
  </w:abstractNum>
  <w:abstractNum w:abstractNumId="3" w15:restartNumberingAfterBreak="0">
    <w:nsid w:val="7FA6565F"/>
    <w:multiLevelType w:val="hybridMultilevel"/>
    <w:tmpl w:val="6EE0F09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1">
      <w:start w:val="1"/>
      <w:numFmt w:val="upperLetter"/>
      <w:lvlText w:val="%2."/>
      <w:lvlJc w:val="left"/>
      <w:pPr>
        <w:tabs>
          <w:tab w:val="num" w:pos="960"/>
        </w:tabs>
        <w:ind w:left="960" w:hanging="480"/>
      </w:pPr>
    </w:lvl>
    <w:lvl w:ilvl="2" w:tplc="CD34C3C8">
      <w:start w:val="1"/>
      <w:numFmt w:val="lowerLetter"/>
      <w:lvlText w:val="%3."/>
      <w:lvlJc w:val="right"/>
      <w:pPr>
        <w:tabs>
          <w:tab w:val="num" w:pos="1440"/>
        </w:tabs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2055545274">
    <w:abstractNumId w:val="1"/>
  </w:num>
  <w:num w:numId="2" w16cid:durableId="1075250164">
    <w:abstractNumId w:val="2"/>
  </w:num>
  <w:num w:numId="3" w16cid:durableId="1063062190">
    <w:abstractNumId w:val="3"/>
  </w:num>
  <w:num w:numId="4" w16cid:durableId="412052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C3A"/>
    <w:rsid w:val="000011CF"/>
    <w:rsid w:val="00073DAD"/>
    <w:rsid w:val="00370151"/>
    <w:rsid w:val="003A4995"/>
    <w:rsid w:val="003B24CD"/>
    <w:rsid w:val="00613FD5"/>
    <w:rsid w:val="00634409"/>
    <w:rsid w:val="00642DA4"/>
    <w:rsid w:val="006623B2"/>
    <w:rsid w:val="006B2088"/>
    <w:rsid w:val="0071765E"/>
    <w:rsid w:val="007A05C3"/>
    <w:rsid w:val="008234A3"/>
    <w:rsid w:val="0085596D"/>
    <w:rsid w:val="00873248"/>
    <w:rsid w:val="00885F7D"/>
    <w:rsid w:val="0092334C"/>
    <w:rsid w:val="00932C32"/>
    <w:rsid w:val="009D3391"/>
    <w:rsid w:val="00A62705"/>
    <w:rsid w:val="00AD074B"/>
    <w:rsid w:val="00B30277"/>
    <w:rsid w:val="00B41478"/>
    <w:rsid w:val="00B927F5"/>
    <w:rsid w:val="00BA0890"/>
    <w:rsid w:val="00BE11A1"/>
    <w:rsid w:val="00BE35F4"/>
    <w:rsid w:val="00BF2C3A"/>
    <w:rsid w:val="00C162B0"/>
    <w:rsid w:val="00C24EE8"/>
    <w:rsid w:val="00D11538"/>
    <w:rsid w:val="00D15F94"/>
    <w:rsid w:val="00D2075F"/>
    <w:rsid w:val="00D63352"/>
    <w:rsid w:val="00D82A37"/>
    <w:rsid w:val="00ED4FEF"/>
    <w:rsid w:val="00F22972"/>
    <w:rsid w:val="00F50D9A"/>
    <w:rsid w:val="00FB3C43"/>
    <w:rsid w:val="00FE2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923E52"/>
  <w15:docId w15:val="{DCDF42C6-489A-428C-AAE5-2AE8F08E2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C3A"/>
    <w:pPr>
      <w:widowControl w:val="0"/>
      <w:adjustRightInd w:val="0"/>
      <w:textAlignment w:val="baseline"/>
    </w:pPr>
    <w:rPr>
      <w:rFonts w:ascii="新細明體" w:eastAsia="細明體" w:hAnsi="新細明體" w:cs="Times New Roman"/>
      <w:kern w:val="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nt12a">
    <w:name w:val="font12a"/>
    <w:basedOn w:val="a"/>
    <w:rsid w:val="00BF2C3A"/>
    <w:pPr>
      <w:widowControl/>
      <w:adjustRightInd/>
      <w:spacing w:before="100" w:beforeAutospacing="1" w:after="100" w:afterAutospacing="1" w:line="225" w:lineRule="atLeast"/>
      <w:textAlignment w:val="auto"/>
    </w:pPr>
    <w:rPr>
      <w:rFonts w:ascii="Arial" w:eastAsia="Arial Unicode MS" w:hAnsi="Arial" w:cs="Arial"/>
      <w:color w:val="000000"/>
      <w:szCs w:val="24"/>
    </w:rPr>
  </w:style>
  <w:style w:type="paragraph" w:styleId="a3">
    <w:name w:val="header"/>
    <w:basedOn w:val="a"/>
    <w:link w:val="a4"/>
    <w:uiPriority w:val="99"/>
    <w:unhideWhenUsed/>
    <w:rsid w:val="00F2297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F22972"/>
    <w:rPr>
      <w:rFonts w:ascii="新細明體" w:eastAsia="細明體" w:hAnsi="新細明體" w:cs="Times New Roman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2297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F22972"/>
    <w:rPr>
      <w:rFonts w:ascii="新細明體" w:eastAsia="細明體" w:hAnsi="新細明體" w:cs="Times New Roman"/>
      <w:kern w:val="0"/>
      <w:sz w:val="20"/>
      <w:szCs w:val="20"/>
    </w:rPr>
  </w:style>
  <w:style w:type="paragraph" w:styleId="a7">
    <w:name w:val="List Paragraph"/>
    <w:basedOn w:val="a"/>
    <w:uiPriority w:val="34"/>
    <w:qFormat/>
    <w:rsid w:val="008234A3"/>
    <w:pPr>
      <w:adjustRightInd/>
      <w:ind w:leftChars="200" w:left="480"/>
      <w:textAlignment w:val="auto"/>
    </w:pPr>
    <w:rPr>
      <w:rFonts w:ascii="Calibri" w:eastAsia="新細明體" w:hAnsi="Calibri"/>
      <w:kern w:val="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350</Words>
  <Characters>2000</Characters>
  <Application>Microsoft Office Word</Application>
  <DocSecurity>0</DocSecurity>
  <Lines>16</Lines>
  <Paragraphs>4</Paragraphs>
  <ScaleCrop>false</ScaleCrop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Wen-Rou Huang</cp:lastModifiedBy>
  <cp:revision>5</cp:revision>
  <dcterms:created xsi:type="dcterms:W3CDTF">2026-09-03T03:33:00Z</dcterms:created>
  <dcterms:modified xsi:type="dcterms:W3CDTF">2026-09-03T03:39:00Z</dcterms:modified>
</cp:coreProperties>
</file>