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0AEAE6" w14:textId="296889D6" w:rsidR="0054035C" w:rsidRDefault="0054035C" w:rsidP="0054035C">
      <w:pPr>
        <w:spacing w:before="0" w:beforeAutospacing="0" w:line="240" w:lineRule="atLeast"/>
        <w:ind w:leftChars="0" w:left="0"/>
        <w:jc w:val="center"/>
        <w:rPr>
          <w:rFonts w:ascii="微軟正黑體" w:eastAsia="微軟正黑體" w:hAnsi="微軟正黑體" w:cs="新細明體"/>
          <w:b/>
          <w:sz w:val="44"/>
          <w:szCs w:val="44"/>
        </w:rPr>
      </w:pPr>
      <w:r w:rsidRPr="00EC7545">
        <w:rPr>
          <w:rFonts w:ascii="微軟正黑體" w:eastAsia="微軟正黑體" w:hAnsi="微軟正黑體" w:cs="新細明體" w:hint="eastAsia"/>
          <w:b/>
          <w:sz w:val="44"/>
          <w:szCs w:val="44"/>
        </w:rPr>
        <w:t>國立</w:t>
      </w:r>
      <w:r w:rsidRPr="00EC7545">
        <w:rPr>
          <w:rFonts w:ascii="微軟正黑體" w:eastAsia="微軟正黑體" w:hAnsi="微軟正黑體" w:cs="新細明體"/>
          <w:b/>
          <w:sz w:val="44"/>
          <w:szCs w:val="44"/>
        </w:rPr>
        <w:t>中正大學課程大綱</w:t>
      </w:r>
    </w:p>
    <w:p w14:paraId="52E246BB" w14:textId="77777777" w:rsidR="0054035C" w:rsidRPr="00A5210C" w:rsidRDefault="0054035C" w:rsidP="0054035C">
      <w:pPr>
        <w:snapToGrid w:val="0"/>
        <w:spacing w:before="0" w:beforeAutospacing="0" w:line="240" w:lineRule="atLeast"/>
        <w:ind w:leftChars="0" w:left="0"/>
        <w:jc w:val="center"/>
        <w:rPr>
          <w:rFonts w:ascii="微軟正黑體" w:eastAsia="微軟正黑體" w:hAnsi="微軟正黑體"/>
          <w:b/>
          <w:sz w:val="28"/>
          <w:szCs w:val="28"/>
        </w:rPr>
      </w:pPr>
      <w:r w:rsidRPr="00A5210C">
        <w:rPr>
          <w:rFonts w:ascii="微軟正黑體" w:eastAsia="微軟正黑體" w:hAnsi="微軟正黑體"/>
          <w:b/>
          <w:sz w:val="28"/>
          <w:szCs w:val="28"/>
        </w:rPr>
        <w:t>National Chung Cheng University Syllabus</w:t>
      </w:r>
    </w:p>
    <w:tbl>
      <w:tblPr>
        <w:tblW w:w="5000" w:type="pct"/>
        <w:jc w:val="center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2188"/>
        <w:gridCol w:w="3436"/>
        <w:gridCol w:w="32"/>
        <w:gridCol w:w="2274"/>
        <w:gridCol w:w="2827"/>
      </w:tblGrid>
      <w:tr w:rsidR="0054035C" w:rsidRPr="001C052A" w14:paraId="506407B0" w14:textId="77777777" w:rsidTr="0081739A">
        <w:trPr>
          <w:tblCellSpacing w:w="0" w:type="dxa"/>
          <w:jc w:val="center"/>
        </w:trPr>
        <w:tc>
          <w:tcPr>
            <w:tcW w:w="101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4DC05138" w14:textId="77777777" w:rsidR="0054035C" w:rsidRPr="00F66AEE" w:rsidRDefault="0054035C" w:rsidP="0081739A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課號</w:t>
            </w:r>
          </w:p>
          <w:p w14:paraId="65F8B0A7" w14:textId="77777777" w:rsidR="0054035C" w:rsidRPr="00F66AEE" w:rsidRDefault="0054035C" w:rsidP="0081739A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course code</w:t>
            </w:r>
          </w:p>
        </w:tc>
        <w:tc>
          <w:tcPr>
            <w:tcW w:w="159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auto"/>
            </w:tcBorders>
            <w:vAlign w:val="center"/>
          </w:tcPr>
          <w:p w14:paraId="109DD24F" w14:textId="03BABDFB" w:rsidR="0054035C" w:rsidRPr="001C052A" w:rsidRDefault="006C5AEF" w:rsidP="0081739A">
            <w:pPr>
              <w:spacing w:before="0" w:beforeAutospacing="0" w:line="320" w:lineRule="exact"/>
              <w:ind w:firstLineChars="100" w:firstLine="270"/>
              <w:rPr>
                <w:rFonts w:eastAsia="微軟正黑體"/>
              </w:rPr>
            </w:pPr>
            <w:r>
              <w:rPr>
                <w:rFonts w:ascii="Times New Roman" w:hAnsi="Times New Roman"/>
                <w:color w:val="000000"/>
                <w:sz w:val="27"/>
                <w:szCs w:val="27"/>
                <w:shd w:val="clear" w:color="auto" w:fill="FFFFE0"/>
              </w:rPr>
              <w:t>3101013</w:t>
            </w:r>
          </w:p>
        </w:tc>
        <w:tc>
          <w:tcPr>
            <w:tcW w:w="1072" w:type="pct"/>
            <w:gridSpan w:val="2"/>
            <w:tcBorders>
              <w:top w:val="outset" w:sz="6" w:space="0" w:color="000000"/>
              <w:left w:val="single" w:sz="8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p w14:paraId="1199D9CC" w14:textId="77777777" w:rsidR="0054035C" w:rsidRPr="00F66AEE" w:rsidRDefault="0054035C" w:rsidP="0081739A">
            <w:pPr>
              <w:spacing w:before="0" w:beforeAutospacing="0" w:line="320" w:lineRule="exact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全英文授課</w:t>
            </w:r>
          </w:p>
          <w:p w14:paraId="56452A52" w14:textId="77777777" w:rsidR="0054035C" w:rsidRPr="00F66AEE" w:rsidRDefault="0054035C" w:rsidP="0081739A">
            <w:pPr>
              <w:spacing w:before="0" w:beforeAutospacing="0" w:line="320" w:lineRule="exact"/>
              <w:jc w:val="center"/>
              <w:rPr>
                <w:rFonts w:ascii="Times New Roman" w:eastAsia="微軟正黑體" w:hAnsi="Times New Roman"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EMI</w:t>
            </w:r>
          </w:p>
        </w:tc>
        <w:tc>
          <w:tcPr>
            <w:tcW w:w="1314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36756302" w14:textId="6CB77DA4" w:rsidR="0054035C" w:rsidRPr="004E4076" w:rsidRDefault="0054035C" w:rsidP="0081739A">
            <w:pPr>
              <w:spacing w:line="320" w:lineRule="exact"/>
              <w:ind w:firstLineChars="100" w:firstLine="240"/>
              <w:rPr>
                <w:rFonts w:ascii="微軟正黑體" w:eastAsia="微軟正黑體" w:hAnsi="微軟正黑體"/>
              </w:rPr>
            </w:pPr>
            <w:r w:rsidRPr="00730AA7">
              <w:rPr>
                <w:rFonts w:ascii="新細明體" w:hAnsi="新細明體"/>
              </w:rPr>
              <w:t>□</w:t>
            </w:r>
            <w:r w:rsidRPr="004E4076">
              <w:rPr>
                <w:rFonts w:ascii="微軟正黑體" w:eastAsia="微軟正黑體" w:hAnsi="微軟正黑體"/>
              </w:rPr>
              <w:t xml:space="preserve">是      </w:t>
            </w:r>
            <w:r w:rsidR="006C5AEF">
              <w:rPr>
                <mc:AlternateContent>
                  <mc:Choice Requires="w16se">
                    <w:rFonts w:ascii="標楷體" w:eastAsia="標楷體" w:hAnsi="標楷體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8"/>
                <w:szCs w:val="28"/>
                <w:lang w:eastAsia="zh-TW"/>
              </w:rPr>
              <mc:AlternateContent>
                <mc:Choice Requires="w16se">
                  <w16se:symEx w16se:font="Segoe UI Emoji" w16se:char="25A0"/>
                </mc:Choice>
                <mc:Fallback>
                  <w:t>■</w:t>
                </mc:Fallback>
              </mc:AlternateContent>
            </w:r>
            <w:r w:rsidRPr="004E4076">
              <w:rPr>
                <w:rFonts w:ascii="微軟正黑體" w:eastAsia="微軟正黑體" w:hAnsi="微軟正黑體"/>
              </w:rPr>
              <w:t>否</w:t>
            </w:r>
          </w:p>
        </w:tc>
      </w:tr>
      <w:tr w:rsidR="0054035C" w:rsidRPr="001C052A" w14:paraId="24AB7F90" w14:textId="77777777" w:rsidTr="0081739A">
        <w:trPr>
          <w:tblCellSpacing w:w="0" w:type="dxa"/>
          <w:jc w:val="center"/>
        </w:trPr>
        <w:tc>
          <w:tcPr>
            <w:tcW w:w="101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2887BB1D" w14:textId="77777777" w:rsidR="0054035C" w:rsidRDefault="0054035C" w:rsidP="0081739A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>
              <w:rPr>
                <w:rFonts w:ascii="Times New Roman" w:eastAsia="微軟正黑體" w:hAnsi="Times New Roman"/>
                <w:b/>
              </w:rPr>
              <w:t>課程類別</w:t>
            </w:r>
          </w:p>
          <w:p w14:paraId="7A2208A5" w14:textId="77777777" w:rsidR="0054035C" w:rsidRPr="00F66AEE" w:rsidRDefault="0054035C" w:rsidP="0081739A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  <w:lang w:eastAsia="zh-TW"/>
              </w:rPr>
            </w:pPr>
            <w:r>
              <w:rPr>
                <w:rFonts w:ascii="Times New Roman" w:eastAsia="微軟正黑體" w:hAnsi="Times New Roman"/>
                <w:b/>
                <w:lang w:eastAsia="zh-TW"/>
              </w:rPr>
              <w:t>course type</w:t>
            </w:r>
          </w:p>
        </w:tc>
        <w:tc>
          <w:tcPr>
            <w:tcW w:w="3983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06B29C3A" w14:textId="31E510BA" w:rsidR="0054035C" w:rsidRDefault="0054035C" w:rsidP="0081739A">
            <w:pPr>
              <w:spacing w:before="0" w:beforeAutospacing="0" w:line="320" w:lineRule="exact"/>
              <w:ind w:leftChars="0" w:left="0" w:firstLineChars="100" w:firstLine="240"/>
              <w:rPr>
                <w:rFonts w:ascii="Times New Roman" w:eastAsia="標楷體" w:hAnsi="Times New Roman"/>
                <w:szCs w:val="24"/>
                <w:lang w:eastAsia="zh-TW"/>
              </w:rPr>
            </w:pPr>
            <w:r w:rsidRPr="00730AA7">
              <w:rPr>
                <w:rFonts w:ascii="新細明體" w:hAnsi="新細明體"/>
              </w:rPr>
              <w:t>□</w:t>
            </w:r>
            <w:r>
              <w:rPr>
                <w:rFonts w:ascii="新細明體" w:hAnsi="新細明體"/>
              </w:rPr>
              <w:t>1</w:t>
            </w:r>
            <w:r w:rsidRPr="00D045B9">
              <w:rPr>
                <w:rFonts w:ascii="Times New Roman" w:eastAsia="標楷體" w:hAnsi="Times New Roman"/>
                <w:spacing w:val="-4"/>
                <w:szCs w:val="24"/>
              </w:rPr>
              <w:t>資訊科技</w:t>
            </w:r>
            <w:r w:rsidRPr="00D62F76">
              <w:rPr>
                <w:rFonts w:ascii="Times New Roman" w:eastAsia="標楷體" w:hAnsi="Times New Roman" w:hint="eastAsia"/>
                <w:szCs w:val="24"/>
              </w:rPr>
              <w:t>課程</w:t>
            </w:r>
            <w:r>
              <w:rPr>
                <w:rFonts w:ascii="Times New Roman" w:eastAsia="標楷體" w:hAnsi="Times New Roman" w:hint="eastAsia"/>
                <w:spacing w:val="-4"/>
                <w:szCs w:val="24"/>
                <w:lang w:eastAsia="zh-TW"/>
              </w:rPr>
              <w:t xml:space="preserve"> </w:t>
            </w:r>
            <w:r>
              <w:rPr>
                <w:rFonts w:ascii="Times New Roman" w:eastAsia="標楷體" w:hAnsi="Times New Roman"/>
                <w:spacing w:val="-4"/>
                <w:szCs w:val="24"/>
                <w:lang w:eastAsia="zh-TW"/>
              </w:rPr>
              <w:t xml:space="preserve">   </w:t>
            </w:r>
            <w:r w:rsidRPr="00730AA7">
              <w:rPr>
                <w:rFonts w:ascii="新細明體" w:hAnsi="新細明體"/>
              </w:rPr>
              <w:t>□</w:t>
            </w:r>
            <w:r>
              <w:rPr>
                <w:rFonts w:ascii="新細明體" w:hAnsi="新細明體"/>
              </w:rPr>
              <w:t>2</w:t>
            </w:r>
            <w:r w:rsidRPr="00D045B9">
              <w:rPr>
                <w:rFonts w:ascii="Times New Roman" w:eastAsia="標楷體" w:hAnsi="Times New Roman"/>
                <w:spacing w:val="-4"/>
                <w:szCs w:val="24"/>
              </w:rPr>
              <w:t>人文關懷</w:t>
            </w:r>
            <w:r w:rsidRPr="00D62F76">
              <w:rPr>
                <w:rFonts w:ascii="Times New Roman" w:eastAsia="標楷體" w:hAnsi="Times New Roman" w:hint="eastAsia"/>
                <w:szCs w:val="24"/>
              </w:rPr>
              <w:t>課程</w:t>
            </w:r>
            <w:r>
              <w:rPr>
                <w:rFonts w:ascii="Times New Roman" w:eastAsia="標楷體" w:hAnsi="Times New Roman" w:hint="eastAsia"/>
                <w:spacing w:val="-4"/>
                <w:szCs w:val="24"/>
                <w:lang w:eastAsia="zh-TW"/>
              </w:rPr>
              <w:t xml:space="preserve"> </w:t>
            </w:r>
            <w:r>
              <w:rPr>
                <w:rFonts w:ascii="Times New Roman" w:eastAsia="標楷體" w:hAnsi="Times New Roman"/>
                <w:spacing w:val="-4"/>
                <w:szCs w:val="24"/>
                <w:lang w:eastAsia="zh-TW"/>
              </w:rPr>
              <w:t xml:space="preserve">  </w:t>
            </w:r>
            <w:r w:rsidR="006C5AEF">
              <w:rPr>
                <mc:AlternateContent>
                  <mc:Choice Requires="w16se">
                    <w:rFonts w:ascii="標楷體" w:eastAsia="標楷體" w:hAnsi="標楷體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8"/>
                <w:szCs w:val="28"/>
                <w:lang w:eastAsia="zh-TW"/>
              </w:rPr>
              <mc:AlternateContent>
                <mc:Choice Requires="w16se">
                  <w16se:symEx w16se:font="Segoe UI Emoji" w16se:char="25A0"/>
                </mc:Choice>
                <mc:Fallback>
                  <w:t>■</w:t>
                </mc:Fallback>
              </mc:AlternateContent>
            </w:r>
            <w:r>
              <w:rPr>
                <w:rFonts w:ascii="新細明體" w:hAnsi="新細明體"/>
              </w:rPr>
              <w:t>3</w:t>
            </w:r>
            <w:r w:rsidRPr="00D62F76">
              <w:rPr>
                <w:rFonts w:ascii="Times New Roman" w:eastAsia="標楷體" w:hAnsi="Times New Roman" w:hint="eastAsia"/>
                <w:szCs w:val="24"/>
              </w:rPr>
              <w:t>跨領域課程</w:t>
            </w:r>
            <w:r>
              <w:rPr>
                <w:rFonts w:ascii="Times New Roman" w:eastAsia="標楷體" w:hAnsi="Times New Roman" w:hint="eastAsia"/>
                <w:szCs w:val="24"/>
                <w:lang w:eastAsia="zh-TW"/>
              </w:rPr>
              <w:t xml:space="preserve"> </w:t>
            </w:r>
            <w:r>
              <w:rPr>
                <w:rFonts w:ascii="Times New Roman" w:eastAsia="標楷體" w:hAnsi="Times New Roman"/>
                <w:szCs w:val="24"/>
                <w:lang w:eastAsia="zh-TW"/>
              </w:rPr>
              <w:t xml:space="preserve"> </w:t>
            </w:r>
            <w:r w:rsidRPr="00730AA7">
              <w:rPr>
                <w:rFonts w:ascii="新細明體" w:hAnsi="新細明體"/>
              </w:rPr>
              <w:t>□</w:t>
            </w:r>
            <w:r>
              <w:rPr>
                <w:rFonts w:ascii="新細明體" w:hAnsi="新細明體"/>
              </w:rPr>
              <w:t>4</w:t>
            </w:r>
            <w:r w:rsidRPr="00D62F76">
              <w:rPr>
                <w:rFonts w:ascii="Times New Roman" w:eastAsia="標楷體" w:hAnsi="Times New Roman" w:hint="eastAsia"/>
              </w:rPr>
              <w:t>競賽</w:t>
            </w:r>
            <w:r w:rsidRPr="00D62F76">
              <w:rPr>
                <w:rFonts w:ascii="Times New Roman" w:eastAsia="標楷體" w:hAnsi="Times New Roman" w:hint="eastAsia"/>
                <w:szCs w:val="24"/>
              </w:rPr>
              <w:t>專題</w:t>
            </w:r>
          </w:p>
          <w:p w14:paraId="0D202155" w14:textId="37D639BF" w:rsidR="0054035C" w:rsidRPr="00F66AEE" w:rsidRDefault="0054035C" w:rsidP="006C5AEF">
            <w:pPr>
              <w:spacing w:before="0" w:beforeAutospacing="0" w:line="320" w:lineRule="exact"/>
              <w:ind w:leftChars="0" w:left="0" w:firstLineChars="100" w:firstLine="240"/>
              <w:rPr>
                <w:rFonts w:ascii="Times New Roman" w:eastAsia="微軟正黑體" w:hAnsi="Times New Roman"/>
              </w:rPr>
            </w:pPr>
            <w:r w:rsidRPr="00730AA7">
              <w:rPr>
                <w:rFonts w:ascii="新細明體" w:hAnsi="新細明體"/>
              </w:rPr>
              <w:t>□</w:t>
            </w:r>
            <w:r>
              <w:rPr>
                <w:rFonts w:ascii="新細明體" w:hAnsi="新細明體"/>
              </w:rPr>
              <w:t>5</w:t>
            </w:r>
            <w:r w:rsidRPr="00D62F76">
              <w:rPr>
                <w:rFonts w:ascii="Times New Roman" w:eastAsia="標楷體" w:hAnsi="Times New Roman" w:hint="eastAsia"/>
                <w:szCs w:val="24"/>
              </w:rPr>
              <w:t>問題導向課程</w:t>
            </w:r>
            <w:r>
              <w:rPr>
                <w:rFonts w:ascii="Times New Roman" w:eastAsia="標楷體" w:hAnsi="Times New Roman" w:hint="eastAsia"/>
                <w:szCs w:val="24"/>
                <w:lang w:eastAsia="zh-TW"/>
              </w:rPr>
              <w:t xml:space="preserve"> </w:t>
            </w:r>
            <w:r>
              <w:rPr>
                <w:rFonts w:ascii="Times New Roman" w:eastAsia="標楷體" w:hAnsi="Times New Roman"/>
                <w:szCs w:val="24"/>
                <w:lang w:eastAsia="zh-TW"/>
              </w:rPr>
              <w:t xml:space="preserve">  </w:t>
            </w:r>
            <w:r w:rsidR="006C5AEF">
              <w:rPr>
                <mc:AlternateContent>
                  <mc:Choice Requires="w16se">
                    <w:rFonts w:ascii="標楷體" w:eastAsia="標楷體" w:hAnsi="標楷體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8"/>
                <w:szCs w:val="28"/>
                <w:lang w:eastAsia="zh-TW"/>
              </w:rPr>
              <mc:AlternateContent>
                <mc:Choice Requires="w16se">
                  <w16se:symEx w16se:font="Segoe UI Emoji" w16se:char="25A0"/>
                </mc:Choice>
                <mc:Fallback>
                  <w:t>■</w:t>
                </mc:Fallback>
              </mc:AlternateContent>
            </w:r>
            <w:r>
              <w:rPr>
                <w:rFonts w:ascii="新細明體" w:hAnsi="新細明體"/>
              </w:rPr>
              <w:t>6</w:t>
            </w:r>
            <w:r>
              <w:rPr>
                <w:rFonts w:ascii="Times New Roman" w:eastAsia="標楷體" w:hAnsi="Times New Roman"/>
                <w:szCs w:val="24"/>
                <w:lang w:eastAsia="zh-TW"/>
              </w:rPr>
              <w:t>專導</w:t>
            </w:r>
            <w:r w:rsidRPr="00D62F76">
              <w:rPr>
                <w:rFonts w:ascii="Times New Roman" w:eastAsia="標楷體" w:hAnsi="Times New Roman" w:hint="eastAsia"/>
                <w:szCs w:val="24"/>
              </w:rPr>
              <w:t>向課程</w:t>
            </w:r>
            <w:r>
              <w:rPr>
                <w:rFonts w:ascii="Times New Roman" w:eastAsia="標楷體" w:hAnsi="Times New Roman" w:hint="eastAsia"/>
                <w:szCs w:val="24"/>
                <w:lang w:eastAsia="zh-TW"/>
              </w:rPr>
              <w:t xml:space="preserve"> </w:t>
            </w:r>
            <w:r>
              <w:rPr>
                <w:rFonts w:ascii="Times New Roman" w:eastAsia="標楷體" w:hAnsi="Times New Roman"/>
                <w:szCs w:val="24"/>
                <w:lang w:eastAsia="zh-TW"/>
              </w:rPr>
              <w:t xml:space="preserve">    </w:t>
            </w:r>
            <w:r w:rsidRPr="00730AA7">
              <w:rPr>
                <w:rFonts w:ascii="新細明體" w:hAnsi="新細明體"/>
              </w:rPr>
              <w:t>□</w:t>
            </w:r>
            <w:r>
              <w:rPr>
                <w:rFonts w:ascii="新細明體" w:hAnsi="新細明體"/>
              </w:rPr>
              <w:t>7</w:t>
            </w:r>
            <w:r w:rsidRPr="00D62F76">
              <w:rPr>
                <w:rFonts w:ascii="Times New Roman" w:eastAsia="標楷體" w:hAnsi="Times New Roman" w:hint="eastAsia"/>
                <w:szCs w:val="24"/>
              </w:rPr>
              <w:t>總整課程</w:t>
            </w:r>
            <w:r>
              <w:rPr>
                <w:rFonts w:ascii="Times New Roman" w:eastAsia="標楷體" w:hAnsi="Times New Roman" w:hint="eastAsia"/>
                <w:szCs w:val="24"/>
                <w:lang w:eastAsia="zh-TW"/>
              </w:rPr>
              <w:t xml:space="preserve"> </w:t>
            </w:r>
            <w:r>
              <w:rPr>
                <w:rFonts w:ascii="Times New Roman" w:eastAsia="標楷體" w:hAnsi="Times New Roman"/>
                <w:szCs w:val="24"/>
                <w:lang w:eastAsia="zh-TW"/>
              </w:rPr>
              <w:t xml:space="preserve">   </w:t>
            </w:r>
            <w:r w:rsidRPr="00730AA7">
              <w:rPr>
                <w:rFonts w:ascii="新細明體" w:hAnsi="新細明體"/>
              </w:rPr>
              <w:t>□</w:t>
            </w:r>
            <w:r>
              <w:rPr>
                <w:rFonts w:ascii="新細明體" w:hAnsi="新細明體"/>
              </w:rPr>
              <w:t>8</w:t>
            </w:r>
            <w:r w:rsidRPr="00D62F76">
              <w:rPr>
                <w:rFonts w:ascii="Times New Roman" w:eastAsia="標楷體" w:hAnsi="Times New Roman" w:hint="eastAsia"/>
                <w:bCs/>
                <w:kern w:val="24"/>
                <w:szCs w:val="24"/>
              </w:rPr>
              <w:t>實作</w:t>
            </w:r>
            <w:r w:rsidRPr="00D62F76">
              <w:rPr>
                <w:rFonts w:ascii="Times New Roman" w:eastAsia="標楷體" w:hAnsi="Times New Roman" w:hint="eastAsia"/>
                <w:szCs w:val="24"/>
              </w:rPr>
              <w:t>課程</w:t>
            </w:r>
          </w:p>
        </w:tc>
      </w:tr>
      <w:tr w:rsidR="0054035C" w:rsidRPr="001C052A" w14:paraId="34D4A1A8" w14:textId="77777777" w:rsidTr="0081739A">
        <w:trPr>
          <w:tblCellSpacing w:w="0" w:type="dxa"/>
          <w:jc w:val="center"/>
        </w:trPr>
        <w:tc>
          <w:tcPr>
            <w:tcW w:w="101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2498E4D" w14:textId="77777777" w:rsidR="0054035C" w:rsidRPr="00F66AEE" w:rsidRDefault="0054035C" w:rsidP="0081739A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課程名稱（中文）</w:t>
            </w:r>
          </w:p>
          <w:p w14:paraId="3AE51BC1" w14:textId="77777777" w:rsidR="0054035C" w:rsidRPr="00F66AEE" w:rsidRDefault="0054035C" w:rsidP="0081739A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Chinese course name</w:t>
            </w:r>
          </w:p>
        </w:tc>
        <w:tc>
          <w:tcPr>
            <w:tcW w:w="3983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026697A7" w14:textId="7A9896C4" w:rsidR="0054035C" w:rsidRPr="00F66AEE" w:rsidRDefault="006C5AEF" w:rsidP="0081739A">
            <w:pPr>
              <w:spacing w:before="0" w:beforeAutospacing="0" w:line="320" w:lineRule="exact"/>
              <w:ind w:firstLineChars="100" w:firstLine="240"/>
              <w:rPr>
                <w:rFonts w:ascii="Times New Roman" w:eastAsia="微軟正黑體" w:hAnsi="Times New Roman"/>
              </w:rPr>
            </w:pPr>
            <w:r>
              <w:rPr>
                <w:rFonts w:ascii="Times New Roman" w:eastAsia="微軟正黑體" w:hAnsi="Times New Roman" w:hint="eastAsia"/>
                <w:lang w:eastAsia="zh-TW"/>
              </w:rPr>
              <w:t>人口學</w:t>
            </w:r>
          </w:p>
        </w:tc>
      </w:tr>
      <w:tr w:rsidR="0054035C" w:rsidRPr="00B836C3" w14:paraId="571107E2" w14:textId="77777777" w:rsidTr="0081739A">
        <w:trPr>
          <w:tblCellSpacing w:w="0" w:type="dxa"/>
          <w:jc w:val="center"/>
        </w:trPr>
        <w:tc>
          <w:tcPr>
            <w:tcW w:w="101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C4A8884" w14:textId="77777777" w:rsidR="0054035C" w:rsidRPr="00F66AEE" w:rsidRDefault="0054035C" w:rsidP="0081739A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課程名稱（英文）</w:t>
            </w:r>
          </w:p>
          <w:p w14:paraId="326422AB" w14:textId="77777777" w:rsidR="0054035C" w:rsidRPr="00F66AEE" w:rsidRDefault="0054035C" w:rsidP="0081739A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English course name</w:t>
            </w:r>
          </w:p>
          <w:p w14:paraId="4692D77B" w14:textId="77777777" w:rsidR="0054035C" w:rsidRPr="00F66AEE" w:rsidRDefault="0054035C" w:rsidP="0081739A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</w:p>
        </w:tc>
        <w:tc>
          <w:tcPr>
            <w:tcW w:w="3983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0A616FF7" w14:textId="195A6992" w:rsidR="0054035C" w:rsidRPr="00F66AEE" w:rsidRDefault="006C5AEF" w:rsidP="0081739A">
            <w:pPr>
              <w:spacing w:before="0" w:beforeAutospacing="0" w:line="320" w:lineRule="exact"/>
              <w:ind w:firstLineChars="100" w:firstLine="240"/>
              <w:rPr>
                <w:rFonts w:ascii="Times New Roman" w:eastAsia="微軟正黑體" w:hAnsi="Times New Roman"/>
                <w:lang w:eastAsia="zh-TW"/>
              </w:rPr>
            </w:pPr>
            <w:r>
              <w:rPr>
                <w:rFonts w:ascii="Times New Roman" w:eastAsia="微軟正黑體" w:hAnsi="Times New Roman" w:hint="eastAsia"/>
                <w:lang w:eastAsia="zh-TW"/>
              </w:rPr>
              <w:t>demography</w:t>
            </w:r>
          </w:p>
        </w:tc>
      </w:tr>
      <w:tr w:rsidR="0054035C" w:rsidRPr="001C052A" w14:paraId="5CE905D1" w14:textId="77777777" w:rsidTr="0081739A">
        <w:trPr>
          <w:tblCellSpacing w:w="0" w:type="dxa"/>
          <w:jc w:val="center"/>
        </w:trPr>
        <w:tc>
          <w:tcPr>
            <w:tcW w:w="101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436848EF" w14:textId="77777777" w:rsidR="0054035C" w:rsidRPr="00F66AEE" w:rsidRDefault="0054035C" w:rsidP="0081739A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  <w:lang w:eastAsia="zh-TW"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學年</w:t>
            </w:r>
            <w:r w:rsidRPr="00F66AEE">
              <w:rPr>
                <w:rFonts w:ascii="Times New Roman" w:eastAsia="微軟正黑體" w:hAnsi="Times New Roman"/>
                <w:b/>
                <w:lang w:eastAsia="zh-TW"/>
              </w:rPr>
              <w:t>/</w:t>
            </w:r>
            <w:r w:rsidRPr="00F66AEE">
              <w:rPr>
                <w:rFonts w:ascii="Times New Roman" w:eastAsia="微軟正黑體" w:hAnsi="Times New Roman"/>
                <w:b/>
                <w:lang w:eastAsia="zh-TW"/>
              </w:rPr>
              <w:t>學期</w:t>
            </w:r>
          </w:p>
          <w:p w14:paraId="12C2DEE1" w14:textId="77777777" w:rsidR="0054035C" w:rsidRPr="00F66AEE" w:rsidRDefault="0054035C" w:rsidP="0081739A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academic year /semester</w:t>
            </w:r>
          </w:p>
        </w:tc>
        <w:tc>
          <w:tcPr>
            <w:tcW w:w="1612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8" w:space="0" w:color="auto"/>
            </w:tcBorders>
            <w:vAlign w:val="center"/>
          </w:tcPr>
          <w:p w14:paraId="58ED2059" w14:textId="50C04092" w:rsidR="0054035C" w:rsidRPr="00A5210C" w:rsidRDefault="006C5AEF" w:rsidP="0081739A">
            <w:pPr>
              <w:spacing w:before="0" w:beforeAutospacing="0" w:line="320" w:lineRule="exact"/>
              <w:rPr>
                <w:rFonts w:ascii="微軟正黑體" w:eastAsia="微軟正黑體" w:hAnsi="微軟正黑體"/>
              </w:rPr>
            </w:pPr>
            <w:r w:rsidRPr="00F66AEE">
              <w:rPr>
                <w:rFonts w:ascii="Times New Roman" w:eastAsia="微軟正黑體" w:hAnsi="Times New Roman"/>
                <w:b/>
                <w:lang w:eastAsia="zh-TW"/>
              </w:rPr>
              <w:t>學期</w:t>
            </w:r>
          </w:p>
        </w:tc>
        <w:tc>
          <w:tcPr>
            <w:tcW w:w="1057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058"/>
            </w:tblGrid>
            <w:tr w:rsidR="0054035C" w:rsidRPr="00F66AEE" w14:paraId="26CDD2A3" w14:textId="77777777" w:rsidTr="0081739A">
              <w:trPr>
                <w:trHeight w:val="309"/>
              </w:trPr>
              <w:tc>
                <w:tcPr>
                  <w:tcW w:w="2058" w:type="dxa"/>
                </w:tcPr>
                <w:p w14:paraId="1BFEE288" w14:textId="77777777" w:rsidR="0054035C" w:rsidRPr="00F66AEE" w:rsidRDefault="0054035C" w:rsidP="0081739A">
                  <w:pPr>
                    <w:spacing w:before="0" w:beforeAutospacing="0" w:line="320" w:lineRule="exact"/>
                    <w:ind w:leftChars="-5" w:left="298" w:hangingChars="129" w:hanging="310"/>
                    <w:jc w:val="center"/>
                    <w:rPr>
                      <w:rFonts w:ascii="Times New Roman" w:eastAsia="微軟正黑體" w:hAnsi="Times New Roman"/>
                      <w:b/>
                    </w:rPr>
                  </w:pPr>
                  <w:r w:rsidRPr="00F66AEE">
                    <w:rPr>
                      <w:rFonts w:ascii="Times New Roman" w:eastAsia="微軟正黑體" w:hAnsi="Times New Roman"/>
                      <w:b/>
                    </w:rPr>
                    <w:t>學分</w:t>
                  </w:r>
                </w:p>
                <w:p w14:paraId="1C4539F9" w14:textId="77777777" w:rsidR="0054035C" w:rsidRPr="00F66AEE" w:rsidRDefault="0054035C" w:rsidP="0081739A">
                  <w:pPr>
                    <w:spacing w:before="0" w:beforeAutospacing="0" w:line="320" w:lineRule="exact"/>
                    <w:ind w:leftChars="5" w:hangingChars="129" w:hanging="310"/>
                    <w:jc w:val="center"/>
                    <w:rPr>
                      <w:rFonts w:ascii="Times New Roman" w:eastAsia="微軟正黑體" w:hAnsi="Times New Roman"/>
                      <w:b/>
                    </w:rPr>
                  </w:pPr>
                  <w:r w:rsidRPr="00F66AEE">
                    <w:rPr>
                      <w:rFonts w:ascii="Times New Roman" w:eastAsia="微軟正黑體" w:hAnsi="Times New Roman"/>
                      <w:b/>
                    </w:rPr>
                    <w:t>credits</w:t>
                  </w:r>
                </w:p>
              </w:tc>
            </w:tr>
          </w:tbl>
          <w:p w14:paraId="41166E23" w14:textId="77777777" w:rsidR="0054035C" w:rsidRPr="00F66AEE" w:rsidRDefault="0054035C" w:rsidP="0081739A">
            <w:pPr>
              <w:spacing w:before="0" w:beforeAutospacing="0" w:line="320" w:lineRule="exact"/>
              <w:jc w:val="center"/>
              <w:rPr>
                <w:rFonts w:ascii="Times New Roman" w:eastAsia="微軟正黑體" w:hAnsi="Times New Roman"/>
              </w:rPr>
            </w:pPr>
          </w:p>
        </w:tc>
        <w:tc>
          <w:tcPr>
            <w:tcW w:w="1314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148C1407" w14:textId="7A7A1074" w:rsidR="0054035C" w:rsidRPr="001C052A" w:rsidRDefault="006C5AEF" w:rsidP="0081739A">
            <w:pPr>
              <w:spacing w:line="320" w:lineRule="exact"/>
              <w:ind w:firstLineChars="50" w:firstLine="120"/>
              <w:rPr>
                <w:rFonts w:eastAsia="微軟正黑體"/>
                <w:lang w:eastAsia="zh-TW"/>
              </w:rPr>
            </w:pPr>
            <w:r>
              <w:rPr>
                <w:rFonts w:eastAsia="微軟正黑體" w:hint="eastAsia"/>
                <w:lang w:eastAsia="zh-TW"/>
              </w:rPr>
              <w:t>3</w:t>
            </w:r>
          </w:p>
        </w:tc>
      </w:tr>
      <w:tr w:rsidR="0054035C" w:rsidRPr="001C052A" w14:paraId="40E41A57" w14:textId="77777777" w:rsidTr="0081739A">
        <w:trPr>
          <w:tblCellSpacing w:w="0" w:type="dxa"/>
          <w:jc w:val="center"/>
        </w:trPr>
        <w:tc>
          <w:tcPr>
            <w:tcW w:w="101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72910262" w14:textId="77777777" w:rsidR="0054035C" w:rsidRPr="00F66AEE" w:rsidRDefault="0054035C" w:rsidP="0081739A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學系（所）</w:t>
            </w:r>
          </w:p>
          <w:p w14:paraId="4015532D" w14:textId="77777777" w:rsidR="0054035C" w:rsidRPr="00F66AEE" w:rsidRDefault="0054035C" w:rsidP="0081739A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department</w:t>
            </w:r>
          </w:p>
        </w:tc>
        <w:tc>
          <w:tcPr>
            <w:tcW w:w="1612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8" w:space="0" w:color="auto"/>
            </w:tcBorders>
            <w:vAlign w:val="center"/>
          </w:tcPr>
          <w:p w14:paraId="0D24BCA4" w14:textId="29DB3D5C" w:rsidR="0054035C" w:rsidRPr="00A5210C" w:rsidRDefault="006C5AEF" w:rsidP="0081739A">
            <w:pPr>
              <w:spacing w:before="0" w:beforeAutospacing="0" w:line="320" w:lineRule="exact"/>
              <w:ind w:left="562" w:hangingChars="100" w:hanging="240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  <w:lang w:eastAsia="zh-TW"/>
              </w:rPr>
              <w:t>社會福利</w:t>
            </w:r>
            <w:r w:rsidR="0054035C" w:rsidRPr="00A5210C">
              <w:rPr>
                <w:rFonts w:ascii="微軟正黑體" w:eastAsia="微軟正黑體" w:hAnsi="微軟正黑體" w:hint="eastAsia"/>
              </w:rPr>
              <w:t xml:space="preserve"> </w:t>
            </w:r>
          </w:p>
        </w:tc>
        <w:tc>
          <w:tcPr>
            <w:tcW w:w="1057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p w14:paraId="5565AA81" w14:textId="77777777" w:rsidR="0054035C" w:rsidRPr="00F66AEE" w:rsidRDefault="0054035C" w:rsidP="0081739A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必選修</w:t>
            </w:r>
          </w:p>
          <w:p w14:paraId="384B0948" w14:textId="77777777" w:rsidR="0054035C" w:rsidRPr="00F66AEE" w:rsidRDefault="0054035C" w:rsidP="0081739A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required/selected</w:t>
            </w:r>
          </w:p>
        </w:tc>
        <w:tc>
          <w:tcPr>
            <w:tcW w:w="1314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31AFD0A5" w14:textId="1CAE6AB7" w:rsidR="0054035C" w:rsidRPr="00977AA8" w:rsidRDefault="0054035C" w:rsidP="006C5AEF">
            <w:pPr>
              <w:spacing w:line="320" w:lineRule="exact"/>
              <w:ind w:firstLineChars="100" w:firstLine="240"/>
              <w:rPr>
                <w:rFonts w:ascii="微軟正黑體" w:eastAsia="微軟正黑體" w:hAnsi="微軟正黑體"/>
              </w:rPr>
            </w:pPr>
            <w:r w:rsidRPr="00730AA7">
              <w:rPr>
                <w:rFonts w:ascii="新細明體" w:hAnsi="新細明體"/>
              </w:rPr>
              <w:t>□</w:t>
            </w:r>
            <w:r w:rsidRPr="00977AA8">
              <w:rPr>
                <w:rFonts w:ascii="微軟正黑體" w:eastAsia="微軟正黑體" w:hAnsi="微軟正黑體"/>
              </w:rPr>
              <w:t xml:space="preserve">必修    </w:t>
            </w:r>
            <w:r w:rsidR="006C5AEF">
              <w:rPr>
                <mc:AlternateContent>
                  <mc:Choice Requires="w16se">
                    <w:rFonts w:ascii="標楷體" w:eastAsia="標楷體" w:hAnsi="標楷體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8"/>
                <w:szCs w:val="28"/>
                <w:lang w:eastAsia="zh-TW"/>
              </w:rPr>
              <mc:AlternateContent>
                <mc:Choice Requires="w16se">
                  <w16se:symEx w16se:font="Segoe UI Emoji" w16se:char="25A0"/>
                </mc:Choice>
                <mc:Fallback>
                  <w:t>■</w:t>
                </mc:Fallback>
              </mc:AlternateContent>
            </w:r>
            <w:r w:rsidRPr="00977AA8">
              <w:rPr>
                <w:rFonts w:ascii="微軟正黑體" w:eastAsia="微軟正黑體" w:hAnsi="微軟正黑體"/>
              </w:rPr>
              <w:t>選修</w:t>
            </w:r>
          </w:p>
        </w:tc>
      </w:tr>
      <w:tr w:rsidR="0054035C" w:rsidRPr="001C052A" w14:paraId="0DFAB894" w14:textId="77777777" w:rsidTr="0081739A">
        <w:trPr>
          <w:tblCellSpacing w:w="0" w:type="dxa"/>
          <w:jc w:val="center"/>
        </w:trPr>
        <w:tc>
          <w:tcPr>
            <w:tcW w:w="101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09D351A0" w14:textId="77777777" w:rsidR="0054035C" w:rsidRPr="00F66AEE" w:rsidRDefault="0054035C" w:rsidP="0081739A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上課時間</w:t>
            </w:r>
          </w:p>
          <w:p w14:paraId="0AEF2EAF" w14:textId="77777777" w:rsidR="0054035C" w:rsidRPr="00F66AEE" w:rsidRDefault="0054035C" w:rsidP="0081739A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class hours</w:t>
            </w:r>
          </w:p>
        </w:tc>
        <w:tc>
          <w:tcPr>
            <w:tcW w:w="1612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8" w:space="0" w:color="auto"/>
            </w:tcBorders>
            <w:vAlign w:val="center"/>
          </w:tcPr>
          <w:p w14:paraId="14DEB4F6" w14:textId="513DAA95" w:rsidR="0054035C" w:rsidRPr="00A5210C" w:rsidRDefault="0054035C" w:rsidP="0081739A">
            <w:pPr>
              <w:spacing w:before="0" w:beforeAutospacing="0" w:line="320" w:lineRule="exact"/>
              <w:rPr>
                <w:rFonts w:ascii="微軟正黑體" w:eastAsia="微軟正黑體" w:hAnsi="微軟正黑體"/>
              </w:rPr>
            </w:pPr>
            <w:r w:rsidRPr="00A5210C">
              <w:rPr>
                <w:rFonts w:ascii="微軟正黑體" w:eastAsia="微軟正黑體" w:hAnsi="微軟正黑體" w:hint="eastAsia"/>
              </w:rPr>
              <w:t xml:space="preserve"> </w:t>
            </w:r>
            <w:r w:rsidR="006C5AEF">
              <w:rPr>
                <w:rFonts w:ascii="Times New Roman" w:hAnsi="Times New Roman"/>
                <w:color w:val="000000"/>
                <w:sz w:val="27"/>
                <w:szCs w:val="27"/>
                <w:shd w:val="clear" w:color="auto" w:fill="FFFFE0"/>
              </w:rPr>
              <w:t>二</w:t>
            </w:r>
            <w:r w:rsidR="006C5AEF">
              <w:rPr>
                <w:rFonts w:ascii="Times New Roman" w:hAnsi="Times New Roman"/>
                <w:color w:val="000000"/>
                <w:sz w:val="27"/>
                <w:szCs w:val="27"/>
                <w:shd w:val="clear" w:color="auto" w:fill="FFFFE0"/>
              </w:rPr>
              <w:t>3,4,5</w:t>
            </w:r>
          </w:p>
        </w:tc>
        <w:tc>
          <w:tcPr>
            <w:tcW w:w="1057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p w14:paraId="3ED0FC7C" w14:textId="77777777" w:rsidR="0054035C" w:rsidRPr="00F66AEE" w:rsidRDefault="0054035C" w:rsidP="0081739A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上課地點</w:t>
            </w:r>
          </w:p>
          <w:p w14:paraId="727306F2" w14:textId="77777777" w:rsidR="0054035C" w:rsidRPr="00F66AEE" w:rsidRDefault="0054035C" w:rsidP="0081739A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classroom</w:t>
            </w:r>
          </w:p>
        </w:tc>
        <w:tc>
          <w:tcPr>
            <w:tcW w:w="1314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41DE7351" w14:textId="0BCEE79C" w:rsidR="0054035C" w:rsidRDefault="006C5AEF" w:rsidP="0081739A">
            <w:pPr>
              <w:spacing w:line="320" w:lineRule="exact"/>
              <w:ind w:leftChars="100" w:left="240"/>
              <w:rPr>
                <w:rFonts w:eastAsia="微軟正黑體"/>
              </w:rPr>
            </w:pPr>
            <w:r>
              <w:rPr>
                <w:rFonts w:ascii="Times New Roman" w:hAnsi="Times New Roman"/>
                <w:color w:val="000000"/>
                <w:sz w:val="27"/>
                <w:szCs w:val="27"/>
                <w:shd w:val="clear" w:color="auto" w:fill="FFFFE0"/>
              </w:rPr>
              <w:t>社科院</w:t>
            </w:r>
            <w:r>
              <w:rPr>
                <w:rFonts w:ascii="Times New Roman" w:hAnsi="Times New Roman"/>
                <w:color w:val="000000"/>
                <w:sz w:val="27"/>
                <w:szCs w:val="27"/>
                <w:shd w:val="clear" w:color="auto" w:fill="FFFFE0"/>
              </w:rPr>
              <w:t>360</w:t>
            </w:r>
          </w:p>
        </w:tc>
      </w:tr>
      <w:tr w:rsidR="0054035C" w:rsidRPr="001C052A" w14:paraId="68F9BF49" w14:textId="77777777" w:rsidTr="0081739A">
        <w:trPr>
          <w:tblCellSpacing w:w="0" w:type="dxa"/>
          <w:jc w:val="center"/>
        </w:trPr>
        <w:tc>
          <w:tcPr>
            <w:tcW w:w="101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687CA8C" w14:textId="77777777" w:rsidR="0054035C" w:rsidRPr="00F66AEE" w:rsidRDefault="0054035C" w:rsidP="0081739A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教師</w:t>
            </w:r>
          </w:p>
          <w:p w14:paraId="02725353" w14:textId="77777777" w:rsidR="0054035C" w:rsidRPr="00F66AEE" w:rsidRDefault="0054035C" w:rsidP="0081739A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 xml:space="preserve">instructor </w:t>
            </w:r>
          </w:p>
        </w:tc>
        <w:tc>
          <w:tcPr>
            <w:tcW w:w="1612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8" w:space="0" w:color="auto"/>
            </w:tcBorders>
            <w:vAlign w:val="center"/>
          </w:tcPr>
          <w:p w14:paraId="76F3514B" w14:textId="3F9B9478" w:rsidR="0054035C" w:rsidRPr="00A5210C" w:rsidRDefault="0054035C" w:rsidP="0081739A">
            <w:pPr>
              <w:spacing w:before="0" w:beforeAutospacing="0" w:line="320" w:lineRule="exact"/>
              <w:rPr>
                <w:rFonts w:ascii="微軟正黑體" w:eastAsia="微軟正黑體" w:hAnsi="微軟正黑體"/>
              </w:rPr>
            </w:pPr>
            <w:r w:rsidRPr="00A5210C">
              <w:rPr>
                <w:rFonts w:ascii="微軟正黑體" w:eastAsia="微軟正黑體" w:hAnsi="微軟正黑體" w:hint="eastAsia"/>
              </w:rPr>
              <w:t xml:space="preserve"> </w:t>
            </w:r>
            <w:r w:rsidR="006C5AEF">
              <w:rPr>
                <w:rFonts w:ascii="微軟正黑體" w:eastAsia="微軟正黑體" w:hAnsi="微軟正黑體" w:hint="eastAsia"/>
                <w:lang w:eastAsia="zh-TW"/>
              </w:rPr>
              <w:t>王德睦</w:t>
            </w:r>
          </w:p>
        </w:tc>
        <w:tc>
          <w:tcPr>
            <w:tcW w:w="1057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p w14:paraId="6F82A8A6" w14:textId="77777777" w:rsidR="0054035C" w:rsidRPr="00F66AEE" w:rsidRDefault="0054035C" w:rsidP="0081739A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教師</w:t>
            </w:r>
            <w:r w:rsidRPr="00F66AEE">
              <w:rPr>
                <w:rFonts w:ascii="Times New Roman" w:eastAsia="微軟正黑體" w:hAnsi="Times New Roman"/>
                <w:b/>
              </w:rPr>
              <w:t xml:space="preserve"> email</w:t>
            </w:r>
          </w:p>
          <w:p w14:paraId="028CE98F" w14:textId="77777777" w:rsidR="0054035C" w:rsidRPr="00F66AEE" w:rsidRDefault="0054035C" w:rsidP="0081739A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Instructor’s email</w:t>
            </w:r>
          </w:p>
        </w:tc>
        <w:tc>
          <w:tcPr>
            <w:tcW w:w="1314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72E8D329" w14:textId="2B6BB6C1" w:rsidR="0054035C" w:rsidRPr="001C052A" w:rsidRDefault="006C5AEF" w:rsidP="0081739A">
            <w:pPr>
              <w:spacing w:line="320" w:lineRule="exact"/>
              <w:rPr>
                <w:rFonts w:eastAsia="微軟正黑體"/>
                <w:lang w:eastAsia="zh-TW"/>
              </w:rPr>
            </w:pPr>
            <w:r>
              <w:rPr>
                <w:rFonts w:eastAsia="微軟正黑體"/>
                <w:lang w:eastAsia="zh-TW"/>
              </w:rPr>
              <w:t>w</w:t>
            </w:r>
            <w:r>
              <w:rPr>
                <w:rFonts w:eastAsia="微軟正黑體" w:hint="eastAsia"/>
                <w:lang w:eastAsia="zh-TW"/>
              </w:rPr>
              <w:t>ang.</w:t>
            </w:r>
            <w:r>
              <w:rPr>
                <w:rFonts w:eastAsia="微軟正黑體"/>
                <w:lang w:eastAsia="zh-TW"/>
              </w:rPr>
              <w:t>temu@gmail.com</w:t>
            </w:r>
          </w:p>
        </w:tc>
      </w:tr>
      <w:tr w:rsidR="0054035C" w:rsidRPr="001C052A" w14:paraId="0B68502F" w14:textId="77777777" w:rsidTr="0081739A">
        <w:trPr>
          <w:tblCellSpacing w:w="0" w:type="dxa"/>
          <w:jc w:val="center"/>
        </w:trPr>
        <w:tc>
          <w:tcPr>
            <w:tcW w:w="101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02C39F2" w14:textId="77777777" w:rsidR="0054035C" w:rsidRPr="00F66AEE" w:rsidRDefault="0054035C" w:rsidP="0081739A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助教</w:t>
            </w:r>
          </w:p>
          <w:p w14:paraId="4BB7DE5E" w14:textId="77777777" w:rsidR="0054035C" w:rsidRPr="00F66AEE" w:rsidRDefault="0054035C" w:rsidP="0081739A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teaching assistant</w:t>
            </w:r>
          </w:p>
        </w:tc>
        <w:tc>
          <w:tcPr>
            <w:tcW w:w="1612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8" w:space="0" w:color="auto"/>
            </w:tcBorders>
            <w:vAlign w:val="center"/>
          </w:tcPr>
          <w:p w14:paraId="67DA93BD" w14:textId="77777777" w:rsidR="0054035C" w:rsidRPr="00A5210C" w:rsidRDefault="0054035C" w:rsidP="0081739A">
            <w:pPr>
              <w:spacing w:before="0" w:beforeAutospacing="0" w:line="320" w:lineRule="exact"/>
              <w:rPr>
                <w:rFonts w:ascii="微軟正黑體" w:eastAsia="微軟正黑體" w:hAnsi="微軟正黑體"/>
              </w:rPr>
            </w:pPr>
            <w:r w:rsidRPr="00A5210C">
              <w:rPr>
                <w:rFonts w:ascii="微軟正黑體" w:eastAsia="微軟正黑體" w:hAnsi="微軟正黑體" w:hint="eastAsia"/>
              </w:rPr>
              <w:t xml:space="preserve"> </w:t>
            </w:r>
          </w:p>
        </w:tc>
        <w:tc>
          <w:tcPr>
            <w:tcW w:w="1057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p w14:paraId="4762A076" w14:textId="77777777" w:rsidR="0054035C" w:rsidRPr="00F66AEE" w:rsidRDefault="0054035C" w:rsidP="0081739A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助教</w:t>
            </w:r>
            <w:r w:rsidRPr="00F66AEE">
              <w:rPr>
                <w:rFonts w:ascii="Times New Roman" w:eastAsia="微軟正黑體" w:hAnsi="Times New Roman"/>
                <w:b/>
              </w:rPr>
              <w:t>email</w:t>
            </w:r>
          </w:p>
          <w:p w14:paraId="2DB2B0CD" w14:textId="77777777" w:rsidR="0054035C" w:rsidRPr="00F66AEE" w:rsidRDefault="0054035C" w:rsidP="0081739A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TA’s email</w:t>
            </w:r>
          </w:p>
        </w:tc>
        <w:tc>
          <w:tcPr>
            <w:tcW w:w="1314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3B356B76" w14:textId="77777777" w:rsidR="0054035C" w:rsidRPr="001C052A" w:rsidRDefault="0054035C" w:rsidP="0081739A">
            <w:pPr>
              <w:spacing w:line="320" w:lineRule="exact"/>
              <w:rPr>
                <w:rFonts w:eastAsia="微軟正黑體"/>
              </w:rPr>
            </w:pPr>
          </w:p>
        </w:tc>
      </w:tr>
      <w:tr w:rsidR="0054035C" w:rsidRPr="001C052A" w14:paraId="42DD886C" w14:textId="77777777" w:rsidTr="0081739A">
        <w:trPr>
          <w:tblCellSpacing w:w="0" w:type="dxa"/>
          <w:jc w:val="center"/>
        </w:trPr>
        <w:tc>
          <w:tcPr>
            <w:tcW w:w="101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BD8C509" w14:textId="77777777" w:rsidR="0054035C" w:rsidRPr="00F66AEE" w:rsidRDefault="0054035C" w:rsidP="0081739A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先修科目或</w:t>
            </w:r>
          </w:p>
          <w:p w14:paraId="060BB953" w14:textId="77777777" w:rsidR="0054035C" w:rsidRPr="00F66AEE" w:rsidRDefault="0054035C" w:rsidP="0081739A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先備能力</w:t>
            </w:r>
          </w:p>
          <w:p w14:paraId="0AD14A78" w14:textId="77777777" w:rsidR="0054035C" w:rsidRPr="00F66AEE" w:rsidRDefault="0054035C" w:rsidP="0081739A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prerequisites</w:t>
            </w:r>
          </w:p>
        </w:tc>
        <w:tc>
          <w:tcPr>
            <w:tcW w:w="3983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DC4D2F3" w14:textId="77777777" w:rsidR="0054035C" w:rsidRPr="001C052A" w:rsidRDefault="0054035C" w:rsidP="00904D8E">
            <w:pPr>
              <w:ind w:firstLineChars="200" w:firstLine="480"/>
              <w:rPr>
                <w:rFonts w:eastAsia="微軟正黑體"/>
              </w:rPr>
            </w:pPr>
          </w:p>
        </w:tc>
      </w:tr>
      <w:tr w:rsidR="0054035C" w:rsidRPr="001C052A" w14:paraId="06637726" w14:textId="77777777" w:rsidTr="0081739A">
        <w:trPr>
          <w:trHeight w:val="1268"/>
          <w:tblCellSpacing w:w="0" w:type="dxa"/>
          <w:jc w:val="center"/>
        </w:trPr>
        <w:tc>
          <w:tcPr>
            <w:tcW w:w="101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47C77066" w14:textId="77777777" w:rsidR="0054035C" w:rsidRPr="00F66AEE" w:rsidRDefault="0054035C" w:rsidP="0081739A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課程概述</w:t>
            </w:r>
          </w:p>
          <w:p w14:paraId="492FD8BD" w14:textId="77777777" w:rsidR="0054035C" w:rsidRPr="00F66AEE" w:rsidRDefault="0054035C" w:rsidP="0081739A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course descriptions</w:t>
            </w:r>
          </w:p>
        </w:tc>
        <w:tc>
          <w:tcPr>
            <w:tcW w:w="3983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296049A5" w14:textId="13319DBB" w:rsidR="0054035C" w:rsidRDefault="00ED040B" w:rsidP="00301C0B">
            <w:pPr>
              <w:ind w:firstLineChars="200" w:firstLine="480"/>
              <w:rPr>
                <w:rFonts w:eastAsia="微軟正黑體"/>
              </w:rPr>
            </w:pPr>
            <w:r>
              <w:rPr>
                <w:rFonts w:eastAsia="微軟正黑體" w:hint="eastAsia"/>
              </w:rPr>
              <w:t>人口的數量和組成對社會經濟有很大影響。人類歷史中絕大部分的時間人口數量變化不大，約當工業革命時，人口呈現愈來愈快速的成長，人們開始開始對人口可能過多的恐懼，直至幾十年前大眾媒體仍然存在</w:t>
            </w:r>
            <w:r w:rsidR="00945900">
              <w:rPr>
                <w:rFonts w:eastAsia="微軟正黑體" w:hint="eastAsia"/>
              </w:rPr>
              <w:t>「人口爆炸」的恐懼。當前</w:t>
            </w:r>
            <w:r w:rsidR="007F659C">
              <w:rPr>
                <w:rFonts w:eastAsia="微軟正黑體" w:hint="eastAsia"/>
              </w:rPr>
              <w:t>許多</w:t>
            </w:r>
            <w:r w:rsidR="00945900">
              <w:rPr>
                <w:rFonts w:eastAsia="微軟正黑體" w:hint="eastAsia"/>
              </w:rPr>
              <w:t>工業化國家面臨人口衰退的情況，人口老化</w:t>
            </w:r>
            <w:r w:rsidR="0000314D">
              <w:rPr>
                <w:rFonts w:eastAsia="微軟正黑體" w:hint="eastAsia"/>
              </w:rPr>
              <w:t>與老化帶來的問題</w:t>
            </w:r>
            <w:r w:rsidR="00945900">
              <w:rPr>
                <w:rFonts w:eastAsia="微軟正黑體" w:hint="eastAsia"/>
              </w:rPr>
              <w:t>變成當前重要的</w:t>
            </w:r>
            <w:r w:rsidR="0000314D">
              <w:rPr>
                <w:rFonts w:eastAsia="微軟正黑體" w:hint="eastAsia"/>
              </w:rPr>
              <w:t>議題。</w:t>
            </w:r>
          </w:p>
          <w:p w14:paraId="24EDFC0C" w14:textId="39035890" w:rsidR="0000314D" w:rsidRPr="0000314D" w:rsidRDefault="0000314D" w:rsidP="00301C0B">
            <w:pPr>
              <w:ind w:firstLineChars="200" w:firstLine="480"/>
              <w:rPr>
                <w:rFonts w:eastAsia="微軟正黑體"/>
                <w:lang w:eastAsia="zh-TW"/>
              </w:rPr>
            </w:pPr>
            <w:r>
              <w:rPr>
                <w:rFonts w:eastAsia="微軟正黑體" w:hint="eastAsia"/>
                <w:lang w:eastAsia="zh-TW"/>
              </w:rPr>
              <w:t>人口從原先變化不大，轉為人口加速的成長，又變成減速成長甚至負成長。乃因世界各地均經歷死亡率先行下降而出生率</w:t>
            </w:r>
            <w:r w:rsidR="007F659C">
              <w:rPr>
                <w:rFonts w:eastAsia="微軟正黑體" w:hint="eastAsia"/>
                <w:lang w:eastAsia="zh-TW"/>
              </w:rPr>
              <w:t>仍</w:t>
            </w:r>
            <w:r>
              <w:rPr>
                <w:rFonts w:eastAsia="微軟正黑體" w:hint="eastAsia"/>
                <w:lang w:eastAsia="zh-TW"/>
              </w:rPr>
              <w:t>維持高水準，人口加速成長；若干年後出生率也隨之下降，人口成長減速，許多地區出生率降至低於死亡率，而形成人口衰退。</w:t>
            </w:r>
          </w:p>
          <w:p w14:paraId="4B9AA2C7" w14:textId="50695A8A" w:rsidR="00ED040B" w:rsidRPr="00904D8E" w:rsidRDefault="0000314D" w:rsidP="00301C0B">
            <w:pPr>
              <w:ind w:firstLineChars="200" w:firstLine="480"/>
              <w:rPr>
                <w:rFonts w:eastAsia="微軟正黑體"/>
                <w:lang w:eastAsia="zh-TW"/>
              </w:rPr>
            </w:pPr>
            <w:r>
              <w:rPr>
                <w:rFonts w:eastAsia="微軟正黑體" w:hint="eastAsia"/>
                <w:lang w:eastAsia="zh-TW"/>
              </w:rPr>
              <w:t>本課程在於討論影響人口數量與組成三個因素：出生、死亡、遷移改變的原因</w:t>
            </w:r>
            <w:r w:rsidR="003F1B28">
              <w:rPr>
                <w:rFonts w:eastAsia="微軟正黑體" w:hint="eastAsia"/>
                <w:lang w:eastAsia="zh-TW"/>
              </w:rPr>
              <w:t>，以及人口數量與組成改變的社會經濟後果。</w:t>
            </w:r>
          </w:p>
        </w:tc>
      </w:tr>
      <w:tr w:rsidR="0054035C" w:rsidRPr="001C052A" w14:paraId="3A243CA8" w14:textId="77777777" w:rsidTr="0081739A">
        <w:trPr>
          <w:trHeight w:val="1208"/>
          <w:tblCellSpacing w:w="0" w:type="dxa"/>
          <w:jc w:val="center"/>
        </w:trPr>
        <w:tc>
          <w:tcPr>
            <w:tcW w:w="101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0DEB1E4" w14:textId="77777777" w:rsidR="0054035C" w:rsidRPr="00F66AEE" w:rsidRDefault="0054035C" w:rsidP="0081739A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lastRenderedPageBreak/>
              <w:t>學習目標</w:t>
            </w:r>
          </w:p>
          <w:p w14:paraId="6A5B3D6F" w14:textId="77777777" w:rsidR="0054035C" w:rsidRPr="00F66AEE" w:rsidRDefault="0054035C" w:rsidP="0081739A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learning objectives</w:t>
            </w:r>
          </w:p>
        </w:tc>
        <w:tc>
          <w:tcPr>
            <w:tcW w:w="3983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4012EA54" w14:textId="77777777" w:rsidR="006C5AEF" w:rsidRPr="000229F6" w:rsidRDefault="006C5AEF" w:rsidP="006C5AEF">
            <w:pPr>
              <w:ind w:firstLineChars="200" w:firstLine="480"/>
              <w:rPr>
                <w:rFonts w:ascii="新細明體" w:hAnsi="新細明體"/>
              </w:rPr>
            </w:pPr>
            <w:r>
              <w:rPr>
                <w:rFonts w:ascii="新細明體" w:hAnsi="新細明體" w:hint="eastAsia"/>
              </w:rPr>
              <w:t>本課程在於介紹人口學的基本觀念、基本方法。也就是探討影響人口數量、人口結構的因素，以及人口數量、人口結構對於社會經濟的影響，尤其是對於社會福利體制的影響。</w:t>
            </w:r>
          </w:p>
          <w:p w14:paraId="4950C1B6" w14:textId="77777777" w:rsidR="0054035C" w:rsidRPr="006C5AEF" w:rsidRDefault="0054035C" w:rsidP="0081739A">
            <w:pPr>
              <w:pStyle w:val="a3"/>
              <w:spacing w:before="0" w:beforeAutospacing="0"/>
              <w:ind w:leftChars="0"/>
              <w:rPr>
                <w:rFonts w:eastAsia="微軟正黑體"/>
              </w:rPr>
            </w:pPr>
          </w:p>
        </w:tc>
      </w:tr>
      <w:tr w:rsidR="0054035C" w:rsidRPr="001C052A" w14:paraId="4F994445" w14:textId="77777777" w:rsidTr="0081739A">
        <w:trPr>
          <w:trHeight w:val="1377"/>
          <w:tblCellSpacing w:w="0" w:type="dxa"/>
          <w:jc w:val="center"/>
        </w:trPr>
        <w:tc>
          <w:tcPr>
            <w:tcW w:w="101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1B37D532" w14:textId="77777777" w:rsidR="0054035C" w:rsidRPr="00F66AEE" w:rsidRDefault="0054035C" w:rsidP="0081739A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教科書及參考書</w:t>
            </w:r>
          </w:p>
          <w:p w14:paraId="47FAA2AD" w14:textId="77777777" w:rsidR="0054035C" w:rsidRPr="00F66AEE" w:rsidRDefault="0054035C" w:rsidP="0081739A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 xml:space="preserve">textbooks and </w:t>
            </w:r>
          </w:p>
          <w:p w14:paraId="753F9392" w14:textId="77777777" w:rsidR="0054035C" w:rsidRPr="00F66AEE" w:rsidRDefault="0054035C" w:rsidP="0081739A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references</w:t>
            </w:r>
          </w:p>
        </w:tc>
        <w:tc>
          <w:tcPr>
            <w:tcW w:w="3983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17A9492" w14:textId="77777777" w:rsidR="00904D8E" w:rsidRDefault="00904D8E" w:rsidP="00904D8E">
            <w:r>
              <w:rPr>
                <w:rFonts w:hint="eastAsia"/>
              </w:rPr>
              <w:t>W</w:t>
            </w:r>
            <w:r>
              <w:t>eeks, John R.</w:t>
            </w:r>
          </w:p>
          <w:p w14:paraId="66A276DC" w14:textId="77777777" w:rsidR="00904D8E" w:rsidRDefault="00904D8E" w:rsidP="00904D8E">
            <w:pPr>
              <w:ind w:firstLineChars="100" w:firstLine="240"/>
            </w:pPr>
            <w:proofErr w:type="gramStart"/>
            <w:r>
              <w:t>2016  Population</w:t>
            </w:r>
            <w:proofErr w:type="gramEnd"/>
            <w:r>
              <w:t>: An Introduction to Concepts and Issues. Belmont: Wadsworth.</w:t>
            </w:r>
          </w:p>
          <w:p w14:paraId="01B6BD41" w14:textId="4A54DC13" w:rsidR="00904D8E" w:rsidRDefault="00A17171" w:rsidP="00A17171">
            <w:pPr>
              <w:rPr>
                <w:lang w:eastAsia="zh-TW"/>
              </w:rPr>
            </w:pPr>
            <w:r>
              <w:rPr>
                <w:rFonts w:hint="eastAsia"/>
                <w:lang w:eastAsia="zh-TW"/>
              </w:rPr>
              <w:t>Harper, Sarah</w:t>
            </w:r>
          </w:p>
          <w:p w14:paraId="6DFEF20B" w14:textId="367A4800" w:rsidR="00A17171" w:rsidRDefault="00A17171" w:rsidP="00A17171">
            <w:pPr>
              <w:rPr>
                <w:lang w:eastAsia="zh-TW"/>
              </w:rPr>
            </w:pPr>
            <w:r>
              <w:rPr>
                <w:rFonts w:hint="eastAsia"/>
                <w:lang w:eastAsia="zh-TW"/>
              </w:rPr>
              <w:t xml:space="preserve">  </w:t>
            </w:r>
            <w:proofErr w:type="gramStart"/>
            <w:r>
              <w:rPr>
                <w:rFonts w:hint="eastAsia"/>
                <w:lang w:eastAsia="zh-TW"/>
              </w:rPr>
              <w:t>2018  Demography</w:t>
            </w:r>
            <w:proofErr w:type="gramEnd"/>
            <w:r>
              <w:rPr>
                <w:rFonts w:hint="eastAsia"/>
                <w:lang w:eastAsia="zh-TW"/>
              </w:rPr>
              <w:t>: A Very Short Introduction. Oxford University Press.</w:t>
            </w:r>
          </w:p>
          <w:p w14:paraId="230D483E" w14:textId="7FCD001C" w:rsidR="0054035C" w:rsidRPr="00ED040B" w:rsidRDefault="00A17171" w:rsidP="00A17171">
            <w:pPr>
              <w:ind w:leftChars="0" w:left="0"/>
              <w:rPr>
                <w:rFonts w:eastAsia="微軟正黑體"/>
                <w:lang w:eastAsia="zh-TW"/>
              </w:rPr>
            </w:pPr>
            <w:r>
              <w:rPr>
                <w:rFonts w:eastAsia="微軟正黑體" w:hint="eastAsia"/>
                <w:lang w:eastAsia="zh-TW"/>
              </w:rPr>
              <w:t xml:space="preserve">   </w:t>
            </w:r>
            <w:r>
              <w:rPr>
                <w:rFonts w:eastAsia="微軟正黑體" w:hint="eastAsia"/>
                <w:lang w:eastAsia="zh-TW"/>
              </w:rPr>
              <w:t>李祐寧譯，</w:t>
            </w:r>
            <w:r>
              <w:rPr>
                <w:rFonts w:eastAsia="微軟正黑體" w:hint="eastAsia"/>
                <w:lang w:eastAsia="zh-TW"/>
              </w:rPr>
              <w:t>2025</w:t>
            </w:r>
            <w:r>
              <w:rPr>
                <w:rFonts w:eastAsia="微軟正黑體" w:hint="eastAsia"/>
                <w:lang w:eastAsia="zh-TW"/>
              </w:rPr>
              <w:t>人口學：</w:t>
            </w:r>
            <w:r w:rsidR="00ED040B">
              <w:rPr>
                <w:rFonts w:eastAsia="微軟正黑體" w:hint="eastAsia"/>
                <w:lang w:eastAsia="zh-TW"/>
              </w:rPr>
              <w:t>牛津非常短講</w:t>
            </w:r>
            <w:r w:rsidR="00ED040B">
              <w:rPr>
                <w:rFonts w:eastAsia="微軟正黑體" w:hint="eastAsia"/>
                <w:lang w:eastAsia="zh-TW"/>
              </w:rPr>
              <w:t>016</w:t>
            </w:r>
            <w:r w:rsidR="00ED040B">
              <w:rPr>
                <w:rFonts w:eastAsia="微軟正黑體" w:hint="eastAsia"/>
                <w:lang w:eastAsia="zh-TW"/>
              </w:rPr>
              <w:t>。左岸文化。</w:t>
            </w:r>
          </w:p>
        </w:tc>
      </w:tr>
    </w:tbl>
    <w:p w14:paraId="45DCEB6D" w14:textId="77777777" w:rsidR="0054035C" w:rsidRPr="001C052A" w:rsidRDefault="0054035C" w:rsidP="0054035C">
      <w:pPr>
        <w:spacing w:line="320" w:lineRule="exact"/>
        <w:ind w:leftChars="0" w:left="0"/>
        <w:rPr>
          <w:rFonts w:eastAsia="微軟正黑體"/>
        </w:rPr>
      </w:pPr>
    </w:p>
    <w:tbl>
      <w:tblPr>
        <w:tblW w:w="5000" w:type="pct"/>
        <w:jc w:val="center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1611"/>
        <w:gridCol w:w="9146"/>
      </w:tblGrid>
      <w:tr w:rsidR="0054035C" w:rsidRPr="001C052A" w14:paraId="10498B85" w14:textId="77777777" w:rsidTr="0081739A">
        <w:trPr>
          <w:trHeight w:val="377"/>
          <w:tblCellSpacing w:w="0" w:type="dxa"/>
          <w:jc w:val="center"/>
        </w:trPr>
        <w:tc>
          <w:tcPr>
            <w:tcW w:w="500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D0CECE"/>
            <w:vAlign w:val="center"/>
          </w:tcPr>
          <w:p w14:paraId="47407EB4" w14:textId="77777777" w:rsidR="0054035C" w:rsidRPr="001C052A" w:rsidRDefault="0054035C" w:rsidP="0081739A">
            <w:pPr>
              <w:spacing w:line="320" w:lineRule="exact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教學要點概述</w:t>
            </w:r>
          </w:p>
        </w:tc>
      </w:tr>
      <w:tr w:rsidR="0054035C" w:rsidRPr="001C052A" w14:paraId="39ED3326" w14:textId="77777777" w:rsidTr="0081739A">
        <w:trPr>
          <w:trHeight w:val="753"/>
          <w:tblCellSpacing w:w="0" w:type="dxa"/>
          <w:jc w:val="center"/>
        </w:trPr>
        <w:tc>
          <w:tcPr>
            <w:tcW w:w="66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707A35C5" w14:textId="77777777" w:rsidR="0054035C" w:rsidRPr="00F66AEE" w:rsidRDefault="0054035C" w:rsidP="0081739A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教材編選</w:t>
            </w:r>
          </w:p>
          <w:p w14:paraId="1B6DB936" w14:textId="77777777" w:rsidR="0054035C" w:rsidRPr="00F66AEE" w:rsidRDefault="0054035C" w:rsidP="0081739A">
            <w:pPr>
              <w:spacing w:before="0" w:beforeAutospacing="0" w:line="320" w:lineRule="exact"/>
              <w:ind w:leftChars="0" w:left="360" w:hangingChars="150" w:hanging="360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 xml:space="preserve">teaching </w:t>
            </w:r>
          </w:p>
          <w:p w14:paraId="5B66FCCB" w14:textId="77777777" w:rsidR="0054035C" w:rsidRPr="00F66AEE" w:rsidRDefault="0054035C" w:rsidP="0081739A">
            <w:pPr>
              <w:spacing w:before="0" w:beforeAutospacing="0" w:line="320" w:lineRule="exact"/>
              <w:ind w:leftChars="0" w:left="360" w:hangingChars="150" w:hanging="360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materials</w:t>
            </w:r>
          </w:p>
        </w:tc>
        <w:tc>
          <w:tcPr>
            <w:tcW w:w="433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18FCF015" w14:textId="7448D7C3" w:rsidR="0054035C" w:rsidRPr="00C45345" w:rsidRDefault="00904D8E" w:rsidP="0081739A">
            <w:pPr>
              <w:spacing w:line="320" w:lineRule="exact"/>
              <w:rPr>
                <w:rFonts w:ascii="微軟正黑體" w:eastAsia="微軟正黑體" w:hAnsi="微軟正黑體"/>
              </w:rPr>
            </w:pPr>
            <w:r>
              <w:rPr>
                <mc:AlternateContent>
                  <mc:Choice Requires="w16se">
                    <w:rFonts w:ascii="標楷體" w:eastAsia="標楷體" w:hAnsi="標楷體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8"/>
                <w:szCs w:val="28"/>
                <w:lang w:eastAsia="zh-TW"/>
              </w:rPr>
              <mc:AlternateContent>
                <mc:Choice Requires="w16se">
                  <w16se:symEx w16se:font="Segoe UI Emoji" w16se:char="25A0"/>
                </mc:Choice>
                <mc:Fallback>
                  <w:t>■</w:t>
                </mc:Fallback>
              </mc:AlternateContent>
            </w:r>
            <w:r w:rsidR="0054035C">
              <w:rPr>
                <w:rFonts w:ascii="新細明體" w:hAnsi="新細明體"/>
              </w:rPr>
              <w:t>1</w:t>
            </w:r>
            <w:r w:rsidR="0054035C" w:rsidRPr="00C45345">
              <w:rPr>
                <w:rFonts w:ascii="微軟正黑體" w:eastAsia="微軟正黑體" w:hAnsi="微軟正黑體" w:hint="eastAsia"/>
              </w:rPr>
              <w:t>自製簡報(ppt)</w:t>
            </w:r>
            <w:r w:rsidR="0054035C" w:rsidRPr="00C45345">
              <w:rPr>
                <w:rFonts w:ascii="微軟正黑體" w:eastAsia="微軟正黑體" w:hAnsi="微軟正黑體" w:hint="eastAsia"/>
                <w:lang w:eastAsia="zh-TW"/>
              </w:rPr>
              <w:t xml:space="preserve">     </w:t>
            </w:r>
            <w:r w:rsidR="0054035C" w:rsidRPr="00730AA7">
              <w:rPr>
                <w:rFonts w:ascii="新細明體" w:hAnsi="新細明體"/>
              </w:rPr>
              <w:t>□</w:t>
            </w:r>
            <w:r w:rsidR="0054035C">
              <w:rPr>
                <w:rFonts w:ascii="新細明體" w:hAnsi="新細明體"/>
              </w:rPr>
              <w:t>2</w:t>
            </w:r>
            <w:r w:rsidR="0054035C" w:rsidRPr="00C45345">
              <w:rPr>
                <w:rFonts w:ascii="微軟正黑體" w:eastAsia="微軟正黑體" w:hAnsi="微軟正黑體" w:hint="eastAsia"/>
              </w:rPr>
              <w:t>課程講義</w:t>
            </w:r>
            <w:r w:rsidR="0054035C" w:rsidRPr="00C45345">
              <w:rPr>
                <w:rFonts w:ascii="微軟正黑體" w:eastAsia="微軟正黑體" w:hAnsi="微軟正黑體" w:hint="eastAsia"/>
                <w:lang w:eastAsia="zh-TW"/>
              </w:rPr>
              <w:t xml:space="preserve">             </w:t>
            </w:r>
            <w:r w:rsidR="0054035C" w:rsidRPr="00730AA7">
              <w:rPr>
                <w:rFonts w:ascii="新細明體" w:hAnsi="新細明體"/>
              </w:rPr>
              <w:t>□</w:t>
            </w:r>
            <w:r w:rsidR="0054035C">
              <w:rPr>
                <w:rFonts w:ascii="新細明體" w:hAnsi="新細明體"/>
              </w:rPr>
              <w:t>3</w:t>
            </w:r>
            <w:r w:rsidR="0054035C" w:rsidRPr="00C45345">
              <w:rPr>
                <w:rFonts w:ascii="微軟正黑體" w:eastAsia="微軟正黑體" w:hAnsi="微軟正黑體"/>
              </w:rPr>
              <w:t>自編</w:t>
            </w:r>
            <w:r w:rsidR="0054035C" w:rsidRPr="00C45345">
              <w:rPr>
                <w:rFonts w:ascii="微軟正黑體" w:eastAsia="微軟正黑體" w:hAnsi="微軟正黑體" w:hint="eastAsia"/>
              </w:rPr>
              <w:t>教科書</w:t>
            </w:r>
          </w:p>
          <w:p w14:paraId="3A932487" w14:textId="77777777" w:rsidR="0054035C" w:rsidRPr="00730AA7" w:rsidRDefault="0054035C" w:rsidP="0081739A">
            <w:pPr>
              <w:spacing w:line="320" w:lineRule="exact"/>
              <w:rPr>
                <w:rFonts w:ascii="新細明體" w:hAnsi="新細明體"/>
              </w:rPr>
            </w:pPr>
            <w:r w:rsidRPr="00730AA7">
              <w:rPr>
                <w:rFonts w:ascii="新細明體" w:hAnsi="新細明體"/>
              </w:rPr>
              <w:t>□</w:t>
            </w:r>
            <w:r>
              <w:rPr>
                <w:rFonts w:ascii="新細明體" w:hAnsi="新細明體"/>
              </w:rPr>
              <w:t>4</w:t>
            </w:r>
            <w:r w:rsidRPr="00C45345">
              <w:rPr>
                <w:rFonts w:ascii="微軟正黑體" w:eastAsia="微軟正黑體" w:hAnsi="微軟正黑體" w:hint="eastAsia"/>
              </w:rPr>
              <w:t>教學程式</w:t>
            </w:r>
            <w:r w:rsidRPr="00C45345">
              <w:rPr>
                <w:rFonts w:ascii="微軟正黑體" w:eastAsia="微軟正黑體" w:hAnsi="微軟正黑體"/>
              </w:rPr>
              <w:t xml:space="preserve">     </w:t>
            </w:r>
            <w:r w:rsidRPr="00C45345">
              <w:rPr>
                <w:rFonts w:ascii="微軟正黑體" w:eastAsia="微軟正黑體" w:hAnsi="微軟正黑體" w:hint="eastAsia"/>
                <w:lang w:eastAsia="zh-TW"/>
              </w:rPr>
              <w:t xml:space="preserve">    </w:t>
            </w:r>
            <w:r w:rsidRPr="00730AA7">
              <w:rPr>
                <w:rFonts w:ascii="新細明體" w:hAnsi="新細明體"/>
              </w:rPr>
              <w:t>□</w:t>
            </w:r>
            <w:r>
              <w:rPr>
                <w:rFonts w:ascii="新細明體" w:hAnsi="新細明體"/>
              </w:rPr>
              <w:t>5</w:t>
            </w:r>
            <w:r w:rsidRPr="00C45345">
              <w:rPr>
                <w:rFonts w:ascii="微軟正黑體" w:eastAsia="微軟正黑體" w:hAnsi="微軟正黑體" w:hint="eastAsia"/>
              </w:rPr>
              <w:t>自製教學影片</w:t>
            </w:r>
            <w:r w:rsidRPr="00C45345">
              <w:rPr>
                <w:rFonts w:ascii="微軟正黑體" w:eastAsia="微軟正黑體" w:hAnsi="微軟正黑體"/>
              </w:rPr>
              <w:t xml:space="preserve">        </w:t>
            </w:r>
            <w:r w:rsidRPr="00C45345">
              <w:rPr>
                <w:rFonts w:ascii="微軟正黑體" w:eastAsia="微軟正黑體" w:hAnsi="微軟正黑體" w:hint="eastAsia"/>
                <w:lang w:eastAsia="zh-TW"/>
              </w:rPr>
              <w:t xml:space="preserve"> </w:t>
            </w:r>
            <w:r w:rsidRPr="00730AA7">
              <w:rPr>
                <w:rFonts w:ascii="新細明體" w:hAnsi="新細明體"/>
              </w:rPr>
              <w:t>□</w:t>
            </w:r>
            <w:r>
              <w:rPr>
                <w:rFonts w:ascii="新細明體" w:hAnsi="新細明體"/>
              </w:rPr>
              <w:t>6</w:t>
            </w:r>
            <w:r w:rsidRPr="00C45345">
              <w:rPr>
                <w:rFonts w:ascii="微軟正黑體" w:eastAsia="微軟正黑體" w:hAnsi="微軟正黑體"/>
              </w:rPr>
              <w:t>其他</w:t>
            </w:r>
          </w:p>
        </w:tc>
      </w:tr>
      <w:tr w:rsidR="0054035C" w:rsidRPr="001C052A" w14:paraId="38B87B7A" w14:textId="77777777" w:rsidTr="0081739A">
        <w:trPr>
          <w:trHeight w:val="739"/>
          <w:tblCellSpacing w:w="0" w:type="dxa"/>
          <w:jc w:val="center"/>
        </w:trPr>
        <w:tc>
          <w:tcPr>
            <w:tcW w:w="66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BD0060E" w14:textId="77777777" w:rsidR="0054035C" w:rsidRPr="00F66AEE" w:rsidRDefault="0054035C" w:rsidP="0081739A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教學方法</w:t>
            </w:r>
          </w:p>
          <w:p w14:paraId="56852B57" w14:textId="77777777" w:rsidR="0054035C" w:rsidRPr="00F66AEE" w:rsidRDefault="0054035C" w:rsidP="0081739A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 xml:space="preserve">teaching </w:t>
            </w:r>
          </w:p>
          <w:p w14:paraId="4DDC83CB" w14:textId="77777777" w:rsidR="0054035C" w:rsidRPr="00F66AEE" w:rsidRDefault="0054035C" w:rsidP="0081739A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 xml:space="preserve">methods </w:t>
            </w:r>
          </w:p>
        </w:tc>
        <w:tc>
          <w:tcPr>
            <w:tcW w:w="433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1FB8DEC3" w14:textId="64A366B0" w:rsidR="0054035C" w:rsidRPr="00C45345" w:rsidRDefault="00904D8E" w:rsidP="0081739A">
            <w:pPr>
              <w:spacing w:line="320" w:lineRule="exact"/>
              <w:rPr>
                <w:rFonts w:ascii="微軟正黑體" w:eastAsia="微軟正黑體" w:hAnsi="微軟正黑體"/>
              </w:rPr>
            </w:pPr>
            <w:r>
              <w:rPr>
                <mc:AlternateContent>
                  <mc:Choice Requires="w16se">
                    <w:rFonts w:ascii="標楷體" w:eastAsia="標楷體" w:hAnsi="標楷體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8"/>
                <w:szCs w:val="28"/>
                <w:lang w:eastAsia="zh-TW"/>
              </w:rPr>
              <mc:AlternateContent>
                <mc:Choice Requires="w16se">
                  <w16se:symEx w16se:font="Segoe UI Emoji" w16se:char="25A0"/>
                </mc:Choice>
                <mc:Fallback>
                  <w:t>■</w:t>
                </mc:Fallback>
              </mc:AlternateContent>
            </w:r>
            <w:r w:rsidR="0054035C">
              <w:rPr>
                <w:rFonts w:ascii="新細明體" w:hAnsi="新細明體"/>
              </w:rPr>
              <w:t>1</w:t>
            </w:r>
            <w:r w:rsidR="0054035C" w:rsidRPr="00C45345">
              <w:rPr>
                <w:rFonts w:ascii="微軟正黑體" w:eastAsia="微軟正黑體" w:hAnsi="微軟正黑體"/>
              </w:rPr>
              <w:t xml:space="preserve">講述          </w:t>
            </w:r>
            <w:r w:rsidR="0054035C" w:rsidRPr="00730AA7">
              <w:rPr>
                <w:rFonts w:ascii="新細明體" w:hAnsi="新細明體"/>
              </w:rPr>
              <w:t>□</w:t>
            </w:r>
            <w:r w:rsidR="0054035C">
              <w:rPr>
                <w:rFonts w:ascii="新細明體" w:hAnsi="新細明體"/>
              </w:rPr>
              <w:t>2</w:t>
            </w:r>
            <w:r w:rsidR="0054035C" w:rsidRPr="00C45345">
              <w:rPr>
                <w:rFonts w:ascii="微軟正黑體" w:eastAsia="微軟正黑體" w:hAnsi="微軟正黑體"/>
              </w:rPr>
              <w:t xml:space="preserve">小組討論    </w:t>
            </w:r>
            <w:r>
              <w:rPr>
                <mc:AlternateContent>
                  <mc:Choice Requires="w16se">
                    <w:rFonts w:ascii="標楷體" w:eastAsia="標楷體" w:hAnsi="標楷體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8"/>
                <w:szCs w:val="28"/>
                <w:lang w:eastAsia="zh-TW"/>
              </w:rPr>
              <mc:AlternateContent>
                <mc:Choice Requires="w16se">
                  <w16se:symEx w16se:font="Segoe UI Emoji" w16se:char="25A0"/>
                </mc:Choice>
                <mc:Fallback>
                  <w:t>■</w:t>
                </mc:Fallback>
              </mc:AlternateContent>
            </w:r>
            <w:r w:rsidR="0054035C">
              <w:rPr>
                <w:rFonts w:ascii="新細明體" w:hAnsi="新細明體"/>
              </w:rPr>
              <w:t>3</w:t>
            </w:r>
            <w:r w:rsidR="0054035C" w:rsidRPr="00C45345">
              <w:rPr>
                <w:rFonts w:ascii="微軟正黑體" w:eastAsia="微軟正黑體" w:hAnsi="微軟正黑體" w:hint="eastAsia"/>
              </w:rPr>
              <w:t xml:space="preserve">學生口頭報告  </w:t>
            </w:r>
            <w:r w:rsidR="0054035C" w:rsidRPr="00C45345">
              <w:rPr>
                <w:rFonts w:ascii="微軟正黑體" w:eastAsia="微軟正黑體" w:hAnsi="微軟正黑體" w:hint="eastAsia"/>
                <w:lang w:eastAsia="zh-TW"/>
              </w:rPr>
              <w:t xml:space="preserve">  </w:t>
            </w:r>
            <w:r w:rsidR="0054035C" w:rsidRPr="00C45345">
              <w:rPr>
                <w:rFonts w:ascii="微軟正黑體" w:eastAsia="微軟正黑體" w:hAnsi="微軟正黑體"/>
              </w:rPr>
              <w:t xml:space="preserve"> </w:t>
            </w:r>
            <w:r w:rsidR="0054035C" w:rsidRPr="00730AA7">
              <w:rPr>
                <w:rFonts w:ascii="新細明體" w:hAnsi="新細明體"/>
              </w:rPr>
              <w:t>□</w:t>
            </w:r>
            <w:r w:rsidR="0054035C">
              <w:rPr>
                <w:rFonts w:ascii="新細明體" w:hAnsi="新細明體"/>
              </w:rPr>
              <w:t>4</w:t>
            </w:r>
            <w:r w:rsidR="0054035C" w:rsidRPr="00C45345">
              <w:rPr>
                <w:rFonts w:ascii="微軟正黑體" w:eastAsia="微軟正黑體" w:hAnsi="微軟正黑體"/>
              </w:rPr>
              <w:t>問題導向學習</w:t>
            </w:r>
          </w:p>
          <w:p w14:paraId="1246946B" w14:textId="77777777" w:rsidR="0054035C" w:rsidRPr="00730AA7" w:rsidRDefault="0054035C" w:rsidP="0081739A">
            <w:pPr>
              <w:spacing w:line="320" w:lineRule="exact"/>
              <w:rPr>
                <w:rFonts w:ascii="新細明體" w:hAnsi="新細明體"/>
              </w:rPr>
            </w:pPr>
            <w:r w:rsidRPr="00730AA7">
              <w:rPr>
                <w:rFonts w:ascii="新細明體" w:hAnsi="新細明體"/>
              </w:rPr>
              <w:t>□</w:t>
            </w:r>
            <w:r>
              <w:rPr>
                <w:rFonts w:ascii="新細明體" w:hAnsi="新細明體"/>
              </w:rPr>
              <w:t>5</w:t>
            </w:r>
            <w:r w:rsidRPr="00C45345">
              <w:rPr>
                <w:rFonts w:ascii="微軟正黑體" w:eastAsia="微軟正黑體" w:hAnsi="微軟正黑體"/>
              </w:rPr>
              <w:t xml:space="preserve">個案研究      </w:t>
            </w:r>
            <w:r w:rsidRPr="00730AA7">
              <w:rPr>
                <w:rFonts w:ascii="新細明體" w:hAnsi="新細明體"/>
              </w:rPr>
              <w:t>□</w:t>
            </w:r>
            <w:r>
              <w:rPr>
                <w:rFonts w:ascii="新細明體" w:hAnsi="新細明體"/>
              </w:rPr>
              <w:t>6</w:t>
            </w:r>
            <w:r w:rsidRPr="00C45345">
              <w:rPr>
                <w:rFonts w:ascii="微軟正黑體" w:eastAsia="微軟正黑體" w:hAnsi="微軟正黑體"/>
              </w:rPr>
              <w:t>其他</w:t>
            </w:r>
          </w:p>
        </w:tc>
      </w:tr>
      <w:tr w:rsidR="0054035C" w:rsidRPr="001C052A" w14:paraId="4F3343B4" w14:textId="77777777" w:rsidTr="0081739A">
        <w:trPr>
          <w:trHeight w:val="1246"/>
          <w:tblCellSpacing w:w="0" w:type="dxa"/>
          <w:jc w:val="center"/>
        </w:trPr>
        <w:tc>
          <w:tcPr>
            <w:tcW w:w="66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1865D06A" w14:textId="77777777" w:rsidR="0054035C" w:rsidRPr="00F66AEE" w:rsidRDefault="0054035C" w:rsidP="0081739A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評量工具</w:t>
            </w:r>
          </w:p>
          <w:p w14:paraId="14F924DD" w14:textId="77777777" w:rsidR="0054035C" w:rsidRDefault="0054035C" w:rsidP="0081739A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Evaluation</w:t>
            </w:r>
          </w:p>
          <w:p w14:paraId="3507E829" w14:textId="77777777" w:rsidR="0054035C" w:rsidRPr="00F66AEE" w:rsidRDefault="0054035C" w:rsidP="0081739A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tools</w:t>
            </w:r>
          </w:p>
        </w:tc>
        <w:tc>
          <w:tcPr>
            <w:tcW w:w="433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0B623760" w14:textId="77777777" w:rsidR="0054035C" w:rsidRPr="00C45345" w:rsidRDefault="0054035C" w:rsidP="0081739A">
            <w:pPr>
              <w:spacing w:line="320" w:lineRule="exact"/>
              <w:rPr>
                <w:rFonts w:ascii="微軟正黑體" w:eastAsia="微軟正黑體" w:hAnsi="微軟正黑體"/>
              </w:rPr>
            </w:pPr>
            <w:r w:rsidRPr="00730AA7">
              <w:rPr>
                <w:rFonts w:ascii="新細明體" w:hAnsi="新細明體"/>
              </w:rPr>
              <w:t>□</w:t>
            </w:r>
            <w:r>
              <w:rPr>
                <w:rFonts w:ascii="新細明體" w:hAnsi="新細明體"/>
              </w:rPr>
              <w:t>1</w:t>
            </w:r>
            <w:r w:rsidRPr="00C45345">
              <w:rPr>
                <w:rFonts w:ascii="微軟正黑體" w:eastAsia="微軟正黑體" w:hAnsi="微軟正黑體"/>
              </w:rPr>
              <w:t>期中考</w:t>
            </w:r>
            <w:r w:rsidRPr="00C45345">
              <w:rPr>
                <w:rFonts w:ascii="微軟正黑體" w:eastAsia="微軟正黑體" w:hAnsi="微軟正黑體" w:hint="eastAsia"/>
                <w:lang w:eastAsia="zh-TW"/>
              </w:rPr>
              <w:t xml:space="preserve">   </w:t>
            </w:r>
            <w:r w:rsidRPr="00C45345">
              <w:rPr>
                <w:rFonts w:ascii="微軟正黑體" w:eastAsia="微軟正黑體" w:hAnsi="微軟正黑體"/>
              </w:rPr>
              <w:t xml:space="preserve"> </w:t>
            </w:r>
            <w:r>
              <w:rPr>
                <w:rFonts w:ascii="微軟正黑體" w:eastAsia="微軟正黑體" w:hAnsi="微軟正黑體"/>
              </w:rPr>
              <w:t xml:space="preserve">   </w:t>
            </w:r>
            <w:r w:rsidRPr="00C45345">
              <w:rPr>
                <w:rFonts w:ascii="微軟正黑體" w:eastAsia="微軟正黑體" w:hAnsi="微軟正黑體"/>
              </w:rPr>
              <w:t xml:space="preserve"> </w:t>
            </w:r>
            <w:r w:rsidRPr="00730AA7">
              <w:rPr>
                <w:rFonts w:ascii="新細明體" w:hAnsi="新細明體"/>
              </w:rPr>
              <w:t>□</w:t>
            </w:r>
            <w:r>
              <w:rPr>
                <w:rFonts w:ascii="新細明體" w:hAnsi="新細明體"/>
              </w:rPr>
              <w:t>2</w:t>
            </w:r>
            <w:r w:rsidRPr="00C45345">
              <w:rPr>
                <w:rFonts w:ascii="微軟正黑體" w:eastAsia="微軟正黑體" w:hAnsi="微軟正黑體"/>
              </w:rPr>
              <w:t xml:space="preserve">期末考      </w:t>
            </w:r>
            <w:r w:rsidRPr="00730AA7">
              <w:rPr>
                <w:rFonts w:ascii="新細明體" w:hAnsi="新細明體"/>
              </w:rPr>
              <w:t>□</w:t>
            </w:r>
            <w:r>
              <w:rPr>
                <w:rFonts w:ascii="新細明體" w:hAnsi="新細明體"/>
              </w:rPr>
              <w:t>3</w:t>
            </w:r>
            <w:r w:rsidRPr="00C45345">
              <w:rPr>
                <w:rFonts w:ascii="微軟正黑體" w:eastAsia="微軟正黑體" w:hAnsi="微軟正黑體" w:hint="eastAsia"/>
              </w:rPr>
              <w:t>隨堂測驗</w:t>
            </w:r>
            <w:r w:rsidRPr="00C45345">
              <w:rPr>
                <w:rFonts w:ascii="微軟正黑體" w:eastAsia="微軟正黑體" w:hAnsi="微軟正黑體"/>
              </w:rPr>
              <w:t xml:space="preserve">    </w:t>
            </w:r>
            <w:r>
              <w:rPr>
                <w:rFonts w:ascii="微軟正黑體" w:eastAsia="微軟正黑體" w:hAnsi="微軟正黑體"/>
              </w:rPr>
              <w:t xml:space="preserve">     </w:t>
            </w:r>
            <w:r w:rsidRPr="00730AA7">
              <w:rPr>
                <w:rFonts w:ascii="新細明體" w:hAnsi="新細明體"/>
              </w:rPr>
              <w:t>□</w:t>
            </w:r>
            <w:r>
              <w:rPr>
                <w:rFonts w:ascii="新細明體" w:hAnsi="新細明體"/>
              </w:rPr>
              <w:t>4</w:t>
            </w:r>
            <w:r w:rsidRPr="00C45345">
              <w:rPr>
                <w:rFonts w:ascii="微軟正黑體" w:eastAsia="微軟正黑體" w:hAnsi="微軟正黑體" w:hint="eastAsia"/>
              </w:rPr>
              <w:t>隨堂作業</w:t>
            </w:r>
          </w:p>
          <w:p w14:paraId="51F3267B" w14:textId="3D45B58C" w:rsidR="0054035C" w:rsidRPr="00C45345" w:rsidRDefault="00904D8E" w:rsidP="0081739A">
            <w:pPr>
              <w:spacing w:line="320" w:lineRule="exact"/>
              <w:rPr>
                <w:rFonts w:ascii="微軟正黑體" w:eastAsia="微軟正黑體" w:hAnsi="微軟正黑體"/>
              </w:rPr>
            </w:pPr>
            <w:r>
              <w:rPr>
                <mc:AlternateContent>
                  <mc:Choice Requires="w16se">
                    <w:rFonts w:ascii="標楷體" w:eastAsia="標楷體" w:hAnsi="標楷體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8"/>
                <w:szCs w:val="28"/>
                <w:lang w:eastAsia="zh-TW"/>
              </w:rPr>
              <mc:AlternateContent>
                <mc:Choice Requires="w16se">
                  <w16se:symEx w16se:font="Segoe UI Emoji" w16se:char="25A0"/>
                </mc:Choice>
                <mc:Fallback>
                  <w:t>■</w:t>
                </mc:Fallback>
              </mc:AlternateContent>
            </w:r>
            <w:r w:rsidR="0054035C">
              <w:rPr>
                <w:rFonts w:ascii="新細明體" w:hAnsi="新細明體"/>
              </w:rPr>
              <w:t>5</w:t>
            </w:r>
            <w:r w:rsidR="0054035C" w:rsidRPr="00C45345">
              <w:rPr>
                <w:rFonts w:ascii="微軟正黑體" w:eastAsia="微軟正黑體" w:hAnsi="微軟正黑體" w:hint="eastAsia"/>
              </w:rPr>
              <w:t>課後作業</w:t>
            </w:r>
            <w:r w:rsidR="0054035C" w:rsidRPr="00C45345">
              <w:rPr>
                <w:rFonts w:ascii="微軟正黑體" w:eastAsia="微軟正黑體" w:hAnsi="微軟正黑體"/>
              </w:rPr>
              <w:t xml:space="preserve">  </w:t>
            </w:r>
            <w:r w:rsidR="0054035C">
              <w:rPr>
                <w:rFonts w:ascii="微軟正黑體" w:eastAsia="微軟正黑體" w:hAnsi="微軟正黑體"/>
              </w:rPr>
              <w:t xml:space="preserve">   </w:t>
            </w:r>
            <w:r w:rsidR="0054035C" w:rsidRPr="00C45345">
              <w:rPr>
                <w:rFonts w:ascii="微軟正黑體" w:eastAsia="微軟正黑體" w:hAnsi="微軟正黑體"/>
              </w:rPr>
              <w:t xml:space="preserve"> </w:t>
            </w:r>
            <w:r w:rsidR="0054035C" w:rsidRPr="00730AA7">
              <w:rPr>
                <w:rFonts w:ascii="新細明體" w:hAnsi="新細明體"/>
              </w:rPr>
              <w:t>□</w:t>
            </w:r>
            <w:r w:rsidR="0054035C">
              <w:rPr>
                <w:rFonts w:ascii="新細明體" w:hAnsi="新細明體"/>
              </w:rPr>
              <w:t>6</w:t>
            </w:r>
            <w:r w:rsidR="0054035C" w:rsidRPr="00C45345">
              <w:rPr>
                <w:rFonts w:ascii="微軟正黑體" w:eastAsia="微軟正黑體" w:hAnsi="微軟正黑體"/>
              </w:rPr>
              <w:t>期</w:t>
            </w:r>
            <w:r w:rsidR="0054035C" w:rsidRPr="00C45345">
              <w:rPr>
                <w:rFonts w:ascii="微軟正黑體" w:eastAsia="微軟正黑體" w:hAnsi="微軟正黑體" w:hint="eastAsia"/>
              </w:rPr>
              <w:t>中</w:t>
            </w:r>
            <w:r w:rsidR="0054035C" w:rsidRPr="00C45345">
              <w:rPr>
                <w:rFonts w:ascii="微軟正黑體" w:eastAsia="微軟正黑體" w:hAnsi="微軟正黑體"/>
              </w:rPr>
              <w:t xml:space="preserve">報告 </w:t>
            </w:r>
            <w:r w:rsidR="0054035C" w:rsidRPr="00C45345">
              <w:rPr>
                <w:rFonts w:ascii="微軟正黑體" w:eastAsia="微軟正黑體" w:hAnsi="微軟正黑體" w:hint="eastAsia"/>
                <w:lang w:eastAsia="zh-TW"/>
              </w:rPr>
              <w:t xml:space="preserve">   </w:t>
            </w:r>
            <w:r>
              <w:rPr>
                <mc:AlternateContent>
                  <mc:Choice Requires="w16se">
                    <w:rFonts w:ascii="標楷體" w:eastAsia="標楷體" w:hAnsi="標楷體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8"/>
                <w:szCs w:val="28"/>
                <w:lang w:eastAsia="zh-TW"/>
              </w:rPr>
              <mc:AlternateContent>
                <mc:Choice Requires="w16se">
                  <w16se:symEx w16se:font="Segoe UI Emoji" w16se:char="25A0"/>
                </mc:Choice>
                <mc:Fallback>
                  <w:t>■</w:t>
                </mc:Fallback>
              </mc:AlternateContent>
            </w:r>
            <w:r w:rsidR="0054035C">
              <w:rPr>
                <w:rFonts w:ascii="新細明體" w:hAnsi="新細明體"/>
              </w:rPr>
              <w:t>7</w:t>
            </w:r>
            <w:r w:rsidR="0054035C" w:rsidRPr="00C45345">
              <w:rPr>
                <w:rFonts w:ascii="微軟正黑體" w:eastAsia="微軟正黑體" w:hAnsi="微軟正黑體"/>
              </w:rPr>
              <w:t>期</w:t>
            </w:r>
            <w:r w:rsidR="0054035C" w:rsidRPr="00C45345">
              <w:rPr>
                <w:rFonts w:ascii="微軟正黑體" w:eastAsia="微軟正黑體" w:hAnsi="微軟正黑體" w:hint="eastAsia"/>
              </w:rPr>
              <w:t>末報告</w:t>
            </w:r>
            <w:r w:rsidR="0054035C" w:rsidRPr="00C45345">
              <w:rPr>
                <w:rFonts w:ascii="微軟正黑體" w:eastAsia="微軟正黑體" w:hAnsi="微軟正黑體"/>
              </w:rPr>
              <w:t xml:space="preserve">    </w:t>
            </w:r>
            <w:r w:rsidR="0054035C" w:rsidRPr="00C45345">
              <w:rPr>
                <w:rFonts w:ascii="微軟正黑體" w:eastAsia="微軟正黑體" w:hAnsi="微軟正黑體" w:hint="eastAsia"/>
                <w:lang w:eastAsia="zh-TW"/>
              </w:rPr>
              <w:t xml:space="preserve"> </w:t>
            </w:r>
            <w:r w:rsidR="0054035C" w:rsidRPr="00C45345">
              <w:rPr>
                <w:rFonts w:ascii="微軟正黑體" w:eastAsia="微軟正黑體" w:hAnsi="微軟正黑體"/>
              </w:rPr>
              <w:t xml:space="preserve"> </w:t>
            </w:r>
            <w:r w:rsidR="0054035C">
              <w:rPr>
                <w:rFonts w:ascii="微軟正黑體" w:eastAsia="微軟正黑體" w:hAnsi="微軟正黑體"/>
              </w:rPr>
              <w:t xml:space="preserve">   </w:t>
            </w:r>
            <w:r w:rsidR="0054035C" w:rsidRPr="00730AA7">
              <w:rPr>
                <w:rFonts w:ascii="新細明體" w:hAnsi="新細明體"/>
              </w:rPr>
              <w:t>□</w:t>
            </w:r>
            <w:r w:rsidR="0054035C">
              <w:rPr>
                <w:rFonts w:ascii="新細明體" w:hAnsi="新細明體"/>
              </w:rPr>
              <w:t>8</w:t>
            </w:r>
            <w:r w:rsidR="0054035C" w:rsidRPr="00C45345">
              <w:rPr>
                <w:rFonts w:ascii="微軟正黑體" w:eastAsia="微軟正黑體" w:hAnsi="微軟正黑體" w:hint="eastAsia"/>
              </w:rPr>
              <w:t>專題報告</w:t>
            </w:r>
          </w:p>
          <w:p w14:paraId="781816E5" w14:textId="77777777" w:rsidR="0054035C" w:rsidRPr="006F176E" w:rsidRDefault="0054035C" w:rsidP="0081739A">
            <w:pPr>
              <w:spacing w:line="320" w:lineRule="exact"/>
              <w:ind w:leftChars="0" w:left="0"/>
              <w:rPr>
                <w:rFonts w:ascii="新細明體" w:hAnsi="新細明體"/>
              </w:rPr>
            </w:pPr>
            <w:r w:rsidRPr="00C45345">
              <w:rPr>
                <w:rFonts w:ascii="微軟正黑體" w:eastAsia="微軟正黑體" w:hAnsi="微軟正黑體" w:hint="eastAsia"/>
                <w:lang w:eastAsia="zh-TW"/>
              </w:rPr>
              <w:t xml:space="preserve">   </w:t>
            </w:r>
            <w:r w:rsidRPr="00730AA7">
              <w:rPr>
                <w:rFonts w:ascii="新細明體" w:hAnsi="新細明體"/>
              </w:rPr>
              <w:t>□</w:t>
            </w:r>
            <w:r>
              <w:rPr>
                <w:rFonts w:ascii="新細明體" w:hAnsi="新細明體"/>
              </w:rPr>
              <w:t>9</w:t>
            </w:r>
            <w:r w:rsidRPr="00C45345">
              <w:rPr>
                <w:rFonts w:ascii="微軟正黑體" w:eastAsia="微軟正黑體" w:hAnsi="微軟正黑體" w:hint="eastAsia"/>
              </w:rPr>
              <w:t>評量尺規</w:t>
            </w:r>
            <w:r w:rsidRPr="00C45345">
              <w:rPr>
                <w:rFonts w:ascii="微軟正黑體" w:eastAsia="微軟正黑體" w:hAnsi="微軟正黑體"/>
              </w:rPr>
              <w:t xml:space="preserve">  </w:t>
            </w:r>
            <w:r>
              <w:rPr>
                <w:rFonts w:ascii="微軟正黑體" w:eastAsia="微軟正黑體" w:hAnsi="微軟正黑體"/>
              </w:rPr>
              <w:t xml:space="preserve">   </w:t>
            </w:r>
            <w:r w:rsidRPr="00C45345">
              <w:rPr>
                <w:rFonts w:ascii="微軟正黑體" w:eastAsia="微軟正黑體" w:hAnsi="微軟正黑體"/>
              </w:rPr>
              <w:t xml:space="preserve"> </w:t>
            </w:r>
            <w:r w:rsidRPr="00730AA7">
              <w:rPr>
                <w:rFonts w:ascii="新細明體" w:hAnsi="新細明體"/>
              </w:rPr>
              <w:t>□</w:t>
            </w:r>
            <w:r>
              <w:rPr>
                <w:rFonts w:ascii="新細明體" w:hAnsi="新細明體"/>
              </w:rPr>
              <w:t>10</w:t>
            </w:r>
            <w:r w:rsidRPr="00C45345">
              <w:rPr>
                <w:rFonts w:ascii="微軟正黑體" w:eastAsia="微軟正黑體" w:hAnsi="微軟正黑體"/>
              </w:rPr>
              <w:t xml:space="preserve">其他 </w:t>
            </w:r>
          </w:p>
        </w:tc>
      </w:tr>
      <w:tr w:rsidR="0054035C" w:rsidRPr="001C052A" w14:paraId="3EAD8741" w14:textId="77777777" w:rsidTr="0081739A">
        <w:trPr>
          <w:trHeight w:val="753"/>
          <w:tblCellSpacing w:w="0" w:type="dxa"/>
          <w:jc w:val="center"/>
        </w:trPr>
        <w:tc>
          <w:tcPr>
            <w:tcW w:w="66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7CB93B9C" w14:textId="77777777" w:rsidR="0054035C" w:rsidRPr="00F66AEE" w:rsidRDefault="0054035C" w:rsidP="0081739A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教學資源</w:t>
            </w:r>
          </w:p>
          <w:p w14:paraId="6930CD1A" w14:textId="77777777" w:rsidR="0054035C" w:rsidRPr="00F66AEE" w:rsidRDefault="0054035C" w:rsidP="0081739A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>
              <w:rPr>
                <w:rFonts w:ascii="Times New Roman" w:eastAsia="微軟正黑體" w:hAnsi="Times New Roman"/>
                <w:b/>
              </w:rPr>
              <w:t>t</w:t>
            </w:r>
            <w:r w:rsidRPr="00F66AEE">
              <w:rPr>
                <w:rFonts w:ascii="Times New Roman" w:eastAsia="微軟正黑體" w:hAnsi="Times New Roman"/>
                <w:b/>
              </w:rPr>
              <w:t>eaching</w:t>
            </w:r>
          </w:p>
          <w:p w14:paraId="10393AFC" w14:textId="77777777" w:rsidR="0054035C" w:rsidRPr="00F66AEE" w:rsidRDefault="0054035C" w:rsidP="0081739A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 xml:space="preserve"> resources</w:t>
            </w:r>
          </w:p>
        </w:tc>
        <w:tc>
          <w:tcPr>
            <w:tcW w:w="433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7E989588" w14:textId="18824E7F" w:rsidR="0054035C" w:rsidRPr="00C45345" w:rsidRDefault="0054035C" w:rsidP="00904D8E">
            <w:pPr>
              <w:spacing w:line="320" w:lineRule="exact"/>
              <w:rPr>
                <w:rFonts w:ascii="微軟正黑體" w:eastAsia="微軟正黑體" w:hAnsi="微軟正黑體"/>
                <w:color w:val="FF0000"/>
              </w:rPr>
            </w:pPr>
            <w:r w:rsidRPr="00730AA7">
              <w:rPr>
                <w:rFonts w:ascii="新細明體" w:hAnsi="新細明體"/>
              </w:rPr>
              <w:t>□</w:t>
            </w:r>
            <w:r>
              <w:rPr>
                <w:rFonts w:ascii="新細明體" w:hAnsi="新細明體"/>
              </w:rPr>
              <w:t>1</w:t>
            </w:r>
            <w:r w:rsidRPr="00C45345">
              <w:rPr>
                <w:rFonts w:ascii="微軟正黑體" w:eastAsia="微軟正黑體" w:hAnsi="微軟正黑體"/>
              </w:rPr>
              <w:t xml:space="preserve">課程網站       </w:t>
            </w:r>
            <w:r w:rsidR="00904D8E">
              <w:rPr>
                <mc:AlternateContent>
                  <mc:Choice Requires="w16se">
                    <w:rFonts w:ascii="標楷體" w:eastAsia="標楷體" w:hAnsi="標楷體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8"/>
                <w:szCs w:val="28"/>
                <w:lang w:eastAsia="zh-TW"/>
              </w:rPr>
              <mc:AlternateContent>
                <mc:Choice Requires="w16se">
                  <w16se:symEx w16se:font="Segoe UI Emoji" w16se:char="25A0"/>
                </mc:Choice>
                <mc:Fallback>
                  <w:t>■</w:t>
                </mc:Fallback>
              </mc:AlternateContent>
            </w:r>
            <w:r>
              <w:rPr>
                <w:rFonts w:ascii="新細明體" w:hAnsi="新細明體"/>
              </w:rPr>
              <w:t>2</w:t>
            </w:r>
            <w:r w:rsidRPr="00C45345">
              <w:rPr>
                <w:rFonts w:ascii="微軟正黑體" w:eastAsia="微軟正黑體" w:hAnsi="微軟正黑體"/>
              </w:rPr>
              <w:t xml:space="preserve">教材電子檔供下載      </w:t>
            </w:r>
            <w:r w:rsidRPr="00730AA7">
              <w:rPr>
                <w:rFonts w:ascii="新細明體" w:hAnsi="新細明體"/>
              </w:rPr>
              <w:t>□</w:t>
            </w:r>
            <w:r>
              <w:rPr>
                <w:rFonts w:ascii="新細明體" w:hAnsi="新細明體"/>
              </w:rPr>
              <w:t>3</w:t>
            </w:r>
            <w:r w:rsidRPr="00C45345">
              <w:rPr>
                <w:rFonts w:ascii="微軟正黑體" w:eastAsia="微軟正黑體" w:hAnsi="微軟正黑體"/>
              </w:rPr>
              <w:t>實習網站</w:t>
            </w:r>
          </w:p>
        </w:tc>
      </w:tr>
      <w:tr w:rsidR="0054035C" w:rsidRPr="00251E57" w14:paraId="09157CCD" w14:textId="77777777" w:rsidTr="0081739A">
        <w:trPr>
          <w:trHeight w:val="377"/>
          <w:tblCellSpacing w:w="0" w:type="dxa"/>
          <w:jc w:val="center"/>
        </w:trPr>
        <w:tc>
          <w:tcPr>
            <w:tcW w:w="66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222AA467" w14:textId="77777777" w:rsidR="0054035C" w:rsidRPr="00F66AEE" w:rsidRDefault="0054035C" w:rsidP="0081739A">
            <w:pPr>
              <w:spacing w:before="0" w:beforeAutospacing="0" w:line="320" w:lineRule="exact"/>
              <w:ind w:leftChars="0" w:left="0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與</w:t>
            </w:r>
            <w:r w:rsidRPr="00F66AEE">
              <w:rPr>
                <w:rFonts w:ascii="Times New Roman" w:eastAsia="微軟正黑體" w:hAnsi="Times New Roman"/>
                <w:b/>
              </w:rPr>
              <w:t>SDGs</w:t>
            </w:r>
            <w:r w:rsidRPr="00F66AEE">
              <w:rPr>
                <w:rFonts w:ascii="Times New Roman" w:eastAsia="微軟正黑體" w:hAnsi="Times New Roman"/>
                <w:b/>
              </w:rPr>
              <w:t>目標的關聯</w:t>
            </w:r>
          </w:p>
          <w:p w14:paraId="58F1CA73" w14:textId="77777777" w:rsidR="0054035C" w:rsidRPr="00F66AEE" w:rsidRDefault="0054035C" w:rsidP="0081739A">
            <w:pPr>
              <w:spacing w:before="0" w:beforeAutospacing="0" w:line="320" w:lineRule="exact"/>
              <w:ind w:leftChars="0" w:left="0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related to objectives of SDGs</w:t>
            </w:r>
          </w:p>
        </w:tc>
        <w:tc>
          <w:tcPr>
            <w:tcW w:w="433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4EF07F1C" w14:textId="46E264C0" w:rsidR="0054035C" w:rsidRPr="00C45345" w:rsidRDefault="00904D8E" w:rsidP="0081739A">
            <w:pPr>
              <w:spacing w:line="320" w:lineRule="exact"/>
              <w:rPr>
                <w:rFonts w:ascii="微軟正黑體" w:eastAsia="微軟正黑體" w:hAnsi="微軟正黑體"/>
              </w:rPr>
            </w:pPr>
            <w:r>
              <w:rPr>
                <mc:AlternateContent>
                  <mc:Choice Requires="w16se">
                    <w:rFonts w:ascii="標楷體" w:eastAsia="標楷體" w:hAnsi="標楷體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8"/>
                <w:szCs w:val="28"/>
                <w:lang w:eastAsia="zh-TW"/>
              </w:rPr>
              <mc:AlternateContent>
                <mc:Choice Requires="w16se">
                  <w16se:symEx w16se:font="Segoe UI Emoji" w16se:char="25A0"/>
                </mc:Choice>
                <mc:Fallback>
                  <w:t>■</w:t>
                </mc:Fallback>
              </mc:AlternateContent>
            </w:r>
            <w:hyperlink r:id="rId6" w:anchor="1" w:history="1">
              <w:r w:rsidR="0054035C" w:rsidRPr="00C45345">
                <w:rPr>
                  <w:rFonts w:ascii="微軟正黑體" w:eastAsia="微軟正黑體" w:hAnsi="微軟正黑體"/>
                </w:rPr>
                <w:t>SDG 1 終結貧窮</w:t>
              </w:r>
            </w:hyperlink>
            <w:r w:rsidR="0054035C" w:rsidRPr="00C45345">
              <w:rPr>
                <w:rFonts w:ascii="微軟正黑體" w:eastAsia="微軟正黑體" w:hAnsi="微軟正黑體"/>
              </w:rPr>
              <w:t xml:space="preserve">                   </w:t>
            </w:r>
            <w:r w:rsidR="0054035C" w:rsidRPr="00730AA7">
              <w:rPr>
                <w:rFonts w:ascii="新細明體" w:hAnsi="新細明體"/>
              </w:rPr>
              <w:t>□</w:t>
            </w:r>
            <w:hyperlink r:id="rId7" w:anchor="2" w:history="1">
              <w:r w:rsidR="0054035C" w:rsidRPr="00C45345">
                <w:rPr>
                  <w:rFonts w:ascii="微軟正黑體" w:eastAsia="微軟正黑體" w:hAnsi="微軟正黑體"/>
                </w:rPr>
                <w:t>SDG 2 消除飢餓</w:t>
              </w:r>
            </w:hyperlink>
            <w:r w:rsidR="0054035C" w:rsidRPr="00C45345">
              <w:rPr>
                <w:rFonts w:ascii="微軟正黑體" w:eastAsia="微軟正黑體" w:hAnsi="微軟正黑體"/>
              </w:rPr>
              <w:t xml:space="preserve">             </w:t>
            </w:r>
          </w:p>
          <w:p w14:paraId="7B492D22" w14:textId="45403A15" w:rsidR="0054035C" w:rsidRPr="00C45345" w:rsidRDefault="00904D8E" w:rsidP="0081739A">
            <w:pPr>
              <w:spacing w:line="320" w:lineRule="exact"/>
              <w:rPr>
                <w:rFonts w:ascii="微軟正黑體" w:eastAsia="微軟正黑體" w:hAnsi="微軟正黑體"/>
              </w:rPr>
            </w:pPr>
            <w:r>
              <w:rPr>
                <mc:AlternateContent>
                  <mc:Choice Requires="w16se">
                    <w:rFonts w:ascii="標楷體" w:eastAsia="標楷體" w:hAnsi="標楷體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8"/>
                <w:szCs w:val="28"/>
                <w:lang w:eastAsia="zh-TW"/>
              </w:rPr>
              <mc:AlternateContent>
                <mc:Choice Requires="w16se">
                  <w16se:symEx w16se:font="Segoe UI Emoji" w16se:char="25A0"/>
                </mc:Choice>
                <mc:Fallback>
                  <w:t>■</w:t>
                </mc:Fallback>
              </mc:AlternateContent>
            </w:r>
            <w:hyperlink r:id="rId8" w:anchor="3" w:history="1">
              <w:r w:rsidR="0054035C" w:rsidRPr="00C45345">
                <w:rPr>
                  <w:rFonts w:ascii="微軟正黑體" w:eastAsia="微軟正黑體" w:hAnsi="微軟正黑體"/>
                </w:rPr>
                <w:t>SDG 3 健康與福祉</w:t>
              </w:r>
            </w:hyperlink>
            <w:r w:rsidR="0054035C" w:rsidRPr="00C45345">
              <w:rPr>
                <w:rFonts w:ascii="微軟正黑體" w:eastAsia="微軟正黑體" w:hAnsi="微軟正黑體"/>
              </w:rPr>
              <w:t xml:space="preserve">                 </w:t>
            </w:r>
            <w:r w:rsidR="0054035C" w:rsidRPr="00730AA7">
              <w:rPr>
                <w:rFonts w:ascii="新細明體" w:hAnsi="新細明體"/>
              </w:rPr>
              <w:t>□</w:t>
            </w:r>
            <w:hyperlink r:id="rId9" w:anchor="4" w:history="1">
              <w:r w:rsidR="0054035C" w:rsidRPr="00C45345">
                <w:rPr>
                  <w:rFonts w:ascii="微軟正黑體" w:eastAsia="微軟正黑體" w:hAnsi="微軟正黑體"/>
                </w:rPr>
                <w:t>SDG 4 優質教育</w:t>
              </w:r>
            </w:hyperlink>
            <w:r w:rsidR="0054035C" w:rsidRPr="00C45345">
              <w:rPr>
                <w:rFonts w:ascii="微軟正黑體" w:eastAsia="微軟正黑體" w:hAnsi="微軟正黑體"/>
              </w:rPr>
              <w:t xml:space="preserve">   </w:t>
            </w:r>
          </w:p>
          <w:p w14:paraId="41557AFF" w14:textId="77777777" w:rsidR="0054035C" w:rsidRPr="00C45345" w:rsidRDefault="0054035C" w:rsidP="0081739A">
            <w:pPr>
              <w:spacing w:line="320" w:lineRule="exact"/>
              <w:rPr>
                <w:rFonts w:ascii="微軟正黑體" w:eastAsia="微軟正黑體" w:hAnsi="微軟正黑體"/>
              </w:rPr>
            </w:pPr>
            <w:r w:rsidRPr="00730AA7">
              <w:rPr>
                <w:rFonts w:ascii="新細明體" w:hAnsi="新細明體"/>
              </w:rPr>
              <w:t>□</w:t>
            </w:r>
            <w:hyperlink r:id="rId10" w:anchor="5" w:history="1">
              <w:r w:rsidRPr="00C45345">
                <w:rPr>
                  <w:rFonts w:ascii="微軟正黑體" w:eastAsia="微軟正黑體" w:hAnsi="微軟正黑體"/>
                </w:rPr>
                <w:t>SDG 5 性別平權</w:t>
              </w:r>
            </w:hyperlink>
            <w:r w:rsidRPr="00C45345">
              <w:rPr>
                <w:rFonts w:ascii="微軟正黑體" w:eastAsia="微軟正黑體" w:hAnsi="微軟正黑體"/>
              </w:rPr>
              <w:t xml:space="preserve">                   </w:t>
            </w:r>
            <w:r w:rsidRPr="00730AA7">
              <w:rPr>
                <w:rFonts w:ascii="新細明體" w:hAnsi="新細明體"/>
              </w:rPr>
              <w:t>□</w:t>
            </w:r>
            <w:hyperlink r:id="rId11" w:anchor="6" w:history="1">
              <w:r w:rsidRPr="00C45345">
                <w:rPr>
                  <w:rFonts w:ascii="微軟正黑體" w:eastAsia="微軟正黑體" w:hAnsi="微軟正黑體"/>
                </w:rPr>
                <w:t>SDG 6 淨水及衛生</w:t>
              </w:r>
            </w:hyperlink>
          </w:p>
          <w:p w14:paraId="075C560B" w14:textId="77777777" w:rsidR="0054035C" w:rsidRPr="00C45345" w:rsidRDefault="0054035C" w:rsidP="0081739A">
            <w:pPr>
              <w:spacing w:line="320" w:lineRule="exact"/>
              <w:rPr>
                <w:rFonts w:ascii="微軟正黑體" w:eastAsia="微軟正黑體" w:hAnsi="微軟正黑體"/>
              </w:rPr>
            </w:pPr>
            <w:r w:rsidRPr="00730AA7">
              <w:rPr>
                <w:rFonts w:ascii="新細明體" w:hAnsi="新細明體"/>
              </w:rPr>
              <w:t>□</w:t>
            </w:r>
            <w:hyperlink r:id="rId12" w:anchor="7" w:history="1">
              <w:r w:rsidRPr="00C45345">
                <w:rPr>
                  <w:rFonts w:ascii="微軟正黑體" w:eastAsia="微軟正黑體" w:hAnsi="微軟正黑體"/>
                </w:rPr>
                <w:t>SDG 7 可負擔的潔淨能源</w:t>
              </w:r>
            </w:hyperlink>
            <w:r w:rsidRPr="00C45345">
              <w:rPr>
                <w:rFonts w:ascii="微軟正黑體" w:eastAsia="微軟正黑體" w:hAnsi="微軟正黑體"/>
              </w:rPr>
              <w:t xml:space="preserve">           </w:t>
            </w:r>
            <w:r w:rsidRPr="00730AA7">
              <w:rPr>
                <w:rFonts w:ascii="新細明體" w:hAnsi="新細明體"/>
              </w:rPr>
              <w:t>□</w:t>
            </w:r>
            <w:hyperlink r:id="rId13" w:anchor="8" w:history="1">
              <w:r w:rsidRPr="00C45345">
                <w:rPr>
                  <w:rFonts w:ascii="微軟正黑體" w:eastAsia="微軟正黑體" w:hAnsi="微軟正黑體"/>
                </w:rPr>
                <w:t>SDG 8 合適的工作及經濟成長</w:t>
              </w:r>
            </w:hyperlink>
            <w:r w:rsidRPr="00C45345">
              <w:rPr>
                <w:rFonts w:ascii="微軟正黑體" w:eastAsia="微軟正黑體" w:hAnsi="微軟正黑體"/>
              </w:rPr>
              <w:t xml:space="preserve"> </w:t>
            </w:r>
          </w:p>
          <w:p w14:paraId="7C5D8975" w14:textId="4E2201EB" w:rsidR="0054035C" w:rsidRPr="00C45345" w:rsidRDefault="0054035C" w:rsidP="0081739A">
            <w:pPr>
              <w:spacing w:line="320" w:lineRule="exact"/>
              <w:rPr>
                <w:rFonts w:ascii="微軟正黑體" w:eastAsia="微軟正黑體" w:hAnsi="微軟正黑體"/>
              </w:rPr>
            </w:pPr>
            <w:r w:rsidRPr="00730AA7">
              <w:rPr>
                <w:rFonts w:ascii="新細明體" w:hAnsi="新細明體"/>
              </w:rPr>
              <w:t>□</w:t>
            </w:r>
            <w:hyperlink r:id="rId14" w:anchor="9" w:history="1">
              <w:r w:rsidRPr="00C45345">
                <w:rPr>
                  <w:rFonts w:ascii="微軟正黑體" w:eastAsia="微軟正黑體" w:hAnsi="微軟正黑體"/>
                </w:rPr>
                <w:t>SDG 9 工業化、創新及基礎建設</w:t>
              </w:r>
            </w:hyperlink>
            <w:r w:rsidRPr="00C45345">
              <w:rPr>
                <w:rFonts w:ascii="微軟正黑體" w:eastAsia="微軟正黑體" w:hAnsi="微軟正黑體"/>
              </w:rPr>
              <w:t xml:space="preserve">     </w:t>
            </w:r>
            <w:r w:rsidR="00904D8E">
              <w:rPr>
                <mc:AlternateContent>
                  <mc:Choice Requires="w16se">
                    <w:rFonts w:ascii="標楷體" w:eastAsia="標楷體" w:hAnsi="標楷體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8"/>
                <w:szCs w:val="28"/>
                <w:lang w:eastAsia="zh-TW"/>
              </w:rPr>
              <mc:AlternateContent>
                <mc:Choice Requires="w16se">
                  <w16se:symEx w16se:font="Segoe UI Emoji" w16se:char="25A0"/>
                </mc:Choice>
                <mc:Fallback>
                  <w:t>■</w:t>
                </mc:Fallback>
              </mc:AlternateContent>
            </w:r>
            <w:hyperlink r:id="rId15" w:anchor="10" w:history="1">
              <w:r w:rsidRPr="00C45345">
                <w:rPr>
                  <w:rFonts w:ascii="微軟正黑體" w:eastAsia="微軟正黑體" w:hAnsi="微軟正黑體"/>
                </w:rPr>
                <w:t>SDG 10 減少不平等</w:t>
              </w:r>
            </w:hyperlink>
          </w:p>
          <w:p w14:paraId="2B6F46D0" w14:textId="77777777" w:rsidR="0054035C" w:rsidRPr="00C45345" w:rsidRDefault="0054035C" w:rsidP="0081739A">
            <w:pPr>
              <w:spacing w:line="320" w:lineRule="exact"/>
              <w:rPr>
                <w:rFonts w:ascii="微軟正黑體" w:eastAsia="微軟正黑體" w:hAnsi="微軟正黑體"/>
              </w:rPr>
            </w:pPr>
            <w:r w:rsidRPr="00730AA7">
              <w:rPr>
                <w:rFonts w:ascii="新細明體" w:hAnsi="新細明體"/>
              </w:rPr>
              <w:t>□</w:t>
            </w:r>
            <w:hyperlink r:id="rId16" w:anchor="11" w:history="1">
              <w:r w:rsidRPr="00C45345">
                <w:rPr>
                  <w:rFonts w:ascii="微軟正黑體" w:eastAsia="微軟正黑體" w:hAnsi="微軟正黑體"/>
                </w:rPr>
                <w:t>SDG 11 永續城鄉</w:t>
              </w:r>
            </w:hyperlink>
            <w:r w:rsidRPr="00C45345">
              <w:rPr>
                <w:rFonts w:ascii="微軟正黑體" w:eastAsia="微軟正黑體" w:hAnsi="微軟正黑體"/>
              </w:rPr>
              <w:t xml:space="preserve">                  </w:t>
            </w:r>
            <w:r w:rsidRPr="00730AA7">
              <w:rPr>
                <w:rFonts w:ascii="新細明體" w:hAnsi="新細明體"/>
              </w:rPr>
              <w:t>□</w:t>
            </w:r>
            <w:hyperlink r:id="rId17" w:anchor="12" w:history="1">
              <w:r w:rsidRPr="00C45345">
                <w:rPr>
                  <w:rFonts w:ascii="微軟正黑體" w:eastAsia="微軟正黑體" w:hAnsi="微軟正黑體"/>
                </w:rPr>
                <w:t>SDG 12 責任消費及生產</w:t>
              </w:r>
            </w:hyperlink>
          </w:p>
          <w:p w14:paraId="66FC7666" w14:textId="77777777" w:rsidR="0054035C" w:rsidRPr="00C45345" w:rsidRDefault="0054035C" w:rsidP="0081739A">
            <w:pPr>
              <w:spacing w:line="320" w:lineRule="exact"/>
              <w:rPr>
                <w:rFonts w:ascii="微軟正黑體" w:eastAsia="微軟正黑體" w:hAnsi="微軟正黑體"/>
              </w:rPr>
            </w:pPr>
            <w:r w:rsidRPr="00730AA7">
              <w:rPr>
                <w:rFonts w:ascii="新細明體" w:hAnsi="新細明體"/>
              </w:rPr>
              <w:t>□</w:t>
            </w:r>
            <w:hyperlink r:id="rId18" w:anchor="13" w:history="1">
              <w:r w:rsidRPr="00C45345">
                <w:rPr>
                  <w:rFonts w:ascii="微軟正黑體" w:eastAsia="微軟正黑體" w:hAnsi="微軟正黑體"/>
                </w:rPr>
                <w:t>SDG 13 氣候行動</w:t>
              </w:r>
            </w:hyperlink>
            <w:r w:rsidRPr="00C45345">
              <w:rPr>
                <w:rFonts w:ascii="微軟正黑體" w:eastAsia="微軟正黑體" w:hAnsi="微軟正黑體"/>
              </w:rPr>
              <w:t xml:space="preserve">                  </w:t>
            </w:r>
            <w:r w:rsidRPr="00730AA7">
              <w:rPr>
                <w:rFonts w:ascii="新細明體" w:hAnsi="新細明體"/>
              </w:rPr>
              <w:t>□</w:t>
            </w:r>
            <w:hyperlink r:id="rId19" w:anchor="14" w:history="1">
              <w:r w:rsidRPr="00C45345">
                <w:rPr>
                  <w:rFonts w:ascii="微軟正黑體" w:eastAsia="微軟正黑體" w:hAnsi="微軟正黑體"/>
                </w:rPr>
                <w:t>SDG 14 保育海洋生態</w:t>
              </w:r>
            </w:hyperlink>
          </w:p>
          <w:p w14:paraId="7E5702EA" w14:textId="77777777" w:rsidR="0054035C" w:rsidRPr="00730AA7" w:rsidRDefault="0054035C" w:rsidP="0081739A">
            <w:pPr>
              <w:spacing w:line="320" w:lineRule="exact"/>
              <w:rPr>
                <w:rFonts w:ascii="新細明體" w:hAnsi="新細明體"/>
              </w:rPr>
            </w:pPr>
            <w:r w:rsidRPr="00730AA7">
              <w:rPr>
                <w:rFonts w:ascii="新細明體" w:hAnsi="新細明體"/>
              </w:rPr>
              <w:t>□</w:t>
            </w:r>
            <w:hyperlink r:id="rId20" w:anchor="15" w:history="1">
              <w:r w:rsidRPr="00C45345">
                <w:rPr>
                  <w:rFonts w:ascii="微軟正黑體" w:eastAsia="微軟正黑體" w:hAnsi="微軟正黑體"/>
                </w:rPr>
                <w:t>SDG 15 保育陸域生態</w:t>
              </w:r>
            </w:hyperlink>
            <w:r w:rsidRPr="00C45345">
              <w:rPr>
                <w:rFonts w:ascii="微軟正黑體" w:eastAsia="微軟正黑體" w:hAnsi="微軟正黑體"/>
              </w:rPr>
              <w:t xml:space="preserve">              </w:t>
            </w:r>
            <w:r w:rsidRPr="00730AA7">
              <w:rPr>
                <w:rFonts w:ascii="新細明體" w:hAnsi="新細明體"/>
              </w:rPr>
              <w:t>□</w:t>
            </w:r>
            <w:hyperlink r:id="rId21" w:anchor="16" w:history="1">
              <w:r w:rsidRPr="00C45345">
                <w:rPr>
                  <w:rFonts w:ascii="微軟正黑體" w:eastAsia="微軟正黑體" w:hAnsi="微軟正黑體"/>
                </w:rPr>
                <w:t>SDG 16 和平、正義及健全制度</w:t>
              </w:r>
            </w:hyperlink>
          </w:p>
          <w:p w14:paraId="6B17BF5F" w14:textId="77777777" w:rsidR="0054035C" w:rsidRPr="00C45345" w:rsidRDefault="0054035C" w:rsidP="0081739A">
            <w:pPr>
              <w:spacing w:line="320" w:lineRule="exact"/>
              <w:rPr>
                <w:rFonts w:ascii="微軟正黑體" w:eastAsia="微軟正黑體" w:hAnsi="微軟正黑體"/>
              </w:rPr>
            </w:pPr>
            <w:r w:rsidRPr="00730AA7">
              <w:rPr>
                <w:rFonts w:ascii="新細明體" w:hAnsi="新細明體"/>
              </w:rPr>
              <w:t>□</w:t>
            </w:r>
            <w:hyperlink r:id="rId22" w:anchor="17" w:history="1">
              <w:r w:rsidRPr="00C45345">
                <w:rPr>
                  <w:rFonts w:ascii="微軟正黑體" w:eastAsia="微軟正黑體" w:hAnsi="微軟正黑體"/>
                </w:rPr>
                <w:t>SDG 17 多元夥伴關係</w:t>
              </w:r>
            </w:hyperlink>
            <w:r w:rsidRPr="00C45345">
              <w:rPr>
                <w:rFonts w:ascii="微軟正黑體" w:eastAsia="微軟正黑體" w:hAnsi="微軟正黑體"/>
              </w:rPr>
              <w:t xml:space="preserve">              </w:t>
            </w:r>
            <w:r w:rsidRPr="00730AA7">
              <w:rPr>
                <w:rFonts w:ascii="新細明體" w:hAnsi="新細明體"/>
              </w:rPr>
              <w:t>□</w:t>
            </w:r>
            <w:r w:rsidRPr="00C45345">
              <w:rPr>
                <w:rFonts w:ascii="微軟正黑體" w:eastAsia="微軟正黑體" w:hAnsi="微軟正黑體"/>
              </w:rPr>
              <w:t>無關聯</w:t>
            </w:r>
          </w:p>
        </w:tc>
      </w:tr>
      <w:tr w:rsidR="0054035C" w:rsidRPr="001C052A" w14:paraId="19AE35F0" w14:textId="77777777" w:rsidTr="0081739A">
        <w:trPr>
          <w:trHeight w:val="377"/>
          <w:tblCellSpacing w:w="0" w:type="dxa"/>
          <w:jc w:val="center"/>
        </w:trPr>
        <w:tc>
          <w:tcPr>
            <w:tcW w:w="66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18617D7F" w14:textId="77777777" w:rsidR="0054035C" w:rsidRPr="00F66AEE" w:rsidRDefault="0054035C" w:rsidP="0081739A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教師</w:t>
            </w:r>
          </w:p>
          <w:p w14:paraId="6F182D60" w14:textId="77777777" w:rsidR="0054035C" w:rsidRPr="00F66AEE" w:rsidRDefault="0054035C" w:rsidP="0081739A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lastRenderedPageBreak/>
              <w:t>相關訊息</w:t>
            </w:r>
          </w:p>
          <w:p w14:paraId="0D91BD94" w14:textId="77777777" w:rsidR="0054035C" w:rsidRPr="00F66AEE" w:rsidRDefault="0054035C" w:rsidP="0081739A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instructor’s</w:t>
            </w:r>
          </w:p>
          <w:p w14:paraId="2B229A6D" w14:textId="77777777" w:rsidR="0054035C" w:rsidRPr="00F66AEE" w:rsidRDefault="0054035C" w:rsidP="0081739A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 xml:space="preserve"> information</w:t>
            </w:r>
          </w:p>
        </w:tc>
        <w:tc>
          <w:tcPr>
            <w:tcW w:w="433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98B2242" w14:textId="77777777" w:rsidR="0054035C" w:rsidRPr="001C052A" w:rsidRDefault="0054035C" w:rsidP="0081739A">
            <w:pPr>
              <w:autoSpaceDE w:val="0"/>
              <w:autoSpaceDN w:val="0"/>
              <w:adjustRightInd w:val="0"/>
              <w:snapToGrid w:val="0"/>
              <w:ind w:leftChars="0" w:left="0"/>
              <w:rPr>
                <w:rFonts w:eastAsia="微軟正黑體"/>
              </w:rPr>
            </w:pPr>
          </w:p>
        </w:tc>
      </w:tr>
      <w:tr w:rsidR="0054035C" w:rsidRPr="001C052A" w14:paraId="7447EC31" w14:textId="77777777" w:rsidTr="0081739A">
        <w:trPr>
          <w:trHeight w:val="377"/>
          <w:tblCellSpacing w:w="0" w:type="dxa"/>
          <w:jc w:val="center"/>
        </w:trPr>
        <w:tc>
          <w:tcPr>
            <w:tcW w:w="500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D0CECE"/>
            <w:vAlign w:val="center"/>
          </w:tcPr>
          <w:p w14:paraId="4B580A9C" w14:textId="77777777" w:rsidR="0054035C" w:rsidRPr="00F66AEE" w:rsidRDefault="0054035C" w:rsidP="0081739A">
            <w:pPr>
              <w:spacing w:before="0" w:beforeAutospacing="0" w:line="320" w:lineRule="exact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每週課程內容</w:t>
            </w:r>
          </w:p>
          <w:p w14:paraId="0B9BD506" w14:textId="77777777" w:rsidR="0054035C" w:rsidRPr="00F66AEE" w:rsidRDefault="0054035C" w:rsidP="0081739A">
            <w:pPr>
              <w:spacing w:before="0" w:beforeAutospacing="0" w:line="320" w:lineRule="exact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weekly scheduled contents</w:t>
            </w:r>
          </w:p>
        </w:tc>
      </w:tr>
      <w:tr w:rsidR="0054035C" w:rsidRPr="001C052A" w14:paraId="6EA88DF4" w14:textId="77777777" w:rsidTr="0081739A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3D09AB" w14:textId="558DF38A" w:rsidR="0054035C" w:rsidRPr="00F66AEE" w:rsidRDefault="0054035C" w:rsidP="0081739A">
            <w:pPr>
              <w:spacing w:line="320" w:lineRule="exact"/>
              <w:ind w:leftChars="0" w:left="0"/>
              <w:rPr>
                <w:rFonts w:ascii="Times New Roman" w:eastAsia="微軟正黑體" w:hAnsi="Times New Roman"/>
              </w:rPr>
            </w:pPr>
            <w:r w:rsidRPr="00F66AEE">
              <w:rPr>
                <w:rFonts w:ascii="Times New Roman" w:eastAsia="微軟正黑體" w:hAnsi="Times New Roman"/>
              </w:rPr>
              <w:t>Week 1</w:t>
            </w:r>
            <w:r w:rsidR="00904D8E">
              <w:rPr>
                <w:rFonts w:ascii="Times New Roman" w:eastAsia="微軟正黑體" w:hAnsi="Times New Roman" w:hint="eastAsia"/>
                <w:lang w:eastAsia="zh-TW"/>
              </w:rPr>
              <w:t xml:space="preserve"> </w:t>
            </w:r>
            <w:r w:rsidR="00904D8E">
              <w:rPr>
                <w:rFonts w:ascii="Times New Roman" w:eastAsia="微軟正黑體" w:hAnsi="Times New Roman" w:hint="eastAsia"/>
                <w:lang w:eastAsia="zh-TW"/>
              </w:rPr>
              <w:t>課程簡介</w:t>
            </w:r>
          </w:p>
        </w:tc>
      </w:tr>
      <w:tr w:rsidR="0054035C" w:rsidRPr="001C052A" w14:paraId="5CF59587" w14:textId="77777777" w:rsidTr="0081739A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5AC99E" w14:textId="04C1FBC4" w:rsidR="0054035C" w:rsidRPr="00F66AEE" w:rsidRDefault="0054035C" w:rsidP="0081739A">
            <w:pPr>
              <w:spacing w:line="320" w:lineRule="exact"/>
              <w:ind w:leftChars="0" w:left="0"/>
              <w:rPr>
                <w:rFonts w:ascii="Times New Roman" w:eastAsia="微軟正黑體" w:hAnsi="Times New Roman"/>
              </w:rPr>
            </w:pPr>
            <w:r w:rsidRPr="00F66AEE">
              <w:rPr>
                <w:rFonts w:ascii="Times New Roman" w:eastAsia="微軟正黑體" w:hAnsi="Times New Roman"/>
              </w:rPr>
              <w:t>Week 2</w:t>
            </w:r>
            <w:r w:rsidR="00904D8E">
              <w:rPr>
                <w:rFonts w:ascii="Times New Roman" w:eastAsia="微軟正黑體" w:hAnsi="Times New Roman" w:hint="eastAsia"/>
                <w:lang w:eastAsia="zh-TW"/>
              </w:rPr>
              <w:t xml:space="preserve"> </w:t>
            </w:r>
            <w:r w:rsidR="00904D8E">
              <w:rPr>
                <w:rFonts w:ascii="Times New Roman" w:eastAsia="微軟正黑體" w:hAnsi="Times New Roman" w:hint="eastAsia"/>
                <w:lang w:eastAsia="zh-TW"/>
              </w:rPr>
              <w:t>人口學導論</w:t>
            </w:r>
          </w:p>
        </w:tc>
      </w:tr>
      <w:tr w:rsidR="0054035C" w:rsidRPr="001C052A" w14:paraId="57C6FC36" w14:textId="77777777" w:rsidTr="0081739A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7641CB" w14:textId="3E3C395C" w:rsidR="0054035C" w:rsidRPr="00F66AEE" w:rsidRDefault="0054035C" w:rsidP="0081739A">
            <w:pPr>
              <w:spacing w:line="320" w:lineRule="exact"/>
              <w:ind w:leftChars="0" w:left="0"/>
              <w:rPr>
                <w:rFonts w:ascii="Times New Roman" w:eastAsia="微軟正黑體" w:hAnsi="Times New Roman"/>
              </w:rPr>
            </w:pPr>
            <w:r w:rsidRPr="00F66AEE">
              <w:rPr>
                <w:rFonts w:ascii="Times New Roman" w:eastAsia="微軟正黑體" w:hAnsi="Times New Roman"/>
              </w:rPr>
              <w:t xml:space="preserve">Week 3 </w:t>
            </w:r>
            <w:r w:rsidR="00904D8E">
              <w:rPr>
                <w:rFonts w:ascii="Times New Roman" w:eastAsia="微軟正黑體" w:hAnsi="Times New Roman" w:hint="eastAsia"/>
                <w:lang w:eastAsia="zh-TW"/>
              </w:rPr>
              <w:t>全球人口趨勢</w:t>
            </w:r>
          </w:p>
        </w:tc>
      </w:tr>
      <w:tr w:rsidR="0054035C" w:rsidRPr="001C052A" w14:paraId="6440A941" w14:textId="77777777" w:rsidTr="0081739A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C679F0" w14:textId="68FCB0DA" w:rsidR="0054035C" w:rsidRPr="00F66AEE" w:rsidRDefault="0054035C" w:rsidP="0081739A">
            <w:pPr>
              <w:spacing w:line="320" w:lineRule="exact"/>
              <w:ind w:leftChars="0" w:left="0"/>
              <w:rPr>
                <w:rFonts w:ascii="Times New Roman" w:eastAsia="微軟正黑體" w:hAnsi="Times New Roman"/>
              </w:rPr>
            </w:pPr>
            <w:r w:rsidRPr="00F66AEE">
              <w:rPr>
                <w:rFonts w:ascii="Times New Roman" w:eastAsia="微軟正黑體" w:hAnsi="Times New Roman"/>
              </w:rPr>
              <w:t xml:space="preserve">Week 4 </w:t>
            </w:r>
            <w:r w:rsidR="00904D8E">
              <w:rPr>
                <w:rFonts w:ascii="Times New Roman" w:eastAsia="微軟正黑體" w:hAnsi="Times New Roman" w:hint="eastAsia"/>
                <w:lang w:eastAsia="zh-TW"/>
              </w:rPr>
              <w:t>人口學觀點</w:t>
            </w:r>
          </w:p>
        </w:tc>
      </w:tr>
      <w:tr w:rsidR="0054035C" w:rsidRPr="001C052A" w14:paraId="577D5D5B" w14:textId="77777777" w:rsidTr="0081739A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A9FDE1" w14:textId="00D45246" w:rsidR="0054035C" w:rsidRPr="00F66AEE" w:rsidRDefault="0054035C" w:rsidP="0081739A">
            <w:pPr>
              <w:spacing w:line="320" w:lineRule="exact"/>
              <w:ind w:leftChars="0" w:left="0"/>
              <w:rPr>
                <w:rFonts w:ascii="Times New Roman" w:eastAsia="微軟正黑體" w:hAnsi="Times New Roman"/>
              </w:rPr>
            </w:pPr>
            <w:r w:rsidRPr="00F66AEE">
              <w:rPr>
                <w:rFonts w:ascii="Times New Roman" w:eastAsia="微軟正黑體" w:hAnsi="Times New Roman"/>
              </w:rPr>
              <w:t>Week 5</w:t>
            </w:r>
            <w:r w:rsidR="00904D8E">
              <w:rPr>
                <w:rFonts w:ascii="Times New Roman" w:eastAsia="微軟正黑體" w:hAnsi="Times New Roman" w:hint="eastAsia"/>
                <w:lang w:eastAsia="zh-TW"/>
              </w:rPr>
              <w:t>人口學觀點</w:t>
            </w:r>
          </w:p>
        </w:tc>
      </w:tr>
      <w:tr w:rsidR="0054035C" w:rsidRPr="001C052A" w14:paraId="03FFBDB9" w14:textId="77777777" w:rsidTr="0081739A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7343DF" w14:textId="52CCBAA0" w:rsidR="0054035C" w:rsidRPr="00F66AEE" w:rsidRDefault="0054035C" w:rsidP="00904D8E">
            <w:pPr>
              <w:spacing w:line="320" w:lineRule="exact"/>
              <w:ind w:leftChars="0" w:left="0"/>
              <w:rPr>
                <w:rFonts w:ascii="Times New Roman" w:eastAsia="微軟正黑體" w:hAnsi="Times New Roman"/>
              </w:rPr>
            </w:pPr>
            <w:r w:rsidRPr="00F66AEE">
              <w:rPr>
                <w:rFonts w:ascii="Times New Roman" w:eastAsia="微軟正黑體" w:hAnsi="Times New Roman"/>
              </w:rPr>
              <w:t>Week 6</w:t>
            </w:r>
            <w:r w:rsidR="00904D8E">
              <w:rPr>
                <w:rFonts w:ascii="Times New Roman" w:eastAsia="微軟正黑體" w:hAnsi="Times New Roman" w:hint="eastAsia"/>
                <w:lang w:eastAsia="zh-TW"/>
              </w:rPr>
              <w:t>人口資料來源</w:t>
            </w:r>
          </w:p>
        </w:tc>
      </w:tr>
      <w:tr w:rsidR="0054035C" w:rsidRPr="001C052A" w14:paraId="6D91B37C" w14:textId="77777777" w:rsidTr="0081739A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1E117E" w14:textId="738319DF" w:rsidR="0054035C" w:rsidRPr="00F66AEE" w:rsidRDefault="0054035C" w:rsidP="00904D8E">
            <w:pPr>
              <w:spacing w:line="320" w:lineRule="exact"/>
              <w:ind w:leftChars="0" w:left="0"/>
              <w:rPr>
                <w:rFonts w:ascii="Times New Roman" w:eastAsia="微軟正黑體" w:hAnsi="Times New Roman"/>
              </w:rPr>
            </w:pPr>
            <w:r w:rsidRPr="00F66AEE">
              <w:rPr>
                <w:rFonts w:ascii="Times New Roman" w:eastAsia="微軟正黑體" w:hAnsi="Times New Roman"/>
              </w:rPr>
              <w:t>Week 7</w:t>
            </w:r>
            <w:r w:rsidR="00904D8E">
              <w:rPr>
                <w:rFonts w:ascii="Times New Roman" w:eastAsia="微軟正黑體" w:hAnsi="Times New Roman" w:hint="eastAsia"/>
                <w:lang w:eastAsia="zh-TW"/>
              </w:rPr>
              <w:t>死亡率變遷</w:t>
            </w:r>
          </w:p>
        </w:tc>
      </w:tr>
      <w:tr w:rsidR="0054035C" w:rsidRPr="001C052A" w14:paraId="4B3FD4BD" w14:textId="77777777" w:rsidTr="0081739A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9F9C67" w14:textId="73496E05" w:rsidR="0054035C" w:rsidRPr="00F66AEE" w:rsidRDefault="0054035C" w:rsidP="0081739A">
            <w:pPr>
              <w:spacing w:line="320" w:lineRule="exact"/>
              <w:ind w:leftChars="0" w:left="0"/>
              <w:rPr>
                <w:rFonts w:ascii="Times New Roman" w:eastAsia="微軟正黑體" w:hAnsi="Times New Roman"/>
              </w:rPr>
            </w:pPr>
            <w:r w:rsidRPr="00F66AEE">
              <w:rPr>
                <w:rFonts w:ascii="Times New Roman" w:eastAsia="微軟正黑體" w:hAnsi="Times New Roman"/>
              </w:rPr>
              <w:t xml:space="preserve">Week 8 </w:t>
            </w:r>
            <w:r w:rsidR="00904D8E">
              <w:rPr>
                <w:rFonts w:ascii="Times New Roman" w:eastAsia="微軟正黑體" w:hAnsi="Times New Roman" w:hint="eastAsia"/>
                <w:lang w:eastAsia="zh-TW"/>
              </w:rPr>
              <w:t>死亡率變遷</w:t>
            </w:r>
          </w:p>
        </w:tc>
      </w:tr>
      <w:tr w:rsidR="0054035C" w:rsidRPr="001C052A" w14:paraId="75FC5325" w14:textId="77777777" w:rsidTr="0081739A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D12EC6" w14:textId="45903F88" w:rsidR="0054035C" w:rsidRPr="00F66AEE" w:rsidRDefault="0054035C" w:rsidP="0081739A">
            <w:pPr>
              <w:widowControl w:val="0"/>
              <w:snapToGrid w:val="0"/>
              <w:spacing w:line="0" w:lineRule="atLeast"/>
              <w:ind w:leftChars="0" w:left="0"/>
              <w:rPr>
                <w:rFonts w:ascii="Times New Roman" w:eastAsia="微軟正黑體" w:hAnsi="Times New Roman"/>
              </w:rPr>
            </w:pPr>
            <w:r w:rsidRPr="00F66AEE">
              <w:rPr>
                <w:rFonts w:ascii="Times New Roman" w:eastAsia="微軟正黑體" w:hAnsi="Times New Roman"/>
              </w:rPr>
              <w:t>Week 9</w:t>
            </w:r>
            <w:r w:rsidR="00301C0B">
              <w:rPr>
                <w:rFonts w:ascii="Times New Roman" w:eastAsia="微軟正黑體" w:hAnsi="Times New Roman" w:hint="eastAsia"/>
                <w:lang w:eastAsia="zh-TW"/>
              </w:rPr>
              <w:t>生育率變遷</w:t>
            </w:r>
          </w:p>
        </w:tc>
      </w:tr>
      <w:tr w:rsidR="0054035C" w:rsidRPr="001C052A" w14:paraId="07CED963" w14:textId="77777777" w:rsidTr="0081739A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0E9DF6" w14:textId="2D995DAB" w:rsidR="0054035C" w:rsidRPr="00F66AEE" w:rsidRDefault="0054035C" w:rsidP="00904D8E">
            <w:pPr>
              <w:spacing w:line="320" w:lineRule="exact"/>
              <w:ind w:leftChars="0" w:left="0"/>
              <w:rPr>
                <w:rFonts w:ascii="Times New Roman" w:eastAsia="微軟正黑體" w:hAnsi="Times New Roman"/>
              </w:rPr>
            </w:pPr>
            <w:r w:rsidRPr="00F66AEE">
              <w:rPr>
                <w:rFonts w:ascii="Times New Roman" w:eastAsia="微軟正黑體" w:hAnsi="Times New Roman"/>
              </w:rPr>
              <w:t>Week 10</w:t>
            </w:r>
            <w:r w:rsidR="00904D8E">
              <w:rPr>
                <w:rFonts w:ascii="Times New Roman" w:eastAsia="微軟正黑體" w:hAnsi="Times New Roman" w:hint="eastAsia"/>
                <w:lang w:eastAsia="zh-TW"/>
              </w:rPr>
              <w:t>生育率變遷</w:t>
            </w:r>
          </w:p>
        </w:tc>
      </w:tr>
      <w:tr w:rsidR="0054035C" w:rsidRPr="001C052A" w14:paraId="4809729F" w14:textId="77777777" w:rsidTr="0081739A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76578D" w14:textId="1CCFE467" w:rsidR="0054035C" w:rsidRPr="00F66AEE" w:rsidRDefault="0054035C" w:rsidP="00904D8E">
            <w:pPr>
              <w:spacing w:line="320" w:lineRule="exact"/>
              <w:ind w:leftChars="0" w:left="0"/>
              <w:rPr>
                <w:rFonts w:ascii="Times New Roman" w:eastAsia="微軟正黑體" w:hAnsi="Times New Roman"/>
              </w:rPr>
            </w:pPr>
            <w:r w:rsidRPr="00F66AEE">
              <w:rPr>
                <w:rFonts w:ascii="Times New Roman" w:eastAsia="微軟正黑體" w:hAnsi="Times New Roman"/>
              </w:rPr>
              <w:t>Week 11</w:t>
            </w:r>
            <w:r w:rsidR="00301C0B">
              <w:rPr>
                <w:rFonts w:ascii="Times New Roman" w:eastAsia="微軟正黑體" w:hAnsi="Times New Roman" w:hint="eastAsia"/>
                <w:lang w:eastAsia="zh-TW"/>
              </w:rPr>
              <w:t>遷移變遷</w:t>
            </w:r>
          </w:p>
        </w:tc>
      </w:tr>
      <w:tr w:rsidR="0054035C" w:rsidRPr="001C052A" w14:paraId="7EFB8926" w14:textId="77777777" w:rsidTr="0081739A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7F12A8" w14:textId="4ED1EC67" w:rsidR="0054035C" w:rsidRPr="00F66AEE" w:rsidRDefault="0054035C" w:rsidP="00904D8E">
            <w:pPr>
              <w:spacing w:line="320" w:lineRule="exact"/>
              <w:ind w:leftChars="0" w:left="0"/>
              <w:rPr>
                <w:rFonts w:ascii="Times New Roman" w:eastAsia="微軟正黑體" w:hAnsi="Times New Roman"/>
              </w:rPr>
            </w:pPr>
            <w:r w:rsidRPr="00F66AEE">
              <w:rPr>
                <w:rFonts w:ascii="Times New Roman" w:eastAsia="微軟正黑體" w:hAnsi="Times New Roman"/>
              </w:rPr>
              <w:t>Week 12</w:t>
            </w:r>
            <w:r w:rsidR="00904D8E">
              <w:rPr>
                <w:rFonts w:ascii="Times New Roman" w:eastAsia="微軟正黑體" w:hAnsi="Times New Roman" w:hint="eastAsia"/>
                <w:lang w:eastAsia="zh-TW"/>
              </w:rPr>
              <w:t>遷移變遷</w:t>
            </w:r>
          </w:p>
        </w:tc>
      </w:tr>
      <w:tr w:rsidR="0054035C" w:rsidRPr="001C052A" w14:paraId="565A544D" w14:textId="77777777" w:rsidTr="0081739A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C97A02" w14:textId="3CF8283D" w:rsidR="0054035C" w:rsidRPr="00F66AEE" w:rsidRDefault="0054035C" w:rsidP="0081739A">
            <w:pPr>
              <w:spacing w:line="320" w:lineRule="exact"/>
              <w:ind w:leftChars="0" w:left="0"/>
              <w:rPr>
                <w:rFonts w:ascii="Times New Roman" w:eastAsia="微軟正黑體" w:hAnsi="Times New Roman"/>
              </w:rPr>
            </w:pPr>
            <w:r w:rsidRPr="00F66AEE">
              <w:rPr>
                <w:rFonts w:ascii="Times New Roman" w:eastAsia="微軟正黑體" w:hAnsi="Times New Roman"/>
              </w:rPr>
              <w:t>Week 13</w:t>
            </w:r>
            <w:r w:rsidR="00301C0B">
              <w:rPr>
                <w:rFonts w:ascii="Times New Roman" w:eastAsia="微軟正黑體" w:hAnsi="Times New Roman" w:hint="eastAsia"/>
                <w:lang w:eastAsia="zh-TW"/>
              </w:rPr>
              <w:t>人口結構變遷</w:t>
            </w:r>
          </w:p>
        </w:tc>
      </w:tr>
      <w:tr w:rsidR="0054035C" w:rsidRPr="001C052A" w14:paraId="39EF10A4" w14:textId="77777777" w:rsidTr="0081739A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60E2F1" w14:textId="654795E7" w:rsidR="0054035C" w:rsidRPr="00F66AEE" w:rsidRDefault="0054035C" w:rsidP="00904D8E">
            <w:pPr>
              <w:spacing w:line="320" w:lineRule="exact"/>
              <w:ind w:leftChars="0" w:left="0"/>
              <w:rPr>
                <w:rFonts w:ascii="Times New Roman" w:eastAsia="微軟正黑體" w:hAnsi="Times New Roman"/>
              </w:rPr>
            </w:pPr>
            <w:r w:rsidRPr="00F66AEE">
              <w:rPr>
                <w:rFonts w:ascii="Times New Roman" w:eastAsia="微軟正黑體" w:hAnsi="Times New Roman"/>
              </w:rPr>
              <w:t xml:space="preserve">Week 14 </w:t>
            </w:r>
            <w:r w:rsidR="0060524B">
              <w:rPr>
                <w:rFonts w:ascii="Times New Roman" w:eastAsia="微軟正黑體" w:hAnsi="Times New Roman" w:hint="eastAsia"/>
                <w:lang w:eastAsia="zh-TW"/>
              </w:rPr>
              <w:t>人口結構變遷</w:t>
            </w:r>
          </w:p>
        </w:tc>
      </w:tr>
      <w:tr w:rsidR="0054035C" w:rsidRPr="001C052A" w14:paraId="713BE57B" w14:textId="77777777" w:rsidTr="0081739A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5E3C4C" w14:textId="68DEB7DC" w:rsidR="0054035C" w:rsidRPr="00F66AEE" w:rsidRDefault="0054035C" w:rsidP="0081739A">
            <w:pPr>
              <w:spacing w:line="320" w:lineRule="exact"/>
              <w:ind w:leftChars="0" w:left="0"/>
              <w:rPr>
                <w:rFonts w:ascii="Times New Roman" w:eastAsia="微軟正黑體" w:hAnsi="Times New Roman"/>
              </w:rPr>
            </w:pPr>
            <w:r w:rsidRPr="00F66AEE">
              <w:rPr>
                <w:rFonts w:ascii="Times New Roman" w:eastAsia="微軟正黑體" w:hAnsi="Times New Roman"/>
              </w:rPr>
              <w:t>Week 15</w:t>
            </w:r>
            <w:r w:rsidR="00301C0B">
              <w:rPr>
                <w:rFonts w:ascii="Times New Roman" w:eastAsia="微軟正黑體" w:hAnsi="Times New Roman" w:hint="eastAsia"/>
                <w:lang w:eastAsia="zh-TW"/>
              </w:rPr>
              <w:t>期末報告</w:t>
            </w:r>
          </w:p>
        </w:tc>
      </w:tr>
      <w:tr w:rsidR="0054035C" w:rsidRPr="001C052A" w14:paraId="18B853CD" w14:textId="77777777" w:rsidTr="0081739A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DF9087" w14:textId="7F029136" w:rsidR="0054035C" w:rsidRPr="00F66AEE" w:rsidRDefault="0054035C" w:rsidP="0081739A">
            <w:pPr>
              <w:spacing w:line="320" w:lineRule="exact"/>
              <w:ind w:leftChars="0" w:left="0"/>
              <w:rPr>
                <w:rFonts w:ascii="Times New Roman" w:eastAsia="微軟正黑體" w:hAnsi="Times New Roman"/>
              </w:rPr>
            </w:pPr>
            <w:r w:rsidRPr="00F66AEE">
              <w:rPr>
                <w:rFonts w:ascii="Times New Roman" w:eastAsia="微軟正黑體" w:hAnsi="Times New Roman"/>
              </w:rPr>
              <w:t xml:space="preserve">Week </w:t>
            </w:r>
            <w:r w:rsidRPr="00F66AEE">
              <w:rPr>
                <w:rFonts w:ascii="Times New Roman" w:eastAsia="微軟正黑體" w:hAnsi="Times New Roman"/>
                <w:lang w:eastAsia="zh-TW"/>
              </w:rPr>
              <w:t>16</w:t>
            </w:r>
            <w:r w:rsidR="00904D8E">
              <w:rPr>
                <w:rFonts w:ascii="Times New Roman" w:eastAsia="微軟正黑體" w:hAnsi="Times New Roman" w:hint="eastAsia"/>
                <w:lang w:eastAsia="zh-TW"/>
              </w:rPr>
              <w:t>期末報告</w:t>
            </w:r>
          </w:p>
        </w:tc>
      </w:tr>
      <w:tr w:rsidR="0054035C" w:rsidRPr="001C052A" w14:paraId="58FE4D3F" w14:textId="77777777" w:rsidTr="0081739A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73A142" w14:textId="7BA2598F" w:rsidR="0054035C" w:rsidRPr="00F66AEE" w:rsidRDefault="0054035C" w:rsidP="0081739A">
            <w:pPr>
              <w:spacing w:line="320" w:lineRule="exact"/>
              <w:ind w:leftChars="0" w:left="0"/>
              <w:rPr>
                <w:rFonts w:ascii="Times New Roman" w:eastAsia="微軟正黑體" w:hAnsi="Times New Roman"/>
              </w:rPr>
            </w:pPr>
            <w:r w:rsidRPr="00F66AEE">
              <w:rPr>
                <w:rFonts w:ascii="Times New Roman" w:eastAsia="微軟正黑體" w:hAnsi="Times New Roman"/>
              </w:rPr>
              <w:t>Week 17</w:t>
            </w:r>
            <w:r w:rsidR="00301C0B" w:rsidRPr="00F66AEE">
              <w:rPr>
                <w:rFonts w:ascii="Times New Roman" w:eastAsia="微軟正黑體" w:hAnsi="Times New Roman"/>
              </w:rPr>
              <w:t xml:space="preserve"> </w:t>
            </w:r>
          </w:p>
        </w:tc>
      </w:tr>
      <w:tr w:rsidR="0054035C" w:rsidRPr="001C052A" w14:paraId="5578A8F2" w14:textId="77777777" w:rsidTr="0081739A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E655DC" w14:textId="434065B6" w:rsidR="0054035C" w:rsidRPr="00F66AEE" w:rsidRDefault="0054035C" w:rsidP="0081739A">
            <w:pPr>
              <w:spacing w:line="320" w:lineRule="exact"/>
              <w:ind w:leftChars="0" w:left="0"/>
              <w:rPr>
                <w:rFonts w:ascii="Times New Roman" w:eastAsia="微軟正黑體" w:hAnsi="Times New Roman"/>
              </w:rPr>
            </w:pPr>
            <w:r w:rsidRPr="00F66AEE">
              <w:rPr>
                <w:rFonts w:ascii="Times New Roman" w:eastAsia="微軟正黑體" w:hAnsi="Times New Roman"/>
              </w:rPr>
              <w:t xml:space="preserve">Week 18 </w:t>
            </w:r>
          </w:p>
        </w:tc>
      </w:tr>
      <w:tr w:rsidR="0054035C" w:rsidRPr="000C163A" w14:paraId="17DD06D9" w14:textId="77777777" w:rsidTr="0081739A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D0CECE"/>
            <w:vAlign w:val="center"/>
          </w:tcPr>
          <w:p w14:paraId="10F62575" w14:textId="77777777" w:rsidR="0054035C" w:rsidRPr="00F66AEE" w:rsidRDefault="0054035C" w:rsidP="0081739A">
            <w:pPr>
              <w:spacing w:before="0" w:beforeAutospacing="0" w:line="320" w:lineRule="exact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核心能力</w:t>
            </w:r>
          </w:p>
          <w:p w14:paraId="4E07AF4D" w14:textId="77777777" w:rsidR="0054035C" w:rsidRPr="00F66AEE" w:rsidRDefault="0054035C" w:rsidP="0081739A">
            <w:pPr>
              <w:spacing w:before="0" w:beforeAutospacing="0" w:line="320" w:lineRule="exact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 xml:space="preserve">core competencies </w:t>
            </w:r>
          </w:p>
        </w:tc>
      </w:tr>
      <w:tr w:rsidR="0054035C" w:rsidRPr="000B3E3B" w14:paraId="2184A000" w14:textId="77777777" w:rsidTr="0081739A">
        <w:trPr>
          <w:trHeight w:val="6335"/>
          <w:tblCellSpacing w:w="0" w:type="dxa"/>
          <w:jc w:val="center"/>
        </w:trPr>
        <w:tc>
          <w:tcPr>
            <w:tcW w:w="500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tbl>
            <w:tblPr>
              <w:tblW w:w="10440" w:type="dxa"/>
              <w:tblInd w:w="10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1704"/>
              <w:gridCol w:w="3131"/>
              <w:gridCol w:w="1122"/>
              <w:gridCol w:w="1122"/>
              <w:gridCol w:w="1122"/>
              <w:gridCol w:w="1122"/>
              <w:gridCol w:w="1117"/>
            </w:tblGrid>
            <w:tr w:rsidR="0054035C" w:rsidRPr="00FF66D4" w14:paraId="5109218B" w14:textId="77777777" w:rsidTr="0081739A">
              <w:tc>
                <w:tcPr>
                  <w:tcW w:w="4835" w:type="dxa"/>
                  <w:gridSpan w:val="2"/>
                  <w:vMerge w:val="restart"/>
                  <w:tcBorders>
                    <w:top w:val="single" w:sz="12" w:space="0" w:color="auto"/>
                    <w:left w:val="single" w:sz="12" w:space="0" w:color="auto"/>
                  </w:tcBorders>
                  <w:vAlign w:val="center"/>
                </w:tcPr>
                <w:p w14:paraId="155C7F90" w14:textId="77777777" w:rsidR="0054035C" w:rsidRPr="00F66AEE" w:rsidRDefault="0054035C" w:rsidP="0081739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right="6"/>
                    <w:jc w:val="center"/>
                    <w:textAlignment w:val="bottom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  <w:r w:rsidRPr="00F66AEE">
                    <w:rPr>
                      <w:rFonts w:ascii="Times New Roman" w:eastAsia="微軟正黑體" w:hAnsi="Times New Roman"/>
                      <w:b/>
                      <w:szCs w:val="24"/>
                    </w:rPr>
                    <w:t>核心能力</w:t>
                  </w:r>
                </w:p>
                <w:p w14:paraId="18966ACA" w14:textId="77777777" w:rsidR="0054035C" w:rsidRPr="00F66AEE" w:rsidRDefault="0054035C" w:rsidP="0081739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right="6"/>
                    <w:jc w:val="center"/>
                    <w:textAlignment w:val="bottom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  <w:r w:rsidRPr="00F66AEE">
                    <w:rPr>
                      <w:rFonts w:ascii="Times New Roman" w:eastAsia="微軟正黑體" w:hAnsi="Times New Roman"/>
                      <w:b/>
                      <w:szCs w:val="24"/>
                    </w:rPr>
                    <w:t>Core competency</w:t>
                  </w:r>
                </w:p>
              </w:tc>
              <w:tc>
                <w:tcPr>
                  <w:tcW w:w="5605" w:type="dxa"/>
                  <w:gridSpan w:val="5"/>
                  <w:tcBorders>
                    <w:top w:val="single" w:sz="12" w:space="0" w:color="auto"/>
                    <w:right w:val="single" w:sz="12" w:space="0" w:color="auto"/>
                  </w:tcBorders>
                </w:tcPr>
                <w:p w14:paraId="5D8B990E" w14:textId="77777777" w:rsidR="0054035C" w:rsidRPr="00F66AEE" w:rsidRDefault="0054035C" w:rsidP="0081739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right="6"/>
                    <w:jc w:val="center"/>
                    <w:textAlignment w:val="bottom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  <w:r w:rsidRPr="00F66AEE">
                    <w:rPr>
                      <w:rFonts w:ascii="Times New Roman" w:eastAsia="微軟正黑體" w:hAnsi="Times New Roman"/>
                      <w:b/>
                      <w:szCs w:val="24"/>
                    </w:rPr>
                    <w:t>本課程與核心能力關聯強度</w:t>
                  </w:r>
                </w:p>
                <w:p w14:paraId="4F7B877A" w14:textId="77777777" w:rsidR="0054035C" w:rsidRPr="00F66AEE" w:rsidRDefault="0054035C" w:rsidP="0081739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right="6"/>
                    <w:jc w:val="center"/>
                    <w:textAlignment w:val="bottom"/>
                    <w:rPr>
                      <w:rFonts w:ascii="Times New Roman" w:eastAsia="微軟正黑體" w:hAnsi="Times New Roman"/>
                      <w:b/>
                      <w:sz w:val="20"/>
                      <w:lang w:eastAsia="zh-TW"/>
                    </w:rPr>
                  </w:pPr>
                  <w:r w:rsidRPr="00F66AEE">
                    <w:rPr>
                      <w:rFonts w:ascii="Times New Roman" w:eastAsia="微軟正黑體" w:hAnsi="Times New Roman"/>
                      <w:b/>
                      <w:szCs w:val="24"/>
                    </w:rPr>
                    <w:t>Degrees of related to core competenc</w:t>
                  </w:r>
                  <w:r w:rsidRPr="00F66AEE">
                    <w:rPr>
                      <w:rFonts w:ascii="Times New Roman" w:eastAsia="微軟正黑體" w:hAnsi="Times New Roman"/>
                      <w:b/>
                      <w:szCs w:val="24"/>
                      <w:lang w:eastAsia="zh-TW"/>
                    </w:rPr>
                    <w:t>ies</w:t>
                  </w:r>
                </w:p>
              </w:tc>
            </w:tr>
            <w:tr w:rsidR="0054035C" w:rsidRPr="00FF66D4" w14:paraId="0AEF25E5" w14:textId="77777777" w:rsidTr="0081739A">
              <w:tc>
                <w:tcPr>
                  <w:tcW w:w="4835" w:type="dxa"/>
                  <w:gridSpan w:val="2"/>
                  <w:vMerge/>
                  <w:tcBorders>
                    <w:left w:val="single" w:sz="12" w:space="0" w:color="auto"/>
                    <w:bottom w:val="double" w:sz="4" w:space="0" w:color="auto"/>
                  </w:tcBorders>
                </w:tcPr>
                <w:p w14:paraId="6658C39C" w14:textId="77777777" w:rsidR="0054035C" w:rsidRPr="00F66AEE" w:rsidRDefault="0054035C" w:rsidP="0081739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textAlignment w:val="bottom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</w:p>
              </w:tc>
              <w:tc>
                <w:tcPr>
                  <w:tcW w:w="1122" w:type="dxa"/>
                  <w:tcBorders>
                    <w:bottom w:val="double" w:sz="4" w:space="0" w:color="auto"/>
                  </w:tcBorders>
                  <w:vAlign w:val="center"/>
                </w:tcPr>
                <w:p w14:paraId="76552A02" w14:textId="77777777" w:rsidR="0054035C" w:rsidRPr="00F66AEE" w:rsidRDefault="0054035C" w:rsidP="0081739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left"/>
                    <w:textAlignment w:val="bottom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  <w:r w:rsidRPr="00F66AEE">
                    <w:rPr>
                      <w:rFonts w:ascii="Times New Roman" w:eastAsia="微軟正黑體" w:hAnsi="Times New Roman"/>
                      <w:b/>
                      <w:szCs w:val="24"/>
                    </w:rPr>
                    <w:t>1</w:t>
                  </w:r>
                </w:p>
              </w:tc>
              <w:tc>
                <w:tcPr>
                  <w:tcW w:w="1122" w:type="dxa"/>
                  <w:tcBorders>
                    <w:bottom w:val="double" w:sz="4" w:space="0" w:color="auto"/>
                  </w:tcBorders>
                  <w:vAlign w:val="center"/>
                </w:tcPr>
                <w:p w14:paraId="3C3995F9" w14:textId="77777777" w:rsidR="0054035C" w:rsidRPr="00F66AEE" w:rsidRDefault="0054035C" w:rsidP="0081739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left"/>
                    <w:textAlignment w:val="bottom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  <w:r w:rsidRPr="00F66AEE">
                    <w:rPr>
                      <w:rFonts w:ascii="Times New Roman" w:eastAsia="微軟正黑體" w:hAnsi="Times New Roman"/>
                      <w:b/>
                      <w:szCs w:val="24"/>
                    </w:rPr>
                    <w:t>2</w:t>
                  </w:r>
                </w:p>
              </w:tc>
              <w:tc>
                <w:tcPr>
                  <w:tcW w:w="1122" w:type="dxa"/>
                  <w:tcBorders>
                    <w:bottom w:val="double" w:sz="4" w:space="0" w:color="auto"/>
                  </w:tcBorders>
                  <w:vAlign w:val="center"/>
                </w:tcPr>
                <w:p w14:paraId="083B460E" w14:textId="77777777" w:rsidR="0054035C" w:rsidRPr="00F66AEE" w:rsidRDefault="0054035C" w:rsidP="0081739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left"/>
                    <w:textAlignment w:val="bottom"/>
                    <w:rPr>
                      <w:rFonts w:ascii="微軟正黑體" w:eastAsia="微軟正黑體" w:hAnsi="微軟正黑體"/>
                      <w:b/>
                      <w:szCs w:val="24"/>
                    </w:rPr>
                  </w:pPr>
                  <w:r w:rsidRPr="00F66AEE">
                    <w:rPr>
                      <w:rFonts w:ascii="微軟正黑體" w:eastAsia="微軟正黑體" w:hAnsi="微軟正黑體" w:hint="eastAsia"/>
                      <w:b/>
                      <w:szCs w:val="24"/>
                    </w:rPr>
                    <w:t>3</w:t>
                  </w:r>
                </w:p>
              </w:tc>
              <w:tc>
                <w:tcPr>
                  <w:tcW w:w="1122" w:type="dxa"/>
                  <w:tcBorders>
                    <w:bottom w:val="double" w:sz="4" w:space="0" w:color="auto"/>
                  </w:tcBorders>
                  <w:vAlign w:val="center"/>
                </w:tcPr>
                <w:p w14:paraId="64FB3D55" w14:textId="77777777" w:rsidR="0054035C" w:rsidRPr="00F66AEE" w:rsidRDefault="0054035C" w:rsidP="0081739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left"/>
                    <w:textAlignment w:val="bottom"/>
                    <w:rPr>
                      <w:rFonts w:ascii="微軟正黑體" w:eastAsia="微軟正黑體" w:hAnsi="微軟正黑體"/>
                      <w:b/>
                      <w:szCs w:val="24"/>
                    </w:rPr>
                  </w:pPr>
                  <w:r w:rsidRPr="00F66AEE">
                    <w:rPr>
                      <w:rFonts w:ascii="微軟正黑體" w:eastAsia="微軟正黑體" w:hAnsi="微軟正黑體" w:hint="eastAsia"/>
                      <w:b/>
                      <w:szCs w:val="24"/>
                    </w:rPr>
                    <w:t>4</w:t>
                  </w:r>
                </w:p>
              </w:tc>
              <w:tc>
                <w:tcPr>
                  <w:tcW w:w="1117" w:type="dxa"/>
                  <w:tcBorders>
                    <w:bottom w:val="double" w:sz="4" w:space="0" w:color="auto"/>
                    <w:right w:val="single" w:sz="12" w:space="0" w:color="auto"/>
                  </w:tcBorders>
                  <w:vAlign w:val="center"/>
                </w:tcPr>
                <w:p w14:paraId="156CD334" w14:textId="77777777" w:rsidR="0054035C" w:rsidRPr="00F66AEE" w:rsidRDefault="0054035C" w:rsidP="0081739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left"/>
                    <w:textAlignment w:val="bottom"/>
                    <w:rPr>
                      <w:rFonts w:ascii="微軟正黑體" w:eastAsia="微軟正黑體" w:hAnsi="微軟正黑體"/>
                      <w:b/>
                      <w:szCs w:val="24"/>
                    </w:rPr>
                  </w:pPr>
                  <w:r w:rsidRPr="00F66AEE">
                    <w:rPr>
                      <w:rFonts w:ascii="微軟正黑體" w:eastAsia="微軟正黑體" w:hAnsi="微軟正黑體" w:hint="eastAsia"/>
                      <w:b/>
                      <w:szCs w:val="24"/>
                    </w:rPr>
                    <w:t>5</w:t>
                  </w:r>
                </w:p>
              </w:tc>
            </w:tr>
            <w:tr w:rsidR="0054035C" w:rsidRPr="00FF66D4" w14:paraId="4D69476F" w14:textId="77777777" w:rsidTr="0081739A">
              <w:tc>
                <w:tcPr>
                  <w:tcW w:w="1704" w:type="dxa"/>
                  <w:vMerge w:val="restart"/>
                  <w:tcBorders>
                    <w:top w:val="double" w:sz="4" w:space="0" w:color="auto"/>
                    <w:left w:val="single" w:sz="12" w:space="0" w:color="auto"/>
                    <w:right w:val="dotted" w:sz="4" w:space="0" w:color="auto"/>
                  </w:tcBorders>
                  <w:vAlign w:val="center"/>
                </w:tcPr>
                <w:p w14:paraId="4DB82A48" w14:textId="77777777" w:rsidR="00BD4418" w:rsidRDefault="00BD4418" w:rsidP="00BD4418">
                  <w:pPr>
                    <w:adjustRightInd w:val="0"/>
                    <w:snapToGrid w:val="0"/>
                    <w:spacing w:before="0" w:beforeAutospacing="0"/>
                    <w:ind w:leftChars="-43" w:left="323" w:hangingChars="213" w:hanging="426"/>
                    <w:jc w:val="left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  <w:r>
                    <w:rPr>
                      <w:rFonts w:ascii="微軟正黑體" w:eastAsia="微軟正黑體" w:hAnsi="微軟正黑體" w:hint="eastAsia"/>
                      <w:b/>
                      <w:bCs/>
                      <w:sz w:val="20"/>
                    </w:rPr>
                    <w:t>共通</w:t>
                  </w:r>
                  <w:r w:rsidRPr="00FF66D4">
                    <w:rPr>
                      <w:rFonts w:ascii="微軟正黑體" w:eastAsia="微軟正黑體" w:hAnsi="微軟正黑體" w:hint="eastAsia"/>
                      <w:b/>
                      <w:bCs/>
                      <w:sz w:val="20"/>
                    </w:rPr>
                    <w:t>能力</w:t>
                  </w:r>
                </w:p>
                <w:p w14:paraId="2D3ADC68" w14:textId="77777777" w:rsidR="00BD4418" w:rsidRPr="00FF66D4" w:rsidRDefault="00BD4418" w:rsidP="00BD4418">
                  <w:pPr>
                    <w:adjustRightInd w:val="0"/>
                    <w:snapToGrid w:val="0"/>
                    <w:spacing w:before="0" w:beforeAutospacing="0"/>
                    <w:ind w:leftChars="-43" w:left="323" w:hangingChars="213" w:hanging="426"/>
                    <w:jc w:val="left"/>
                    <w:rPr>
                      <w:rFonts w:ascii="微軟正黑體" w:eastAsia="微軟正黑體" w:hAnsi="微軟正黑體"/>
                      <w:b/>
                      <w:bCs/>
                      <w:sz w:val="20"/>
                      <w:lang w:eastAsia="zh-TW"/>
                    </w:rPr>
                  </w:pPr>
                  <w:r>
                    <w:rPr>
                      <w:rFonts w:ascii="微軟正黑體" w:eastAsia="微軟正黑體" w:hAnsi="微軟正黑體" w:hint="eastAsia"/>
                      <w:b/>
                      <w:bCs/>
                      <w:sz w:val="20"/>
                      <w:lang w:eastAsia="zh-TW"/>
                    </w:rPr>
                    <w:t>G</w:t>
                  </w:r>
                  <w:r>
                    <w:rPr>
                      <w:rFonts w:ascii="微軟正黑體" w:eastAsia="微軟正黑體" w:hAnsi="微軟正黑體"/>
                      <w:b/>
                      <w:bCs/>
                      <w:sz w:val="20"/>
                      <w:lang w:eastAsia="zh-TW"/>
                    </w:rPr>
                    <w:t>eneral</w:t>
                  </w:r>
                </w:p>
                <w:p w14:paraId="2D9A97DB" w14:textId="45EC7315" w:rsidR="0054035C" w:rsidRPr="00FF66D4" w:rsidRDefault="00BD4418" w:rsidP="00BD4418">
                  <w:pPr>
                    <w:adjustRightInd w:val="0"/>
                    <w:snapToGrid w:val="0"/>
                    <w:spacing w:before="0" w:beforeAutospacing="0"/>
                    <w:ind w:leftChars="-43" w:left="323" w:hangingChars="213" w:hanging="426"/>
                    <w:jc w:val="left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  <w:r w:rsidRPr="00FF66D4">
                    <w:rPr>
                      <w:rFonts w:ascii="微軟正黑體" w:eastAsia="微軟正黑體" w:hAnsi="微軟正黑體" w:hint="eastAsia"/>
                      <w:b/>
                      <w:bCs/>
                      <w:sz w:val="20"/>
                    </w:rPr>
                    <w:t>Competence</w:t>
                  </w:r>
                </w:p>
              </w:tc>
              <w:tc>
                <w:tcPr>
                  <w:tcW w:w="3131" w:type="dxa"/>
                  <w:tcBorders>
                    <w:top w:val="double" w:sz="4" w:space="0" w:color="auto"/>
                    <w:left w:val="dotted" w:sz="4" w:space="0" w:color="auto"/>
                    <w:bottom w:val="dotted" w:sz="4" w:space="0" w:color="auto"/>
                  </w:tcBorders>
                </w:tcPr>
                <w:p w14:paraId="1EC08606" w14:textId="2EEEC49D" w:rsidR="0054035C" w:rsidRPr="00BD4418" w:rsidRDefault="00D410ED" w:rsidP="00BD4418">
                  <w:pPr>
                    <w:jc w:val="left"/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</w:pPr>
                  <w:r>
                    <w:rPr>
                      <w:rFonts w:ascii="Times New Roman" w:eastAsia="微軟正黑體" w:hAnsi="Times New Roman" w:hint="eastAsia"/>
                      <w:b/>
                      <w:bCs/>
                      <w:szCs w:val="24"/>
                      <w:lang w:eastAsia="zh-TW"/>
                    </w:rPr>
                    <w:t>1</w:t>
                  </w:r>
                  <w:r>
                    <w:rPr>
                      <w:rFonts w:ascii="Times New Roman" w:eastAsia="微軟正黑體" w:hAnsi="Times New Roman"/>
                      <w:b/>
                      <w:bCs/>
                      <w:szCs w:val="24"/>
                      <w:lang w:eastAsia="zh-TW"/>
                    </w:rPr>
                    <w:t>.</w:t>
                  </w:r>
                  <w:r w:rsidR="00BD4418" w:rsidRPr="00BD4418">
                    <w:rPr>
                      <w:rFonts w:ascii="Times New Roman" w:eastAsia="微軟正黑體" w:hAnsi="Times New Roman" w:hint="eastAsia"/>
                      <w:b/>
                      <w:bCs/>
                      <w:szCs w:val="24"/>
                    </w:rPr>
                    <w:t>具備對於國內外社會問題關懷熱忱與探究興趣之能力。</w:t>
                  </w:r>
                </w:p>
              </w:tc>
              <w:tc>
                <w:tcPr>
                  <w:tcW w:w="1122" w:type="dxa"/>
                  <w:tcBorders>
                    <w:top w:val="double" w:sz="4" w:space="0" w:color="auto"/>
                    <w:bottom w:val="dotted" w:sz="4" w:space="0" w:color="auto"/>
                  </w:tcBorders>
                  <w:vAlign w:val="center"/>
                </w:tcPr>
                <w:p w14:paraId="5AE2695F" w14:textId="77777777" w:rsidR="0054035C" w:rsidRPr="00F66AEE" w:rsidRDefault="0054035C" w:rsidP="0081739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uble" w:sz="4" w:space="0" w:color="auto"/>
                    <w:bottom w:val="dotted" w:sz="4" w:space="0" w:color="auto"/>
                  </w:tcBorders>
                  <w:vAlign w:val="center"/>
                </w:tcPr>
                <w:p w14:paraId="3AF14F82" w14:textId="77777777" w:rsidR="0054035C" w:rsidRPr="00F66AEE" w:rsidRDefault="0054035C" w:rsidP="0081739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uble" w:sz="4" w:space="0" w:color="auto"/>
                    <w:bottom w:val="dotted" w:sz="4" w:space="0" w:color="auto"/>
                  </w:tcBorders>
                  <w:vAlign w:val="center"/>
                </w:tcPr>
                <w:p w14:paraId="5683FA94" w14:textId="77777777" w:rsidR="0054035C" w:rsidRPr="00FF66D4" w:rsidRDefault="0054035C" w:rsidP="0081739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uble" w:sz="4" w:space="0" w:color="auto"/>
                    <w:bottom w:val="dotted" w:sz="4" w:space="0" w:color="auto"/>
                  </w:tcBorders>
                  <w:vAlign w:val="center"/>
                </w:tcPr>
                <w:p w14:paraId="2030DD21" w14:textId="77777777" w:rsidR="0054035C" w:rsidRPr="00FF66D4" w:rsidRDefault="0054035C" w:rsidP="0081739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1117" w:type="dxa"/>
                  <w:tcBorders>
                    <w:top w:val="double" w:sz="4" w:space="0" w:color="auto"/>
                    <w:bottom w:val="dotted" w:sz="4" w:space="0" w:color="auto"/>
                    <w:right w:val="single" w:sz="12" w:space="0" w:color="auto"/>
                  </w:tcBorders>
                  <w:vAlign w:val="center"/>
                </w:tcPr>
                <w:p w14:paraId="0D9FFAE8" w14:textId="0F59081B" w:rsidR="0054035C" w:rsidRPr="00FF66D4" w:rsidRDefault="0060524B" w:rsidP="0081739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  <w:r>
                    <w:rPr>
                      <mc:AlternateContent>
                        <mc:Choice Requires="w16se">
                          <w:rFonts w:ascii="微軟正黑體" w:eastAsia="微軟正黑體" w:hAnsi="微軟正黑體" w:hint="eastAsia"/>
                        </mc:Choice>
                        <mc:Fallback>
                          <w:rFonts w:ascii="Segoe UI Emoji" w:eastAsia="Segoe UI Emoji" w:hAnsi="Segoe UI Emoji" w:cs="Segoe UI Emoji"/>
                        </mc:Fallback>
                      </mc:AlternateContent>
                      <w:sz w:val="20"/>
                      <w:lang w:eastAsia="zh-TW"/>
                    </w:rPr>
                    <mc:AlternateContent>
                      <mc:Choice Requires="w16se">
                        <w16se:symEx w16se:font="Segoe UI Emoji" w16se:char="25CB"/>
                      </mc:Choice>
                      <mc:Fallback>
                        <w:t>○</w:t>
                      </mc:Fallback>
                    </mc:AlternateContent>
                  </w:r>
                </w:p>
              </w:tc>
            </w:tr>
            <w:tr w:rsidR="0054035C" w:rsidRPr="00FF66D4" w14:paraId="22B5C371" w14:textId="77777777" w:rsidTr="0081739A">
              <w:tc>
                <w:tcPr>
                  <w:tcW w:w="1704" w:type="dxa"/>
                  <w:vMerge/>
                  <w:tcBorders>
                    <w:left w:val="single" w:sz="12" w:space="0" w:color="auto"/>
                    <w:right w:val="dotted" w:sz="4" w:space="0" w:color="auto"/>
                  </w:tcBorders>
                  <w:vAlign w:val="center"/>
                </w:tcPr>
                <w:p w14:paraId="5AE64D28" w14:textId="77777777" w:rsidR="0054035C" w:rsidRPr="00FF66D4" w:rsidRDefault="0054035C" w:rsidP="0081739A">
                  <w:pPr>
                    <w:adjustRightInd w:val="0"/>
                    <w:snapToGrid w:val="0"/>
                    <w:spacing w:before="0" w:beforeAutospacing="0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</w:p>
              </w:tc>
              <w:tc>
                <w:tcPr>
                  <w:tcW w:w="3131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</w:tcBorders>
                </w:tcPr>
                <w:p w14:paraId="502ADD95" w14:textId="38053BBD" w:rsidR="0054035C" w:rsidRPr="00BD4418" w:rsidRDefault="00D410ED" w:rsidP="00BD4418">
                  <w:pPr>
                    <w:jc w:val="left"/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</w:pPr>
                  <w:r>
                    <w:rPr>
                      <w:rFonts w:ascii="Times New Roman" w:eastAsia="微軟正黑體" w:hAnsi="Times New Roman" w:hint="eastAsia"/>
                      <w:b/>
                      <w:bCs/>
                      <w:szCs w:val="24"/>
                      <w:lang w:eastAsia="zh-TW"/>
                    </w:rPr>
                    <w:t>2</w:t>
                  </w:r>
                  <w:r>
                    <w:rPr>
                      <w:rFonts w:ascii="Times New Roman" w:eastAsia="微軟正黑體" w:hAnsi="Times New Roman"/>
                      <w:b/>
                      <w:bCs/>
                      <w:szCs w:val="24"/>
                      <w:lang w:eastAsia="zh-TW"/>
                    </w:rPr>
                    <w:t>.</w:t>
                  </w:r>
                  <w:r w:rsidR="00BD4418" w:rsidRPr="00BD4418">
                    <w:rPr>
                      <w:rFonts w:ascii="Times New Roman" w:eastAsia="微軟正黑體" w:hAnsi="Times New Roman" w:hint="eastAsia"/>
                      <w:b/>
                      <w:bCs/>
                      <w:szCs w:val="24"/>
                    </w:rPr>
                    <w:t>具備持續自主學習與運用社會、政治、經濟等社會科學基本知識之能力。</w:t>
                  </w: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1783861B" w14:textId="77777777" w:rsidR="0054035C" w:rsidRPr="00F66AEE" w:rsidRDefault="0054035C" w:rsidP="0081739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2BBC7FA5" w14:textId="77777777" w:rsidR="0054035C" w:rsidRPr="00F66AEE" w:rsidRDefault="0054035C" w:rsidP="0081739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79799B81" w14:textId="77777777" w:rsidR="0054035C" w:rsidRPr="00FF66D4" w:rsidRDefault="0054035C" w:rsidP="0081739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494F9767" w14:textId="0955EA4F" w:rsidR="0054035C" w:rsidRPr="00FF66D4" w:rsidRDefault="0060524B" w:rsidP="0081739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  <w:r>
                    <w:rPr>
                      <mc:AlternateContent>
                        <mc:Choice Requires="w16se">
                          <w:rFonts w:ascii="微軟正黑體" w:eastAsia="微軟正黑體" w:hAnsi="微軟正黑體" w:hint="eastAsia"/>
                        </mc:Choice>
                        <mc:Fallback>
                          <w:rFonts w:ascii="Segoe UI Emoji" w:eastAsia="Segoe UI Emoji" w:hAnsi="Segoe UI Emoji" w:cs="Segoe UI Emoji"/>
                        </mc:Fallback>
                      </mc:AlternateContent>
                      <w:sz w:val="20"/>
                      <w:lang w:eastAsia="zh-TW"/>
                    </w:rPr>
                    <mc:AlternateContent>
                      <mc:Choice Requires="w16se">
                        <w16se:symEx w16se:font="Segoe UI Emoji" w16se:char="25CB"/>
                      </mc:Choice>
                      <mc:Fallback>
                        <w:t>○</w:t>
                      </mc:Fallback>
                    </mc:AlternateContent>
                  </w:r>
                </w:p>
              </w:tc>
              <w:tc>
                <w:tcPr>
                  <w:tcW w:w="1117" w:type="dxa"/>
                  <w:tcBorders>
                    <w:top w:val="dotted" w:sz="4" w:space="0" w:color="auto"/>
                    <w:bottom w:val="dotted" w:sz="4" w:space="0" w:color="auto"/>
                    <w:right w:val="single" w:sz="12" w:space="0" w:color="auto"/>
                  </w:tcBorders>
                  <w:vAlign w:val="center"/>
                </w:tcPr>
                <w:p w14:paraId="0D7027DB" w14:textId="77777777" w:rsidR="0054035C" w:rsidRPr="00FF66D4" w:rsidRDefault="0054035C" w:rsidP="0081739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</w:tr>
            <w:tr w:rsidR="00BD4418" w:rsidRPr="00FF66D4" w14:paraId="7EF38FB8" w14:textId="77777777" w:rsidTr="006E544E">
              <w:trPr>
                <w:trHeight w:val="1245"/>
              </w:trPr>
              <w:tc>
                <w:tcPr>
                  <w:tcW w:w="1704" w:type="dxa"/>
                  <w:vMerge/>
                  <w:tcBorders>
                    <w:left w:val="single" w:sz="12" w:space="0" w:color="auto"/>
                    <w:right w:val="dotted" w:sz="4" w:space="0" w:color="auto"/>
                  </w:tcBorders>
                  <w:vAlign w:val="center"/>
                </w:tcPr>
                <w:p w14:paraId="32179972" w14:textId="77777777" w:rsidR="00BD4418" w:rsidRPr="00FF66D4" w:rsidRDefault="00BD4418" w:rsidP="0081739A">
                  <w:pPr>
                    <w:adjustRightInd w:val="0"/>
                    <w:snapToGrid w:val="0"/>
                    <w:spacing w:before="0" w:beforeAutospacing="0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</w:p>
              </w:tc>
              <w:tc>
                <w:tcPr>
                  <w:tcW w:w="3131" w:type="dxa"/>
                  <w:tcBorders>
                    <w:top w:val="dotted" w:sz="4" w:space="0" w:color="auto"/>
                    <w:left w:val="dotted" w:sz="4" w:space="0" w:color="auto"/>
                  </w:tcBorders>
                </w:tcPr>
                <w:p w14:paraId="4E668A9F" w14:textId="744A0388" w:rsidR="00BD4418" w:rsidRPr="00BD4418" w:rsidRDefault="00D410ED" w:rsidP="00BD4418">
                  <w:r>
                    <w:rPr>
                      <w:rFonts w:ascii="Times New Roman" w:eastAsia="微軟正黑體" w:hAnsi="Times New Roman" w:hint="eastAsia"/>
                      <w:b/>
                      <w:bCs/>
                      <w:szCs w:val="24"/>
                      <w:lang w:eastAsia="zh-TW"/>
                    </w:rPr>
                    <w:t>3</w:t>
                  </w:r>
                  <w:r>
                    <w:rPr>
                      <w:rFonts w:ascii="Times New Roman" w:eastAsia="微軟正黑體" w:hAnsi="Times New Roman"/>
                      <w:b/>
                      <w:bCs/>
                      <w:szCs w:val="24"/>
                      <w:lang w:eastAsia="zh-TW"/>
                    </w:rPr>
                    <w:t>.</w:t>
                  </w:r>
                  <w:r w:rsidR="00BD4418" w:rsidRPr="00BD4418">
                    <w:rPr>
                      <w:rFonts w:ascii="Times New Roman" w:eastAsia="微軟正黑體" w:hAnsi="Times New Roman" w:hint="eastAsia"/>
                      <w:b/>
                      <w:bCs/>
                      <w:szCs w:val="24"/>
                    </w:rPr>
                    <w:t>具備邏輯思考與分析問題，理解與運用社會科學研究方法之能力。</w:t>
                  </w:r>
                </w:p>
              </w:tc>
              <w:tc>
                <w:tcPr>
                  <w:tcW w:w="1122" w:type="dxa"/>
                  <w:tcBorders>
                    <w:top w:val="dotted" w:sz="4" w:space="0" w:color="auto"/>
                  </w:tcBorders>
                  <w:vAlign w:val="center"/>
                </w:tcPr>
                <w:p w14:paraId="4EE0D84B" w14:textId="77777777" w:rsidR="00BD4418" w:rsidRPr="00F66AEE" w:rsidRDefault="00BD4418" w:rsidP="0081739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</w:tcBorders>
                  <w:vAlign w:val="center"/>
                </w:tcPr>
                <w:p w14:paraId="22D6899E" w14:textId="77777777" w:rsidR="00BD4418" w:rsidRPr="00F66AEE" w:rsidRDefault="00BD4418" w:rsidP="0081739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</w:tcBorders>
                  <w:vAlign w:val="center"/>
                </w:tcPr>
                <w:p w14:paraId="1B6A3A1B" w14:textId="77777777" w:rsidR="00BD4418" w:rsidRPr="00FF66D4" w:rsidRDefault="00BD4418" w:rsidP="0081739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</w:tcBorders>
                  <w:vAlign w:val="center"/>
                </w:tcPr>
                <w:p w14:paraId="5543F121" w14:textId="5E4BF250" w:rsidR="00BD4418" w:rsidRPr="00FF66D4" w:rsidRDefault="0060524B" w:rsidP="0081739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  <w:r>
                    <w:rPr>
                      <mc:AlternateContent>
                        <mc:Choice Requires="w16se">
                          <w:rFonts w:ascii="微軟正黑體" w:eastAsia="微軟正黑體" w:hAnsi="微軟正黑體" w:hint="eastAsia"/>
                        </mc:Choice>
                        <mc:Fallback>
                          <w:rFonts w:ascii="Segoe UI Emoji" w:eastAsia="Segoe UI Emoji" w:hAnsi="Segoe UI Emoji" w:cs="Segoe UI Emoji"/>
                        </mc:Fallback>
                      </mc:AlternateContent>
                      <w:sz w:val="20"/>
                      <w:lang w:eastAsia="zh-TW"/>
                    </w:rPr>
                    <mc:AlternateContent>
                      <mc:Choice Requires="w16se">
                        <w16se:symEx w16se:font="Segoe UI Emoji" w16se:char="25CB"/>
                      </mc:Choice>
                      <mc:Fallback>
                        <w:t>○</w:t>
                      </mc:Fallback>
                    </mc:AlternateContent>
                  </w:r>
                </w:p>
              </w:tc>
              <w:tc>
                <w:tcPr>
                  <w:tcW w:w="1117" w:type="dxa"/>
                  <w:tcBorders>
                    <w:top w:val="dotted" w:sz="4" w:space="0" w:color="auto"/>
                    <w:right w:val="single" w:sz="12" w:space="0" w:color="auto"/>
                  </w:tcBorders>
                  <w:vAlign w:val="center"/>
                </w:tcPr>
                <w:p w14:paraId="2A86583B" w14:textId="77777777" w:rsidR="00BD4418" w:rsidRPr="00FF66D4" w:rsidRDefault="00BD4418" w:rsidP="0081739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</w:tr>
            <w:tr w:rsidR="0054035C" w:rsidRPr="00FF66D4" w14:paraId="1F4E87FE" w14:textId="77777777" w:rsidTr="0081739A">
              <w:tc>
                <w:tcPr>
                  <w:tcW w:w="1704" w:type="dxa"/>
                  <w:vMerge w:val="restart"/>
                  <w:tcBorders>
                    <w:left w:val="single" w:sz="12" w:space="0" w:color="auto"/>
                    <w:right w:val="dotted" w:sz="4" w:space="0" w:color="auto"/>
                  </w:tcBorders>
                  <w:vAlign w:val="center"/>
                </w:tcPr>
                <w:p w14:paraId="115D3B1E" w14:textId="77777777" w:rsidR="00BD4418" w:rsidRPr="00FF66D4" w:rsidRDefault="00BD4418" w:rsidP="00BD4418">
                  <w:pPr>
                    <w:adjustRightInd w:val="0"/>
                    <w:snapToGrid w:val="0"/>
                    <w:spacing w:before="0" w:beforeAutospacing="0"/>
                    <w:ind w:leftChars="-43" w:left="323" w:hangingChars="213" w:hanging="426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  <w:r w:rsidRPr="00FF66D4">
                    <w:rPr>
                      <w:rFonts w:ascii="微軟正黑體" w:eastAsia="微軟正黑體" w:hAnsi="微軟正黑體" w:hint="eastAsia"/>
                      <w:b/>
                      <w:bCs/>
                      <w:sz w:val="20"/>
                    </w:rPr>
                    <w:t>專業能力</w:t>
                  </w:r>
                </w:p>
                <w:p w14:paraId="40B1BADA" w14:textId="77777777" w:rsidR="00BD4418" w:rsidRDefault="00BD4418" w:rsidP="00BD4418">
                  <w:pPr>
                    <w:adjustRightInd w:val="0"/>
                    <w:snapToGrid w:val="0"/>
                    <w:spacing w:before="0" w:beforeAutospacing="0"/>
                    <w:ind w:leftChars="-43" w:left="323" w:hangingChars="213" w:hanging="426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  <w:r w:rsidRPr="00FF66D4">
                    <w:rPr>
                      <w:rFonts w:ascii="微軟正黑體" w:eastAsia="微軟正黑體" w:hAnsi="微軟正黑體" w:hint="eastAsia"/>
                      <w:b/>
                      <w:bCs/>
                      <w:sz w:val="20"/>
                    </w:rPr>
                    <w:t>Specific</w:t>
                  </w:r>
                </w:p>
                <w:p w14:paraId="13F6E463" w14:textId="7D5A0593" w:rsidR="00BD4418" w:rsidRPr="00FF66D4" w:rsidRDefault="00BD4418" w:rsidP="00BD4418">
                  <w:pPr>
                    <w:adjustRightInd w:val="0"/>
                    <w:snapToGrid w:val="0"/>
                    <w:spacing w:before="0" w:beforeAutospacing="0"/>
                    <w:ind w:leftChars="-43" w:left="323" w:hangingChars="213" w:hanging="426"/>
                    <w:jc w:val="left"/>
                    <w:rPr>
                      <w:rFonts w:ascii="微軟正黑體" w:eastAsia="微軟正黑體" w:hAnsi="微軟正黑體"/>
                      <w:b/>
                      <w:bCs/>
                      <w:sz w:val="20"/>
                      <w:lang w:eastAsia="zh-TW"/>
                    </w:rPr>
                  </w:pPr>
                  <w:r w:rsidRPr="00FF66D4"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  <w:lastRenderedPageBreak/>
                    <w:t>competency</w:t>
                  </w:r>
                </w:p>
              </w:tc>
              <w:tc>
                <w:tcPr>
                  <w:tcW w:w="3131" w:type="dxa"/>
                  <w:tcBorders>
                    <w:left w:val="dotted" w:sz="4" w:space="0" w:color="auto"/>
                    <w:bottom w:val="dotted" w:sz="4" w:space="0" w:color="auto"/>
                  </w:tcBorders>
                </w:tcPr>
                <w:p w14:paraId="01A461A4" w14:textId="3FD4D9FA" w:rsidR="0054035C" w:rsidRPr="00BD4418" w:rsidRDefault="00D410ED" w:rsidP="00BD4418">
                  <w:pPr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</w:pPr>
                  <w:r>
                    <w:rPr>
                      <w:rFonts w:ascii="Times New Roman" w:eastAsia="微軟正黑體" w:hAnsi="Times New Roman" w:hint="eastAsia"/>
                      <w:b/>
                      <w:bCs/>
                      <w:szCs w:val="24"/>
                      <w:lang w:eastAsia="zh-TW"/>
                    </w:rPr>
                    <w:lastRenderedPageBreak/>
                    <w:t>1</w:t>
                  </w:r>
                  <w:r>
                    <w:rPr>
                      <w:rFonts w:ascii="Times New Roman" w:eastAsia="微軟正黑體" w:hAnsi="Times New Roman"/>
                      <w:b/>
                      <w:bCs/>
                      <w:szCs w:val="24"/>
                      <w:lang w:eastAsia="zh-TW"/>
                    </w:rPr>
                    <w:t>.</w:t>
                  </w:r>
                  <w:r w:rsidR="00BD4418" w:rsidRPr="00BD4418">
                    <w:rPr>
                      <w:rFonts w:ascii="Times New Roman" w:eastAsia="微軟正黑體" w:hAnsi="Times New Roman" w:hint="eastAsia"/>
                      <w:b/>
                      <w:bCs/>
                      <w:szCs w:val="24"/>
                    </w:rPr>
                    <w:t>具備社會福利資訊與資料分析之能力。</w:t>
                  </w:r>
                </w:p>
              </w:tc>
              <w:tc>
                <w:tcPr>
                  <w:tcW w:w="1122" w:type="dxa"/>
                  <w:tcBorders>
                    <w:bottom w:val="dotted" w:sz="4" w:space="0" w:color="auto"/>
                  </w:tcBorders>
                  <w:vAlign w:val="center"/>
                </w:tcPr>
                <w:p w14:paraId="1A42827C" w14:textId="77777777" w:rsidR="0054035C" w:rsidRPr="00F66AEE" w:rsidRDefault="0054035C" w:rsidP="0081739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bottom w:val="dotted" w:sz="4" w:space="0" w:color="auto"/>
                  </w:tcBorders>
                  <w:vAlign w:val="center"/>
                </w:tcPr>
                <w:p w14:paraId="0494817B" w14:textId="77777777" w:rsidR="0054035C" w:rsidRPr="00F66AEE" w:rsidRDefault="0054035C" w:rsidP="0081739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bottom w:val="dotted" w:sz="4" w:space="0" w:color="auto"/>
                  </w:tcBorders>
                  <w:vAlign w:val="center"/>
                </w:tcPr>
                <w:p w14:paraId="5037EDAA" w14:textId="77777777" w:rsidR="0054035C" w:rsidRPr="00FF66D4" w:rsidRDefault="0054035C" w:rsidP="0081739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bottom w:val="dotted" w:sz="4" w:space="0" w:color="auto"/>
                  </w:tcBorders>
                  <w:vAlign w:val="center"/>
                </w:tcPr>
                <w:p w14:paraId="0CA567C4" w14:textId="37AFC9BF" w:rsidR="0054035C" w:rsidRPr="00FF66D4" w:rsidRDefault="0060524B" w:rsidP="0081739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  <w:r>
                    <w:rPr>
                      <mc:AlternateContent>
                        <mc:Choice Requires="w16se">
                          <w:rFonts w:ascii="微軟正黑體" w:eastAsia="微軟正黑體" w:hAnsi="微軟正黑體" w:hint="eastAsia"/>
                        </mc:Choice>
                        <mc:Fallback>
                          <w:rFonts w:ascii="Segoe UI Emoji" w:eastAsia="Segoe UI Emoji" w:hAnsi="Segoe UI Emoji" w:cs="Segoe UI Emoji"/>
                        </mc:Fallback>
                      </mc:AlternateContent>
                      <w:sz w:val="20"/>
                      <w:lang w:eastAsia="zh-TW"/>
                    </w:rPr>
                    <mc:AlternateContent>
                      <mc:Choice Requires="w16se">
                        <w16se:symEx w16se:font="Segoe UI Emoji" w16se:char="25CB"/>
                      </mc:Choice>
                      <mc:Fallback>
                        <w:t>○</w:t>
                      </mc:Fallback>
                    </mc:AlternateContent>
                  </w:r>
                </w:p>
              </w:tc>
              <w:tc>
                <w:tcPr>
                  <w:tcW w:w="1117" w:type="dxa"/>
                  <w:tcBorders>
                    <w:bottom w:val="dotted" w:sz="4" w:space="0" w:color="auto"/>
                    <w:right w:val="single" w:sz="12" w:space="0" w:color="auto"/>
                  </w:tcBorders>
                  <w:vAlign w:val="center"/>
                </w:tcPr>
                <w:p w14:paraId="408A93A2" w14:textId="77777777" w:rsidR="0054035C" w:rsidRPr="00FF66D4" w:rsidRDefault="0054035C" w:rsidP="0081739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</w:tr>
            <w:tr w:rsidR="0054035C" w:rsidRPr="00FF66D4" w14:paraId="61345A22" w14:textId="77777777" w:rsidTr="0081739A">
              <w:trPr>
                <w:trHeight w:val="70"/>
              </w:trPr>
              <w:tc>
                <w:tcPr>
                  <w:tcW w:w="1704" w:type="dxa"/>
                  <w:vMerge/>
                  <w:tcBorders>
                    <w:left w:val="single" w:sz="12" w:space="0" w:color="auto"/>
                    <w:right w:val="dotted" w:sz="4" w:space="0" w:color="auto"/>
                  </w:tcBorders>
                </w:tcPr>
                <w:p w14:paraId="22C3E275" w14:textId="77777777" w:rsidR="0054035C" w:rsidRPr="00FF66D4" w:rsidRDefault="0054035C" w:rsidP="0081739A">
                  <w:pPr>
                    <w:adjustRightInd w:val="0"/>
                    <w:snapToGrid w:val="0"/>
                    <w:rPr>
                      <w:rFonts w:ascii="微軟正黑體" w:eastAsia="微軟正黑體" w:hAnsi="微軟正黑體"/>
                      <w:b/>
                      <w:sz w:val="20"/>
                    </w:rPr>
                  </w:pPr>
                </w:p>
              </w:tc>
              <w:tc>
                <w:tcPr>
                  <w:tcW w:w="3131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</w:tcBorders>
                </w:tcPr>
                <w:p w14:paraId="4FD36B69" w14:textId="1B42115B" w:rsidR="0054035C" w:rsidRPr="00BD4418" w:rsidRDefault="00D410ED" w:rsidP="00BD4418">
                  <w:pPr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</w:pPr>
                  <w:r>
                    <w:rPr>
                      <w:rFonts w:ascii="Times New Roman" w:eastAsia="微軟正黑體" w:hAnsi="Times New Roman" w:hint="eastAsia"/>
                      <w:b/>
                      <w:bCs/>
                      <w:szCs w:val="24"/>
                      <w:lang w:eastAsia="zh-TW"/>
                    </w:rPr>
                    <w:t>2</w:t>
                  </w:r>
                  <w:r>
                    <w:rPr>
                      <w:rFonts w:ascii="Times New Roman" w:eastAsia="微軟正黑體" w:hAnsi="Times New Roman"/>
                      <w:b/>
                      <w:bCs/>
                      <w:szCs w:val="24"/>
                      <w:lang w:eastAsia="zh-TW"/>
                    </w:rPr>
                    <w:t>.</w:t>
                  </w:r>
                  <w:r w:rsidR="00BD4418" w:rsidRPr="00BD4418">
                    <w:rPr>
                      <w:rFonts w:ascii="Times New Roman" w:eastAsia="微軟正黑體" w:hAnsi="Times New Roman" w:hint="eastAsia"/>
                      <w:b/>
                      <w:bCs/>
                      <w:szCs w:val="24"/>
                    </w:rPr>
                    <w:t>具備社會福利政策、方案設計之評估與執行能力。</w:t>
                  </w: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7CCC6ADD" w14:textId="77777777" w:rsidR="0054035C" w:rsidRPr="00F66AEE" w:rsidRDefault="0054035C" w:rsidP="0081739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492CAAAD" w14:textId="1A018BF2" w:rsidR="0054035C" w:rsidRPr="00F66AEE" w:rsidRDefault="0060524B" w:rsidP="0081739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  <w:r>
                    <w:rPr>
                      <mc:AlternateContent>
                        <mc:Choice Requires="w16se">
                          <w:rFonts w:ascii="微軟正黑體" w:eastAsia="微軟正黑體" w:hAnsi="微軟正黑體" w:hint="eastAsia"/>
                        </mc:Choice>
                        <mc:Fallback>
                          <w:rFonts w:ascii="Segoe UI Emoji" w:eastAsia="Segoe UI Emoji" w:hAnsi="Segoe UI Emoji" w:cs="Segoe UI Emoji"/>
                        </mc:Fallback>
                      </mc:AlternateContent>
                      <w:sz w:val="20"/>
                      <w:lang w:eastAsia="zh-TW"/>
                    </w:rPr>
                    <mc:AlternateContent>
                      <mc:Choice Requires="w16se">
                        <w16se:symEx w16se:font="Segoe UI Emoji" w16se:char="25CB"/>
                      </mc:Choice>
                      <mc:Fallback>
                        <w:t>○</w:t>
                      </mc:Fallback>
                    </mc:AlternateContent>
                  </w: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519C9B91" w14:textId="77777777" w:rsidR="0054035C" w:rsidRPr="00FF66D4" w:rsidRDefault="0054035C" w:rsidP="0081739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0008F906" w14:textId="77777777" w:rsidR="0054035C" w:rsidRPr="00FF66D4" w:rsidRDefault="0054035C" w:rsidP="0081739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1117" w:type="dxa"/>
                  <w:tcBorders>
                    <w:top w:val="dotted" w:sz="4" w:space="0" w:color="auto"/>
                    <w:bottom w:val="dotted" w:sz="4" w:space="0" w:color="auto"/>
                    <w:right w:val="single" w:sz="12" w:space="0" w:color="auto"/>
                  </w:tcBorders>
                  <w:vAlign w:val="center"/>
                </w:tcPr>
                <w:p w14:paraId="73460B81" w14:textId="77777777" w:rsidR="0054035C" w:rsidRPr="00FF66D4" w:rsidRDefault="0054035C" w:rsidP="0081739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</w:tr>
            <w:tr w:rsidR="00BD4418" w:rsidRPr="00FF66D4" w14:paraId="47AB08DF" w14:textId="77777777" w:rsidTr="00BD4418">
              <w:trPr>
                <w:trHeight w:val="856"/>
              </w:trPr>
              <w:tc>
                <w:tcPr>
                  <w:tcW w:w="1704" w:type="dxa"/>
                  <w:vMerge/>
                  <w:tcBorders>
                    <w:left w:val="single" w:sz="12" w:space="0" w:color="auto"/>
                    <w:right w:val="dotted" w:sz="4" w:space="0" w:color="auto"/>
                  </w:tcBorders>
                </w:tcPr>
                <w:p w14:paraId="3072C529" w14:textId="77777777" w:rsidR="00BD4418" w:rsidRPr="00FF66D4" w:rsidRDefault="00BD4418" w:rsidP="0081739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textAlignment w:val="bottom"/>
                    <w:rPr>
                      <w:rFonts w:ascii="微軟正黑體" w:eastAsia="微軟正黑體" w:hAnsi="微軟正黑體"/>
                      <w:b/>
                      <w:sz w:val="20"/>
                    </w:rPr>
                  </w:pPr>
                </w:p>
              </w:tc>
              <w:tc>
                <w:tcPr>
                  <w:tcW w:w="3131" w:type="dxa"/>
                  <w:tcBorders>
                    <w:top w:val="dotted" w:sz="4" w:space="0" w:color="auto"/>
                    <w:left w:val="dotted" w:sz="4" w:space="0" w:color="auto"/>
                  </w:tcBorders>
                </w:tcPr>
                <w:p w14:paraId="3E028492" w14:textId="3CA5E51E" w:rsidR="00BD4418" w:rsidRPr="00BD4418" w:rsidRDefault="00D410ED" w:rsidP="00BD4418">
                  <w:pPr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</w:pPr>
                  <w:r>
                    <w:rPr>
                      <w:rFonts w:ascii="Times New Roman" w:eastAsia="微軟正黑體" w:hAnsi="Times New Roman" w:hint="eastAsia"/>
                      <w:b/>
                      <w:bCs/>
                      <w:szCs w:val="24"/>
                      <w:lang w:eastAsia="zh-TW"/>
                    </w:rPr>
                    <w:t>3</w:t>
                  </w:r>
                  <w:r>
                    <w:rPr>
                      <w:rFonts w:ascii="Times New Roman" w:eastAsia="微軟正黑體" w:hAnsi="Times New Roman"/>
                      <w:b/>
                      <w:bCs/>
                      <w:szCs w:val="24"/>
                      <w:lang w:eastAsia="zh-TW"/>
                    </w:rPr>
                    <w:t>.</w:t>
                  </w:r>
                  <w:r w:rsidR="00BD4418" w:rsidRPr="00BD4418">
                    <w:rPr>
                      <w:rFonts w:ascii="Times New Roman" w:eastAsia="微軟正黑體" w:hAnsi="Times New Roman" w:hint="eastAsia"/>
                      <w:b/>
                      <w:bCs/>
                      <w:szCs w:val="24"/>
                    </w:rPr>
                    <w:t>具備社會福利實務與運用之能力。</w:t>
                  </w:r>
                </w:p>
              </w:tc>
              <w:tc>
                <w:tcPr>
                  <w:tcW w:w="1122" w:type="dxa"/>
                  <w:tcBorders>
                    <w:top w:val="dotted" w:sz="4" w:space="0" w:color="auto"/>
                  </w:tcBorders>
                  <w:vAlign w:val="center"/>
                </w:tcPr>
                <w:p w14:paraId="01A4A43E" w14:textId="77777777" w:rsidR="00BD4418" w:rsidRPr="00F66AEE" w:rsidRDefault="00BD4418" w:rsidP="0081739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</w:tcBorders>
                  <w:vAlign w:val="center"/>
                </w:tcPr>
                <w:p w14:paraId="243D91C7" w14:textId="34FA0770" w:rsidR="00BD4418" w:rsidRPr="00F66AEE" w:rsidRDefault="0060524B" w:rsidP="0081739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  <w:r>
                    <w:rPr>
                      <mc:AlternateContent>
                        <mc:Choice Requires="w16se">
                          <w:rFonts w:ascii="微軟正黑體" w:eastAsia="微軟正黑體" w:hAnsi="微軟正黑體" w:hint="eastAsia"/>
                        </mc:Choice>
                        <mc:Fallback>
                          <w:rFonts w:ascii="Segoe UI Emoji" w:eastAsia="Segoe UI Emoji" w:hAnsi="Segoe UI Emoji" w:cs="Segoe UI Emoji"/>
                        </mc:Fallback>
                      </mc:AlternateContent>
                      <w:sz w:val="20"/>
                      <w:lang w:eastAsia="zh-TW"/>
                    </w:rPr>
                    <mc:AlternateContent>
                      <mc:Choice Requires="w16se">
                        <w16se:symEx w16se:font="Segoe UI Emoji" w16se:char="25CB"/>
                      </mc:Choice>
                      <mc:Fallback>
                        <w:t>○</w:t>
                      </mc:Fallback>
                    </mc:AlternateContent>
                  </w:r>
                </w:p>
              </w:tc>
              <w:tc>
                <w:tcPr>
                  <w:tcW w:w="1122" w:type="dxa"/>
                  <w:tcBorders>
                    <w:top w:val="dotted" w:sz="4" w:space="0" w:color="auto"/>
                  </w:tcBorders>
                  <w:vAlign w:val="center"/>
                </w:tcPr>
                <w:p w14:paraId="690E3C0F" w14:textId="77777777" w:rsidR="00BD4418" w:rsidRPr="00FF66D4" w:rsidRDefault="00BD4418" w:rsidP="0081739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</w:tcBorders>
                  <w:vAlign w:val="center"/>
                </w:tcPr>
                <w:p w14:paraId="6222FCB4" w14:textId="77777777" w:rsidR="00BD4418" w:rsidRPr="00FF66D4" w:rsidRDefault="00BD4418" w:rsidP="0081739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1117" w:type="dxa"/>
                  <w:tcBorders>
                    <w:top w:val="dotted" w:sz="4" w:space="0" w:color="auto"/>
                    <w:right w:val="single" w:sz="12" w:space="0" w:color="auto"/>
                  </w:tcBorders>
                  <w:vAlign w:val="center"/>
                </w:tcPr>
                <w:p w14:paraId="7345611A" w14:textId="77777777" w:rsidR="00BD4418" w:rsidRPr="00FF66D4" w:rsidRDefault="00BD4418" w:rsidP="0081739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</w:tr>
          </w:tbl>
          <w:p w14:paraId="487A93CB" w14:textId="77777777" w:rsidR="0054035C" w:rsidRPr="001C052A" w:rsidRDefault="0054035C" w:rsidP="0081739A">
            <w:pPr>
              <w:spacing w:line="320" w:lineRule="exact"/>
              <w:rPr>
                <w:rFonts w:eastAsia="微軟正黑體"/>
                <w:lang w:eastAsia="zh-TW"/>
              </w:rPr>
            </w:pPr>
            <w:r w:rsidRPr="00223A71">
              <w:rPr>
                <w:rFonts w:eastAsia="微軟正黑體"/>
                <w:b/>
              </w:rPr>
              <w:t>註：</w:t>
            </w:r>
            <w:r w:rsidRPr="00F66AEE">
              <w:rPr>
                <w:rFonts w:ascii="Times New Roman" w:eastAsia="微軟正黑體" w:hAnsi="Times New Roman"/>
                <w:b/>
                <w:szCs w:val="24"/>
              </w:rPr>
              <w:t>關聯強度</w:t>
            </w:r>
            <w:r>
              <w:rPr>
                <w:rFonts w:ascii="Times New Roman" w:eastAsia="微軟正黑體" w:hAnsi="Times New Roman"/>
                <w:b/>
                <w:szCs w:val="24"/>
              </w:rPr>
              <w:t>以五點量表標示，</w:t>
            </w:r>
            <w:r w:rsidRPr="00223A71">
              <w:rPr>
                <w:rFonts w:eastAsia="微軟正黑體" w:hint="eastAsia"/>
                <w:b/>
                <w:lang w:eastAsia="zh-TW"/>
              </w:rPr>
              <w:t>1</w:t>
            </w:r>
            <w:r w:rsidRPr="00223A71">
              <w:rPr>
                <w:rFonts w:eastAsia="微軟正黑體"/>
                <w:b/>
                <w:lang w:eastAsia="zh-TW"/>
              </w:rPr>
              <w:t>表示沒有關聯，</w:t>
            </w:r>
            <w:r w:rsidRPr="00223A71">
              <w:rPr>
                <w:rFonts w:eastAsia="微軟正黑體" w:hint="eastAsia"/>
                <w:b/>
                <w:lang w:eastAsia="zh-TW"/>
              </w:rPr>
              <w:t>5</w:t>
            </w:r>
            <w:r w:rsidRPr="00223A71">
              <w:rPr>
                <w:rFonts w:eastAsia="微軟正黑體"/>
                <w:b/>
                <w:lang w:eastAsia="zh-TW"/>
              </w:rPr>
              <w:t>表示非常有關聯。</w:t>
            </w:r>
          </w:p>
        </w:tc>
      </w:tr>
    </w:tbl>
    <w:p w14:paraId="77FADDE3" w14:textId="77777777" w:rsidR="0054035C" w:rsidRPr="001C052A" w:rsidRDefault="0054035C" w:rsidP="0054035C"/>
    <w:p w14:paraId="6E1F4F03" w14:textId="77777777" w:rsidR="0054035C" w:rsidRPr="001C052A" w:rsidRDefault="0054035C" w:rsidP="0054035C"/>
    <w:p w14:paraId="4227288A" w14:textId="77777777" w:rsidR="0054035C" w:rsidRPr="003E7C8A" w:rsidRDefault="0054035C" w:rsidP="0054035C">
      <w:pPr>
        <w:spacing w:before="0" w:beforeAutospacing="0"/>
        <w:ind w:leftChars="0" w:left="0"/>
        <w:jc w:val="center"/>
        <w:rPr>
          <w:rFonts w:ascii="標楷體" w:eastAsia="標楷體" w:hAnsi="標楷體" w:cs="新細明體"/>
          <w:sz w:val="44"/>
          <w:szCs w:val="44"/>
          <w:lang w:eastAsia="zh-TW"/>
        </w:rPr>
      </w:pPr>
    </w:p>
    <w:p w14:paraId="734B191C" w14:textId="77777777" w:rsidR="00A80162" w:rsidRPr="0054035C" w:rsidRDefault="00A80162"/>
    <w:sectPr w:rsidR="00A80162" w:rsidRPr="0054035C" w:rsidSect="003F0401">
      <w:pgSz w:w="11907" w:h="16840" w:code="9"/>
      <w:pgMar w:top="567" w:right="567" w:bottom="567" w:left="567" w:header="851" w:footer="703" w:gutter="0"/>
      <w:pgNumType w:start="1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E112A8" w14:textId="77777777" w:rsidR="00954D8B" w:rsidRDefault="00954D8B" w:rsidP="00945900">
      <w:pPr>
        <w:spacing w:before="0"/>
      </w:pPr>
      <w:r>
        <w:separator/>
      </w:r>
    </w:p>
  </w:endnote>
  <w:endnote w:type="continuationSeparator" w:id="0">
    <w:p w14:paraId="27366668" w14:textId="77777777" w:rsidR="00954D8B" w:rsidRDefault="00954D8B" w:rsidP="00945900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44A4AC" w14:textId="77777777" w:rsidR="00954D8B" w:rsidRDefault="00954D8B" w:rsidP="00945900">
      <w:pPr>
        <w:spacing w:before="0"/>
      </w:pPr>
      <w:r>
        <w:separator/>
      </w:r>
    </w:p>
  </w:footnote>
  <w:footnote w:type="continuationSeparator" w:id="0">
    <w:p w14:paraId="47F1D2D4" w14:textId="77777777" w:rsidR="00954D8B" w:rsidRDefault="00954D8B" w:rsidP="00945900">
      <w:pPr>
        <w:spacing w:before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035C"/>
    <w:rsid w:val="0000314D"/>
    <w:rsid w:val="00301C0B"/>
    <w:rsid w:val="003F1B28"/>
    <w:rsid w:val="0054035C"/>
    <w:rsid w:val="005D1012"/>
    <w:rsid w:val="0060524B"/>
    <w:rsid w:val="006C5AEF"/>
    <w:rsid w:val="00761E11"/>
    <w:rsid w:val="007630E2"/>
    <w:rsid w:val="007F659C"/>
    <w:rsid w:val="00904D8E"/>
    <w:rsid w:val="00945900"/>
    <w:rsid w:val="00954D8B"/>
    <w:rsid w:val="00A17171"/>
    <w:rsid w:val="00A80162"/>
    <w:rsid w:val="00B804AF"/>
    <w:rsid w:val="00BD4418"/>
    <w:rsid w:val="00D410ED"/>
    <w:rsid w:val="00DD1776"/>
    <w:rsid w:val="00ED04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BE4630B"/>
  <w15:chartTrackingRefBased/>
  <w15:docId w15:val="{BC8AAB62-AF13-4F18-8D00-B911BB7C62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4035C"/>
    <w:pPr>
      <w:spacing w:before="100" w:beforeAutospacing="1"/>
      <w:ind w:leftChars="134" w:left="322"/>
      <w:jc w:val="both"/>
    </w:pPr>
    <w:rPr>
      <w:rFonts w:asciiTheme="minorEastAsia" w:hAnsiTheme="minorEastAsia" w:cs="Times New Roman"/>
      <w:kern w:val="0"/>
      <w:szCs w:val="20"/>
      <w:lang w:eastAsia="zh-HK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4035C"/>
    <w:pPr>
      <w:ind w:leftChars="200" w:left="480"/>
    </w:pPr>
  </w:style>
  <w:style w:type="paragraph" w:styleId="Web">
    <w:name w:val="Normal (Web)"/>
    <w:basedOn w:val="a"/>
    <w:uiPriority w:val="99"/>
    <w:unhideWhenUsed/>
    <w:rsid w:val="0054035C"/>
    <w:pPr>
      <w:spacing w:after="100" w:afterAutospacing="1"/>
      <w:ind w:leftChars="0" w:left="0"/>
      <w:jc w:val="left"/>
    </w:pPr>
    <w:rPr>
      <w:rFonts w:ascii="新細明體" w:eastAsia="新細明體" w:hAnsi="新細明體" w:cs="新細明體"/>
      <w:szCs w:val="24"/>
      <w:lang w:eastAsia="zh-TW"/>
    </w:rPr>
  </w:style>
  <w:style w:type="paragraph" w:styleId="a4">
    <w:name w:val="header"/>
    <w:basedOn w:val="a"/>
    <w:link w:val="a5"/>
    <w:uiPriority w:val="99"/>
    <w:unhideWhenUsed/>
    <w:rsid w:val="00945900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5">
    <w:name w:val="頁首 字元"/>
    <w:basedOn w:val="a0"/>
    <w:link w:val="a4"/>
    <w:uiPriority w:val="99"/>
    <w:rsid w:val="00945900"/>
    <w:rPr>
      <w:rFonts w:asciiTheme="minorEastAsia" w:hAnsiTheme="minorEastAsia" w:cs="Times New Roman"/>
      <w:kern w:val="0"/>
      <w:sz w:val="20"/>
      <w:szCs w:val="20"/>
      <w:lang w:eastAsia="zh-HK"/>
    </w:rPr>
  </w:style>
  <w:style w:type="paragraph" w:styleId="a6">
    <w:name w:val="footer"/>
    <w:basedOn w:val="a"/>
    <w:link w:val="a7"/>
    <w:uiPriority w:val="99"/>
    <w:unhideWhenUsed/>
    <w:rsid w:val="00945900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7">
    <w:name w:val="頁尾 字元"/>
    <w:basedOn w:val="a0"/>
    <w:link w:val="a6"/>
    <w:uiPriority w:val="99"/>
    <w:rsid w:val="00945900"/>
    <w:rPr>
      <w:rFonts w:asciiTheme="minorEastAsia" w:hAnsiTheme="minorEastAsia" w:cs="Times New Roman"/>
      <w:kern w:val="0"/>
      <w:sz w:val="20"/>
      <w:szCs w:val="20"/>
      <w:lang w:eastAsia="zh-H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uturecity.cw.com.tw/article/1867" TargetMode="External"/><Relationship Id="rId13" Type="http://schemas.openxmlformats.org/officeDocument/2006/relationships/hyperlink" Target="https://futurecity.cw.com.tw/article/1867" TargetMode="External"/><Relationship Id="rId18" Type="http://schemas.openxmlformats.org/officeDocument/2006/relationships/hyperlink" Target="https://futurecity.cw.com.tw/article/1867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futurecity.cw.com.tw/article/1867" TargetMode="External"/><Relationship Id="rId7" Type="http://schemas.openxmlformats.org/officeDocument/2006/relationships/hyperlink" Target="https://futurecity.cw.com.tw/article/1867" TargetMode="External"/><Relationship Id="rId12" Type="http://schemas.openxmlformats.org/officeDocument/2006/relationships/hyperlink" Target="https://futurecity.cw.com.tw/article/1867" TargetMode="External"/><Relationship Id="rId17" Type="http://schemas.openxmlformats.org/officeDocument/2006/relationships/hyperlink" Target="https://futurecity.cw.com.tw/article/1867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futurecity.cw.com.tw/article/1867" TargetMode="External"/><Relationship Id="rId20" Type="http://schemas.openxmlformats.org/officeDocument/2006/relationships/hyperlink" Target="https://futurecity.cw.com.tw/article/1867" TargetMode="External"/><Relationship Id="rId1" Type="http://schemas.openxmlformats.org/officeDocument/2006/relationships/styles" Target="styles.xml"/><Relationship Id="rId6" Type="http://schemas.openxmlformats.org/officeDocument/2006/relationships/hyperlink" Target="https://futurecity.cw.com.tw/article/1867" TargetMode="External"/><Relationship Id="rId11" Type="http://schemas.openxmlformats.org/officeDocument/2006/relationships/hyperlink" Target="https://futurecity.cw.com.tw/article/1867" TargetMode="External"/><Relationship Id="rId24" Type="http://schemas.openxmlformats.org/officeDocument/2006/relationships/theme" Target="theme/theme1.xml"/><Relationship Id="rId5" Type="http://schemas.openxmlformats.org/officeDocument/2006/relationships/endnotes" Target="endnotes.xml"/><Relationship Id="rId15" Type="http://schemas.openxmlformats.org/officeDocument/2006/relationships/hyperlink" Target="https://futurecity.cw.com.tw/article/1867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futurecity.cw.com.tw/article/1867" TargetMode="External"/><Relationship Id="rId19" Type="http://schemas.openxmlformats.org/officeDocument/2006/relationships/hyperlink" Target="https://futurecity.cw.com.tw/article/1867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futurecity.cw.com.tw/article/1867" TargetMode="External"/><Relationship Id="rId14" Type="http://schemas.openxmlformats.org/officeDocument/2006/relationships/hyperlink" Target="https://futurecity.cw.com.tw/article/1867" TargetMode="External"/><Relationship Id="rId22" Type="http://schemas.openxmlformats.org/officeDocument/2006/relationships/hyperlink" Target="https://futurecity.cw.com.tw/article/1867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581</Words>
  <Characters>3315</Characters>
  <Application>Microsoft Office Word</Application>
  <DocSecurity>0</DocSecurity>
  <Lines>27</Lines>
  <Paragraphs>7</Paragraphs>
  <ScaleCrop>false</ScaleCrop>
  <Company/>
  <LinksUpToDate>false</LinksUpToDate>
  <CharactersWithSpaces>3889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陳佩吟</dc:creator>
  <cp:keywords/>
  <dc:description/>
  <cp:lastModifiedBy>temu wang</cp:lastModifiedBy>
  <cp:revision>8</cp:revision>
  <dcterms:created xsi:type="dcterms:W3CDTF">2025-06-03T07:51:00Z</dcterms:created>
  <dcterms:modified xsi:type="dcterms:W3CDTF">2026-07-24T02:43:00Z</dcterms:modified>
</cp:coreProperties>
</file>