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ACF98" w14:textId="77777777" w:rsidR="00422E62" w:rsidRDefault="00000000">
      <w:pPr>
        <w:spacing w:beforeAutospacing="0" w:line="240" w:lineRule="atLeast"/>
        <w:ind w:left="0"/>
        <w:jc w:val="center"/>
        <w:rPr>
          <w:rFonts w:ascii="微軟正黑體" w:eastAsia="微軟正黑體" w:hAnsi="微軟正黑體" w:cs="新細明體"/>
          <w:b/>
          <w:sz w:val="44"/>
          <w:szCs w:val="44"/>
        </w:rPr>
      </w:pPr>
      <w:r>
        <w:rPr>
          <w:rFonts w:ascii="微軟正黑體" w:eastAsia="微軟正黑體" w:hAnsi="微軟正黑體" w:cs="新細明體"/>
          <w:b/>
          <w:sz w:val="44"/>
          <w:szCs w:val="44"/>
        </w:rPr>
        <w:t>國立中正大學課程大綱</w:t>
      </w:r>
    </w:p>
    <w:p w14:paraId="7F8AB795" w14:textId="77777777" w:rsidR="00422E62" w:rsidRDefault="00000000">
      <w:pPr>
        <w:snapToGrid w:val="0"/>
        <w:spacing w:beforeAutospacing="0" w:line="240" w:lineRule="atLeast"/>
        <w:ind w:left="0"/>
        <w:jc w:val="center"/>
        <w:rPr>
          <w:rFonts w:eastAsia="微軟正黑體"/>
          <w:b/>
          <w:sz w:val="28"/>
          <w:szCs w:val="28"/>
        </w:rPr>
      </w:pPr>
      <w:r>
        <w:rPr>
          <w:rFonts w:eastAsia="微軟正黑體"/>
          <w:b/>
          <w:sz w:val="28"/>
          <w:szCs w:val="28"/>
        </w:rPr>
        <w:t>National Chung Cheng University Syllabus</w:t>
      </w:r>
    </w:p>
    <w:tbl>
      <w:tblPr>
        <w:tblW w:w="5000" w:type="pct"/>
        <w:jc w:val="center"/>
        <w:tblCellMar>
          <w:top w:w="15" w:type="dxa"/>
          <w:left w:w="22" w:type="dxa"/>
          <w:bottom w:w="15" w:type="dxa"/>
          <w:right w:w="22" w:type="dxa"/>
        </w:tblCellMar>
        <w:tblLook w:val="0000" w:firstRow="0" w:lastRow="0" w:firstColumn="0" w:lastColumn="0" w:noHBand="0" w:noVBand="0"/>
      </w:tblPr>
      <w:tblGrid>
        <w:gridCol w:w="2186"/>
        <w:gridCol w:w="3433"/>
        <w:gridCol w:w="33"/>
        <w:gridCol w:w="2073"/>
        <w:gridCol w:w="41"/>
        <w:gridCol w:w="2990"/>
      </w:tblGrid>
      <w:tr w:rsidR="00422E62" w14:paraId="3883C473" w14:textId="77777777">
        <w:trPr>
          <w:jc w:val="center"/>
        </w:trPr>
        <w:tc>
          <w:tcPr>
            <w:tcW w:w="2189" w:type="dxa"/>
            <w:tcBorders>
              <w:top w:val="outset" w:sz="6" w:space="0" w:color="000000"/>
              <w:left w:val="outset" w:sz="6" w:space="0" w:color="000000"/>
              <w:bottom w:val="outset" w:sz="6" w:space="0" w:color="000000"/>
              <w:right w:val="outset" w:sz="6" w:space="0" w:color="000000"/>
            </w:tcBorders>
            <w:vAlign w:val="center"/>
          </w:tcPr>
          <w:p w14:paraId="07B1C645" w14:textId="77777777" w:rsidR="00422E62" w:rsidRDefault="00000000">
            <w:pPr>
              <w:spacing w:beforeAutospacing="0" w:line="320" w:lineRule="exact"/>
              <w:ind w:hanging="322"/>
              <w:jc w:val="center"/>
              <w:rPr>
                <w:rFonts w:eastAsia="微軟正黑體"/>
                <w:b/>
              </w:rPr>
            </w:pPr>
            <w:r>
              <w:rPr>
                <w:rFonts w:eastAsia="微軟正黑體"/>
                <w:b/>
              </w:rPr>
              <w:t>課號</w:t>
            </w:r>
          </w:p>
          <w:p w14:paraId="4A0FFCBD" w14:textId="77777777" w:rsidR="00422E62" w:rsidRDefault="00000000">
            <w:pPr>
              <w:spacing w:beforeAutospacing="0" w:line="320" w:lineRule="exact"/>
              <w:ind w:hanging="322"/>
              <w:jc w:val="center"/>
              <w:rPr>
                <w:rFonts w:eastAsia="微軟正黑體"/>
                <w:b/>
              </w:rPr>
            </w:pPr>
            <w:r>
              <w:rPr>
                <w:rFonts w:eastAsia="微軟正黑體"/>
                <w:b/>
                <w:lang w:eastAsia="zh-TW"/>
              </w:rPr>
              <w:t>C</w:t>
            </w:r>
            <w:r>
              <w:rPr>
                <w:rFonts w:eastAsia="微軟正黑體"/>
                <w:b/>
              </w:rPr>
              <w:t xml:space="preserve">ourse </w:t>
            </w:r>
            <w:r>
              <w:rPr>
                <w:rFonts w:eastAsia="微軟正黑體"/>
                <w:b/>
                <w:lang w:eastAsia="zh-TW"/>
              </w:rPr>
              <w:t>C</w:t>
            </w:r>
            <w:r>
              <w:rPr>
                <w:rFonts w:eastAsia="微軟正黑體"/>
                <w:b/>
              </w:rPr>
              <w:t>ode</w:t>
            </w:r>
          </w:p>
        </w:tc>
        <w:tc>
          <w:tcPr>
            <w:tcW w:w="3441" w:type="dxa"/>
            <w:tcBorders>
              <w:top w:val="outset" w:sz="6" w:space="0" w:color="000000"/>
              <w:left w:val="outset" w:sz="6" w:space="0" w:color="000000"/>
              <w:bottom w:val="outset" w:sz="6" w:space="0" w:color="000000"/>
              <w:right w:val="outset" w:sz="6" w:space="0" w:color="000000"/>
            </w:tcBorders>
            <w:vAlign w:val="center"/>
          </w:tcPr>
          <w:p w14:paraId="625FB6ED" w14:textId="77777777" w:rsidR="00422E62" w:rsidRPr="008E48A9" w:rsidRDefault="00000000" w:rsidP="008E48A9">
            <w:pPr>
              <w:spacing w:beforeAutospacing="0" w:line="320" w:lineRule="exact"/>
              <w:ind w:hanging="322"/>
              <w:jc w:val="center"/>
              <w:rPr>
                <w:rFonts w:eastAsia="微軟正黑體"/>
                <w:b/>
              </w:rPr>
            </w:pPr>
            <w:r w:rsidRPr="008E48A9">
              <w:rPr>
                <w:rFonts w:eastAsia="微軟正黑體"/>
                <w:b/>
              </w:rPr>
              <w:t>2205945</w:t>
            </w:r>
          </w:p>
        </w:tc>
        <w:tc>
          <w:tcPr>
            <w:tcW w:w="2106" w:type="dxa"/>
            <w:gridSpan w:val="2"/>
            <w:tcBorders>
              <w:top w:val="outset" w:sz="6" w:space="0" w:color="000000"/>
              <w:left w:val="single" w:sz="8" w:space="0" w:color="000000"/>
              <w:bottom w:val="outset" w:sz="6" w:space="0" w:color="000000"/>
              <w:right w:val="single" w:sz="8" w:space="0" w:color="000000"/>
            </w:tcBorders>
            <w:vAlign w:val="center"/>
          </w:tcPr>
          <w:p w14:paraId="0CF97AE4" w14:textId="77777777" w:rsidR="00422E62" w:rsidRDefault="00000000" w:rsidP="008E48A9">
            <w:pPr>
              <w:spacing w:beforeAutospacing="0" w:line="320" w:lineRule="exact"/>
              <w:ind w:hanging="322"/>
              <w:jc w:val="center"/>
              <w:rPr>
                <w:rFonts w:eastAsia="微軟正黑體"/>
                <w:b/>
              </w:rPr>
            </w:pPr>
            <w:r>
              <w:rPr>
                <w:rFonts w:eastAsia="微軟正黑體"/>
                <w:b/>
              </w:rPr>
              <w:t>全英文授課</w:t>
            </w:r>
          </w:p>
          <w:p w14:paraId="59EC39AB" w14:textId="77777777" w:rsidR="00422E62" w:rsidRPr="008E48A9" w:rsidRDefault="00000000" w:rsidP="008E48A9">
            <w:pPr>
              <w:spacing w:beforeAutospacing="0" w:line="320" w:lineRule="exact"/>
              <w:ind w:hanging="322"/>
              <w:jc w:val="center"/>
              <w:rPr>
                <w:rFonts w:eastAsia="微軟正黑體"/>
                <w:b/>
              </w:rPr>
            </w:pPr>
            <w:r>
              <w:rPr>
                <w:rFonts w:eastAsia="微軟正黑體"/>
                <w:b/>
              </w:rPr>
              <w:t>EMI</w:t>
            </w:r>
          </w:p>
        </w:tc>
        <w:tc>
          <w:tcPr>
            <w:tcW w:w="3035" w:type="dxa"/>
            <w:gridSpan w:val="2"/>
            <w:tcBorders>
              <w:top w:val="outset" w:sz="6" w:space="0" w:color="000000"/>
              <w:left w:val="outset" w:sz="6" w:space="0" w:color="000000"/>
              <w:bottom w:val="outset" w:sz="6" w:space="0" w:color="000000"/>
              <w:right w:val="outset" w:sz="6" w:space="0" w:color="000000"/>
            </w:tcBorders>
            <w:vAlign w:val="center"/>
          </w:tcPr>
          <w:p w14:paraId="566D41D7" w14:textId="77777777" w:rsidR="00422E62" w:rsidRPr="008E48A9" w:rsidRDefault="00000000" w:rsidP="008E48A9">
            <w:pPr>
              <w:spacing w:line="320" w:lineRule="exact"/>
              <w:ind w:hanging="322"/>
              <w:jc w:val="center"/>
              <w:rPr>
                <w:rFonts w:eastAsia="微軟正黑體"/>
                <w:b/>
              </w:rPr>
            </w:pPr>
            <w:r w:rsidRPr="008E48A9">
              <w:rPr>
                <w:rFonts w:eastAsia="微軟正黑體"/>
                <w:b/>
              </w:rPr>
              <w:t>□</w:t>
            </w:r>
            <w:r w:rsidRPr="008E48A9">
              <w:rPr>
                <w:rFonts w:eastAsia="微軟正黑體"/>
                <w:b/>
              </w:rPr>
              <w:t>是</w:t>
            </w:r>
            <w:r w:rsidRPr="008E48A9">
              <w:rPr>
                <w:rFonts w:eastAsia="微軟正黑體"/>
                <w:b/>
              </w:rPr>
              <w:t xml:space="preserve">      </w:t>
            </w:r>
            <w:proofErr w:type="gramStart"/>
            <w:r w:rsidRPr="008E48A9">
              <w:rPr>
                <w:rFonts w:eastAsia="微軟正黑體"/>
                <w:b/>
              </w:rPr>
              <w:t>■</w:t>
            </w:r>
            <w:r w:rsidRPr="008E48A9">
              <w:rPr>
                <w:rFonts w:eastAsia="微軟正黑體"/>
                <w:b/>
              </w:rPr>
              <w:t>否</w:t>
            </w:r>
            <w:proofErr w:type="gramEnd"/>
          </w:p>
        </w:tc>
      </w:tr>
      <w:tr w:rsidR="00422E62" w14:paraId="66D12A35" w14:textId="77777777">
        <w:trPr>
          <w:jc w:val="center"/>
        </w:trPr>
        <w:tc>
          <w:tcPr>
            <w:tcW w:w="2189" w:type="dxa"/>
            <w:tcBorders>
              <w:top w:val="outset" w:sz="6" w:space="0" w:color="000000"/>
              <w:left w:val="outset" w:sz="6" w:space="0" w:color="000000"/>
              <w:bottom w:val="outset" w:sz="6" w:space="0" w:color="000000"/>
              <w:right w:val="outset" w:sz="6" w:space="0" w:color="000000"/>
            </w:tcBorders>
            <w:vAlign w:val="center"/>
          </w:tcPr>
          <w:p w14:paraId="32144678" w14:textId="77777777" w:rsidR="00422E62" w:rsidRDefault="00000000">
            <w:pPr>
              <w:spacing w:beforeAutospacing="0" w:line="320" w:lineRule="exact"/>
              <w:ind w:hanging="322"/>
              <w:jc w:val="center"/>
              <w:rPr>
                <w:rFonts w:ascii="Times New Roman" w:eastAsia="微軟正黑體" w:hAnsi="Times New Roman"/>
                <w:b/>
              </w:rPr>
            </w:pPr>
            <w:r>
              <w:rPr>
                <w:rFonts w:ascii="Times New Roman" w:eastAsia="微軟正黑體" w:hAnsi="Times New Roman"/>
                <w:b/>
              </w:rPr>
              <w:t>課程類別</w:t>
            </w:r>
          </w:p>
          <w:p w14:paraId="4EE04980" w14:textId="77777777" w:rsidR="00422E62" w:rsidRDefault="00000000">
            <w:pPr>
              <w:spacing w:beforeAutospacing="0" w:line="320" w:lineRule="exact"/>
              <w:ind w:hanging="322"/>
              <w:jc w:val="center"/>
              <w:rPr>
                <w:rFonts w:ascii="Times New Roman" w:eastAsia="微軟正黑體" w:hAnsi="Times New Roman"/>
                <w:lang w:eastAsia="zh-TW"/>
              </w:rPr>
            </w:pPr>
            <w:r>
              <w:rPr>
                <w:rFonts w:ascii="Times New Roman" w:eastAsia="微軟正黑體" w:hAnsi="Times New Roman"/>
                <w:lang w:eastAsia="zh-TW"/>
              </w:rPr>
              <w:t>Course Type</w:t>
            </w:r>
          </w:p>
        </w:tc>
        <w:tc>
          <w:tcPr>
            <w:tcW w:w="8582" w:type="dxa"/>
            <w:gridSpan w:val="5"/>
            <w:tcBorders>
              <w:top w:val="outset" w:sz="6" w:space="0" w:color="000000"/>
              <w:left w:val="outset" w:sz="6" w:space="0" w:color="000000"/>
              <w:bottom w:val="outset" w:sz="6" w:space="0" w:color="000000"/>
              <w:right w:val="outset" w:sz="6" w:space="0" w:color="000000"/>
            </w:tcBorders>
            <w:vAlign w:val="center"/>
          </w:tcPr>
          <w:p w14:paraId="0D70A086" w14:textId="77777777" w:rsidR="00422E62" w:rsidRDefault="00000000">
            <w:pPr>
              <w:spacing w:beforeAutospacing="0" w:line="320" w:lineRule="exact"/>
              <w:ind w:left="0" w:firstLine="240"/>
              <w:jc w:val="left"/>
              <w:rPr>
                <w:rFonts w:ascii="Times New Roman" w:eastAsia="標楷體" w:hAnsi="Times New Roman"/>
                <w:b/>
                <w:szCs w:val="24"/>
                <w:lang w:eastAsia="zh-TW"/>
              </w:rPr>
            </w:pPr>
            <w:r>
              <w:rPr>
                <w:rFonts w:ascii="新細明體" w:hAnsi="新細明體"/>
                <w:b/>
              </w:rPr>
              <w:t>□</w:t>
            </w:r>
            <w:r>
              <w:rPr>
                <w:rFonts w:ascii="微軟正黑體" w:eastAsia="微軟正黑體" w:hAnsi="微軟正黑體"/>
                <w:b/>
                <w:spacing w:val="-4"/>
                <w:szCs w:val="24"/>
              </w:rPr>
              <w:t>人文關懷</w:t>
            </w:r>
            <w:r>
              <w:rPr>
                <w:rFonts w:ascii="微軟正黑體" w:eastAsia="微軟正黑體" w:hAnsi="微軟正黑體"/>
                <w:b/>
                <w:szCs w:val="24"/>
              </w:rPr>
              <w:t>課程</w:t>
            </w:r>
            <w:r>
              <w:rPr>
                <w:rFonts w:ascii="Times New Roman" w:eastAsia="標楷體" w:hAnsi="Times New Roman"/>
                <w:b/>
                <w:spacing w:val="-4"/>
                <w:szCs w:val="24"/>
                <w:lang w:eastAsia="zh-TW"/>
              </w:rPr>
              <w:t xml:space="preserve">            </w:t>
            </w:r>
            <w:r>
              <w:rPr>
                <w:rFonts w:ascii="新細明體" w:hAnsi="新細明體"/>
                <w:b/>
              </w:rPr>
              <w:t>□</w:t>
            </w:r>
            <w:r>
              <w:rPr>
                <w:rFonts w:ascii="微軟正黑體" w:eastAsia="微軟正黑體" w:hAnsi="微軟正黑體"/>
                <w:b/>
              </w:rPr>
              <w:t>競賽</w:t>
            </w:r>
            <w:r>
              <w:rPr>
                <w:rFonts w:ascii="微軟正黑體" w:eastAsia="微軟正黑體" w:hAnsi="微軟正黑體"/>
                <w:b/>
                <w:szCs w:val="24"/>
              </w:rPr>
              <w:t>專題課程</w:t>
            </w:r>
            <w:r>
              <w:rPr>
                <w:rFonts w:ascii="Times New Roman" w:eastAsia="標楷體" w:hAnsi="Times New Roman"/>
                <w:b/>
                <w:szCs w:val="24"/>
                <w:lang w:eastAsia="zh-TW"/>
              </w:rPr>
              <w:t xml:space="preserve">         </w:t>
            </w:r>
            <w:r>
              <w:t>■</w:t>
            </w:r>
            <w:r>
              <w:rPr>
                <w:rFonts w:ascii="微軟正黑體" w:eastAsia="微軟正黑體" w:hAnsi="微軟正黑體"/>
                <w:b/>
                <w:szCs w:val="24"/>
              </w:rPr>
              <w:t>問題導向課程</w:t>
            </w:r>
          </w:p>
          <w:p w14:paraId="34CAF32C" w14:textId="204F1E26" w:rsidR="00422E62" w:rsidRDefault="00000000">
            <w:pPr>
              <w:spacing w:beforeAutospacing="0" w:line="320" w:lineRule="exact"/>
              <w:ind w:left="0" w:firstLine="240"/>
              <w:jc w:val="left"/>
              <w:rPr>
                <w:rFonts w:ascii="微軟正黑體" w:eastAsia="微軟正黑體" w:hAnsi="微軟正黑體"/>
                <w:b/>
                <w:szCs w:val="24"/>
              </w:rPr>
            </w:pPr>
            <w:r>
              <w:rPr>
                <w:rFonts w:ascii="新細明體" w:hAnsi="新細明體"/>
                <w:b/>
              </w:rPr>
              <w:t>□</w:t>
            </w:r>
            <w:r>
              <w:rPr>
                <w:rFonts w:ascii="微軟正黑體" w:eastAsia="微軟正黑體" w:hAnsi="微軟正黑體"/>
                <w:b/>
                <w:szCs w:val="24"/>
                <w:lang w:eastAsia="zh-TW"/>
              </w:rPr>
              <w:t>專題導</w:t>
            </w:r>
            <w:r>
              <w:rPr>
                <w:rFonts w:ascii="微軟正黑體" w:eastAsia="微軟正黑體" w:hAnsi="微軟正黑體"/>
                <w:b/>
                <w:szCs w:val="24"/>
              </w:rPr>
              <w:t>向課程</w:t>
            </w:r>
            <w:r>
              <w:rPr>
                <w:rFonts w:ascii="Times New Roman" w:eastAsia="標楷體" w:hAnsi="Times New Roman"/>
                <w:b/>
                <w:szCs w:val="24"/>
                <w:lang w:eastAsia="zh-TW"/>
              </w:rPr>
              <w:t xml:space="preserve">           </w:t>
            </w:r>
            <w:r>
              <w:rPr>
                <w:rFonts w:ascii="新細明體" w:hAnsi="新細明體"/>
                <w:b/>
              </w:rPr>
              <w:t>□</w:t>
            </w:r>
            <w:r>
              <w:rPr>
                <w:rFonts w:ascii="微軟正黑體" w:eastAsia="微軟正黑體" w:hAnsi="微軟正黑體"/>
                <w:b/>
                <w:szCs w:val="24"/>
              </w:rPr>
              <w:t>總整課程</w:t>
            </w:r>
            <w:r>
              <w:rPr>
                <w:rFonts w:ascii="Times New Roman" w:eastAsia="標楷體" w:hAnsi="Times New Roman"/>
                <w:b/>
                <w:szCs w:val="24"/>
                <w:lang w:eastAsia="zh-TW"/>
              </w:rPr>
              <w:t xml:space="preserve">            </w:t>
            </w:r>
            <w:r w:rsidR="008E48A9">
              <w:rPr>
                <w:rFonts w:ascii="Times New Roman" w:eastAsia="標楷體" w:hAnsi="Times New Roman" w:hint="eastAsia"/>
                <w:b/>
                <w:szCs w:val="24"/>
                <w:lang w:eastAsia="zh-TW"/>
              </w:rPr>
              <w:t xml:space="preserve">    </w:t>
            </w:r>
            <w:r>
              <w:rPr>
                <w:rFonts w:ascii="Times New Roman" w:eastAsia="標楷體" w:hAnsi="Times New Roman"/>
                <w:b/>
                <w:szCs w:val="24"/>
                <w:lang w:eastAsia="zh-TW"/>
              </w:rPr>
              <w:t xml:space="preserve"> </w:t>
            </w:r>
            <w:r>
              <w:rPr>
                <w:rFonts w:ascii="新細明體" w:hAnsi="新細明體"/>
                <w:b/>
              </w:rPr>
              <w:t>□</w:t>
            </w:r>
            <w:r>
              <w:rPr>
                <w:rFonts w:ascii="微軟正黑體" w:eastAsia="微軟正黑體" w:hAnsi="微軟正黑體"/>
                <w:b/>
                <w:bCs/>
                <w:kern w:val="2"/>
                <w:szCs w:val="24"/>
              </w:rPr>
              <w:t>實作</w:t>
            </w:r>
            <w:r>
              <w:rPr>
                <w:rFonts w:ascii="微軟正黑體" w:eastAsia="微軟正黑體" w:hAnsi="微軟正黑體"/>
                <w:b/>
                <w:szCs w:val="24"/>
              </w:rPr>
              <w:t>課程</w:t>
            </w:r>
          </w:p>
          <w:p w14:paraId="68DFA531" w14:textId="77777777" w:rsidR="00422E62" w:rsidRDefault="00000000">
            <w:pPr>
              <w:spacing w:beforeAutospacing="0" w:line="320" w:lineRule="exact"/>
              <w:ind w:left="0" w:firstLine="240"/>
              <w:jc w:val="left"/>
              <w:rPr>
                <w:rFonts w:ascii="微軟正黑體" w:eastAsia="微軟正黑體" w:hAnsi="微軟正黑體"/>
                <w:b/>
                <w:szCs w:val="24"/>
              </w:rPr>
            </w:pPr>
            <w:r>
              <w:rPr>
                <w:rFonts w:ascii="新細明體" w:hAnsi="新細明體"/>
                <w:b/>
              </w:rPr>
              <w:t>□</w:t>
            </w:r>
            <w:r>
              <w:rPr>
                <w:rFonts w:ascii="微軟正黑體" w:eastAsia="微軟正黑體" w:hAnsi="微軟正黑體"/>
                <w:b/>
              </w:rPr>
              <w:t>其他</w:t>
            </w:r>
          </w:p>
        </w:tc>
      </w:tr>
      <w:tr w:rsidR="00422E62" w14:paraId="459AAD49" w14:textId="77777777">
        <w:trPr>
          <w:jc w:val="center"/>
        </w:trPr>
        <w:tc>
          <w:tcPr>
            <w:tcW w:w="2189" w:type="dxa"/>
            <w:tcBorders>
              <w:top w:val="outset" w:sz="6" w:space="0" w:color="000000"/>
              <w:left w:val="outset" w:sz="6" w:space="0" w:color="000000"/>
              <w:bottom w:val="outset" w:sz="6" w:space="0" w:color="000000"/>
              <w:right w:val="outset" w:sz="6" w:space="0" w:color="000000"/>
            </w:tcBorders>
            <w:vAlign w:val="center"/>
          </w:tcPr>
          <w:p w14:paraId="014D1231" w14:textId="77777777" w:rsidR="00422E62" w:rsidRDefault="00000000">
            <w:pPr>
              <w:spacing w:beforeAutospacing="0" w:line="320" w:lineRule="exact"/>
              <w:ind w:hanging="322"/>
              <w:jc w:val="center"/>
              <w:rPr>
                <w:rFonts w:eastAsia="微軟正黑體"/>
                <w:b/>
              </w:rPr>
            </w:pPr>
            <w:r>
              <w:rPr>
                <w:rFonts w:eastAsia="微軟正黑體"/>
                <w:b/>
              </w:rPr>
              <w:t>課程名稱（中文）</w:t>
            </w:r>
          </w:p>
        </w:tc>
        <w:tc>
          <w:tcPr>
            <w:tcW w:w="8582" w:type="dxa"/>
            <w:gridSpan w:val="5"/>
            <w:tcBorders>
              <w:top w:val="outset" w:sz="6" w:space="0" w:color="000000"/>
              <w:left w:val="outset" w:sz="6" w:space="0" w:color="000000"/>
              <w:bottom w:val="outset" w:sz="6" w:space="0" w:color="000000"/>
              <w:right w:val="outset" w:sz="6" w:space="0" w:color="000000"/>
            </w:tcBorders>
            <w:vAlign w:val="center"/>
          </w:tcPr>
          <w:p w14:paraId="04BF9A9A" w14:textId="77777777" w:rsidR="00422E62" w:rsidRPr="008E48A9" w:rsidRDefault="00000000" w:rsidP="008E48A9">
            <w:pPr>
              <w:spacing w:beforeAutospacing="0" w:line="320" w:lineRule="exact"/>
              <w:ind w:hanging="322"/>
              <w:jc w:val="center"/>
              <w:rPr>
                <w:rFonts w:eastAsia="微軟正黑體"/>
                <w:b/>
              </w:rPr>
            </w:pPr>
            <w:r w:rsidRPr="008E48A9">
              <w:rPr>
                <w:rFonts w:eastAsia="微軟正黑體"/>
                <w:b/>
              </w:rPr>
              <w:t>高等物理數學</w:t>
            </w:r>
          </w:p>
        </w:tc>
      </w:tr>
      <w:tr w:rsidR="00422E62" w14:paraId="7A7B2D4B" w14:textId="77777777">
        <w:trPr>
          <w:jc w:val="center"/>
        </w:trPr>
        <w:tc>
          <w:tcPr>
            <w:tcW w:w="2189" w:type="dxa"/>
            <w:tcBorders>
              <w:top w:val="outset" w:sz="6" w:space="0" w:color="000000"/>
              <w:left w:val="outset" w:sz="6" w:space="0" w:color="000000"/>
              <w:bottom w:val="outset" w:sz="6" w:space="0" w:color="000000"/>
              <w:right w:val="outset" w:sz="6" w:space="0" w:color="000000"/>
            </w:tcBorders>
            <w:vAlign w:val="center"/>
          </w:tcPr>
          <w:p w14:paraId="59F6965A" w14:textId="77777777" w:rsidR="00422E62" w:rsidRDefault="00000000">
            <w:pPr>
              <w:spacing w:beforeAutospacing="0" w:line="320" w:lineRule="exact"/>
              <w:ind w:hanging="322"/>
              <w:jc w:val="center"/>
              <w:rPr>
                <w:rFonts w:eastAsia="微軟正黑體"/>
                <w:b/>
              </w:rPr>
            </w:pPr>
            <w:r>
              <w:rPr>
                <w:rFonts w:eastAsia="微軟正黑體"/>
                <w:b/>
              </w:rPr>
              <w:t>課程名稱（英文）</w:t>
            </w:r>
          </w:p>
          <w:p w14:paraId="63F2EA90" w14:textId="77777777" w:rsidR="00422E62" w:rsidRDefault="00000000">
            <w:pPr>
              <w:spacing w:beforeAutospacing="0" w:line="320" w:lineRule="exact"/>
              <w:ind w:hanging="322"/>
              <w:jc w:val="center"/>
              <w:rPr>
                <w:rFonts w:eastAsia="微軟正黑體"/>
                <w:b/>
              </w:rPr>
            </w:pPr>
            <w:r>
              <w:rPr>
                <w:rFonts w:eastAsia="微軟正黑體"/>
                <w:b/>
                <w:lang w:eastAsia="zh-TW"/>
              </w:rPr>
              <w:t>C</w:t>
            </w:r>
            <w:r>
              <w:rPr>
                <w:rFonts w:eastAsia="微軟正黑體"/>
                <w:b/>
              </w:rPr>
              <w:t>ourse</w:t>
            </w:r>
          </w:p>
        </w:tc>
        <w:tc>
          <w:tcPr>
            <w:tcW w:w="8582" w:type="dxa"/>
            <w:gridSpan w:val="5"/>
            <w:tcBorders>
              <w:top w:val="outset" w:sz="6" w:space="0" w:color="000000"/>
              <w:left w:val="outset" w:sz="6" w:space="0" w:color="000000"/>
              <w:bottom w:val="outset" w:sz="6" w:space="0" w:color="000000"/>
              <w:right w:val="outset" w:sz="6" w:space="0" w:color="000000"/>
            </w:tcBorders>
            <w:vAlign w:val="center"/>
          </w:tcPr>
          <w:p w14:paraId="791D776B" w14:textId="77777777" w:rsidR="00422E62" w:rsidRPr="008E48A9" w:rsidRDefault="00000000" w:rsidP="008E48A9">
            <w:pPr>
              <w:spacing w:beforeAutospacing="0" w:line="320" w:lineRule="exact"/>
              <w:ind w:hanging="322"/>
              <w:jc w:val="center"/>
              <w:rPr>
                <w:rFonts w:eastAsia="微軟正黑體"/>
                <w:b/>
              </w:rPr>
            </w:pPr>
            <w:r w:rsidRPr="008E48A9">
              <w:rPr>
                <w:rFonts w:eastAsia="微軟正黑體"/>
                <w:b/>
              </w:rPr>
              <w:t xml:space="preserve">    Advanced Mathematical Physics</w:t>
            </w:r>
          </w:p>
        </w:tc>
      </w:tr>
      <w:tr w:rsidR="00422E62" w14:paraId="1F7DE5EA" w14:textId="77777777">
        <w:trPr>
          <w:jc w:val="center"/>
        </w:trPr>
        <w:tc>
          <w:tcPr>
            <w:tcW w:w="2189" w:type="dxa"/>
            <w:tcBorders>
              <w:top w:val="outset" w:sz="6" w:space="0" w:color="000000"/>
              <w:left w:val="outset" w:sz="6" w:space="0" w:color="000000"/>
              <w:bottom w:val="outset" w:sz="6" w:space="0" w:color="000000"/>
              <w:right w:val="outset" w:sz="6" w:space="0" w:color="000000"/>
            </w:tcBorders>
            <w:vAlign w:val="center"/>
          </w:tcPr>
          <w:p w14:paraId="628585F6" w14:textId="77777777" w:rsidR="00422E62" w:rsidRDefault="00000000">
            <w:pPr>
              <w:spacing w:beforeAutospacing="0" w:line="320" w:lineRule="exact"/>
              <w:ind w:hanging="322"/>
              <w:jc w:val="center"/>
              <w:rPr>
                <w:rFonts w:eastAsia="微軟正黑體"/>
                <w:b/>
              </w:rPr>
            </w:pPr>
            <w:r>
              <w:rPr>
                <w:rFonts w:eastAsia="微軟正黑體"/>
                <w:b/>
              </w:rPr>
              <w:t>學年</w:t>
            </w:r>
          </w:p>
          <w:p w14:paraId="377127FA" w14:textId="77777777" w:rsidR="00422E62" w:rsidRDefault="00000000">
            <w:pPr>
              <w:spacing w:beforeAutospacing="0" w:line="320" w:lineRule="exact"/>
              <w:ind w:hanging="322"/>
              <w:jc w:val="center"/>
              <w:rPr>
                <w:rFonts w:eastAsia="微軟正黑體"/>
                <w:b/>
              </w:rPr>
            </w:pPr>
            <w:r>
              <w:rPr>
                <w:rFonts w:eastAsia="微軟正黑體"/>
                <w:b/>
                <w:lang w:eastAsia="zh-TW"/>
              </w:rPr>
              <w:t>A</w:t>
            </w:r>
            <w:r>
              <w:rPr>
                <w:rFonts w:eastAsia="微軟正黑體"/>
                <w:b/>
              </w:rPr>
              <w:t>cademic</w:t>
            </w:r>
            <w:r>
              <w:rPr>
                <w:rFonts w:eastAsia="微軟正黑體"/>
                <w:b/>
                <w:lang w:eastAsia="zh-TW"/>
              </w:rPr>
              <w:t xml:space="preserve"> Y</w:t>
            </w:r>
            <w:r>
              <w:rPr>
                <w:rFonts w:eastAsia="微軟正黑體"/>
                <w:b/>
              </w:rPr>
              <w:t>ear /</w:t>
            </w:r>
            <w:r>
              <w:rPr>
                <w:rFonts w:eastAsia="微軟正黑體"/>
                <w:b/>
                <w:lang w:eastAsia="zh-TW"/>
              </w:rPr>
              <w:t>S</w:t>
            </w:r>
            <w:r>
              <w:rPr>
                <w:rFonts w:eastAsia="微軟正黑體"/>
                <w:b/>
              </w:rPr>
              <w:t>emester</w:t>
            </w:r>
          </w:p>
        </w:tc>
        <w:tc>
          <w:tcPr>
            <w:tcW w:w="3474" w:type="dxa"/>
            <w:gridSpan w:val="2"/>
            <w:tcBorders>
              <w:top w:val="outset" w:sz="6" w:space="0" w:color="000000"/>
              <w:left w:val="outset" w:sz="6" w:space="0" w:color="000000"/>
              <w:bottom w:val="outset" w:sz="6" w:space="0" w:color="000000"/>
              <w:right w:val="single" w:sz="8" w:space="0" w:color="000000"/>
            </w:tcBorders>
            <w:vAlign w:val="center"/>
          </w:tcPr>
          <w:p w14:paraId="0B177418" w14:textId="7C6523CC" w:rsidR="00422E62" w:rsidRPr="008E48A9" w:rsidRDefault="00000000" w:rsidP="008E48A9">
            <w:pPr>
              <w:spacing w:beforeAutospacing="0" w:line="320" w:lineRule="exact"/>
              <w:ind w:hanging="322"/>
              <w:jc w:val="center"/>
              <w:rPr>
                <w:rFonts w:eastAsia="微軟正黑體"/>
                <w:b/>
              </w:rPr>
            </w:pPr>
            <w:r w:rsidRPr="008E48A9">
              <w:rPr>
                <w:rFonts w:eastAsia="微軟正黑體"/>
                <w:b/>
              </w:rPr>
              <w:t xml:space="preserve"> 11</w:t>
            </w:r>
            <w:r w:rsidR="00CB72E1" w:rsidRPr="008E48A9">
              <w:rPr>
                <w:rFonts w:eastAsia="微軟正黑體" w:hint="eastAsia"/>
                <w:b/>
              </w:rPr>
              <w:t>5</w:t>
            </w:r>
            <w:r w:rsidRPr="008E48A9">
              <w:rPr>
                <w:rFonts w:eastAsia="微軟正黑體"/>
                <w:b/>
              </w:rPr>
              <w:t>學年度第</w:t>
            </w:r>
            <w:r w:rsidRPr="008E48A9">
              <w:rPr>
                <w:rFonts w:eastAsia="微軟正黑體"/>
                <w:b/>
              </w:rPr>
              <w:t>1</w:t>
            </w:r>
            <w:r w:rsidRPr="008E48A9">
              <w:rPr>
                <w:rFonts w:eastAsia="微軟正黑體"/>
                <w:b/>
              </w:rPr>
              <w:t>學期</w:t>
            </w:r>
          </w:p>
        </w:tc>
        <w:tc>
          <w:tcPr>
            <w:tcW w:w="2114" w:type="dxa"/>
            <w:gridSpan w:val="2"/>
            <w:tcBorders>
              <w:top w:val="outset" w:sz="6" w:space="0" w:color="000000"/>
              <w:left w:val="outset" w:sz="6" w:space="0" w:color="000000"/>
              <w:bottom w:val="outset" w:sz="6" w:space="0" w:color="000000"/>
              <w:right w:val="single" w:sz="8" w:space="0" w:color="000000"/>
            </w:tcBorders>
            <w:vAlign w:val="center"/>
          </w:tcPr>
          <w:tbl>
            <w:tblPr>
              <w:tblW w:w="2046" w:type="dxa"/>
              <w:tblLook w:val="0000" w:firstRow="0" w:lastRow="0" w:firstColumn="0" w:lastColumn="0" w:noHBand="0" w:noVBand="0"/>
            </w:tblPr>
            <w:tblGrid>
              <w:gridCol w:w="2046"/>
            </w:tblGrid>
            <w:tr w:rsidR="00422E62" w:rsidRPr="008E48A9" w14:paraId="716E096B" w14:textId="77777777">
              <w:trPr>
                <w:trHeight w:val="309"/>
              </w:trPr>
              <w:tc>
                <w:tcPr>
                  <w:tcW w:w="2046" w:type="dxa"/>
                </w:tcPr>
                <w:p w14:paraId="1DCD8121" w14:textId="77777777" w:rsidR="00422E62" w:rsidRDefault="00000000" w:rsidP="008E48A9">
                  <w:pPr>
                    <w:spacing w:beforeAutospacing="0" w:line="320" w:lineRule="exact"/>
                    <w:ind w:left="298" w:hanging="322"/>
                    <w:jc w:val="center"/>
                    <w:rPr>
                      <w:rFonts w:eastAsia="微軟正黑體"/>
                      <w:b/>
                    </w:rPr>
                  </w:pPr>
                  <w:r>
                    <w:rPr>
                      <w:rFonts w:eastAsia="微軟正黑體"/>
                      <w:b/>
                    </w:rPr>
                    <w:t>學分</w:t>
                  </w:r>
                </w:p>
                <w:p w14:paraId="6FDFA29B" w14:textId="77777777" w:rsidR="00422E62" w:rsidRDefault="00000000" w:rsidP="008E48A9">
                  <w:pPr>
                    <w:spacing w:beforeAutospacing="0" w:line="320" w:lineRule="exact"/>
                    <w:ind w:hanging="322"/>
                    <w:jc w:val="center"/>
                    <w:rPr>
                      <w:rFonts w:eastAsia="微軟正黑體"/>
                      <w:b/>
                    </w:rPr>
                  </w:pPr>
                  <w:r>
                    <w:rPr>
                      <w:rFonts w:eastAsia="微軟正黑體"/>
                      <w:b/>
                    </w:rPr>
                    <w:t>Credits</w:t>
                  </w:r>
                </w:p>
              </w:tc>
            </w:tr>
          </w:tbl>
          <w:p w14:paraId="256C4A7B" w14:textId="77777777" w:rsidR="00422E62" w:rsidRPr="008E48A9" w:rsidRDefault="00422E62" w:rsidP="008E48A9">
            <w:pPr>
              <w:spacing w:beforeAutospacing="0" w:line="320" w:lineRule="exact"/>
              <w:ind w:hanging="322"/>
              <w:jc w:val="center"/>
              <w:rPr>
                <w:rFonts w:eastAsia="微軟正黑體"/>
                <w:b/>
              </w:rPr>
            </w:pPr>
          </w:p>
        </w:tc>
        <w:tc>
          <w:tcPr>
            <w:tcW w:w="2994" w:type="dxa"/>
            <w:tcBorders>
              <w:top w:val="outset" w:sz="6" w:space="0" w:color="000000"/>
              <w:left w:val="outset" w:sz="6" w:space="0" w:color="000000"/>
              <w:bottom w:val="outset" w:sz="6" w:space="0" w:color="000000"/>
              <w:right w:val="outset" w:sz="6" w:space="0" w:color="000000"/>
            </w:tcBorders>
            <w:vAlign w:val="center"/>
          </w:tcPr>
          <w:p w14:paraId="467206DB" w14:textId="77777777" w:rsidR="00422E62" w:rsidRPr="008E48A9" w:rsidRDefault="00000000" w:rsidP="008E48A9">
            <w:pPr>
              <w:spacing w:line="320" w:lineRule="exact"/>
              <w:ind w:hanging="322"/>
              <w:jc w:val="center"/>
              <w:rPr>
                <w:rFonts w:eastAsia="微軟正黑體"/>
                <w:b/>
              </w:rPr>
            </w:pPr>
            <w:r w:rsidRPr="008E48A9">
              <w:rPr>
                <w:rFonts w:eastAsia="微軟正黑體"/>
                <w:b/>
              </w:rPr>
              <w:t>3</w:t>
            </w:r>
          </w:p>
        </w:tc>
      </w:tr>
      <w:tr w:rsidR="00422E62" w14:paraId="3EAE75CF" w14:textId="77777777">
        <w:trPr>
          <w:jc w:val="center"/>
        </w:trPr>
        <w:tc>
          <w:tcPr>
            <w:tcW w:w="2189" w:type="dxa"/>
            <w:tcBorders>
              <w:top w:val="outset" w:sz="6" w:space="0" w:color="000000"/>
              <w:left w:val="outset" w:sz="6" w:space="0" w:color="000000"/>
              <w:bottom w:val="outset" w:sz="6" w:space="0" w:color="000000"/>
              <w:right w:val="outset" w:sz="6" w:space="0" w:color="000000"/>
            </w:tcBorders>
            <w:vAlign w:val="center"/>
          </w:tcPr>
          <w:p w14:paraId="3BE9FA21" w14:textId="77777777" w:rsidR="00422E62" w:rsidRDefault="00000000">
            <w:pPr>
              <w:spacing w:beforeAutospacing="0" w:line="320" w:lineRule="exact"/>
              <w:ind w:hanging="322"/>
              <w:jc w:val="center"/>
              <w:rPr>
                <w:rFonts w:eastAsia="微軟正黑體"/>
                <w:b/>
              </w:rPr>
            </w:pPr>
            <w:r>
              <w:rPr>
                <w:rFonts w:eastAsia="微軟正黑體"/>
                <w:b/>
              </w:rPr>
              <w:t>學系（所）</w:t>
            </w:r>
          </w:p>
          <w:p w14:paraId="1A2D9FB4" w14:textId="77777777" w:rsidR="00422E62" w:rsidRDefault="00000000">
            <w:pPr>
              <w:spacing w:beforeAutospacing="0" w:line="320" w:lineRule="exact"/>
              <w:ind w:hanging="322"/>
              <w:jc w:val="center"/>
              <w:rPr>
                <w:rFonts w:eastAsia="微軟正黑體"/>
                <w:b/>
              </w:rPr>
            </w:pPr>
            <w:r>
              <w:rPr>
                <w:rFonts w:eastAsia="微軟正黑體"/>
                <w:b/>
                <w:lang w:eastAsia="zh-TW"/>
              </w:rPr>
              <w:t>D</w:t>
            </w:r>
            <w:r>
              <w:rPr>
                <w:rFonts w:eastAsia="微軟正黑體"/>
                <w:b/>
              </w:rPr>
              <w:t>epartment</w:t>
            </w:r>
          </w:p>
        </w:tc>
        <w:tc>
          <w:tcPr>
            <w:tcW w:w="3474" w:type="dxa"/>
            <w:gridSpan w:val="2"/>
            <w:tcBorders>
              <w:top w:val="outset" w:sz="6" w:space="0" w:color="000000"/>
              <w:left w:val="outset" w:sz="6" w:space="0" w:color="000000"/>
              <w:bottom w:val="outset" w:sz="6" w:space="0" w:color="000000"/>
              <w:right w:val="single" w:sz="8" w:space="0" w:color="000000"/>
            </w:tcBorders>
            <w:vAlign w:val="center"/>
          </w:tcPr>
          <w:p w14:paraId="63547C74" w14:textId="77777777" w:rsidR="00422E62" w:rsidRPr="008E48A9" w:rsidRDefault="00000000" w:rsidP="008E48A9">
            <w:pPr>
              <w:spacing w:beforeAutospacing="0" w:line="320" w:lineRule="exact"/>
              <w:ind w:hanging="322"/>
              <w:jc w:val="center"/>
              <w:rPr>
                <w:rFonts w:eastAsia="微軟正黑體"/>
                <w:b/>
              </w:rPr>
            </w:pPr>
            <w:r w:rsidRPr="008E48A9">
              <w:rPr>
                <w:rFonts w:eastAsia="微軟正黑體"/>
                <w:b/>
              </w:rPr>
              <w:t xml:space="preserve"> </w:t>
            </w:r>
            <w:r w:rsidRPr="008E48A9">
              <w:rPr>
                <w:rFonts w:eastAsia="微軟正黑體"/>
                <w:b/>
              </w:rPr>
              <w:t>物理系</w:t>
            </w:r>
          </w:p>
        </w:tc>
        <w:tc>
          <w:tcPr>
            <w:tcW w:w="2114" w:type="dxa"/>
            <w:gridSpan w:val="2"/>
            <w:tcBorders>
              <w:top w:val="outset" w:sz="6" w:space="0" w:color="000000"/>
              <w:left w:val="outset" w:sz="6" w:space="0" w:color="000000"/>
              <w:bottom w:val="outset" w:sz="6" w:space="0" w:color="000000"/>
              <w:right w:val="single" w:sz="8" w:space="0" w:color="000000"/>
            </w:tcBorders>
            <w:vAlign w:val="center"/>
          </w:tcPr>
          <w:p w14:paraId="3B375398" w14:textId="77777777" w:rsidR="00422E62" w:rsidRDefault="00000000" w:rsidP="008E48A9">
            <w:pPr>
              <w:spacing w:beforeAutospacing="0" w:line="320" w:lineRule="exact"/>
              <w:ind w:hanging="322"/>
              <w:jc w:val="center"/>
              <w:rPr>
                <w:rFonts w:eastAsia="微軟正黑體"/>
                <w:b/>
              </w:rPr>
            </w:pPr>
            <w:r>
              <w:rPr>
                <w:rFonts w:eastAsia="微軟正黑體"/>
                <w:b/>
              </w:rPr>
              <w:t>必選修</w:t>
            </w:r>
          </w:p>
          <w:p w14:paraId="548EC5CF" w14:textId="77777777" w:rsidR="00422E62" w:rsidRDefault="00000000" w:rsidP="008E48A9">
            <w:pPr>
              <w:spacing w:beforeAutospacing="0" w:line="320" w:lineRule="exact"/>
              <w:ind w:hanging="322"/>
              <w:jc w:val="center"/>
              <w:rPr>
                <w:rFonts w:eastAsia="微軟正黑體"/>
                <w:b/>
              </w:rPr>
            </w:pPr>
            <w:r w:rsidRPr="008E48A9">
              <w:rPr>
                <w:rFonts w:eastAsia="微軟正黑體"/>
                <w:b/>
              </w:rPr>
              <w:t>Compulsory/Elective</w:t>
            </w:r>
          </w:p>
        </w:tc>
        <w:tc>
          <w:tcPr>
            <w:tcW w:w="2994" w:type="dxa"/>
            <w:tcBorders>
              <w:top w:val="outset" w:sz="6" w:space="0" w:color="000000"/>
              <w:left w:val="outset" w:sz="6" w:space="0" w:color="000000"/>
              <w:bottom w:val="outset" w:sz="6" w:space="0" w:color="000000"/>
              <w:right w:val="outset" w:sz="6" w:space="0" w:color="000000"/>
            </w:tcBorders>
            <w:vAlign w:val="center"/>
          </w:tcPr>
          <w:p w14:paraId="04477D01" w14:textId="66381394" w:rsidR="00422E62" w:rsidRPr="008E48A9" w:rsidRDefault="00CB72E1" w:rsidP="008E48A9">
            <w:pPr>
              <w:pStyle w:val="Web"/>
              <w:spacing w:before="0" w:beforeAutospacing="0" w:afterAutospacing="0"/>
              <w:ind w:left="322" w:hanging="322"/>
              <w:jc w:val="center"/>
              <w:rPr>
                <w:rFonts w:asciiTheme="minorEastAsia" w:eastAsia="微軟正黑體" w:hAnsiTheme="minorEastAsia" w:cs="Times New Roman"/>
                <w:b/>
                <w:szCs w:val="20"/>
                <w:lang w:eastAsia="zh-HK"/>
              </w:rPr>
            </w:pPr>
            <w:r w:rsidRPr="008E48A9">
              <w:rPr>
                <w:rFonts w:asciiTheme="minorEastAsia" w:eastAsia="微軟正黑體" w:hAnsiTheme="minorEastAsia" w:cs="Times New Roman" w:hint="eastAsia"/>
                <w:b/>
                <w:szCs w:val="20"/>
                <w:lang w:eastAsia="zh-HK"/>
              </w:rPr>
              <w:t xml:space="preserve">   </w:t>
            </w:r>
            <w:r w:rsidRPr="008E48A9">
              <w:rPr>
                <w:rFonts w:asciiTheme="minorEastAsia" w:eastAsia="微軟正黑體" w:hAnsiTheme="minorEastAsia" w:cs="Times New Roman"/>
                <w:b/>
                <w:szCs w:val="20"/>
                <w:lang w:eastAsia="zh-HK"/>
              </w:rPr>
              <w:t>□</w:t>
            </w:r>
            <w:r w:rsidRPr="008E48A9">
              <w:rPr>
                <w:rFonts w:asciiTheme="minorEastAsia" w:eastAsia="微軟正黑體" w:hAnsiTheme="minorEastAsia" w:cs="Times New Roman"/>
                <w:b/>
                <w:szCs w:val="20"/>
                <w:lang w:eastAsia="zh-HK"/>
              </w:rPr>
              <w:t>必修</w:t>
            </w:r>
            <w:r w:rsidRPr="008E48A9">
              <w:rPr>
                <w:rFonts w:asciiTheme="minorEastAsia" w:eastAsia="微軟正黑體" w:hAnsiTheme="minorEastAsia" w:cs="Times New Roman"/>
                <w:b/>
                <w:szCs w:val="20"/>
                <w:lang w:eastAsia="zh-HK"/>
              </w:rPr>
              <w:t xml:space="preserve"> Compulsory</w:t>
            </w:r>
          </w:p>
          <w:p w14:paraId="45934AEE" w14:textId="77777777" w:rsidR="00422E62" w:rsidRPr="008E48A9" w:rsidRDefault="00000000" w:rsidP="008E48A9">
            <w:pPr>
              <w:spacing w:before="280" w:line="320" w:lineRule="exact"/>
              <w:ind w:hanging="322"/>
              <w:jc w:val="center"/>
              <w:rPr>
                <w:rFonts w:eastAsia="微軟正黑體"/>
                <w:b/>
              </w:rPr>
            </w:pPr>
            <w:r w:rsidRPr="008E48A9">
              <w:rPr>
                <w:rFonts w:eastAsia="微軟正黑體"/>
                <w:b/>
              </w:rPr>
              <w:t xml:space="preserve">  ■</w:t>
            </w:r>
            <w:r w:rsidRPr="008E48A9">
              <w:rPr>
                <w:rFonts w:eastAsia="微軟正黑體"/>
                <w:b/>
              </w:rPr>
              <w:t>選修</w:t>
            </w:r>
            <w:r w:rsidRPr="008E48A9">
              <w:rPr>
                <w:rFonts w:eastAsia="微軟正黑體"/>
                <w:b/>
              </w:rPr>
              <w:t xml:space="preserve"> Elective</w:t>
            </w:r>
          </w:p>
        </w:tc>
      </w:tr>
      <w:tr w:rsidR="00422E62" w14:paraId="7D0007AC" w14:textId="77777777">
        <w:trPr>
          <w:jc w:val="center"/>
        </w:trPr>
        <w:tc>
          <w:tcPr>
            <w:tcW w:w="2189" w:type="dxa"/>
            <w:tcBorders>
              <w:top w:val="outset" w:sz="6" w:space="0" w:color="000000"/>
              <w:left w:val="outset" w:sz="6" w:space="0" w:color="000000"/>
              <w:bottom w:val="outset" w:sz="6" w:space="0" w:color="000000"/>
              <w:right w:val="outset" w:sz="6" w:space="0" w:color="000000"/>
            </w:tcBorders>
            <w:vAlign w:val="center"/>
          </w:tcPr>
          <w:p w14:paraId="45EA6EE0" w14:textId="77777777" w:rsidR="00422E62" w:rsidRDefault="00000000">
            <w:pPr>
              <w:spacing w:beforeAutospacing="0" w:line="320" w:lineRule="exact"/>
              <w:ind w:hanging="322"/>
              <w:jc w:val="center"/>
              <w:rPr>
                <w:rFonts w:eastAsia="微軟正黑體"/>
                <w:b/>
              </w:rPr>
            </w:pPr>
            <w:r>
              <w:rPr>
                <w:rFonts w:eastAsia="微軟正黑體"/>
                <w:b/>
              </w:rPr>
              <w:t>上課時間</w:t>
            </w:r>
          </w:p>
          <w:p w14:paraId="4DAC57B3" w14:textId="77777777" w:rsidR="00422E62" w:rsidRDefault="00000000">
            <w:pPr>
              <w:spacing w:beforeAutospacing="0" w:line="320" w:lineRule="exact"/>
              <w:ind w:hanging="322"/>
              <w:jc w:val="center"/>
              <w:rPr>
                <w:rFonts w:eastAsia="微軟正黑體"/>
                <w:b/>
              </w:rPr>
            </w:pPr>
            <w:r>
              <w:rPr>
                <w:rFonts w:eastAsia="微軟正黑體"/>
                <w:b/>
                <w:lang w:eastAsia="zh-TW"/>
              </w:rPr>
              <w:t>C</w:t>
            </w:r>
            <w:r>
              <w:rPr>
                <w:rFonts w:eastAsia="微軟正黑體"/>
                <w:b/>
              </w:rPr>
              <w:t xml:space="preserve">lass </w:t>
            </w:r>
            <w:r>
              <w:rPr>
                <w:rFonts w:eastAsia="微軟正黑體"/>
                <w:b/>
                <w:lang w:eastAsia="zh-TW"/>
              </w:rPr>
              <w:t>H</w:t>
            </w:r>
            <w:r>
              <w:rPr>
                <w:rFonts w:eastAsia="微軟正黑體"/>
                <w:b/>
              </w:rPr>
              <w:t>ours</w:t>
            </w:r>
          </w:p>
        </w:tc>
        <w:tc>
          <w:tcPr>
            <w:tcW w:w="3474" w:type="dxa"/>
            <w:gridSpan w:val="2"/>
            <w:tcBorders>
              <w:top w:val="outset" w:sz="6" w:space="0" w:color="000000"/>
              <w:left w:val="outset" w:sz="6" w:space="0" w:color="000000"/>
              <w:bottom w:val="outset" w:sz="6" w:space="0" w:color="000000"/>
              <w:right w:val="single" w:sz="8" w:space="0" w:color="000000"/>
            </w:tcBorders>
            <w:vAlign w:val="center"/>
          </w:tcPr>
          <w:p w14:paraId="67AD3D13" w14:textId="77777777" w:rsidR="00422E62" w:rsidRPr="008E48A9" w:rsidRDefault="00000000" w:rsidP="008E48A9">
            <w:pPr>
              <w:spacing w:beforeAutospacing="0" w:line="320" w:lineRule="exact"/>
              <w:ind w:hanging="322"/>
              <w:jc w:val="center"/>
              <w:rPr>
                <w:rFonts w:eastAsia="微軟正黑體"/>
                <w:b/>
              </w:rPr>
            </w:pPr>
            <w:r w:rsidRPr="008E48A9">
              <w:rPr>
                <w:rFonts w:eastAsia="微軟正黑體"/>
                <w:b/>
              </w:rPr>
              <w:t>星期二</w:t>
            </w:r>
            <w:r w:rsidRPr="008E48A9">
              <w:rPr>
                <w:rFonts w:eastAsia="微軟正黑體"/>
                <w:b/>
              </w:rPr>
              <w:t>(D)</w:t>
            </w:r>
            <w:r w:rsidRPr="008E48A9">
              <w:rPr>
                <w:rFonts w:eastAsia="微軟正黑體"/>
                <w:b/>
              </w:rPr>
              <w:t>、星期四</w:t>
            </w:r>
            <w:r w:rsidRPr="008E48A9">
              <w:rPr>
                <w:rFonts w:eastAsia="微軟正黑體"/>
                <w:b/>
              </w:rPr>
              <w:t>(D)</w:t>
            </w:r>
          </w:p>
        </w:tc>
        <w:tc>
          <w:tcPr>
            <w:tcW w:w="2114" w:type="dxa"/>
            <w:gridSpan w:val="2"/>
            <w:tcBorders>
              <w:top w:val="outset" w:sz="6" w:space="0" w:color="000000"/>
              <w:left w:val="outset" w:sz="6" w:space="0" w:color="000000"/>
              <w:bottom w:val="outset" w:sz="6" w:space="0" w:color="000000"/>
              <w:right w:val="single" w:sz="8" w:space="0" w:color="000000"/>
            </w:tcBorders>
            <w:vAlign w:val="center"/>
          </w:tcPr>
          <w:p w14:paraId="7C0CF3F1" w14:textId="77777777" w:rsidR="00422E62" w:rsidRDefault="00000000" w:rsidP="008E48A9">
            <w:pPr>
              <w:spacing w:beforeAutospacing="0" w:line="320" w:lineRule="exact"/>
              <w:ind w:left="298" w:hanging="322"/>
              <w:jc w:val="center"/>
              <w:rPr>
                <w:rFonts w:eastAsia="微軟正黑體"/>
                <w:b/>
              </w:rPr>
            </w:pPr>
            <w:r>
              <w:rPr>
                <w:rFonts w:eastAsia="微軟正黑體"/>
                <w:b/>
              </w:rPr>
              <w:t>上課地點</w:t>
            </w:r>
          </w:p>
          <w:p w14:paraId="17F74FED" w14:textId="77777777" w:rsidR="00422E62" w:rsidRDefault="00000000" w:rsidP="008E48A9">
            <w:pPr>
              <w:spacing w:beforeAutospacing="0" w:line="320" w:lineRule="exact"/>
              <w:ind w:left="298" w:hanging="322"/>
              <w:jc w:val="center"/>
              <w:rPr>
                <w:rFonts w:eastAsia="微軟正黑體"/>
                <w:b/>
              </w:rPr>
            </w:pPr>
            <w:r>
              <w:rPr>
                <w:rFonts w:eastAsia="微軟正黑體"/>
                <w:b/>
              </w:rPr>
              <w:t>Classroom</w:t>
            </w:r>
          </w:p>
        </w:tc>
        <w:tc>
          <w:tcPr>
            <w:tcW w:w="2994" w:type="dxa"/>
            <w:tcBorders>
              <w:top w:val="outset" w:sz="6" w:space="0" w:color="000000"/>
              <w:left w:val="outset" w:sz="6" w:space="0" w:color="000000"/>
              <w:bottom w:val="outset" w:sz="6" w:space="0" w:color="000000"/>
              <w:right w:val="outset" w:sz="6" w:space="0" w:color="000000"/>
            </w:tcBorders>
            <w:vAlign w:val="center"/>
          </w:tcPr>
          <w:p w14:paraId="05C1F5D1" w14:textId="77777777" w:rsidR="00422E62" w:rsidRPr="008E48A9" w:rsidRDefault="00000000" w:rsidP="008E48A9">
            <w:pPr>
              <w:spacing w:line="320" w:lineRule="exact"/>
              <w:ind w:left="240" w:hanging="322"/>
              <w:jc w:val="center"/>
              <w:rPr>
                <w:rFonts w:eastAsia="微軟正黑體"/>
                <w:b/>
              </w:rPr>
            </w:pPr>
            <w:r w:rsidRPr="008E48A9">
              <w:rPr>
                <w:rFonts w:eastAsia="微軟正黑體"/>
                <w:b/>
              </w:rPr>
              <w:t>物理館</w:t>
            </w:r>
            <w:r w:rsidRPr="008E48A9">
              <w:rPr>
                <w:rFonts w:eastAsia="微軟正黑體"/>
                <w:b/>
              </w:rPr>
              <w:t>304</w:t>
            </w:r>
          </w:p>
        </w:tc>
      </w:tr>
      <w:tr w:rsidR="00422E62" w14:paraId="13DB3B88" w14:textId="77777777">
        <w:trPr>
          <w:jc w:val="center"/>
        </w:trPr>
        <w:tc>
          <w:tcPr>
            <w:tcW w:w="2189" w:type="dxa"/>
            <w:tcBorders>
              <w:top w:val="outset" w:sz="6" w:space="0" w:color="000000"/>
              <w:left w:val="outset" w:sz="6" w:space="0" w:color="000000"/>
              <w:bottom w:val="outset" w:sz="6" w:space="0" w:color="000000"/>
              <w:right w:val="outset" w:sz="6" w:space="0" w:color="000000"/>
            </w:tcBorders>
            <w:vAlign w:val="center"/>
          </w:tcPr>
          <w:p w14:paraId="05334CE5" w14:textId="77777777" w:rsidR="00422E62" w:rsidRDefault="00000000">
            <w:pPr>
              <w:spacing w:beforeAutospacing="0" w:line="320" w:lineRule="exact"/>
              <w:ind w:hanging="322"/>
              <w:jc w:val="center"/>
              <w:rPr>
                <w:rFonts w:eastAsia="微軟正黑體"/>
                <w:b/>
              </w:rPr>
            </w:pPr>
            <w:r>
              <w:rPr>
                <w:rFonts w:eastAsia="微軟正黑體"/>
                <w:b/>
              </w:rPr>
              <w:t>教師</w:t>
            </w:r>
          </w:p>
          <w:p w14:paraId="1C19A6F7" w14:textId="77777777" w:rsidR="00422E62" w:rsidRDefault="00000000">
            <w:pPr>
              <w:spacing w:beforeAutospacing="0" w:line="320" w:lineRule="exact"/>
              <w:ind w:hanging="322"/>
              <w:jc w:val="center"/>
              <w:rPr>
                <w:rFonts w:eastAsia="微軟正黑體"/>
                <w:b/>
              </w:rPr>
            </w:pPr>
            <w:r>
              <w:rPr>
                <w:rFonts w:eastAsia="微軟正黑體"/>
                <w:b/>
                <w:lang w:eastAsia="zh-TW"/>
              </w:rPr>
              <w:t>I</w:t>
            </w:r>
            <w:r>
              <w:rPr>
                <w:rFonts w:eastAsia="微軟正黑體"/>
                <w:b/>
              </w:rPr>
              <w:t xml:space="preserve">nstructor </w:t>
            </w:r>
          </w:p>
        </w:tc>
        <w:tc>
          <w:tcPr>
            <w:tcW w:w="3474" w:type="dxa"/>
            <w:gridSpan w:val="2"/>
            <w:tcBorders>
              <w:top w:val="outset" w:sz="6" w:space="0" w:color="000000"/>
              <w:left w:val="outset" w:sz="6" w:space="0" w:color="000000"/>
              <w:bottom w:val="outset" w:sz="6" w:space="0" w:color="000000"/>
              <w:right w:val="single" w:sz="8" w:space="0" w:color="000000"/>
            </w:tcBorders>
            <w:vAlign w:val="center"/>
          </w:tcPr>
          <w:p w14:paraId="1F2706EF" w14:textId="77777777" w:rsidR="00422E62" w:rsidRPr="008E48A9" w:rsidRDefault="00000000" w:rsidP="008E48A9">
            <w:pPr>
              <w:spacing w:beforeAutospacing="0" w:line="320" w:lineRule="exact"/>
              <w:ind w:hanging="322"/>
              <w:jc w:val="center"/>
              <w:rPr>
                <w:rFonts w:eastAsia="微軟正黑體"/>
                <w:b/>
              </w:rPr>
            </w:pPr>
            <w:r w:rsidRPr="008E48A9">
              <w:rPr>
                <w:rFonts w:eastAsia="微軟正黑體"/>
                <w:b/>
              </w:rPr>
              <w:t>蔡炎熾</w:t>
            </w:r>
          </w:p>
        </w:tc>
        <w:tc>
          <w:tcPr>
            <w:tcW w:w="2114" w:type="dxa"/>
            <w:gridSpan w:val="2"/>
            <w:tcBorders>
              <w:top w:val="outset" w:sz="6" w:space="0" w:color="000000"/>
              <w:left w:val="outset" w:sz="6" w:space="0" w:color="000000"/>
              <w:bottom w:val="outset" w:sz="6" w:space="0" w:color="000000"/>
              <w:right w:val="single" w:sz="8" w:space="0" w:color="000000"/>
            </w:tcBorders>
            <w:vAlign w:val="center"/>
          </w:tcPr>
          <w:p w14:paraId="3741B0F4" w14:textId="77777777" w:rsidR="00422E62" w:rsidRDefault="00000000" w:rsidP="008E48A9">
            <w:pPr>
              <w:spacing w:beforeAutospacing="0" w:line="320" w:lineRule="exact"/>
              <w:ind w:left="298" w:hanging="322"/>
              <w:jc w:val="center"/>
              <w:rPr>
                <w:rFonts w:eastAsia="微軟正黑體"/>
                <w:b/>
              </w:rPr>
            </w:pPr>
            <w:r>
              <w:rPr>
                <w:rFonts w:eastAsia="微軟正黑體"/>
                <w:b/>
              </w:rPr>
              <w:t>教師</w:t>
            </w:r>
            <w:r>
              <w:rPr>
                <w:rFonts w:eastAsia="微軟正黑體"/>
                <w:b/>
              </w:rPr>
              <w:t xml:space="preserve"> Email</w:t>
            </w:r>
          </w:p>
          <w:p w14:paraId="6E2E47F8" w14:textId="77777777" w:rsidR="00422E62" w:rsidRDefault="00000000" w:rsidP="008E48A9">
            <w:pPr>
              <w:spacing w:beforeAutospacing="0" w:line="320" w:lineRule="exact"/>
              <w:ind w:left="298" w:hanging="322"/>
              <w:jc w:val="center"/>
              <w:rPr>
                <w:rFonts w:eastAsia="微軟正黑體"/>
                <w:b/>
              </w:rPr>
            </w:pPr>
            <w:r>
              <w:rPr>
                <w:rFonts w:eastAsia="微軟正黑體"/>
                <w:b/>
              </w:rPr>
              <w:t>Instructor’s Email</w:t>
            </w:r>
          </w:p>
        </w:tc>
        <w:tc>
          <w:tcPr>
            <w:tcW w:w="2994" w:type="dxa"/>
            <w:tcBorders>
              <w:top w:val="outset" w:sz="6" w:space="0" w:color="000000"/>
              <w:left w:val="outset" w:sz="6" w:space="0" w:color="000000"/>
              <w:bottom w:val="outset" w:sz="6" w:space="0" w:color="000000"/>
              <w:right w:val="outset" w:sz="6" w:space="0" w:color="000000"/>
            </w:tcBorders>
            <w:vAlign w:val="center"/>
          </w:tcPr>
          <w:p w14:paraId="008BF24E" w14:textId="77777777" w:rsidR="00422E62" w:rsidRPr="008E48A9" w:rsidRDefault="00000000" w:rsidP="008E48A9">
            <w:pPr>
              <w:spacing w:line="320" w:lineRule="exact"/>
              <w:ind w:hanging="322"/>
              <w:jc w:val="center"/>
              <w:rPr>
                <w:rFonts w:eastAsia="微軟正黑體"/>
                <w:b/>
              </w:rPr>
            </w:pPr>
            <w:hyperlink r:id="rId6" w:tgtFrame="yctsai@ccu.edu.tw">
              <w:r w:rsidRPr="008E48A9">
                <w:rPr>
                  <w:b/>
                </w:rPr>
                <w:t>yctsai@ccu.edu.tw</w:t>
              </w:r>
            </w:hyperlink>
          </w:p>
        </w:tc>
      </w:tr>
      <w:tr w:rsidR="00422E62" w14:paraId="41A18F0F" w14:textId="77777777">
        <w:trPr>
          <w:jc w:val="center"/>
        </w:trPr>
        <w:tc>
          <w:tcPr>
            <w:tcW w:w="2189" w:type="dxa"/>
            <w:tcBorders>
              <w:top w:val="outset" w:sz="6" w:space="0" w:color="000000"/>
              <w:left w:val="outset" w:sz="6" w:space="0" w:color="000000"/>
              <w:bottom w:val="outset" w:sz="6" w:space="0" w:color="000000"/>
              <w:right w:val="outset" w:sz="6" w:space="0" w:color="000000"/>
            </w:tcBorders>
            <w:vAlign w:val="center"/>
          </w:tcPr>
          <w:p w14:paraId="5C8795CA" w14:textId="77777777" w:rsidR="00422E62" w:rsidRDefault="00000000">
            <w:pPr>
              <w:spacing w:beforeAutospacing="0" w:line="320" w:lineRule="exact"/>
              <w:ind w:hanging="322"/>
              <w:jc w:val="center"/>
              <w:rPr>
                <w:rFonts w:eastAsia="微軟正黑體"/>
                <w:b/>
              </w:rPr>
            </w:pPr>
            <w:r>
              <w:rPr>
                <w:rFonts w:eastAsia="微軟正黑體"/>
                <w:b/>
              </w:rPr>
              <w:t>助教</w:t>
            </w:r>
          </w:p>
          <w:p w14:paraId="588A535D" w14:textId="77777777" w:rsidR="00422E62" w:rsidRDefault="00000000">
            <w:pPr>
              <w:spacing w:beforeAutospacing="0" w:line="320" w:lineRule="exact"/>
              <w:ind w:hanging="322"/>
              <w:jc w:val="center"/>
              <w:rPr>
                <w:rFonts w:eastAsia="微軟正黑體"/>
                <w:b/>
              </w:rPr>
            </w:pPr>
            <w:r>
              <w:rPr>
                <w:rFonts w:eastAsia="微軟正黑體"/>
                <w:b/>
                <w:lang w:eastAsia="zh-TW"/>
              </w:rPr>
              <w:t>T</w:t>
            </w:r>
            <w:r>
              <w:rPr>
                <w:rFonts w:eastAsia="微軟正黑體"/>
                <w:b/>
              </w:rPr>
              <w:t xml:space="preserve">eaching </w:t>
            </w:r>
            <w:r>
              <w:rPr>
                <w:rFonts w:eastAsia="微軟正黑體"/>
                <w:b/>
                <w:lang w:eastAsia="zh-TW"/>
              </w:rPr>
              <w:t>A</w:t>
            </w:r>
            <w:r>
              <w:rPr>
                <w:rFonts w:eastAsia="微軟正黑體"/>
                <w:b/>
              </w:rPr>
              <w:t>ssistant</w:t>
            </w:r>
          </w:p>
        </w:tc>
        <w:tc>
          <w:tcPr>
            <w:tcW w:w="3474" w:type="dxa"/>
            <w:gridSpan w:val="2"/>
            <w:tcBorders>
              <w:top w:val="outset" w:sz="6" w:space="0" w:color="000000"/>
              <w:left w:val="outset" w:sz="6" w:space="0" w:color="000000"/>
              <w:bottom w:val="outset" w:sz="6" w:space="0" w:color="000000"/>
              <w:right w:val="single" w:sz="8" w:space="0" w:color="000000"/>
            </w:tcBorders>
            <w:vAlign w:val="center"/>
          </w:tcPr>
          <w:p w14:paraId="4DAD0B60" w14:textId="77777777" w:rsidR="00422E62" w:rsidRPr="008E48A9" w:rsidRDefault="00000000" w:rsidP="008E48A9">
            <w:pPr>
              <w:spacing w:beforeAutospacing="0" w:line="320" w:lineRule="exact"/>
              <w:ind w:hanging="322"/>
              <w:jc w:val="center"/>
              <w:rPr>
                <w:rFonts w:eastAsia="微軟正黑體"/>
                <w:b/>
              </w:rPr>
            </w:pPr>
            <w:r w:rsidRPr="008E48A9">
              <w:rPr>
                <w:rFonts w:eastAsia="微軟正黑體"/>
                <w:b/>
              </w:rPr>
              <w:t xml:space="preserve"> </w:t>
            </w:r>
          </w:p>
        </w:tc>
        <w:tc>
          <w:tcPr>
            <w:tcW w:w="2114" w:type="dxa"/>
            <w:gridSpan w:val="2"/>
            <w:tcBorders>
              <w:top w:val="outset" w:sz="6" w:space="0" w:color="000000"/>
              <w:left w:val="outset" w:sz="6" w:space="0" w:color="000000"/>
              <w:bottom w:val="outset" w:sz="6" w:space="0" w:color="000000"/>
              <w:right w:val="single" w:sz="8" w:space="0" w:color="000000"/>
            </w:tcBorders>
            <w:vAlign w:val="center"/>
          </w:tcPr>
          <w:p w14:paraId="029A2DA2" w14:textId="77777777" w:rsidR="00422E62" w:rsidRDefault="00000000" w:rsidP="008E48A9">
            <w:pPr>
              <w:spacing w:beforeAutospacing="0" w:line="320" w:lineRule="exact"/>
              <w:ind w:left="298" w:hanging="322"/>
              <w:jc w:val="center"/>
              <w:rPr>
                <w:rFonts w:eastAsia="微軟正黑體"/>
                <w:b/>
              </w:rPr>
            </w:pPr>
            <w:r>
              <w:rPr>
                <w:rFonts w:eastAsia="微軟正黑體"/>
                <w:b/>
              </w:rPr>
              <w:t>助教</w:t>
            </w:r>
            <w:r>
              <w:rPr>
                <w:rFonts w:eastAsia="微軟正黑體"/>
                <w:b/>
              </w:rPr>
              <w:t>Email</w:t>
            </w:r>
          </w:p>
          <w:p w14:paraId="6FD54577" w14:textId="77777777" w:rsidR="00422E62" w:rsidRDefault="00000000" w:rsidP="008E48A9">
            <w:pPr>
              <w:spacing w:beforeAutospacing="0" w:line="320" w:lineRule="exact"/>
              <w:ind w:left="298" w:hanging="322"/>
              <w:jc w:val="center"/>
              <w:rPr>
                <w:rFonts w:eastAsia="微軟正黑體"/>
                <w:b/>
              </w:rPr>
            </w:pPr>
            <w:r>
              <w:rPr>
                <w:rFonts w:eastAsia="微軟正黑體"/>
                <w:b/>
              </w:rPr>
              <w:t>TA’s Email</w:t>
            </w:r>
          </w:p>
        </w:tc>
        <w:tc>
          <w:tcPr>
            <w:tcW w:w="2994" w:type="dxa"/>
            <w:tcBorders>
              <w:top w:val="outset" w:sz="6" w:space="0" w:color="000000"/>
              <w:left w:val="outset" w:sz="6" w:space="0" w:color="000000"/>
              <w:bottom w:val="outset" w:sz="6" w:space="0" w:color="000000"/>
              <w:right w:val="outset" w:sz="6" w:space="0" w:color="000000"/>
            </w:tcBorders>
            <w:vAlign w:val="center"/>
          </w:tcPr>
          <w:p w14:paraId="63D6C71D" w14:textId="77777777" w:rsidR="00422E62" w:rsidRPr="008E48A9" w:rsidRDefault="00422E62" w:rsidP="008E48A9">
            <w:pPr>
              <w:spacing w:line="320" w:lineRule="exact"/>
              <w:ind w:hanging="322"/>
              <w:jc w:val="center"/>
              <w:rPr>
                <w:rFonts w:eastAsia="微軟正黑體"/>
                <w:b/>
              </w:rPr>
            </w:pPr>
          </w:p>
        </w:tc>
      </w:tr>
      <w:tr w:rsidR="00422E62" w14:paraId="67C3BB46" w14:textId="77777777">
        <w:trPr>
          <w:jc w:val="center"/>
        </w:trPr>
        <w:tc>
          <w:tcPr>
            <w:tcW w:w="2189" w:type="dxa"/>
            <w:tcBorders>
              <w:top w:val="outset" w:sz="6" w:space="0" w:color="000000"/>
              <w:left w:val="outset" w:sz="6" w:space="0" w:color="000000"/>
              <w:bottom w:val="outset" w:sz="6" w:space="0" w:color="000000"/>
              <w:right w:val="outset" w:sz="6" w:space="0" w:color="000000"/>
            </w:tcBorders>
            <w:vAlign w:val="center"/>
          </w:tcPr>
          <w:p w14:paraId="6DF9FF06" w14:textId="77777777" w:rsidR="00422E62" w:rsidRDefault="00000000">
            <w:pPr>
              <w:spacing w:beforeAutospacing="0" w:line="320" w:lineRule="exact"/>
              <w:ind w:hanging="322"/>
              <w:jc w:val="center"/>
              <w:rPr>
                <w:rFonts w:eastAsia="微軟正黑體"/>
                <w:b/>
              </w:rPr>
            </w:pPr>
            <w:r>
              <w:rPr>
                <w:rFonts w:eastAsia="微軟正黑體"/>
                <w:b/>
              </w:rPr>
              <w:t>先修科目或</w:t>
            </w:r>
          </w:p>
          <w:p w14:paraId="2AB97B72" w14:textId="77777777" w:rsidR="00422E62" w:rsidRDefault="00000000">
            <w:pPr>
              <w:spacing w:beforeAutospacing="0" w:line="320" w:lineRule="exact"/>
              <w:ind w:hanging="322"/>
              <w:jc w:val="center"/>
              <w:rPr>
                <w:rFonts w:eastAsia="微軟正黑體"/>
                <w:b/>
              </w:rPr>
            </w:pPr>
            <w:r>
              <w:rPr>
                <w:rFonts w:eastAsia="微軟正黑體"/>
                <w:b/>
              </w:rPr>
              <w:t>先備能力</w:t>
            </w:r>
          </w:p>
          <w:p w14:paraId="28C19E68" w14:textId="77777777" w:rsidR="00422E62" w:rsidRDefault="00000000">
            <w:pPr>
              <w:spacing w:beforeAutospacing="0" w:line="320" w:lineRule="exact"/>
              <w:ind w:hanging="322"/>
              <w:jc w:val="center"/>
              <w:rPr>
                <w:rFonts w:eastAsia="微軟正黑體"/>
                <w:b/>
              </w:rPr>
            </w:pPr>
            <w:r>
              <w:rPr>
                <w:rFonts w:eastAsia="微軟正黑體"/>
                <w:b/>
                <w:lang w:eastAsia="zh-TW"/>
              </w:rPr>
              <w:t>P</w:t>
            </w:r>
            <w:r>
              <w:rPr>
                <w:rFonts w:eastAsia="微軟正黑體"/>
                <w:b/>
              </w:rPr>
              <w:t>rerequisites</w:t>
            </w:r>
          </w:p>
        </w:tc>
        <w:tc>
          <w:tcPr>
            <w:tcW w:w="8582" w:type="dxa"/>
            <w:gridSpan w:val="5"/>
            <w:tcBorders>
              <w:top w:val="outset" w:sz="6" w:space="0" w:color="000000"/>
              <w:left w:val="outset" w:sz="6" w:space="0" w:color="000000"/>
              <w:bottom w:val="outset" w:sz="6" w:space="0" w:color="000000"/>
              <w:right w:val="outset" w:sz="6" w:space="0" w:color="000000"/>
            </w:tcBorders>
            <w:vAlign w:val="center"/>
          </w:tcPr>
          <w:p w14:paraId="26E6B507" w14:textId="77777777" w:rsidR="00422E62" w:rsidRDefault="00422E62">
            <w:pPr>
              <w:spacing w:beforeAutospacing="0" w:line="320" w:lineRule="exact"/>
              <w:rPr>
                <w:rFonts w:eastAsia="微軟正黑體"/>
              </w:rPr>
            </w:pPr>
          </w:p>
          <w:p w14:paraId="7BBB9EB0" w14:textId="77777777" w:rsidR="00422E62" w:rsidRDefault="00422E62">
            <w:pPr>
              <w:spacing w:beforeAutospacing="0" w:line="320" w:lineRule="exact"/>
              <w:rPr>
                <w:rFonts w:eastAsia="微軟正黑體"/>
              </w:rPr>
            </w:pPr>
          </w:p>
        </w:tc>
      </w:tr>
      <w:tr w:rsidR="00422E62" w14:paraId="6288B1D2" w14:textId="77777777">
        <w:trPr>
          <w:trHeight w:val="1268"/>
          <w:jc w:val="center"/>
        </w:trPr>
        <w:tc>
          <w:tcPr>
            <w:tcW w:w="2189" w:type="dxa"/>
            <w:tcBorders>
              <w:top w:val="outset" w:sz="6" w:space="0" w:color="000000"/>
              <w:left w:val="outset" w:sz="6" w:space="0" w:color="000000"/>
              <w:bottom w:val="outset" w:sz="6" w:space="0" w:color="000000"/>
              <w:right w:val="outset" w:sz="6" w:space="0" w:color="000000"/>
            </w:tcBorders>
            <w:vAlign w:val="center"/>
          </w:tcPr>
          <w:p w14:paraId="5AF457A7" w14:textId="77777777" w:rsidR="00422E62" w:rsidRDefault="00000000">
            <w:pPr>
              <w:spacing w:beforeAutospacing="0" w:line="320" w:lineRule="exact"/>
              <w:ind w:hanging="322"/>
              <w:jc w:val="center"/>
              <w:rPr>
                <w:rFonts w:eastAsia="微軟正黑體"/>
                <w:b/>
              </w:rPr>
            </w:pPr>
            <w:r>
              <w:rPr>
                <w:rFonts w:eastAsia="微軟正黑體"/>
                <w:b/>
              </w:rPr>
              <w:t>課程概述</w:t>
            </w:r>
          </w:p>
          <w:p w14:paraId="6AD378BB" w14:textId="77777777" w:rsidR="00422E62" w:rsidRDefault="00000000">
            <w:pPr>
              <w:spacing w:beforeAutospacing="0" w:line="320" w:lineRule="exact"/>
              <w:ind w:hanging="322"/>
              <w:jc w:val="center"/>
              <w:rPr>
                <w:rFonts w:eastAsia="微軟正黑體"/>
                <w:b/>
              </w:rPr>
            </w:pPr>
            <w:r>
              <w:rPr>
                <w:rFonts w:eastAsia="微軟正黑體"/>
                <w:b/>
                <w:lang w:eastAsia="zh-TW"/>
              </w:rPr>
              <w:t>C</w:t>
            </w:r>
            <w:r>
              <w:rPr>
                <w:rFonts w:eastAsia="微軟正黑體"/>
                <w:b/>
              </w:rPr>
              <w:t xml:space="preserve">ourse </w:t>
            </w:r>
            <w:r>
              <w:rPr>
                <w:rFonts w:eastAsia="微軟正黑體"/>
                <w:b/>
                <w:lang w:eastAsia="zh-TW"/>
              </w:rPr>
              <w:t>D</w:t>
            </w:r>
            <w:r>
              <w:rPr>
                <w:rFonts w:eastAsia="微軟正黑體"/>
                <w:b/>
              </w:rPr>
              <w:t>escriptions</w:t>
            </w:r>
          </w:p>
        </w:tc>
        <w:tc>
          <w:tcPr>
            <w:tcW w:w="8582" w:type="dxa"/>
            <w:gridSpan w:val="5"/>
            <w:tcBorders>
              <w:top w:val="outset" w:sz="6" w:space="0" w:color="000000"/>
              <w:left w:val="outset" w:sz="6" w:space="0" w:color="000000"/>
              <w:bottom w:val="outset" w:sz="6" w:space="0" w:color="000000"/>
              <w:right w:val="outset" w:sz="6" w:space="0" w:color="000000"/>
            </w:tcBorders>
            <w:vAlign w:val="center"/>
          </w:tcPr>
          <w:p w14:paraId="4DCBA0AF" w14:textId="77777777" w:rsidR="00422E62" w:rsidRDefault="00000000">
            <w:pPr>
              <w:pStyle w:val="Web"/>
              <w:spacing w:before="0" w:beforeAutospacing="0" w:afterAutospacing="0"/>
            </w:pPr>
            <w:r>
              <w:rPr>
                <w:rFonts w:ascii="標楷體" w:eastAsia="標楷體" w:hAnsi="標楷體"/>
                <w:color w:val="000000"/>
                <w:sz w:val="28"/>
                <w:szCs w:val="28"/>
              </w:rPr>
              <w:t>Contents:</w:t>
            </w:r>
          </w:p>
          <w:p w14:paraId="17E03211" w14:textId="77777777" w:rsidR="00422E62" w:rsidRDefault="00000000">
            <w:pPr>
              <w:pStyle w:val="Web"/>
              <w:numPr>
                <w:ilvl w:val="0"/>
                <w:numId w:val="1"/>
              </w:numPr>
              <w:spacing w:before="0" w:beforeAutospacing="0" w:afterAutospacing="0"/>
              <w:ind w:left="802"/>
              <w:textAlignment w:val="baseline"/>
              <w:rPr>
                <w:rFonts w:ascii="標楷體" w:eastAsia="標楷體" w:hAnsi="標楷體"/>
                <w:color w:val="000000"/>
                <w:sz w:val="28"/>
                <w:szCs w:val="28"/>
              </w:rPr>
            </w:pPr>
            <w:r>
              <w:rPr>
                <w:rFonts w:ascii="標楷體" w:eastAsia="標楷體" w:hAnsi="標楷體"/>
                <w:color w:val="000000"/>
                <w:sz w:val="28"/>
                <w:szCs w:val="28"/>
              </w:rPr>
              <w:t>Hypergeometrical Functions </w:t>
            </w:r>
          </w:p>
          <w:p w14:paraId="0EED7D83" w14:textId="77777777" w:rsidR="00422E62" w:rsidRDefault="00000000">
            <w:pPr>
              <w:pStyle w:val="Web"/>
              <w:numPr>
                <w:ilvl w:val="0"/>
                <w:numId w:val="2"/>
              </w:numPr>
              <w:spacing w:before="0" w:beforeAutospacing="0" w:afterAutospacing="0"/>
              <w:ind w:left="802"/>
              <w:textAlignment w:val="baseline"/>
              <w:rPr>
                <w:rFonts w:ascii="標楷體" w:eastAsia="標楷體" w:hAnsi="標楷體"/>
                <w:color w:val="000000"/>
                <w:sz w:val="28"/>
                <w:szCs w:val="28"/>
              </w:rPr>
            </w:pPr>
            <w:r>
              <w:rPr>
                <w:rFonts w:ascii="標楷體" w:eastAsia="標楷體" w:hAnsi="標楷體"/>
                <w:color w:val="000000"/>
                <w:sz w:val="28"/>
                <w:szCs w:val="28"/>
              </w:rPr>
              <w:t>Legendre Polynomials &amp; Spherical Harmonics (Chapter12).</w:t>
            </w:r>
          </w:p>
          <w:p w14:paraId="47F4BB11" w14:textId="77777777" w:rsidR="00422E62" w:rsidRDefault="00000000">
            <w:pPr>
              <w:pStyle w:val="Web"/>
              <w:numPr>
                <w:ilvl w:val="0"/>
                <w:numId w:val="3"/>
              </w:numPr>
              <w:spacing w:before="0" w:beforeAutospacing="0" w:afterAutospacing="0"/>
              <w:ind w:left="682"/>
              <w:textAlignment w:val="baseline"/>
              <w:rPr>
                <w:rFonts w:ascii="標楷體" w:eastAsia="標楷體" w:hAnsi="標楷體"/>
                <w:color w:val="000000"/>
                <w:sz w:val="28"/>
                <w:szCs w:val="28"/>
              </w:rPr>
            </w:pPr>
            <w:r>
              <w:rPr>
                <w:rFonts w:ascii="標楷體" w:eastAsia="標楷體" w:hAnsi="標楷體"/>
                <w:color w:val="000000"/>
                <w:sz w:val="28"/>
                <w:szCs w:val="28"/>
              </w:rPr>
              <w:t>Bessel Functions (Chapter 11).</w:t>
            </w:r>
          </w:p>
          <w:p w14:paraId="12B96906" w14:textId="77777777" w:rsidR="00422E62" w:rsidRDefault="00000000">
            <w:pPr>
              <w:pStyle w:val="Web"/>
              <w:numPr>
                <w:ilvl w:val="0"/>
                <w:numId w:val="4"/>
              </w:numPr>
              <w:spacing w:before="0" w:beforeAutospacing="0" w:afterAutospacing="0"/>
              <w:ind w:left="682"/>
              <w:textAlignment w:val="baseline"/>
              <w:rPr>
                <w:rFonts w:ascii="標楷體" w:eastAsia="標楷體" w:hAnsi="標楷體"/>
                <w:color w:val="000000"/>
                <w:sz w:val="28"/>
                <w:szCs w:val="28"/>
              </w:rPr>
            </w:pPr>
            <w:r>
              <w:rPr>
                <w:rFonts w:ascii="標楷體" w:eastAsia="標楷體" w:hAnsi="標楷體"/>
                <w:color w:val="000000"/>
                <w:sz w:val="28"/>
                <w:szCs w:val="28"/>
              </w:rPr>
              <w:t>Gamma Function and other Special Functions (Chapter10&amp;13).</w:t>
            </w:r>
          </w:p>
          <w:p w14:paraId="6DFEC998" w14:textId="77777777" w:rsidR="00422E62" w:rsidRDefault="00000000">
            <w:pPr>
              <w:pStyle w:val="Web"/>
              <w:spacing w:before="0" w:beforeAutospacing="0" w:afterAutospacing="0"/>
            </w:pPr>
            <w:r>
              <w:rPr>
                <w:rFonts w:ascii="標楷體" w:eastAsia="標楷體" w:hAnsi="標楷體"/>
                <w:color w:val="000000"/>
                <w:sz w:val="28"/>
                <w:szCs w:val="28"/>
              </w:rPr>
              <w:t>Green’s Function in One and Two Dimensions and Boundary Value Problems (</w:t>
            </w:r>
            <w:proofErr w:type="spellStart"/>
            <w:proofErr w:type="gramStart"/>
            <w:r>
              <w:rPr>
                <w:rFonts w:ascii="標楷體" w:eastAsia="標楷體" w:hAnsi="標楷體"/>
                <w:color w:val="000000"/>
                <w:sz w:val="28"/>
                <w:szCs w:val="28"/>
              </w:rPr>
              <w:t>Notes,Chapter</w:t>
            </w:r>
            <w:proofErr w:type="spellEnd"/>
            <w:proofErr w:type="gramEnd"/>
            <w:r>
              <w:rPr>
                <w:rFonts w:ascii="標楷體" w:eastAsia="標楷體" w:hAnsi="標楷體"/>
                <w:color w:val="000000"/>
                <w:sz w:val="28"/>
                <w:szCs w:val="28"/>
              </w:rPr>
              <w:t xml:space="preserve"> 8.7, and reference 4, Chapter 2).</w:t>
            </w:r>
          </w:p>
        </w:tc>
      </w:tr>
      <w:tr w:rsidR="00422E62" w14:paraId="4EB7FEE0" w14:textId="77777777">
        <w:trPr>
          <w:trHeight w:val="842"/>
          <w:jc w:val="center"/>
        </w:trPr>
        <w:tc>
          <w:tcPr>
            <w:tcW w:w="2189" w:type="dxa"/>
            <w:tcBorders>
              <w:top w:val="outset" w:sz="6" w:space="0" w:color="000000"/>
              <w:left w:val="outset" w:sz="6" w:space="0" w:color="000000"/>
              <w:bottom w:val="outset" w:sz="6" w:space="0" w:color="000000"/>
              <w:right w:val="outset" w:sz="6" w:space="0" w:color="000000"/>
            </w:tcBorders>
            <w:vAlign w:val="center"/>
          </w:tcPr>
          <w:p w14:paraId="311AAAD1" w14:textId="77777777" w:rsidR="00422E62" w:rsidRDefault="00000000">
            <w:pPr>
              <w:spacing w:beforeAutospacing="0" w:line="320" w:lineRule="exact"/>
              <w:ind w:hanging="322"/>
              <w:jc w:val="center"/>
              <w:rPr>
                <w:rFonts w:eastAsia="微軟正黑體"/>
                <w:b/>
              </w:rPr>
            </w:pPr>
            <w:r>
              <w:rPr>
                <w:rFonts w:eastAsia="微軟正黑體"/>
                <w:b/>
              </w:rPr>
              <w:t>學習目標</w:t>
            </w:r>
          </w:p>
          <w:p w14:paraId="6717F27C" w14:textId="77777777" w:rsidR="00422E62" w:rsidRDefault="00000000">
            <w:pPr>
              <w:spacing w:beforeAutospacing="0" w:line="320" w:lineRule="exact"/>
              <w:ind w:hanging="322"/>
              <w:jc w:val="center"/>
              <w:rPr>
                <w:rFonts w:eastAsia="微軟正黑體"/>
                <w:b/>
              </w:rPr>
            </w:pPr>
            <w:r>
              <w:rPr>
                <w:rFonts w:eastAsia="微軟正黑體"/>
                <w:b/>
                <w:lang w:eastAsia="zh-TW"/>
              </w:rPr>
              <w:t>L</w:t>
            </w:r>
            <w:r>
              <w:rPr>
                <w:rFonts w:eastAsia="微軟正黑體"/>
                <w:b/>
              </w:rPr>
              <w:t xml:space="preserve">earning </w:t>
            </w:r>
            <w:r>
              <w:rPr>
                <w:rFonts w:eastAsia="微軟正黑體"/>
                <w:b/>
                <w:lang w:eastAsia="zh-TW"/>
              </w:rPr>
              <w:t>O</w:t>
            </w:r>
            <w:r>
              <w:rPr>
                <w:rFonts w:eastAsia="微軟正黑體"/>
                <w:b/>
              </w:rPr>
              <w:t>bjectives</w:t>
            </w:r>
          </w:p>
        </w:tc>
        <w:tc>
          <w:tcPr>
            <w:tcW w:w="8582" w:type="dxa"/>
            <w:gridSpan w:val="5"/>
            <w:tcBorders>
              <w:top w:val="outset" w:sz="6" w:space="0" w:color="000000"/>
              <w:left w:val="outset" w:sz="6" w:space="0" w:color="000000"/>
              <w:bottom w:val="outset" w:sz="6" w:space="0" w:color="000000"/>
              <w:right w:val="outset" w:sz="6" w:space="0" w:color="000000"/>
            </w:tcBorders>
            <w:vAlign w:val="center"/>
          </w:tcPr>
          <w:p w14:paraId="1CBE61BB" w14:textId="77777777" w:rsidR="00422E62" w:rsidRDefault="00000000">
            <w:pPr>
              <w:pStyle w:val="Web"/>
              <w:spacing w:before="0" w:beforeAutospacing="0"/>
              <w:jc w:val="both"/>
            </w:pPr>
            <w:r>
              <w:rPr>
                <w:rFonts w:ascii="細明體" w:hAnsi="細明體"/>
                <w:color w:val="000000"/>
              </w:rPr>
              <w:t>本課程以提供大四和研一學生修習電動力學和量子力學所需的數學工具為主要教學目標，內容著重於特殊函數的介紹和其特性的研究，並以目前大三物數的課程為基本具備的知識。</w:t>
            </w:r>
          </w:p>
        </w:tc>
      </w:tr>
      <w:tr w:rsidR="00422E62" w14:paraId="58B539F4" w14:textId="77777777">
        <w:trPr>
          <w:trHeight w:val="1352"/>
          <w:jc w:val="center"/>
        </w:trPr>
        <w:tc>
          <w:tcPr>
            <w:tcW w:w="2189" w:type="dxa"/>
            <w:tcBorders>
              <w:top w:val="outset" w:sz="6" w:space="0" w:color="000000"/>
              <w:left w:val="outset" w:sz="6" w:space="0" w:color="000000"/>
              <w:bottom w:val="outset" w:sz="6" w:space="0" w:color="000000"/>
              <w:right w:val="outset" w:sz="6" w:space="0" w:color="000000"/>
            </w:tcBorders>
            <w:vAlign w:val="center"/>
          </w:tcPr>
          <w:p w14:paraId="03B9BD35" w14:textId="77777777" w:rsidR="00422E62" w:rsidRDefault="00000000">
            <w:pPr>
              <w:spacing w:beforeAutospacing="0" w:line="320" w:lineRule="exact"/>
              <w:ind w:hanging="322"/>
              <w:jc w:val="center"/>
              <w:rPr>
                <w:rFonts w:eastAsia="微軟正黑體"/>
                <w:b/>
              </w:rPr>
            </w:pPr>
            <w:r>
              <w:rPr>
                <w:rFonts w:eastAsia="微軟正黑體"/>
                <w:b/>
              </w:rPr>
              <w:t>教科書及參考書</w:t>
            </w:r>
          </w:p>
          <w:p w14:paraId="079C47F7" w14:textId="77777777" w:rsidR="00422E62" w:rsidRDefault="00000000">
            <w:pPr>
              <w:spacing w:beforeAutospacing="0" w:line="320" w:lineRule="exact"/>
              <w:ind w:hanging="82"/>
              <w:jc w:val="left"/>
              <w:rPr>
                <w:rFonts w:eastAsia="微軟正黑體"/>
                <w:b/>
              </w:rPr>
            </w:pPr>
            <w:r>
              <w:rPr>
                <w:rFonts w:eastAsia="微軟正黑體"/>
                <w:b/>
                <w:lang w:eastAsia="zh-TW"/>
              </w:rPr>
              <w:t>T</w:t>
            </w:r>
            <w:r>
              <w:rPr>
                <w:rFonts w:eastAsia="微軟正黑體"/>
                <w:b/>
              </w:rPr>
              <w:t xml:space="preserve">extbooks </w:t>
            </w:r>
            <w:r>
              <w:rPr>
                <w:rFonts w:eastAsia="微軟正黑體"/>
                <w:b/>
                <w:lang w:eastAsia="zh-TW"/>
              </w:rPr>
              <w:t>A</w:t>
            </w:r>
            <w:r>
              <w:rPr>
                <w:rFonts w:eastAsia="微軟正黑體"/>
                <w:b/>
              </w:rPr>
              <w:t xml:space="preserve">nd </w:t>
            </w:r>
            <w:r>
              <w:rPr>
                <w:rFonts w:eastAsia="微軟正黑體"/>
                <w:b/>
                <w:lang w:eastAsia="zh-TW"/>
              </w:rPr>
              <w:t>R</w:t>
            </w:r>
            <w:r>
              <w:rPr>
                <w:rFonts w:eastAsia="微軟正黑體"/>
                <w:b/>
              </w:rPr>
              <w:t>eferences</w:t>
            </w:r>
          </w:p>
        </w:tc>
        <w:tc>
          <w:tcPr>
            <w:tcW w:w="8582" w:type="dxa"/>
            <w:gridSpan w:val="5"/>
            <w:tcBorders>
              <w:top w:val="outset" w:sz="6" w:space="0" w:color="000000"/>
              <w:left w:val="outset" w:sz="6" w:space="0" w:color="000000"/>
              <w:bottom w:val="outset" w:sz="6" w:space="0" w:color="000000"/>
              <w:right w:val="outset" w:sz="6" w:space="0" w:color="000000"/>
            </w:tcBorders>
            <w:vAlign w:val="center"/>
          </w:tcPr>
          <w:p w14:paraId="11817A91" w14:textId="77777777" w:rsidR="00422E62" w:rsidRDefault="00000000">
            <w:pPr>
              <w:spacing w:beforeAutospacing="0"/>
              <w:jc w:val="left"/>
              <w:rPr>
                <w:rFonts w:ascii="新細明體" w:hAnsi="新細明體" w:cs="新細明體"/>
                <w:szCs w:val="24"/>
                <w:lang w:eastAsia="zh-TW"/>
              </w:rPr>
            </w:pPr>
            <w:r>
              <w:rPr>
                <w:rFonts w:ascii="標楷體" w:eastAsia="標楷體" w:hAnsi="標楷體" w:cs="新細明體"/>
                <w:color w:val="000000"/>
                <w:sz w:val="28"/>
                <w:szCs w:val="28"/>
                <w:lang w:eastAsia="zh-TW"/>
              </w:rPr>
              <w:t xml:space="preserve">Textbook: Mathematical Methods for Physicists, 4th Ed. by G. </w:t>
            </w:r>
            <w:proofErr w:type="spellStart"/>
            <w:r>
              <w:rPr>
                <w:rFonts w:ascii="標楷體" w:eastAsia="標楷體" w:hAnsi="標楷體" w:cs="新細明體"/>
                <w:color w:val="000000"/>
                <w:sz w:val="28"/>
                <w:szCs w:val="28"/>
                <w:lang w:eastAsia="zh-TW"/>
              </w:rPr>
              <w:t>Arfken</w:t>
            </w:r>
            <w:proofErr w:type="spellEnd"/>
          </w:p>
          <w:p w14:paraId="2F47CA1E" w14:textId="77777777" w:rsidR="00422E62" w:rsidRDefault="00000000">
            <w:pPr>
              <w:spacing w:beforeAutospacing="0"/>
              <w:ind w:left="180" w:right="-94"/>
              <w:jc w:val="left"/>
              <w:rPr>
                <w:rFonts w:ascii="新細明體" w:hAnsi="新細明體" w:cs="新細明體"/>
                <w:szCs w:val="24"/>
                <w:lang w:eastAsia="zh-TW"/>
              </w:rPr>
            </w:pPr>
            <w:r>
              <w:rPr>
                <w:rFonts w:ascii="標楷體" w:eastAsia="標楷體" w:hAnsi="標楷體" w:cs="新細明體"/>
                <w:color w:val="000000"/>
                <w:sz w:val="28"/>
                <w:szCs w:val="28"/>
                <w:lang w:eastAsia="zh-TW"/>
              </w:rPr>
              <w:t>Reference:特殊函數概論，王竹溪，郭敦仁，凡異出版社</w:t>
            </w:r>
          </w:p>
          <w:p w14:paraId="7021B8A3" w14:textId="77777777" w:rsidR="00422E62" w:rsidRDefault="00000000">
            <w:pPr>
              <w:spacing w:beforeAutospacing="0"/>
              <w:ind w:right="-94"/>
              <w:jc w:val="left"/>
              <w:rPr>
                <w:rFonts w:ascii="新細明體" w:hAnsi="新細明體" w:cs="新細明體"/>
                <w:szCs w:val="24"/>
                <w:lang w:eastAsia="zh-TW"/>
              </w:rPr>
            </w:pPr>
            <w:r>
              <w:rPr>
                <w:rFonts w:ascii="新細明體" w:hAnsi="新細明體" w:cs="新細明體"/>
                <w:color w:val="FF0000"/>
                <w:szCs w:val="24"/>
                <w:lang w:eastAsia="zh-TW"/>
              </w:rPr>
              <w:t>「請尊重智慧財產權，不得非法影印教師指定之教科書籍」</w:t>
            </w:r>
          </w:p>
        </w:tc>
      </w:tr>
    </w:tbl>
    <w:p w14:paraId="3B7D1F7B" w14:textId="77777777" w:rsidR="00422E62" w:rsidRDefault="00422E62">
      <w:pPr>
        <w:spacing w:before="280" w:line="320" w:lineRule="exact"/>
        <w:ind w:left="0"/>
        <w:jc w:val="left"/>
        <w:rPr>
          <w:rFonts w:eastAsia="微軟正黑體"/>
        </w:rPr>
      </w:pPr>
    </w:p>
    <w:tbl>
      <w:tblPr>
        <w:tblW w:w="5000" w:type="pct"/>
        <w:jc w:val="center"/>
        <w:tblCellMar>
          <w:top w:w="15" w:type="dxa"/>
          <w:left w:w="22" w:type="dxa"/>
          <w:bottom w:w="15" w:type="dxa"/>
          <w:right w:w="22" w:type="dxa"/>
        </w:tblCellMar>
        <w:tblLook w:val="0000" w:firstRow="0" w:lastRow="0" w:firstColumn="0" w:lastColumn="0" w:noHBand="0" w:noVBand="0"/>
      </w:tblPr>
      <w:tblGrid>
        <w:gridCol w:w="1464"/>
        <w:gridCol w:w="9292"/>
      </w:tblGrid>
      <w:tr w:rsidR="00422E62" w14:paraId="4F151373" w14:textId="77777777">
        <w:trPr>
          <w:trHeight w:val="377"/>
          <w:jc w:val="center"/>
        </w:trPr>
        <w:tc>
          <w:tcPr>
            <w:tcW w:w="10771" w:type="dxa"/>
            <w:gridSpan w:val="2"/>
            <w:tcBorders>
              <w:top w:val="outset" w:sz="6" w:space="0" w:color="000000"/>
              <w:left w:val="outset" w:sz="6" w:space="0" w:color="000000"/>
              <w:bottom w:val="outset" w:sz="6" w:space="0" w:color="000000"/>
              <w:right w:val="outset" w:sz="6" w:space="0" w:color="000000"/>
            </w:tcBorders>
            <w:shd w:val="clear" w:color="auto" w:fill="D0CECE"/>
            <w:vAlign w:val="center"/>
          </w:tcPr>
          <w:p w14:paraId="4A2D835B" w14:textId="77777777" w:rsidR="00422E62" w:rsidRDefault="00000000">
            <w:pPr>
              <w:spacing w:line="320" w:lineRule="exact"/>
              <w:jc w:val="center"/>
              <w:rPr>
                <w:rFonts w:eastAsia="微軟正黑體"/>
                <w:b/>
              </w:rPr>
            </w:pPr>
            <w:r>
              <w:rPr>
                <w:rFonts w:eastAsia="微軟正黑體"/>
                <w:b/>
              </w:rPr>
              <w:lastRenderedPageBreak/>
              <w:t>教學要點概述</w:t>
            </w:r>
          </w:p>
        </w:tc>
      </w:tr>
      <w:tr w:rsidR="00422E62" w14:paraId="36B12189" w14:textId="77777777">
        <w:trPr>
          <w:trHeight w:val="753"/>
          <w:jc w:val="center"/>
        </w:trPr>
        <w:tc>
          <w:tcPr>
            <w:tcW w:w="1464" w:type="dxa"/>
            <w:tcBorders>
              <w:top w:val="outset" w:sz="6" w:space="0" w:color="000000"/>
              <w:left w:val="outset" w:sz="6" w:space="0" w:color="000000"/>
              <w:bottom w:val="outset" w:sz="6" w:space="0" w:color="000000"/>
              <w:right w:val="outset" w:sz="6" w:space="0" w:color="000000"/>
            </w:tcBorders>
            <w:vAlign w:val="center"/>
          </w:tcPr>
          <w:p w14:paraId="7697F100" w14:textId="77777777" w:rsidR="00422E62" w:rsidRDefault="00000000">
            <w:pPr>
              <w:spacing w:beforeAutospacing="0" w:line="320" w:lineRule="exact"/>
              <w:ind w:hanging="322"/>
              <w:jc w:val="center"/>
              <w:rPr>
                <w:rFonts w:eastAsia="微軟正黑體"/>
                <w:b/>
              </w:rPr>
            </w:pPr>
            <w:r>
              <w:rPr>
                <w:rFonts w:eastAsia="微軟正黑體"/>
                <w:b/>
              </w:rPr>
              <w:t>教材編選</w:t>
            </w:r>
          </w:p>
          <w:p w14:paraId="3E057F1E" w14:textId="77777777" w:rsidR="00422E62" w:rsidRDefault="00000000">
            <w:pPr>
              <w:spacing w:beforeAutospacing="0" w:line="320" w:lineRule="exact"/>
              <w:ind w:left="360" w:hanging="360"/>
              <w:jc w:val="center"/>
              <w:rPr>
                <w:rFonts w:eastAsia="微軟正黑體"/>
                <w:b/>
              </w:rPr>
            </w:pPr>
            <w:r>
              <w:rPr>
                <w:rFonts w:eastAsia="微軟正黑體"/>
                <w:b/>
                <w:lang w:eastAsia="zh-TW"/>
              </w:rPr>
              <w:t>T</w:t>
            </w:r>
            <w:r>
              <w:rPr>
                <w:rFonts w:eastAsia="微軟正黑體"/>
                <w:b/>
              </w:rPr>
              <w:t xml:space="preserve">eaching </w:t>
            </w:r>
            <w:r>
              <w:rPr>
                <w:rFonts w:eastAsia="微軟正黑體"/>
                <w:b/>
                <w:lang w:eastAsia="zh-TW"/>
              </w:rPr>
              <w:t>M</w:t>
            </w:r>
            <w:r>
              <w:rPr>
                <w:rFonts w:eastAsia="微軟正黑體"/>
                <w:b/>
              </w:rPr>
              <w:t>aterials</w:t>
            </w:r>
          </w:p>
        </w:tc>
        <w:tc>
          <w:tcPr>
            <w:tcW w:w="9307" w:type="dxa"/>
            <w:tcBorders>
              <w:top w:val="outset" w:sz="6" w:space="0" w:color="000000"/>
              <w:left w:val="outset" w:sz="6" w:space="0" w:color="000000"/>
              <w:bottom w:val="outset" w:sz="6" w:space="0" w:color="000000"/>
              <w:right w:val="outset" w:sz="6" w:space="0" w:color="000000"/>
            </w:tcBorders>
            <w:vAlign w:val="center"/>
          </w:tcPr>
          <w:p w14:paraId="73EA6DF3" w14:textId="77777777" w:rsidR="00422E62" w:rsidRDefault="00000000">
            <w:pPr>
              <w:spacing w:line="320" w:lineRule="exact"/>
              <w:rPr>
                <w:rFonts w:ascii="新細明體" w:hAnsi="新細明體"/>
              </w:rPr>
            </w:pPr>
            <w:r>
              <w:rPr>
                <w:rFonts w:ascii="新細明體" w:hAnsi="新細明體"/>
              </w:rPr>
              <w:t>□自製簡報</w:t>
            </w:r>
            <w:r>
              <w:t>(ppt)</w:t>
            </w:r>
            <w:r>
              <w:rPr>
                <w:lang w:eastAsia="zh-TW"/>
              </w:rPr>
              <w:t xml:space="preserve">     </w:t>
            </w:r>
            <w:r>
              <w:t>□</w:t>
            </w:r>
            <w:r>
              <w:rPr>
                <w:rFonts w:ascii="新細明體" w:hAnsi="新細明體"/>
              </w:rPr>
              <w:t>課程講義</w:t>
            </w:r>
            <w:r>
              <w:rPr>
                <w:rFonts w:ascii="新細明體" w:hAnsi="新細明體"/>
                <w:lang w:eastAsia="zh-TW"/>
              </w:rPr>
              <w:t xml:space="preserve">        </w:t>
            </w:r>
            <w:r>
              <w:rPr>
                <w:rFonts w:ascii="新細明體" w:hAnsi="新細明體"/>
              </w:rPr>
              <w:t>□自編教科書</w:t>
            </w:r>
          </w:p>
          <w:p w14:paraId="0388EB22" w14:textId="77777777" w:rsidR="00422E62" w:rsidRDefault="00000000">
            <w:pPr>
              <w:spacing w:before="280" w:line="320" w:lineRule="exact"/>
              <w:rPr>
                <w:rFonts w:ascii="新細明體" w:hAnsi="新細明體"/>
                <w:lang w:eastAsia="zh-TW"/>
              </w:rPr>
            </w:pPr>
            <w:r>
              <w:rPr>
                <w:rFonts w:ascii="新細明體" w:hAnsi="新細明體"/>
              </w:rPr>
              <w:t xml:space="preserve">□教學程式     </w:t>
            </w:r>
            <w:r>
              <w:rPr>
                <w:rFonts w:ascii="新細明體" w:hAnsi="新細明體"/>
                <w:lang w:eastAsia="zh-TW"/>
              </w:rPr>
              <w:t xml:space="preserve">   </w:t>
            </w:r>
            <w:r>
              <w:rPr>
                <w:rFonts w:ascii="新細明體" w:hAnsi="新細明體"/>
              </w:rPr>
              <w:t xml:space="preserve">□自製教學影片     </w:t>
            </w:r>
            <w:r>
              <w:rPr>
                <w:rFonts w:ascii="新細明體" w:hAnsi="新細明體"/>
                <w:lang w:eastAsia="zh-TW"/>
              </w:rPr>
              <w:t>■</w:t>
            </w:r>
            <w:r>
              <w:rPr>
                <w:rFonts w:ascii="新細明體" w:hAnsi="新細明體"/>
              </w:rPr>
              <w:t>其他</w:t>
            </w:r>
            <w:r>
              <w:rPr>
                <w:lang w:eastAsia="zh-TW"/>
              </w:rPr>
              <w:t>(</w:t>
            </w:r>
            <w:r>
              <w:rPr>
                <w:rFonts w:ascii="新細明體" w:hAnsi="新細明體"/>
                <w:color w:val="000000"/>
              </w:rPr>
              <w:t>教科書作者提供</w:t>
            </w:r>
            <w:r>
              <w:rPr>
                <w:rFonts w:ascii="新細明體" w:hAnsi="新細明體"/>
                <w:color w:val="000000"/>
                <w:lang w:eastAsia="zh-TW"/>
              </w:rPr>
              <w:t>)</w:t>
            </w:r>
          </w:p>
        </w:tc>
      </w:tr>
      <w:tr w:rsidR="00422E62" w14:paraId="7963E2F2" w14:textId="77777777">
        <w:trPr>
          <w:trHeight w:val="739"/>
          <w:jc w:val="center"/>
        </w:trPr>
        <w:tc>
          <w:tcPr>
            <w:tcW w:w="1464" w:type="dxa"/>
            <w:tcBorders>
              <w:top w:val="outset" w:sz="6" w:space="0" w:color="000000"/>
              <w:left w:val="outset" w:sz="6" w:space="0" w:color="000000"/>
              <w:bottom w:val="outset" w:sz="6" w:space="0" w:color="000000"/>
              <w:right w:val="outset" w:sz="6" w:space="0" w:color="000000"/>
            </w:tcBorders>
            <w:vAlign w:val="center"/>
          </w:tcPr>
          <w:p w14:paraId="446068B9" w14:textId="77777777" w:rsidR="00422E62" w:rsidRDefault="00000000">
            <w:pPr>
              <w:spacing w:beforeAutospacing="0" w:line="320" w:lineRule="exact"/>
              <w:ind w:hanging="322"/>
              <w:jc w:val="center"/>
              <w:rPr>
                <w:rFonts w:eastAsia="微軟正黑體"/>
                <w:b/>
              </w:rPr>
            </w:pPr>
            <w:r>
              <w:rPr>
                <w:rFonts w:eastAsia="微軟正黑體"/>
                <w:b/>
              </w:rPr>
              <w:t>教學方法</w:t>
            </w:r>
          </w:p>
          <w:p w14:paraId="419E66E3" w14:textId="77777777" w:rsidR="00422E62" w:rsidRDefault="00000000">
            <w:pPr>
              <w:spacing w:beforeAutospacing="0" w:line="320" w:lineRule="exact"/>
              <w:ind w:hanging="322"/>
              <w:jc w:val="center"/>
              <w:rPr>
                <w:rFonts w:eastAsia="微軟正黑體"/>
                <w:b/>
              </w:rPr>
            </w:pPr>
            <w:r>
              <w:rPr>
                <w:rFonts w:eastAsia="微軟正黑體"/>
                <w:b/>
                <w:lang w:eastAsia="zh-TW"/>
              </w:rPr>
              <w:t>T</w:t>
            </w:r>
            <w:r>
              <w:rPr>
                <w:rFonts w:eastAsia="微軟正黑體"/>
                <w:b/>
              </w:rPr>
              <w:t xml:space="preserve">eaching </w:t>
            </w:r>
            <w:r>
              <w:rPr>
                <w:rFonts w:eastAsia="微軟正黑體"/>
                <w:b/>
                <w:lang w:eastAsia="zh-TW"/>
              </w:rPr>
              <w:t>M</w:t>
            </w:r>
            <w:r>
              <w:rPr>
                <w:rFonts w:eastAsia="微軟正黑體"/>
                <w:b/>
              </w:rPr>
              <w:t xml:space="preserve">ethod </w:t>
            </w:r>
          </w:p>
        </w:tc>
        <w:tc>
          <w:tcPr>
            <w:tcW w:w="9307" w:type="dxa"/>
            <w:tcBorders>
              <w:top w:val="outset" w:sz="6" w:space="0" w:color="000000"/>
              <w:left w:val="outset" w:sz="6" w:space="0" w:color="000000"/>
              <w:bottom w:val="outset" w:sz="6" w:space="0" w:color="000000"/>
              <w:right w:val="outset" w:sz="6" w:space="0" w:color="000000"/>
            </w:tcBorders>
            <w:vAlign w:val="center"/>
          </w:tcPr>
          <w:p w14:paraId="74DDD898" w14:textId="77777777" w:rsidR="00422E62" w:rsidRDefault="00000000">
            <w:pPr>
              <w:spacing w:line="320" w:lineRule="exact"/>
              <w:rPr>
                <w:rFonts w:ascii="新細明體" w:hAnsi="新細明體"/>
              </w:rPr>
            </w:pPr>
            <w:r>
              <w:rPr>
                <w:rFonts w:ascii="新細明體" w:hAnsi="新細明體"/>
                <w:lang w:eastAsia="zh-TW"/>
              </w:rPr>
              <w:t>■</w:t>
            </w:r>
            <w:r>
              <w:rPr>
                <w:rFonts w:ascii="新細明體" w:hAnsi="新細明體"/>
              </w:rPr>
              <w:t>講述</w:t>
            </w:r>
            <w:r>
              <w:rPr>
                <w:lang w:eastAsia="zh-TW"/>
              </w:rPr>
              <w:t>(</w:t>
            </w:r>
            <w:r>
              <w:rPr>
                <w:rFonts w:ascii="新細明體" w:hAnsi="新細明體"/>
                <w:lang w:eastAsia="zh-TW"/>
              </w:rPr>
              <w:t>板書</w:t>
            </w:r>
            <w:r>
              <w:rPr>
                <w:lang w:eastAsia="zh-TW"/>
              </w:rPr>
              <w:t>)</w:t>
            </w:r>
            <w:r>
              <w:t xml:space="preserve">   </w:t>
            </w:r>
            <w:r>
              <w:rPr>
                <w:lang w:eastAsia="zh-TW"/>
              </w:rPr>
              <w:t xml:space="preserve"> </w:t>
            </w:r>
            <w:r>
              <w:t xml:space="preserve"> □</w:t>
            </w:r>
            <w:r>
              <w:rPr>
                <w:rFonts w:ascii="新細明體" w:hAnsi="新細明體"/>
              </w:rPr>
              <w:t xml:space="preserve">小組討論    □學生口頭報告  </w:t>
            </w:r>
            <w:r>
              <w:rPr>
                <w:rFonts w:ascii="新細明體" w:hAnsi="新細明體"/>
                <w:lang w:eastAsia="zh-TW"/>
              </w:rPr>
              <w:t xml:space="preserve"> </w:t>
            </w:r>
            <w:r>
              <w:rPr>
                <w:rFonts w:ascii="新細明體" w:hAnsi="新細明體"/>
              </w:rPr>
              <w:t xml:space="preserve"> □問題導向學習</w:t>
            </w:r>
          </w:p>
          <w:p w14:paraId="7DCB4004" w14:textId="77777777" w:rsidR="00422E62" w:rsidRDefault="00000000">
            <w:pPr>
              <w:spacing w:before="280" w:line="320" w:lineRule="exact"/>
              <w:rPr>
                <w:rFonts w:ascii="新細明體" w:hAnsi="新細明體"/>
              </w:rPr>
            </w:pPr>
            <w:r>
              <w:rPr>
                <w:rFonts w:ascii="新細明體" w:hAnsi="新細明體"/>
              </w:rPr>
              <w:t>□個案研究      □其他</w:t>
            </w:r>
          </w:p>
        </w:tc>
      </w:tr>
      <w:tr w:rsidR="00422E62" w14:paraId="6554CADC" w14:textId="77777777">
        <w:trPr>
          <w:trHeight w:val="2027"/>
          <w:jc w:val="center"/>
        </w:trPr>
        <w:tc>
          <w:tcPr>
            <w:tcW w:w="1464" w:type="dxa"/>
            <w:tcBorders>
              <w:top w:val="outset" w:sz="6" w:space="0" w:color="000000"/>
              <w:left w:val="outset" w:sz="6" w:space="0" w:color="000000"/>
              <w:bottom w:val="outset" w:sz="6" w:space="0" w:color="000000"/>
              <w:right w:val="outset" w:sz="6" w:space="0" w:color="000000"/>
            </w:tcBorders>
            <w:vAlign w:val="center"/>
          </w:tcPr>
          <w:p w14:paraId="080643BF" w14:textId="77777777" w:rsidR="00422E62" w:rsidRDefault="00000000">
            <w:pPr>
              <w:spacing w:beforeAutospacing="0" w:line="320" w:lineRule="exact"/>
              <w:ind w:hanging="322"/>
              <w:jc w:val="center"/>
              <w:rPr>
                <w:rFonts w:eastAsia="微軟正黑體"/>
                <w:b/>
              </w:rPr>
            </w:pPr>
            <w:r>
              <w:rPr>
                <w:rFonts w:eastAsia="微軟正黑體"/>
                <w:b/>
              </w:rPr>
              <w:t>評量工具</w:t>
            </w:r>
          </w:p>
          <w:p w14:paraId="7361A42A" w14:textId="77777777" w:rsidR="00422E62" w:rsidRDefault="00000000">
            <w:pPr>
              <w:spacing w:beforeAutospacing="0" w:line="320" w:lineRule="exact"/>
              <w:ind w:hanging="322"/>
              <w:jc w:val="center"/>
              <w:rPr>
                <w:rFonts w:eastAsia="微軟正黑體"/>
                <w:b/>
              </w:rPr>
            </w:pPr>
            <w:r>
              <w:rPr>
                <w:rFonts w:eastAsia="微軟正黑體"/>
                <w:b/>
                <w:lang w:eastAsia="zh-TW"/>
              </w:rPr>
              <w:t>E</w:t>
            </w:r>
            <w:r>
              <w:rPr>
                <w:rFonts w:eastAsia="微軟正黑體"/>
                <w:b/>
              </w:rPr>
              <w:t xml:space="preserve">valuation </w:t>
            </w:r>
          </w:p>
        </w:tc>
        <w:tc>
          <w:tcPr>
            <w:tcW w:w="9307" w:type="dxa"/>
            <w:tcBorders>
              <w:top w:val="outset" w:sz="6" w:space="0" w:color="000000"/>
              <w:left w:val="outset" w:sz="6" w:space="0" w:color="000000"/>
              <w:bottom w:val="outset" w:sz="6" w:space="0" w:color="000000"/>
              <w:right w:val="outset" w:sz="6" w:space="0" w:color="000000"/>
            </w:tcBorders>
            <w:vAlign w:val="center"/>
          </w:tcPr>
          <w:p w14:paraId="03E3DECA" w14:textId="27ACE2BD" w:rsidR="00422E62" w:rsidRDefault="00000000">
            <w:pPr>
              <w:spacing w:line="320" w:lineRule="exact"/>
            </w:pPr>
            <w:r>
              <w:rPr>
                <w:rFonts w:ascii="新細明體" w:hAnsi="新細明體"/>
              </w:rPr>
              <w:t>□隨堂測驗        □隨堂作業</w:t>
            </w:r>
          </w:p>
          <w:p w14:paraId="57E6A4DA" w14:textId="77777777" w:rsidR="00422E62" w:rsidRDefault="00000000">
            <w:pPr>
              <w:spacing w:before="280" w:line="320" w:lineRule="exact"/>
            </w:pPr>
            <w:r>
              <w:rPr>
                <w:rFonts w:ascii="新細明體" w:hAnsi="新細明體"/>
              </w:rPr>
              <w:t xml:space="preserve">□課後作業      □期中報告 </w:t>
            </w:r>
            <w:r>
              <w:rPr>
                <w:rFonts w:ascii="新細明體" w:hAnsi="新細明體"/>
                <w:lang w:eastAsia="zh-TW"/>
              </w:rPr>
              <w:t xml:space="preserve">      ■</w:t>
            </w:r>
            <w:r>
              <w:rPr>
                <w:rFonts w:ascii="新細明體" w:hAnsi="新細明體"/>
              </w:rPr>
              <w:t xml:space="preserve">期末報告 </w:t>
            </w:r>
            <w:r>
              <w:rPr>
                <w:rFonts w:ascii="新細明體" w:hAnsi="新細明體"/>
                <w:lang w:eastAsia="zh-TW"/>
              </w:rPr>
              <w:t xml:space="preserve"> </w:t>
            </w:r>
            <w:r>
              <w:rPr>
                <w:lang w:eastAsia="zh-TW"/>
              </w:rPr>
              <w:t>70%</w:t>
            </w:r>
            <w:r>
              <w:t xml:space="preserve">     </w:t>
            </w:r>
            <w:r>
              <w:rPr>
                <w:lang w:eastAsia="zh-TW"/>
              </w:rPr>
              <w:t xml:space="preserve"> </w:t>
            </w:r>
            <w:r>
              <w:t xml:space="preserve"> □</w:t>
            </w:r>
            <w:r>
              <w:rPr>
                <w:rFonts w:ascii="新細明體" w:hAnsi="新細明體"/>
              </w:rPr>
              <w:t>專題報告</w:t>
            </w:r>
          </w:p>
          <w:p w14:paraId="464F253F" w14:textId="623C4F37" w:rsidR="00422E62" w:rsidRDefault="00000000">
            <w:pPr>
              <w:spacing w:before="280" w:line="320" w:lineRule="exact"/>
            </w:pPr>
            <w:r>
              <w:rPr>
                <w:rFonts w:ascii="新細明體" w:hAnsi="新細明體"/>
              </w:rPr>
              <w:t>□評量尺</w:t>
            </w:r>
            <w:proofErr w:type="gramStart"/>
            <w:r>
              <w:rPr>
                <w:rFonts w:ascii="新細明體" w:hAnsi="新細明體"/>
              </w:rPr>
              <w:t>規</w:t>
            </w:r>
            <w:proofErr w:type="gramEnd"/>
            <w:r>
              <w:rPr>
                <w:rFonts w:ascii="新細明體" w:hAnsi="新細明體"/>
              </w:rPr>
              <w:t xml:space="preserve">      </w:t>
            </w:r>
            <w:r>
              <w:rPr>
                <w:rFonts w:ascii="新細明體" w:hAnsi="新細明體"/>
                <w:lang w:eastAsia="zh-TW"/>
              </w:rPr>
              <w:t>■</w:t>
            </w:r>
            <w:r>
              <w:rPr>
                <w:rFonts w:ascii="新細明體" w:hAnsi="新細明體"/>
              </w:rPr>
              <w:t>其他</w:t>
            </w:r>
            <w:r w:rsidR="0017342E">
              <w:rPr>
                <w:rFonts w:ascii="新細明體" w:hAnsi="新細明體" w:hint="eastAsia"/>
                <w:lang w:eastAsia="zh-TW"/>
              </w:rPr>
              <w:t xml:space="preserve"> </w:t>
            </w:r>
            <w:r w:rsidR="0017342E">
              <w:rPr>
                <w:rFonts w:ascii="新細明體" w:hAnsi="新細明體" w:hint="eastAsia"/>
              </w:rPr>
              <w:t>出席</w:t>
            </w:r>
            <w:r w:rsidR="0017342E">
              <w:rPr>
                <w:rFonts w:ascii="新細明體" w:hAnsi="新細明體" w:hint="eastAsia"/>
                <w:lang w:eastAsia="zh-TW"/>
              </w:rPr>
              <w:t xml:space="preserve"> </w:t>
            </w:r>
            <w:r w:rsidR="0017342E">
              <w:rPr>
                <w:rFonts w:ascii="新細明體" w:hAnsi="新細明體" w:hint="eastAsia"/>
              </w:rPr>
              <w:t>和上課表現</w:t>
            </w:r>
            <w:r w:rsidR="0017342E">
              <w:rPr>
                <w:rFonts w:ascii="新細明體" w:hAnsi="新細明體" w:hint="eastAsia"/>
                <w:lang w:eastAsia="zh-TW"/>
              </w:rPr>
              <w:t xml:space="preserve"> </w:t>
            </w:r>
            <w:r>
              <w:rPr>
                <w:rFonts w:ascii="新細明體" w:hAnsi="新細明體"/>
              </w:rPr>
              <w:t xml:space="preserve"> </w:t>
            </w:r>
            <w:r>
              <w:rPr>
                <w:lang w:eastAsia="zh-TW"/>
              </w:rPr>
              <w:t xml:space="preserve">30%  </w:t>
            </w:r>
            <w:r>
              <w:rPr>
                <w:rFonts w:ascii="新細明體" w:hAnsi="新細明體"/>
                <w:color w:val="000000"/>
              </w:rPr>
              <w:t> </w:t>
            </w:r>
          </w:p>
        </w:tc>
      </w:tr>
      <w:tr w:rsidR="00422E62" w14:paraId="71336396" w14:textId="77777777">
        <w:trPr>
          <w:trHeight w:val="753"/>
          <w:jc w:val="center"/>
        </w:trPr>
        <w:tc>
          <w:tcPr>
            <w:tcW w:w="1464" w:type="dxa"/>
            <w:tcBorders>
              <w:top w:val="outset" w:sz="6" w:space="0" w:color="000000"/>
              <w:left w:val="outset" w:sz="6" w:space="0" w:color="000000"/>
              <w:bottom w:val="outset" w:sz="6" w:space="0" w:color="000000"/>
              <w:right w:val="outset" w:sz="6" w:space="0" w:color="000000"/>
            </w:tcBorders>
            <w:vAlign w:val="center"/>
          </w:tcPr>
          <w:p w14:paraId="00F7461F" w14:textId="77777777" w:rsidR="00422E62" w:rsidRDefault="00000000">
            <w:pPr>
              <w:spacing w:beforeAutospacing="0" w:line="320" w:lineRule="exact"/>
              <w:ind w:hanging="322"/>
              <w:jc w:val="center"/>
              <w:rPr>
                <w:rFonts w:eastAsia="微軟正黑體"/>
                <w:b/>
              </w:rPr>
            </w:pPr>
            <w:r>
              <w:rPr>
                <w:rFonts w:eastAsia="微軟正黑體"/>
                <w:b/>
              </w:rPr>
              <w:t>教學資源</w:t>
            </w:r>
          </w:p>
          <w:p w14:paraId="2949D1D4" w14:textId="77777777" w:rsidR="00422E62" w:rsidRDefault="00000000">
            <w:pPr>
              <w:spacing w:beforeAutospacing="0" w:line="320" w:lineRule="exact"/>
              <w:ind w:hanging="322"/>
              <w:jc w:val="center"/>
              <w:rPr>
                <w:rFonts w:eastAsia="微軟正黑體"/>
                <w:b/>
              </w:rPr>
            </w:pPr>
            <w:r>
              <w:rPr>
                <w:rFonts w:eastAsia="微軟正黑體"/>
                <w:b/>
                <w:lang w:eastAsia="zh-TW"/>
              </w:rPr>
              <w:t>T</w:t>
            </w:r>
            <w:r>
              <w:rPr>
                <w:rFonts w:eastAsia="微軟正黑體"/>
                <w:b/>
              </w:rPr>
              <w:t xml:space="preserve">eaching </w:t>
            </w:r>
            <w:r>
              <w:rPr>
                <w:rFonts w:eastAsia="微軟正黑體"/>
                <w:b/>
                <w:lang w:eastAsia="zh-TW"/>
              </w:rPr>
              <w:t>R</w:t>
            </w:r>
            <w:r>
              <w:rPr>
                <w:rFonts w:eastAsia="微軟正黑體"/>
                <w:b/>
              </w:rPr>
              <w:t>esources</w:t>
            </w:r>
          </w:p>
        </w:tc>
        <w:tc>
          <w:tcPr>
            <w:tcW w:w="9307" w:type="dxa"/>
            <w:tcBorders>
              <w:top w:val="outset" w:sz="6" w:space="0" w:color="000000"/>
              <w:left w:val="outset" w:sz="6" w:space="0" w:color="000000"/>
              <w:bottom w:val="outset" w:sz="6" w:space="0" w:color="000000"/>
              <w:right w:val="outset" w:sz="6" w:space="0" w:color="000000"/>
            </w:tcBorders>
            <w:vAlign w:val="center"/>
          </w:tcPr>
          <w:p w14:paraId="10037F32" w14:textId="77777777" w:rsidR="00422E62" w:rsidRDefault="00000000">
            <w:pPr>
              <w:spacing w:line="320" w:lineRule="exact"/>
              <w:rPr>
                <w:rFonts w:ascii="新細明體" w:hAnsi="新細明體"/>
                <w:color w:val="FF0000"/>
              </w:rPr>
            </w:pPr>
            <w:r>
              <w:rPr>
                <w:rFonts w:ascii="新細明體" w:hAnsi="新細明體"/>
              </w:rPr>
              <w:t>□課程網站       □教材電子檔供下載      □實習網站</w:t>
            </w:r>
          </w:p>
        </w:tc>
      </w:tr>
      <w:tr w:rsidR="00422E62" w14:paraId="6C5462A3" w14:textId="77777777">
        <w:trPr>
          <w:trHeight w:val="5448"/>
          <w:jc w:val="center"/>
        </w:trPr>
        <w:tc>
          <w:tcPr>
            <w:tcW w:w="1464" w:type="dxa"/>
            <w:tcBorders>
              <w:top w:val="outset" w:sz="6" w:space="0" w:color="000000"/>
              <w:left w:val="outset" w:sz="6" w:space="0" w:color="000000"/>
              <w:bottom w:val="outset" w:sz="6" w:space="0" w:color="000000"/>
              <w:right w:val="outset" w:sz="6" w:space="0" w:color="000000"/>
            </w:tcBorders>
            <w:vAlign w:val="center"/>
          </w:tcPr>
          <w:p w14:paraId="5B805F73" w14:textId="77777777" w:rsidR="00422E62" w:rsidRDefault="00000000">
            <w:pPr>
              <w:spacing w:beforeAutospacing="0" w:line="320" w:lineRule="exact"/>
              <w:ind w:hanging="322"/>
              <w:jc w:val="center"/>
              <w:rPr>
                <w:rFonts w:eastAsia="微軟正黑體"/>
                <w:b/>
              </w:rPr>
            </w:pPr>
            <w:r>
              <w:rPr>
                <w:rFonts w:eastAsia="微軟正黑體"/>
                <w:b/>
              </w:rPr>
              <w:t>與</w:t>
            </w:r>
            <w:r>
              <w:rPr>
                <w:rFonts w:eastAsia="微軟正黑體"/>
                <w:b/>
              </w:rPr>
              <w:t>SDGs</w:t>
            </w:r>
            <w:r>
              <w:rPr>
                <w:rFonts w:eastAsia="微軟正黑體"/>
                <w:b/>
              </w:rPr>
              <w:t>目標的關聯</w:t>
            </w:r>
          </w:p>
          <w:p w14:paraId="66DA9ADD" w14:textId="77777777" w:rsidR="00422E62" w:rsidRDefault="00000000">
            <w:pPr>
              <w:spacing w:beforeAutospacing="0" w:line="320" w:lineRule="exact"/>
              <w:ind w:hanging="322"/>
              <w:jc w:val="center"/>
              <w:rPr>
                <w:rFonts w:eastAsia="微軟正黑體"/>
                <w:b/>
              </w:rPr>
            </w:pPr>
            <w:r>
              <w:rPr>
                <w:rFonts w:eastAsia="微軟正黑體"/>
                <w:b/>
                <w:lang w:eastAsia="zh-TW"/>
              </w:rPr>
              <w:t>R</w:t>
            </w:r>
            <w:r>
              <w:rPr>
                <w:rFonts w:eastAsia="微軟正黑體"/>
                <w:b/>
              </w:rPr>
              <w:t xml:space="preserve">elated to </w:t>
            </w:r>
            <w:r>
              <w:rPr>
                <w:rFonts w:eastAsia="微軟正黑體"/>
                <w:b/>
                <w:lang w:eastAsia="zh-TW"/>
              </w:rPr>
              <w:t>O</w:t>
            </w:r>
            <w:r>
              <w:rPr>
                <w:rFonts w:eastAsia="微軟正黑體"/>
                <w:b/>
              </w:rPr>
              <w:t xml:space="preserve">bjectives </w:t>
            </w:r>
            <w:proofErr w:type="gramStart"/>
            <w:r>
              <w:rPr>
                <w:rFonts w:eastAsia="微軟正黑體"/>
                <w:b/>
                <w:lang w:eastAsia="zh-TW"/>
              </w:rPr>
              <w:t>O</w:t>
            </w:r>
            <w:r>
              <w:rPr>
                <w:rFonts w:eastAsia="微軟正黑體"/>
                <w:b/>
              </w:rPr>
              <w:t>f</w:t>
            </w:r>
            <w:proofErr w:type="gramEnd"/>
            <w:r>
              <w:rPr>
                <w:rFonts w:eastAsia="微軟正黑體"/>
                <w:b/>
              </w:rPr>
              <w:t xml:space="preserve"> SDGs</w:t>
            </w:r>
          </w:p>
        </w:tc>
        <w:tc>
          <w:tcPr>
            <w:tcW w:w="9307" w:type="dxa"/>
            <w:tcBorders>
              <w:top w:val="outset" w:sz="6" w:space="0" w:color="000000"/>
              <w:left w:val="outset" w:sz="6" w:space="0" w:color="000000"/>
              <w:bottom w:val="outset" w:sz="6" w:space="0" w:color="000000"/>
              <w:right w:val="outset" w:sz="6" w:space="0" w:color="000000"/>
            </w:tcBorders>
            <w:vAlign w:val="center"/>
          </w:tcPr>
          <w:p w14:paraId="6B73F330" w14:textId="77777777" w:rsidR="00422E62" w:rsidRDefault="00000000">
            <w:pPr>
              <w:spacing w:line="320" w:lineRule="exact"/>
            </w:pPr>
            <w:r>
              <w:rPr>
                <w:rFonts w:ascii="新細明體" w:hAnsi="新細明體"/>
              </w:rPr>
              <w:t>□</w:t>
            </w:r>
            <w:hyperlink r:id="rId7" w:anchor="1" w:history="1">
              <w:r>
                <w:rPr>
                  <w:rStyle w:val="ListLabel58"/>
                </w:rPr>
                <w:t xml:space="preserve">SDG 1 </w:t>
              </w:r>
            </w:hyperlink>
            <w:r>
              <w:rPr>
                <w:rStyle w:val="ListLabel58"/>
              </w:rPr>
              <w:t>終結貧窮</w:t>
            </w:r>
            <w:r>
              <w:rPr>
                <w:rFonts w:ascii="新細明體" w:hAnsi="新細明體"/>
              </w:rPr>
              <w:t xml:space="preserve">                   □</w:t>
            </w:r>
            <w:hyperlink r:id="rId8" w:anchor="2" w:history="1">
              <w:r>
                <w:rPr>
                  <w:rStyle w:val="ListLabel58"/>
                </w:rPr>
                <w:t xml:space="preserve">SDG 2 </w:t>
              </w:r>
            </w:hyperlink>
            <w:r>
              <w:rPr>
                <w:rStyle w:val="ListLabel58"/>
              </w:rPr>
              <w:t>消除飢餓</w:t>
            </w:r>
            <w:r>
              <w:rPr>
                <w:rFonts w:ascii="新細明體" w:hAnsi="新細明體"/>
              </w:rPr>
              <w:t xml:space="preserve">             </w:t>
            </w:r>
          </w:p>
          <w:p w14:paraId="5A456FA6" w14:textId="77777777" w:rsidR="00422E62" w:rsidRDefault="00000000">
            <w:pPr>
              <w:spacing w:before="280" w:line="320" w:lineRule="exact"/>
            </w:pPr>
            <w:r>
              <w:rPr>
                <w:rFonts w:ascii="新細明體" w:hAnsi="新細明體"/>
              </w:rPr>
              <w:t>□</w:t>
            </w:r>
            <w:hyperlink r:id="rId9" w:anchor="3" w:history="1">
              <w:r>
                <w:rPr>
                  <w:rStyle w:val="ListLabel58"/>
                </w:rPr>
                <w:t xml:space="preserve">SDG 3 </w:t>
              </w:r>
            </w:hyperlink>
            <w:r>
              <w:rPr>
                <w:rStyle w:val="ListLabel58"/>
              </w:rPr>
              <w:t>健康與福祉</w:t>
            </w:r>
            <w:r>
              <w:rPr>
                <w:rFonts w:ascii="新細明體" w:hAnsi="新細明體"/>
              </w:rPr>
              <w:t xml:space="preserve">                 </w:t>
            </w:r>
            <w:r>
              <w:rPr>
                <w:rFonts w:ascii="新細明體" w:hAnsi="新細明體"/>
                <w:lang w:eastAsia="zh-TW"/>
              </w:rPr>
              <w:t>■</w:t>
            </w:r>
            <w:hyperlink r:id="rId10" w:anchor="4" w:history="1">
              <w:r>
                <w:rPr>
                  <w:rStyle w:val="ListLabel58"/>
                </w:rPr>
                <w:t xml:space="preserve">SDG 4 </w:t>
              </w:r>
            </w:hyperlink>
            <w:r>
              <w:rPr>
                <w:rStyle w:val="ListLabel58"/>
              </w:rPr>
              <w:t>優質教育</w:t>
            </w:r>
            <w:r>
              <w:rPr>
                <w:rFonts w:ascii="新細明體" w:hAnsi="新細明體"/>
              </w:rPr>
              <w:t xml:space="preserve">   </w:t>
            </w:r>
          </w:p>
          <w:p w14:paraId="34D90CD8" w14:textId="77777777" w:rsidR="00422E62" w:rsidRDefault="00000000">
            <w:pPr>
              <w:spacing w:before="280" w:line="320" w:lineRule="exact"/>
            </w:pPr>
            <w:r>
              <w:rPr>
                <w:rFonts w:ascii="新細明體" w:hAnsi="新細明體"/>
              </w:rPr>
              <w:t>□</w:t>
            </w:r>
            <w:hyperlink r:id="rId11" w:anchor="5" w:history="1">
              <w:r>
                <w:rPr>
                  <w:rStyle w:val="ListLabel58"/>
                </w:rPr>
                <w:t xml:space="preserve">SDG 5 </w:t>
              </w:r>
            </w:hyperlink>
            <w:r>
              <w:rPr>
                <w:rStyle w:val="ListLabel58"/>
              </w:rPr>
              <w:t>性別平權</w:t>
            </w:r>
            <w:r>
              <w:rPr>
                <w:rFonts w:ascii="新細明體" w:hAnsi="新細明體"/>
              </w:rPr>
              <w:t xml:space="preserve">                   □</w:t>
            </w:r>
            <w:hyperlink r:id="rId12" w:anchor="6" w:history="1">
              <w:r>
                <w:rPr>
                  <w:rStyle w:val="ListLabel58"/>
                </w:rPr>
                <w:t xml:space="preserve">SDG 6 </w:t>
              </w:r>
            </w:hyperlink>
            <w:r>
              <w:rPr>
                <w:rStyle w:val="ListLabel58"/>
              </w:rPr>
              <w:t>淨水及衛生</w:t>
            </w:r>
          </w:p>
          <w:p w14:paraId="05CE96A2" w14:textId="77777777" w:rsidR="00422E62" w:rsidRDefault="00000000">
            <w:pPr>
              <w:spacing w:before="280" w:line="320" w:lineRule="exact"/>
            </w:pPr>
            <w:r>
              <w:rPr>
                <w:rFonts w:ascii="新細明體" w:hAnsi="新細明體"/>
                <w:lang w:eastAsia="zh-TW"/>
              </w:rPr>
              <w:t>■</w:t>
            </w:r>
            <w:hyperlink r:id="rId13" w:anchor="7" w:history="1">
              <w:r>
                <w:rPr>
                  <w:rStyle w:val="ListLabel58"/>
                </w:rPr>
                <w:t xml:space="preserve">SDG 7 </w:t>
              </w:r>
            </w:hyperlink>
            <w:r>
              <w:rPr>
                <w:rStyle w:val="ListLabel58"/>
              </w:rPr>
              <w:t>可負擔的潔淨能源</w:t>
            </w:r>
            <w:r>
              <w:rPr>
                <w:rFonts w:ascii="新細明體" w:hAnsi="新細明體"/>
              </w:rPr>
              <w:t xml:space="preserve">           </w:t>
            </w:r>
            <w:r>
              <w:rPr>
                <w:rFonts w:ascii="新細明體" w:hAnsi="新細明體"/>
                <w:lang w:eastAsia="zh-TW"/>
              </w:rPr>
              <w:t>■</w:t>
            </w:r>
            <w:hyperlink r:id="rId14" w:anchor="8" w:history="1">
              <w:r>
                <w:rPr>
                  <w:rStyle w:val="ListLabel58"/>
                </w:rPr>
                <w:t xml:space="preserve">SDG 8 </w:t>
              </w:r>
            </w:hyperlink>
            <w:r>
              <w:rPr>
                <w:rStyle w:val="ListLabel58"/>
              </w:rPr>
              <w:t>合適的工作及經濟成長</w:t>
            </w:r>
            <w:r>
              <w:rPr>
                <w:rFonts w:ascii="新細明體" w:hAnsi="新細明體"/>
              </w:rPr>
              <w:t xml:space="preserve"> </w:t>
            </w:r>
          </w:p>
          <w:p w14:paraId="6175885C" w14:textId="77777777" w:rsidR="00422E62" w:rsidRDefault="00000000">
            <w:pPr>
              <w:spacing w:before="280" w:line="320" w:lineRule="exact"/>
            </w:pPr>
            <w:r>
              <w:rPr>
                <w:rFonts w:ascii="新細明體" w:hAnsi="新細明體"/>
                <w:lang w:eastAsia="zh-TW"/>
              </w:rPr>
              <w:t>■</w:t>
            </w:r>
            <w:hyperlink r:id="rId15" w:anchor="9" w:history="1">
              <w:r>
                <w:rPr>
                  <w:rStyle w:val="ListLabel58"/>
                </w:rPr>
                <w:t xml:space="preserve">SDG 9 </w:t>
              </w:r>
            </w:hyperlink>
            <w:r>
              <w:rPr>
                <w:rStyle w:val="ListLabel58"/>
              </w:rPr>
              <w:t>工業化、創新及基礎建設</w:t>
            </w:r>
            <w:r>
              <w:rPr>
                <w:rFonts w:ascii="新細明體" w:hAnsi="新細明體"/>
              </w:rPr>
              <w:t xml:space="preserve">     □</w:t>
            </w:r>
            <w:hyperlink r:id="rId16" w:anchor="10" w:history="1">
              <w:r>
                <w:rPr>
                  <w:rStyle w:val="ListLabel58"/>
                </w:rPr>
                <w:t xml:space="preserve">SDG 10 </w:t>
              </w:r>
            </w:hyperlink>
            <w:r>
              <w:rPr>
                <w:rStyle w:val="ListLabel58"/>
              </w:rPr>
              <w:t>減少不平等</w:t>
            </w:r>
          </w:p>
          <w:p w14:paraId="74FD2482" w14:textId="77777777" w:rsidR="00422E62" w:rsidRDefault="00000000">
            <w:pPr>
              <w:spacing w:before="280" w:line="320" w:lineRule="exact"/>
            </w:pPr>
            <w:r>
              <w:rPr>
                <w:rFonts w:ascii="新細明體" w:hAnsi="新細明體"/>
              </w:rPr>
              <w:t>□</w:t>
            </w:r>
            <w:hyperlink r:id="rId17" w:anchor="11" w:history="1">
              <w:r>
                <w:rPr>
                  <w:rStyle w:val="ListLabel58"/>
                </w:rPr>
                <w:t xml:space="preserve">SDG 11 </w:t>
              </w:r>
            </w:hyperlink>
            <w:r>
              <w:rPr>
                <w:rStyle w:val="ListLabel58"/>
              </w:rPr>
              <w:t>永續城鄉</w:t>
            </w:r>
            <w:r>
              <w:rPr>
                <w:rFonts w:ascii="新細明體" w:hAnsi="新細明體"/>
              </w:rPr>
              <w:t xml:space="preserve">                  □</w:t>
            </w:r>
            <w:hyperlink r:id="rId18" w:anchor="12" w:history="1">
              <w:r>
                <w:rPr>
                  <w:rStyle w:val="ListLabel58"/>
                </w:rPr>
                <w:t xml:space="preserve">SDG 12 </w:t>
              </w:r>
            </w:hyperlink>
            <w:r>
              <w:rPr>
                <w:rStyle w:val="ListLabel58"/>
              </w:rPr>
              <w:t>責任消費及生產</w:t>
            </w:r>
          </w:p>
          <w:p w14:paraId="2E6E8F6E" w14:textId="77777777" w:rsidR="00422E62" w:rsidRDefault="00000000">
            <w:pPr>
              <w:spacing w:before="280" w:line="320" w:lineRule="exact"/>
            </w:pPr>
            <w:r>
              <w:rPr>
                <w:rFonts w:ascii="新細明體" w:hAnsi="新細明體"/>
              </w:rPr>
              <w:t>□</w:t>
            </w:r>
            <w:hyperlink r:id="rId19" w:anchor="13" w:history="1">
              <w:r>
                <w:rPr>
                  <w:rStyle w:val="ListLabel58"/>
                </w:rPr>
                <w:t xml:space="preserve">SDG 13 </w:t>
              </w:r>
            </w:hyperlink>
            <w:r>
              <w:rPr>
                <w:rStyle w:val="ListLabel58"/>
              </w:rPr>
              <w:t>氣候行動</w:t>
            </w:r>
            <w:r>
              <w:rPr>
                <w:rFonts w:ascii="新細明體" w:hAnsi="新細明體"/>
              </w:rPr>
              <w:t xml:space="preserve">                  □</w:t>
            </w:r>
            <w:hyperlink r:id="rId20" w:anchor="14" w:history="1">
              <w:r>
                <w:rPr>
                  <w:rStyle w:val="ListLabel58"/>
                </w:rPr>
                <w:t xml:space="preserve">SDG 14 </w:t>
              </w:r>
            </w:hyperlink>
            <w:r>
              <w:rPr>
                <w:rStyle w:val="ListLabel58"/>
              </w:rPr>
              <w:t>保育海洋生態</w:t>
            </w:r>
          </w:p>
          <w:p w14:paraId="628140B5" w14:textId="77777777" w:rsidR="00422E62" w:rsidRDefault="00000000">
            <w:pPr>
              <w:spacing w:before="280" w:line="320" w:lineRule="exact"/>
            </w:pPr>
            <w:r>
              <w:rPr>
                <w:rFonts w:ascii="新細明體" w:hAnsi="新細明體"/>
              </w:rPr>
              <w:t>□</w:t>
            </w:r>
            <w:hyperlink r:id="rId21" w:anchor="15" w:history="1">
              <w:r>
                <w:rPr>
                  <w:rStyle w:val="ListLabel58"/>
                </w:rPr>
                <w:t xml:space="preserve">SDG 15 </w:t>
              </w:r>
            </w:hyperlink>
            <w:r>
              <w:rPr>
                <w:rStyle w:val="ListLabel58"/>
              </w:rPr>
              <w:t>保育陸域生態</w:t>
            </w:r>
            <w:r>
              <w:rPr>
                <w:rFonts w:ascii="新細明體" w:hAnsi="新細明體"/>
              </w:rPr>
              <w:t xml:space="preserve">              □</w:t>
            </w:r>
            <w:hyperlink r:id="rId22" w:anchor="16" w:history="1">
              <w:r>
                <w:rPr>
                  <w:rStyle w:val="ListLabel58"/>
                </w:rPr>
                <w:t xml:space="preserve">SDG 16 </w:t>
              </w:r>
            </w:hyperlink>
            <w:r>
              <w:rPr>
                <w:rStyle w:val="ListLabel58"/>
              </w:rPr>
              <w:t>和平、正義及健全制度</w:t>
            </w:r>
          </w:p>
          <w:p w14:paraId="139C401D" w14:textId="77777777" w:rsidR="00422E62" w:rsidRDefault="00000000">
            <w:pPr>
              <w:spacing w:before="280" w:line="320" w:lineRule="exact"/>
            </w:pPr>
            <w:r>
              <w:rPr>
                <w:rFonts w:ascii="新細明體" w:hAnsi="新細明體"/>
              </w:rPr>
              <w:t>□</w:t>
            </w:r>
            <w:hyperlink r:id="rId23" w:anchor="17" w:history="1">
              <w:r>
                <w:rPr>
                  <w:rStyle w:val="ListLabel58"/>
                </w:rPr>
                <w:t xml:space="preserve">SDG 17 </w:t>
              </w:r>
            </w:hyperlink>
            <w:r>
              <w:rPr>
                <w:rStyle w:val="ListLabel58"/>
              </w:rPr>
              <w:t>多元夥伴關係</w:t>
            </w:r>
            <w:r>
              <w:rPr>
                <w:rFonts w:ascii="新細明體" w:hAnsi="新細明體"/>
              </w:rPr>
              <w:t xml:space="preserve">              □無關聯</w:t>
            </w:r>
          </w:p>
        </w:tc>
      </w:tr>
      <w:tr w:rsidR="00422E62" w14:paraId="532EBF5D" w14:textId="77777777">
        <w:trPr>
          <w:trHeight w:val="377"/>
          <w:jc w:val="center"/>
        </w:trPr>
        <w:tc>
          <w:tcPr>
            <w:tcW w:w="1464" w:type="dxa"/>
            <w:tcBorders>
              <w:top w:val="outset" w:sz="6" w:space="0" w:color="000000"/>
              <w:left w:val="outset" w:sz="6" w:space="0" w:color="000000"/>
              <w:bottom w:val="outset" w:sz="6" w:space="0" w:color="000000"/>
              <w:right w:val="outset" w:sz="6" w:space="0" w:color="000000"/>
            </w:tcBorders>
            <w:vAlign w:val="center"/>
          </w:tcPr>
          <w:p w14:paraId="7C58F9B4" w14:textId="77777777" w:rsidR="00422E62" w:rsidRDefault="00000000">
            <w:pPr>
              <w:spacing w:beforeAutospacing="0" w:line="320" w:lineRule="exact"/>
              <w:ind w:hanging="322"/>
              <w:jc w:val="center"/>
              <w:rPr>
                <w:rFonts w:eastAsia="微軟正黑體"/>
                <w:b/>
              </w:rPr>
            </w:pPr>
            <w:r>
              <w:rPr>
                <w:rFonts w:eastAsia="微軟正黑體"/>
                <w:b/>
              </w:rPr>
              <w:t>教師</w:t>
            </w:r>
          </w:p>
          <w:p w14:paraId="7C705D35" w14:textId="77777777" w:rsidR="00422E62" w:rsidRDefault="00000000">
            <w:pPr>
              <w:spacing w:beforeAutospacing="0" w:line="320" w:lineRule="exact"/>
              <w:ind w:hanging="322"/>
              <w:jc w:val="center"/>
              <w:rPr>
                <w:rFonts w:eastAsia="微軟正黑體"/>
                <w:b/>
              </w:rPr>
            </w:pPr>
            <w:r>
              <w:rPr>
                <w:rFonts w:eastAsia="微軟正黑體"/>
                <w:b/>
              </w:rPr>
              <w:t>相關訊息</w:t>
            </w:r>
          </w:p>
          <w:p w14:paraId="7DB4ACF7" w14:textId="77777777" w:rsidR="00422E62" w:rsidRDefault="00000000">
            <w:pPr>
              <w:spacing w:beforeAutospacing="0" w:line="320" w:lineRule="exact"/>
              <w:ind w:hanging="322"/>
              <w:jc w:val="center"/>
              <w:rPr>
                <w:rFonts w:eastAsia="微軟正黑體"/>
                <w:b/>
              </w:rPr>
            </w:pPr>
            <w:r>
              <w:rPr>
                <w:rFonts w:eastAsia="微軟正黑體"/>
                <w:b/>
                <w:lang w:eastAsia="zh-TW"/>
              </w:rPr>
              <w:t>I</w:t>
            </w:r>
            <w:r>
              <w:rPr>
                <w:rFonts w:eastAsia="微軟正黑體"/>
                <w:b/>
              </w:rPr>
              <w:t xml:space="preserve">nstructor’s </w:t>
            </w:r>
            <w:r>
              <w:rPr>
                <w:rFonts w:eastAsia="微軟正黑體"/>
                <w:b/>
                <w:lang w:eastAsia="zh-TW"/>
              </w:rPr>
              <w:t>I</w:t>
            </w:r>
            <w:r>
              <w:rPr>
                <w:rFonts w:eastAsia="微軟正黑體"/>
                <w:b/>
              </w:rPr>
              <w:t>nformation</w:t>
            </w:r>
          </w:p>
        </w:tc>
        <w:tc>
          <w:tcPr>
            <w:tcW w:w="9307" w:type="dxa"/>
            <w:tcBorders>
              <w:top w:val="outset" w:sz="6" w:space="0" w:color="000000"/>
              <w:left w:val="outset" w:sz="6" w:space="0" w:color="000000"/>
              <w:bottom w:val="outset" w:sz="6" w:space="0" w:color="000000"/>
              <w:right w:val="outset" w:sz="6" w:space="0" w:color="000000"/>
            </w:tcBorders>
            <w:vAlign w:val="center"/>
          </w:tcPr>
          <w:p w14:paraId="175C8388" w14:textId="77777777" w:rsidR="00422E62" w:rsidRDefault="00422E62">
            <w:pPr>
              <w:pStyle w:val="Web"/>
              <w:spacing w:before="0" w:beforeAutospacing="0" w:afterAutospacing="0"/>
              <w:jc w:val="both"/>
            </w:pPr>
          </w:p>
        </w:tc>
      </w:tr>
      <w:tr w:rsidR="00422E62" w14:paraId="09269BBD" w14:textId="77777777">
        <w:trPr>
          <w:trHeight w:val="377"/>
          <w:jc w:val="center"/>
        </w:trPr>
        <w:tc>
          <w:tcPr>
            <w:tcW w:w="10771" w:type="dxa"/>
            <w:gridSpan w:val="2"/>
            <w:tcBorders>
              <w:top w:val="outset" w:sz="6" w:space="0" w:color="000000"/>
              <w:left w:val="outset" w:sz="6" w:space="0" w:color="000000"/>
              <w:bottom w:val="outset" w:sz="6" w:space="0" w:color="000000"/>
              <w:right w:val="outset" w:sz="6" w:space="0" w:color="000000"/>
            </w:tcBorders>
            <w:shd w:val="clear" w:color="auto" w:fill="D0CECE"/>
            <w:vAlign w:val="center"/>
          </w:tcPr>
          <w:p w14:paraId="43702D26" w14:textId="77777777" w:rsidR="00422E62" w:rsidRDefault="00000000">
            <w:pPr>
              <w:spacing w:beforeAutospacing="0" w:line="240" w:lineRule="atLeast"/>
              <w:jc w:val="center"/>
              <w:rPr>
                <w:rFonts w:eastAsia="微軟正黑體"/>
                <w:b/>
              </w:rPr>
            </w:pPr>
            <w:r>
              <w:rPr>
                <w:rFonts w:eastAsia="微軟正黑體"/>
                <w:b/>
              </w:rPr>
              <w:t>每週課程內容</w:t>
            </w:r>
          </w:p>
          <w:p w14:paraId="4180E6E4" w14:textId="77777777" w:rsidR="00422E62" w:rsidRDefault="00000000">
            <w:pPr>
              <w:spacing w:beforeAutospacing="0" w:line="240" w:lineRule="atLeast"/>
              <w:jc w:val="center"/>
              <w:rPr>
                <w:rFonts w:eastAsia="微軟正黑體"/>
                <w:b/>
              </w:rPr>
            </w:pPr>
            <w:r>
              <w:rPr>
                <w:rFonts w:eastAsia="微軟正黑體"/>
                <w:b/>
                <w:lang w:eastAsia="zh-TW"/>
              </w:rPr>
              <w:t>W</w:t>
            </w:r>
            <w:r>
              <w:rPr>
                <w:rFonts w:eastAsia="微軟正黑體"/>
                <w:b/>
              </w:rPr>
              <w:t xml:space="preserve">eekly </w:t>
            </w:r>
            <w:r>
              <w:rPr>
                <w:rFonts w:eastAsia="微軟正黑體"/>
                <w:b/>
                <w:lang w:eastAsia="zh-TW"/>
              </w:rPr>
              <w:t>S</w:t>
            </w:r>
            <w:r>
              <w:rPr>
                <w:rFonts w:eastAsia="微軟正黑體"/>
                <w:b/>
              </w:rPr>
              <w:t xml:space="preserve">cheduled </w:t>
            </w:r>
            <w:r>
              <w:rPr>
                <w:rFonts w:eastAsia="微軟正黑體"/>
                <w:b/>
                <w:lang w:eastAsia="zh-TW"/>
              </w:rPr>
              <w:t>C</w:t>
            </w:r>
            <w:r>
              <w:rPr>
                <w:rFonts w:eastAsia="微軟正黑體"/>
                <w:b/>
              </w:rPr>
              <w:t>ontents</w:t>
            </w:r>
          </w:p>
        </w:tc>
      </w:tr>
      <w:tr w:rsidR="00422E62" w14:paraId="634300E7" w14:textId="77777777">
        <w:trPr>
          <w:trHeight w:val="224"/>
          <w:jc w:val="center"/>
        </w:trPr>
        <w:tc>
          <w:tcPr>
            <w:tcW w:w="10771" w:type="dxa"/>
            <w:gridSpan w:val="2"/>
            <w:tcBorders>
              <w:top w:val="single" w:sz="4" w:space="0" w:color="000000"/>
              <w:left w:val="single" w:sz="4" w:space="0" w:color="000000"/>
              <w:bottom w:val="single" w:sz="4" w:space="0" w:color="000000"/>
              <w:right w:val="single" w:sz="4" w:space="0" w:color="000000"/>
            </w:tcBorders>
            <w:vAlign w:val="center"/>
          </w:tcPr>
          <w:p w14:paraId="29314C25" w14:textId="77777777" w:rsidR="00422E62" w:rsidRDefault="00000000">
            <w:pPr>
              <w:spacing w:line="320" w:lineRule="exact"/>
              <w:ind w:left="0"/>
              <w:rPr>
                <w:rFonts w:eastAsia="微軟正黑體"/>
              </w:rPr>
            </w:pPr>
            <w:r>
              <w:rPr>
                <w:rFonts w:eastAsia="微軟正黑體"/>
              </w:rPr>
              <w:t>Week 1</w:t>
            </w:r>
            <w:r>
              <w:rPr>
                <w:rFonts w:ascii="新細明體" w:hAnsi="新細明體"/>
                <w:color w:val="000000"/>
              </w:rPr>
              <w:t>介紹</w:t>
            </w:r>
            <w:proofErr w:type="gramStart"/>
            <w:r>
              <w:rPr>
                <w:rFonts w:ascii="新細明體" w:hAnsi="新細明體"/>
                <w:color w:val="000000"/>
              </w:rPr>
              <w:t>複</w:t>
            </w:r>
            <w:proofErr w:type="gramEnd"/>
            <w:r>
              <w:rPr>
                <w:rFonts w:ascii="新細明體" w:hAnsi="新細明體"/>
                <w:color w:val="000000"/>
              </w:rPr>
              <w:t>變分析。</w:t>
            </w:r>
          </w:p>
        </w:tc>
      </w:tr>
      <w:tr w:rsidR="00422E62" w14:paraId="72BAA4F3" w14:textId="77777777">
        <w:trPr>
          <w:trHeight w:val="224"/>
          <w:jc w:val="center"/>
        </w:trPr>
        <w:tc>
          <w:tcPr>
            <w:tcW w:w="10771" w:type="dxa"/>
            <w:gridSpan w:val="2"/>
            <w:tcBorders>
              <w:top w:val="single" w:sz="4" w:space="0" w:color="000000"/>
              <w:left w:val="single" w:sz="4" w:space="0" w:color="000000"/>
              <w:bottom w:val="single" w:sz="4" w:space="0" w:color="000000"/>
              <w:right w:val="single" w:sz="4" w:space="0" w:color="000000"/>
            </w:tcBorders>
            <w:vAlign w:val="center"/>
          </w:tcPr>
          <w:p w14:paraId="1C86997A" w14:textId="77777777" w:rsidR="00422E62" w:rsidRDefault="00000000">
            <w:pPr>
              <w:pStyle w:val="Web"/>
              <w:spacing w:before="0" w:beforeAutospacing="0" w:afterAutospacing="0"/>
            </w:pPr>
            <w:r>
              <w:rPr>
                <w:rFonts w:eastAsia="微軟正黑體"/>
              </w:rPr>
              <w:t>Week 2</w:t>
            </w:r>
            <w:r>
              <w:rPr>
                <w:color w:val="000000"/>
              </w:rPr>
              <w:t>介紹複變分析。</w:t>
            </w:r>
          </w:p>
        </w:tc>
      </w:tr>
      <w:tr w:rsidR="00422E62" w14:paraId="0B681DB6" w14:textId="77777777">
        <w:trPr>
          <w:trHeight w:val="224"/>
          <w:jc w:val="center"/>
        </w:trPr>
        <w:tc>
          <w:tcPr>
            <w:tcW w:w="10771" w:type="dxa"/>
            <w:gridSpan w:val="2"/>
            <w:tcBorders>
              <w:top w:val="single" w:sz="4" w:space="0" w:color="000000"/>
              <w:left w:val="single" w:sz="4" w:space="0" w:color="000000"/>
              <w:bottom w:val="single" w:sz="4" w:space="0" w:color="000000"/>
              <w:right w:val="single" w:sz="4" w:space="0" w:color="000000"/>
            </w:tcBorders>
            <w:vAlign w:val="center"/>
          </w:tcPr>
          <w:p w14:paraId="7D56F0FD" w14:textId="77777777" w:rsidR="00422E62" w:rsidRDefault="00000000">
            <w:pPr>
              <w:spacing w:line="320" w:lineRule="exact"/>
              <w:ind w:left="0"/>
              <w:rPr>
                <w:rFonts w:eastAsia="微軟正黑體"/>
              </w:rPr>
            </w:pPr>
            <w:r>
              <w:rPr>
                <w:rFonts w:eastAsia="微軟正黑體"/>
              </w:rPr>
              <w:t>Week 3</w:t>
            </w:r>
            <w:r>
              <w:rPr>
                <w:rFonts w:ascii="新細明體" w:hAnsi="新細明體"/>
                <w:color w:val="000000"/>
              </w:rPr>
              <w:t>介紹</w:t>
            </w:r>
            <w:proofErr w:type="gramStart"/>
            <w:r>
              <w:rPr>
                <w:rFonts w:ascii="新細明體" w:hAnsi="新細明體"/>
                <w:color w:val="000000"/>
              </w:rPr>
              <w:t>複</w:t>
            </w:r>
            <w:proofErr w:type="gramEnd"/>
            <w:r>
              <w:rPr>
                <w:rFonts w:ascii="新細明體" w:hAnsi="新細明體"/>
                <w:color w:val="000000"/>
              </w:rPr>
              <w:t>變分析。</w:t>
            </w:r>
          </w:p>
        </w:tc>
      </w:tr>
      <w:tr w:rsidR="00422E62" w14:paraId="5FB23144" w14:textId="77777777">
        <w:trPr>
          <w:trHeight w:val="224"/>
          <w:jc w:val="center"/>
        </w:trPr>
        <w:tc>
          <w:tcPr>
            <w:tcW w:w="10771" w:type="dxa"/>
            <w:gridSpan w:val="2"/>
            <w:tcBorders>
              <w:top w:val="single" w:sz="4" w:space="0" w:color="000000"/>
              <w:left w:val="single" w:sz="4" w:space="0" w:color="000000"/>
              <w:bottom w:val="single" w:sz="4" w:space="0" w:color="000000"/>
              <w:right w:val="single" w:sz="4" w:space="0" w:color="000000"/>
            </w:tcBorders>
            <w:vAlign w:val="center"/>
          </w:tcPr>
          <w:p w14:paraId="34489613" w14:textId="77777777" w:rsidR="00422E62" w:rsidRDefault="00000000">
            <w:pPr>
              <w:spacing w:line="320" w:lineRule="exact"/>
              <w:ind w:left="0"/>
              <w:rPr>
                <w:rFonts w:eastAsia="微軟正黑體"/>
              </w:rPr>
            </w:pPr>
            <w:r>
              <w:rPr>
                <w:rFonts w:eastAsia="微軟正黑體"/>
              </w:rPr>
              <w:t>Week 4</w:t>
            </w:r>
            <w:r>
              <w:rPr>
                <w:rFonts w:ascii="新細明體" w:hAnsi="新細明體"/>
                <w:color w:val="000000"/>
              </w:rPr>
              <w:t>超越幾何函數、Gamma函數。</w:t>
            </w:r>
          </w:p>
        </w:tc>
      </w:tr>
      <w:tr w:rsidR="00422E62" w14:paraId="1E67FD4A" w14:textId="77777777">
        <w:trPr>
          <w:trHeight w:val="224"/>
          <w:jc w:val="center"/>
        </w:trPr>
        <w:tc>
          <w:tcPr>
            <w:tcW w:w="10771" w:type="dxa"/>
            <w:gridSpan w:val="2"/>
            <w:tcBorders>
              <w:top w:val="single" w:sz="4" w:space="0" w:color="000000"/>
              <w:left w:val="single" w:sz="4" w:space="0" w:color="000000"/>
              <w:bottom w:val="single" w:sz="4" w:space="0" w:color="000000"/>
              <w:right w:val="single" w:sz="4" w:space="0" w:color="000000"/>
            </w:tcBorders>
            <w:vAlign w:val="center"/>
          </w:tcPr>
          <w:p w14:paraId="5218D9CA" w14:textId="77777777" w:rsidR="00422E62" w:rsidRDefault="00000000">
            <w:pPr>
              <w:spacing w:line="320" w:lineRule="exact"/>
              <w:ind w:left="0"/>
              <w:rPr>
                <w:rFonts w:eastAsia="微軟正黑體"/>
              </w:rPr>
            </w:pPr>
            <w:r>
              <w:rPr>
                <w:rFonts w:eastAsia="微軟正黑體"/>
              </w:rPr>
              <w:t>Week 5</w:t>
            </w:r>
            <w:r>
              <w:rPr>
                <w:rFonts w:ascii="新細明體" w:hAnsi="新細明體" w:cs="新細明體"/>
                <w:color w:val="000000"/>
                <w:szCs w:val="24"/>
                <w:lang w:eastAsia="zh-TW"/>
              </w:rPr>
              <w:t>超越幾何函數、Gamma函數。</w:t>
            </w:r>
          </w:p>
        </w:tc>
      </w:tr>
      <w:tr w:rsidR="00422E62" w14:paraId="67906F65" w14:textId="77777777">
        <w:trPr>
          <w:trHeight w:val="224"/>
          <w:jc w:val="center"/>
        </w:trPr>
        <w:tc>
          <w:tcPr>
            <w:tcW w:w="10771" w:type="dxa"/>
            <w:gridSpan w:val="2"/>
            <w:tcBorders>
              <w:top w:val="single" w:sz="4" w:space="0" w:color="000000"/>
              <w:left w:val="single" w:sz="4" w:space="0" w:color="000000"/>
              <w:bottom w:val="single" w:sz="4" w:space="0" w:color="000000"/>
              <w:right w:val="single" w:sz="4" w:space="0" w:color="000000"/>
            </w:tcBorders>
            <w:vAlign w:val="center"/>
          </w:tcPr>
          <w:p w14:paraId="166CD0BC" w14:textId="77777777" w:rsidR="00422E62" w:rsidRDefault="00000000">
            <w:pPr>
              <w:spacing w:beforeAutospacing="0"/>
              <w:ind w:left="0"/>
              <w:jc w:val="left"/>
              <w:rPr>
                <w:rFonts w:ascii="新細明體" w:hAnsi="新細明體" w:cs="新細明體"/>
                <w:szCs w:val="24"/>
                <w:lang w:eastAsia="zh-TW"/>
              </w:rPr>
            </w:pPr>
            <w:r>
              <w:rPr>
                <w:rFonts w:eastAsia="微軟正黑體"/>
              </w:rPr>
              <w:t>Week 6</w:t>
            </w:r>
            <w:r>
              <w:rPr>
                <w:rFonts w:ascii="新細明體" w:hAnsi="新細明體" w:cs="新細明體"/>
                <w:color w:val="000000"/>
                <w:szCs w:val="24"/>
                <w:lang w:eastAsia="zh-TW"/>
              </w:rPr>
              <w:t>超越幾何函數、Gamma函數。 </w:t>
            </w:r>
          </w:p>
        </w:tc>
      </w:tr>
      <w:tr w:rsidR="00422E62" w14:paraId="641B6BE1" w14:textId="77777777">
        <w:trPr>
          <w:trHeight w:val="224"/>
          <w:jc w:val="center"/>
        </w:trPr>
        <w:tc>
          <w:tcPr>
            <w:tcW w:w="10771" w:type="dxa"/>
            <w:gridSpan w:val="2"/>
            <w:tcBorders>
              <w:top w:val="single" w:sz="4" w:space="0" w:color="000000"/>
              <w:left w:val="single" w:sz="4" w:space="0" w:color="000000"/>
              <w:bottom w:val="single" w:sz="4" w:space="0" w:color="000000"/>
              <w:right w:val="single" w:sz="4" w:space="0" w:color="000000"/>
            </w:tcBorders>
            <w:vAlign w:val="center"/>
          </w:tcPr>
          <w:p w14:paraId="2B0E7140" w14:textId="77777777" w:rsidR="00422E62" w:rsidRDefault="00000000">
            <w:pPr>
              <w:spacing w:line="320" w:lineRule="exact"/>
              <w:ind w:left="0"/>
              <w:rPr>
                <w:rFonts w:eastAsia="微軟正黑體"/>
              </w:rPr>
            </w:pPr>
            <w:r>
              <w:rPr>
                <w:rFonts w:eastAsia="微軟正黑體"/>
              </w:rPr>
              <w:t>Week 7</w:t>
            </w:r>
            <w:r>
              <w:rPr>
                <w:rFonts w:ascii="新細明體" w:hAnsi="新細明體" w:cs="新細明體"/>
                <w:color w:val="000000"/>
                <w:szCs w:val="24"/>
                <w:lang w:eastAsia="zh-TW"/>
              </w:rPr>
              <w:t>超越幾何函數、Gamma函數。</w:t>
            </w:r>
          </w:p>
        </w:tc>
      </w:tr>
      <w:tr w:rsidR="00422E62" w14:paraId="14D40481" w14:textId="77777777">
        <w:trPr>
          <w:trHeight w:val="224"/>
          <w:jc w:val="center"/>
        </w:trPr>
        <w:tc>
          <w:tcPr>
            <w:tcW w:w="10771" w:type="dxa"/>
            <w:gridSpan w:val="2"/>
            <w:tcBorders>
              <w:top w:val="single" w:sz="4" w:space="0" w:color="000000"/>
              <w:left w:val="single" w:sz="4" w:space="0" w:color="000000"/>
              <w:bottom w:val="single" w:sz="4" w:space="0" w:color="000000"/>
              <w:right w:val="single" w:sz="4" w:space="0" w:color="000000"/>
            </w:tcBorders>
            <w:vAlign w:val="center"/>
          </w:tcPr>
          <w:p w14:paraId="0B068975" w14:textId="77777777" w:rsidR="00422E62" w:rsidRDefault="00000000">
            <w:pPr>
              <w:pStyle w:val="Web"/>
              <w:spacing w:before="0" w:beforeAutospacing="0" w:afterAutospacing="0"/>
              <w:jc w:val="both"/>
            </w:pPr>
            <w:r>
              <w:rPr>
                <w:rFonts w:eastAsia="微軟正黑體"/>
              </w:rPr>
              <w:lastRenderedPageBreak/>
              <w:t>Week 8</w:t>
            </w:r>
            <w:r>
              <w:rPr>
                <w:color w:val="000000"/>
              </w:rPr>
              <w:t>介紹代數方法及其在特殊函數的應用，介紹正交多項式函數，Legendre以及Bessel函數。</w:t>
            </w:r>
          </w:p>
        </w:tc>
      </w:tr>
      <w:tr w:rsidR="00422E62" w14:paraId="163511D0" w14:textId="77777777">
        <w:trPr>
          <w:trHeight w:val="224"/>
          <w:jc w:val="center"/>
        </w:trPr>
        <w:tc>
          <w:tcPr>
            <w:tcW w:w="10771" w:type="dxa"/>
            <w:gridSpan w:val="2"/>
            <w:tcBorders>
              <w:top w:val="single" w:sz="4" w:space="0" w:color="000000"/>
              <w:left w:val="single" w:sz="4" w:space="0" w:color="000000"/>
              <w:bottom w:val="single" w:sz="4" w:space="0" w:color="000000"/>
              <w:right w:val="single" w:sz="4" w:space="0" w:color="000000"/>
            </w:tcBorders>
            <w:vAlign w:val="center"/>
          </w:tcPr>
          <w:p w14:paraId="24BD88C7" w14:textId="77777777" w:rsidR="00422E62" w:rsidRDefault="00000000">
            <w:pPr>
              <w:widowControl w:val="0"/>
              <w:snapToGrid w:val="0"/>
              <w:ind w:left="0"/>
              <w:rPr>
                <w:rFonts w:ascii="新細明體" w:hAnsi="新細明體" w:cs="新細明體"/>
                <w:color w:val="000000"/>
                <w:szCs w:val="24"/>
                <w:lang w:eastAsia="zh-TW"/>
              </w:rPr>
            </w:pPr>
            <w:r>
              <w:rPr>
                <w:rFonts w:eastAsia="微軟正黑體"/>
              </w:rPr>
              <w:t>Week 9</w:t>
            </w:r>
            <w:r>
              <w:rPr>
                <w:rFonts w:ascii="新細明體" w:hAnsi="新細明體" w:cs="新細明體"/>
                <w:color w:val="000000"/>
                <w:szCs w:val="24"/>
                <w:lang w:eastAsia="zh-TW"/>
              </w:rPr>
              <w:t>介紹代數方法及其在特殊函數的應用，介紹正交多項式函數，Legendre以及Bessel函數。</w:t>
            </w:r>
          </w:p>
        </w:tc>
      </w:tr>
      <w:tr w:rsidR="00422E62" w14:paraId="4A35A2F5" w14:textId="77777777">
        <w:trPr>
          <w:trHeight w:val="224"/>
          <w:jc w:val="center"/>
        </w:trPr>
        <w:tc>
          <w:tcPr>
            <w:tcW w:w="10771" w:type="dxa"/>
            <w:gridSpan w:val="2"/>
            <w:tcBorders>
              <w:top w:val="single" w:sz="4" w:space="0" w:color="000000"/>
              <w:left w:val="single" w:sz="4" w:space="0" w:color="000000"/>
              <w:bottom w:val="single" w:sz="4" w:space="0" w:color="000000"/>
              <w:right w:val="single" w:sz="4" w:space="0" w:color="000000"/>
            </w:tcBorders>
            <w:vAlign w:val="center"/>
          </w:tcPr>
          <w:p w14:paraId="0CF91209" w14:textId="77777777" w:rsidR="00422E62" w:rsidRDefault="00000000">
            <w:pPr>
              <w:spacing w:line="320" w:lineRule="exact"/>
              <w:ind w:left="0"/>
              <w:rPr>
                <w:rFonts w:eastAsia="微軟正黑體"/>
              </w:rPr>
            </w:pPr>
            <w:r>
              <w:rPr>
                <w:rFonts w:eastAsia="微軟正黑體"/>
              </w:rPr>
              <w:t>Week 10</w:t>
            </w:r>
            <w:r>
              <w:rPr>
                <w:rFonts w:ascii="新細明體" w:hAnsi="新細明體" w:cs="新細明體"/>
                <w:color w:val="000000"/>
                <w:szCs w:val="24"/>
                <w:lang w:eastAsia="zh-TW"/>
              </w:rPr>
              <w:t>介紹代數方法及其在特殊函數的應用，介紹正交多項式函數，Legendre以及Bessel函數。</w:t>
            </w:r>
          </w:p>
        </w:tc>
      </w:tr>
      <w:tr w:rsidR="00422E62" w14:paraId="14895805" w14:textId="77777777">
        <w:trPr>
          <w:trHeight w:val="224"/>
          <w:jc w:val="center"/>
        </w:trPr>
        <w:tc>
          <w:tcPr>
            <w:tcW w:w="10771" w:type="dxa"/>
            <w:gridSpan w:val="2"/>
            <w:tcBorders>
              <w:top w:val="single" w:sz="4" w:space="0" w:color="000000"/>
              <w:left w:val="single" w:sz="4" w:space="0" w:color="000000"/>
              <w:bottom w:val="single" w:sz="4" w:space="0" w:color="000000"/>
              <w:right w:val="single" w:sz="4" w:space="0" w:color="000000"/>
            </w:tcBorders>
            <w:vAlign w:val="center"/>
          </w:tcPr>
          <w:p w14:paraId="06B979FB" w14:textId="77777777" w:rsidR="00422E62" w:rsidRDefault="00000000">
            <w:pPr>
              <w:pStyle w:val="Web"/>
              <w:spacing w:before="0" w:beforeAutospacing="0" w:afterAutospacing="0"/>
              <w:jc w:val="both"/>
            </w:pPr>
            <w:r>
              <w:rPr>
                <w:rFonts w:eastAsia="微軟正黑體"/>
              </w:rPr>
              <w:t>Week 11</w:t>
            </w:r>
            <w:r>
              <w:rPr>
                <w:color w:val="000000"/>
              </w:rPr>
              <w:t>介紹代數方法及其在特殊函數的應用，介紹正交多項式函數，Legendre以及Bessel函數。</w:t>
            </w:r>
          </w:p>
        </w:tc>
      </w:tr>
      <w:tr w:rsidR="00422E62" w14:paraId="1D845AC8" w14:textId="77777777">
        <w:trPr>
          <w:trHeight w:val="224"/>
          <w:jc w:val="center"/>
        </w:trPr>
        <w:tc>
          <w:tcPr>
            <w:tcW w:w="10771" w:type="dxa"/>
            <w:gridSpan w:val="2"/>
            <w:tcBorders>
              <w:top w:val="single" w:sz="4" w:space="0" w:color="000000"/>
              <w:left w:val="single" w:sz="4" w:space="0" w:color="000000"/>
              <w:bottom w:val="single" w:sz="4" w:space="0" w:color="000000"/>
              <w:right w:val="single" w:sz="4" w:space="0" w:color="000000"/>
            </w:tcBorders>
            <w:vAlign w:val="center"/>
          </w:tcPr>
          <w:p w14:paraId="74027661" w14:textId="77777777" w:rsidR="00422E62" w:rsidRDefault="00000000">
            <w:pPr>
              <w:pStyle w:val="Web"/>
              <w:spacing w:before="0" w:beforeAutospacing="0" w:afterAutospacing="0"/>
              <w:rPr>
                <w:color w:val="000000"/>
              </w:rPr>
            </w:pPr>
            <w:r>
              <w:rPr>
                <w:rFonts w:eastAsia="微軟正黑體"/>
              </w:rPr>
              <w:t>Week 12</w:t>
            </w:r>
            <w:r>
              <w:rPr>
                <w:color w:val="000000"/>
              </w:rPr>
              <w:t>介紹代數方法及其在特殊函數的應用，介紹正交多項式函數，Legendre以及Bessel函數。</w:t>
            </w:r>
          </w:p>
        </w:tc>
      </w:tr>
      <w:tr w:rsidR="00422E62" w14:paraId="590109D1" w14:textId="77777777">
        <w:trPr>
          <w:trHeight w:val="224"/>
          <w:jc w:val="center"/>
        </w:trPr>
        <w:tc>
          <w:tcPr>
            <w:tcW w:w="10771" w:type="dxa"/>
            <w:gridSpan w:val="2"/>
            <w:tcBorders>
              <w:top w:val="single" w:sz="4" w:space="0" w:color="000000"/>
              <w:left w:val="single" w:sz="4" w:space="0" w:color="000000"/>
              <w:bottom w:val="single" w:sz="4" w:space="0" w:color="000000"/>
              <w:right w:val="single" w:sz="4" w:space="0" w:color="000000"/>
            </w:tcBorders>
            <w:vAlign w:val="center"/>
          </w:tcPr>
          <w:p w14:paraId="799B61BA" w14:textId="77777777" w:rsidR="00422E62" w:rsidRDefault="00000000">
            <w:pPr>
              <w:spacing w:line="320" w:lineRule="exact"/>
              <w:ind w:left="0"/>
              <w:rPr>
                <w:rFonts w:ascii="新細明體" w:hAnsi="新細明體"/>
                <w:color w:val="000000"/>
              </w:rPr>
            </w:pPr>
            <w:r>
              <w:rPr>
                <w:rFonts w:eastAsia="微軟正黑體"/>
              </w:rPr>
              <w:t>Week 13</w:t>
            </w:r>
            <w:r>
              <w:rPr>
                <w:rFonts w:ascii="新細明體" w:hAnsi="新細明體" w:cs="新細明體"/>
                <w:color w:val="000000"/>
                <w:szCs w:val="24"/>
                <w:lang w:eastAsia="zh-TW"/>
              </w:rPr>
              <w:t>介紹代數方法及其在特殊函數的應用，介紹正交多項式函數，Legendre以及Bessel函數。</w:t>
            </w:r>
          </w:p>
        </w:tc>
      </w:tr>
      <w:tr w:rsidR="00422E62" w14:paraId="641B6BBD" w14:textId="77777777">
        <w:trPr>
          <w:trHeight w:val="224"/>
          <w:jc w:val="center"/>
        </w:trPr>
        <w:tc>
          <w:tcPr>
            <w:tcW w:w="10771" w:type="dxa"/>
            <w:gridSpan w:val="2"/>
            <w:tcBorders>
              <w:top w:val="single" w:sz="4" w:space="0" w:color="000000"/>
              <w:left w:val="single" w:sz="4" w:space="0" w:color="000000"/>
              <w:bottom w:val="single" w:sz="4" w:space="0" w:color="000000"/>
              <w:right w:val="single" w:sz="4" w:space="0" w:color="000000"/>
            </w:tcBorders>
            <w:vAlign w:val="center"/>
          </w:tcPr>
          <w:p w14:paraId="17E26A79" w14:textId="77777777" w:rsidR="00422E62" w:rsidRDefault="00000000">
            <w:pPr>
              <w:spacing w:line="320" w:lineRule="exact"/>
              <w:ind w:left="0"/>
              <w:rPr>
                <w:rFonts w:eastAsia="微軟正黑體"/>
              </w:rPr>
            </w:pPr>
            <w:r>
              <w:rPr>
                <w:rFonts w:eastAsia="微軟正黑體"/>
              </w:rPr>
              <w:t>Week 14</w:t>
            </w:r>
            <w:r>
              <w:rPr>
                <w:rFonts w:ascii="新細明體" w:hAnsi="新細明體" w:cs="新細明體"/>
                <w:color w:val="000000"/>
                <w:szCs w:val="24"/>
                <w:lang w:eastAsia="zh-TW"/>
              </w:rPr>
              <w:t>介紹代數方法及其在特殊函數的應用，介紹正交多項式函數，Legendre以及Bessel函數。</w:t>
            </w:r>
          </w:p>
        </w:tc>
      </w:tr>
      <w:tr w:rsidR="00422E62" w14:paraId="42343E65" w14:textId="77777777">
        <w:trPr>
          <w:trHeight w:val="224"/>
          <w:jc w:val="center"/>
        </w:trPr>
        <w:tc>
          <w:tcPr>
            <w:tcW w:w="10771" w:type="dxa"/>
            <w:gridSpan w:val="2"/>
            <w:tcBorders>
              <w:top w:val="single" w:sz="4" w:space="0" w:color="000000"/>
              <w:left w:val="single" w:sz="4" w:space="0" w:color="000000"/>
              <w:bottom w:val="single" w:sz="4" w:space="0" w:color="000000"/>
              <w:right w:val="single" w:sz="4" w:space="0" w:color="000000"/>
            </w:tcBorders>
            <w:vAlign w:val="center"/>
          </w:tcPr>
          <w:p w14:paraId="0B010BF4" w14:textId="77777777" w:rsidR="00422E62" w:rsidRDefault="00000000">
            <w:pPr>
              <w:spacing w:line="320" w:lineRule="exact"/>
              <w:ind w:left="0"/>
              <w:rPr>
                <w:rFonts w:eastAsia="微軟正黑體"/>
              </w:rPr>
            </w:pPr>
            <w:r>
              <w:rPr>
                <w:rFonts w:eastAsia="微軟正黑體"/>
              </w:rPr>
              <w:t>Week 15</w:t>
            </w:r>
            <w:r>
              <w:rPr>
                <w:rFonts w:ascii="新細明體" w:hAnsi="新細明體" w:cs="新細明體"/>
                <w:color w:val="000000"/>
                <w:szCs w:val="24"/>
                <w:lang w:eastAsia="zh-TW"/>
              </w:rPr>
              <w:t>介紹偏微分方程理論。</w:t>
            </w:r>
          </w:p>
        </w:tc>
      </w:tr>
      <w:tr w:rsidR="00422E62" w14:paraId="6C785650" w14:textId="77777777">
        <w:trPr>
          <w:trHeight w:val="224"/>
          <w:jc w:val="center"/>
        </w:trPr>
        <w:tc>
          <w:tcPr>
            <w:tcW w:w="10771" w:type="dxa"/>
            <w:gridSpan w:val="2"/>
            <w:tcBorders>
              <w:top w:val="single" w:sz="4" w:space="0" w:color="000000"/>
              <w:left w:val="single" w:sz="4" w:space="0" w:color="000000"/>
              <w:bottom w:val="single" w:sz="4" w:space="0" w:color="000000"/>
              <w:right w:val="single" w:sz="4" w:space="0" w:color="000000"/>
            </w:tcBorders>
            <w:vAlign w:val="center"/>
          </w:tcPr>
          <w:p w14:paraId="694A8FB7" w14:textId="77777777" w:rsidR="00422E62" w:rsidRDefault="00000000">
            <w:pPr>
              <w:pStyle w:val="Web"/>
              <w:spacing w:before="0" w:beforeAutospacing="0" w:afterAutospacing="0"/>
              <w:jc w:val="both"/>
            </w:pPr>
            <w:r>
              <w:rPr>
                <w:rFonts w:eastAsia="微軟正黑體"/>
              </w:rPr>
              <w:t>Week 16</w:t>
            </w:r>
            <w:r>
              <w:rPr>
                <w:color w:val="000000"/>
              </w:rPr>
              <w:t>介紹偏微分方程理論。</w:t>
            </w:r>
          </w:p>
        </w:tc>
      </w:tr>
      <w:tr w:rsidR="00422E62" w14:paraId="552B2C04" w14:textId="77777777">
        <w:trPr>
          <w:trHeight w:val="224"/>
          <w:jc w:val="center"/>
        </w:trPr>
        <w:tc>
          <w:tcPr>
            <w:tcW w:w="10771" w:type="dxa"/>
            <w:gridSpan w:val="2"/>
            <w:tcBorders>
              <w:top w:val="single" w:sz="4" w:space="0" w:color="000000"/>
              <w:left w:val="single" w:sz="4" w:space="0" w:color="000000"/>
              <w:bottom w:val="single" w:sz="4" w:space="0" w:color="000000"/>
              <w:right w:val="single" w:sz="4" w:space="0" w:color="000000"/>
            </w:tcBorders>
            <w:vAlign w:val="center"/>
          </w:tcPr>
          <w:p w14:paraId="5F943E69" w14:textId="77777777" w:rsidR="00422E62" w:rsidRDefault="00000000">
            <w:pPr>
              <w:spacing w:line="320" w:lineRule="exact"/>
              <w:ind w:left="0"/>
              <w:rPr>
                <w:rFonts w:eastAsia="微軟正黑體"/>
              </w:rPr>
            </w:pPr>
            <w:r>
              <w:rPr>
                <w:rFonts w:eastAsia="微軟正黑體"/>
              </w:rPr>
              <w:t>Week 17</w:t>
            </w:r>
            <w:r>
              <w:rPr>
                <w:rFonts w:ascii="新細明體" w:hAnsi="新細明體" w:cs="新細明體"/>
                <w:color w:val="000000"/>
                <w:szCs w:val="24"/>
                <w:lang w:eastAsia="zh-TW"/>
              </w:rPr>
              <w:t>介紹偏微分方程理論。</w:t>
            </w:r>
          </w:p>
        </w:tc>
      </w:tr>
      <w:tr w:rsidR="00422E62" w14:paraId="04371657" w14:textId="77777777">
        <w:trPr>
          <w:trHeight w:val="224"/>
          <w:jc w:val="center"/>
        </w:trPr>
        <w:tc>
          <w:tcPr>
            <w:tcW w:w="10771" w:type="dxa"/>
            <w:gridSpan w:val="2"/>
            <w:tcBorders>
              <w:top w:val="single" w:sz="4" w:space="0" w:color="000000"/>
              <w:left w:val="single" w:sz="4" w:space="0" w:color="000000"/>
              <w:bottom w:val="single" w:sz="4" w:space="0" w:color="000000"/>
              <w:right w:val="single" w:sz="4" w:space="0" w:color="000000"/>
            </w:tcBorders>
            <w:vAlign w:val="center"/>
          </w:tcPr>
          <w:p w14:paraId="7444888A" w14:textId="77777777" w:rsidR="00422E62" w:rsidRDefault="00000000">
            <w:pPr>
              <w:spacing w:line="320" w:lineRule="exact"/>
              <w:ind w:left="0"/>
              <w:rPr>
                <w:rFonts w:eastAsia="微軟正黑體"/>
              </w:rPr>
            </w:pPr>
            <w:r>
              <w:rPr>
                <w:rFonts w:eastAsia="微軟正黑體"/>
              </w:rPr>
              <w:t>Week 18</w:t>
            </w:r>
            <w:r>
              <w:rPr>
                <w:rFonts w:ascii="新細明體" w:hAnsi="新細明體" w:cs="新細明體"/>
                <w:color w:val="000000"/>
                <w:szCs w:val="24"/>
                <w:lang w:eastAsia="zh-TW"/>
              </w:rPr>
              <w:t>介紹偏微分方程理論。</w:t>
            </w:r>
          </w:p>
        </w:tc>
      </w:tr>
      <w:tr w:rsidR="00422E62" w14:paraId="53DC452B" w14:textId="77777777">
        <w:trPr>
          <w:trHeight w:val="224"/>
          <w:jc w:val="center"/>
        </w:trPr>
        <w:tc>
          <w:tcPr>
            <w:tcW w:w="10771" w:type="dxa"/>
            <w:gridSpan w:val="2"/>
            <w:tcBorders>
              <w:top w:val="outset" w:sz="6" w:space="0" w:color="000000"/>
              <w:left w:val="outset" w:sz="6" w:space="0" w:color="000000"/>
              <w:bottom w:val="outset" w:sz="6" w:space="0" w:color="000000"/>
              <w:right w:val="outset" w:sz="6" w:space="0" w:color="000000"/>
            </w:tcBorders>
            <w:shd w:val="clear" w:color="auto" w:fill="D0CECE"/>
            <w:vAlign w:val="center"/>
          </w:tcPr>
          <w:p w14:paraId="5060B2FD" w14:textId="77777777" w:rsidR="00422E62" w:rsidRDefault="00000000">
            <w:pPr>
              <w:spacing w:beforeAutospacing="0" w:line="240" w:lineRule="atLeast"/>
              <w:jc w:val="center"/>
              <w:rPr>
                <w:rFonts w:eastAsia="微軟正黑體"/>
                <w:b/>
              </w:rPr>
            </w:pPr>
            <w:r>
              <w:rPr>
                <w:rFonts w:eastAsia="微軟正黑體"/>
                <w:b/>
              </w:rPr>
              <w:t>核心能力</w:t>
            </w:r>
          </w:p>
          <w:p w14:paraId="28BF7445" w14:textId="77777777" w:rsidR="00422E62" w:rsidRDefault="00000000">
            <w:pPr>
              <w:spacing w:beforeAutospacing="0" w:line="240" w:lineRule="atLeast"/>
              <w:jc w:val="center"/>
              <w:rPr>
                <w:rFonts w:eastAsia="微軟正黑體"/>
                <w:b/>
              </w:rPr>
            </w:pPr>
            <w:r>
              <w:rPr>
                <w:rFonts w:eastAsia="微軟正黑體"/>
                <w:b/>
              </w:rPr>
              <w:t>Core Competencies</w:t>
            </w:r>
          </w:p>
        </w:tc>
      </w:tr>
      <w:tr w:rsidR="00422E62" w14:paraId="42D0AA18" w14:textId="77777777">
        <w:trPr>
          <w:trHeight w:val="2243"/>
          <w:jc w:val="center"/>
        </w:trPr>
        <w:tc>
          <w:tcPr>
            <w:tcW w:w="10771" w:type="dxa"/>
            <w:gridSpan w:val="2"/>
            <w:tcBorders>
              <w:top w:val="outset" w:sz="6" w:space="0" w:color="000000"/>
              <w:left w:val="outset" w:sz="6" w:space="0" w:color="000000"/>
              <w:bottom w:val="outset" w:sz="6" w:space="0" w:color="000000"/>
              <w:right w:val="outset" w:sz="6" w:space="0" w:color="000000"/>
            </w:tcBorders>
            <w:vAlign w:val="center"/>
          </w:tcPr>
          <w:tbl>
            <w:tblPr>
              <w:tblW w:w="10548" w:type="dxa"/>
              <w:tblInd w:w="108" w:type="dxa"/>
              <w:tblLook w:val="04A0" w:firstRow="1" w:lastRow="0" w:firstColumn="1" w:lastColumn="0" w:noHBand="0" w:noVBand="1"/>
            </w:tblPr>
            <w:tblGrid>
              <w:gridCol w:w="1342"/>
              <w:gridCol w:w="4855"/>
              <w:gridCol w:w="922"/>
              <w:gridCol w:w="830"/>
              <w:gridCol w:w="865"/>
              <w:gridCol w:w="865"/>
              <w:gridCol w:w="869"/>
            </w:tblGrid>
            <w:tr w:rsidR="00422E62" w14:paraId="087E0D70" w14:textId="77777777">
              <w:tc>
                <w:tcPr>
                  <w:tcW w:w="6196" w:type="dxa"/>
                  <w:gridSpan w:val="2"/>
                  <w:vMerge w:val="restart"/>
                  <w:tcBorders>
                    <w:top w:val="single" w:sz="12" w:space="0" w:color="000000"/>
                    <w:left w:val="single" w:sz="12" w:space="0" w:color="000000"/>
                    <w:bottom w:val="single" w:sz="4" w:space="0" w:color="000000"/>
                    <w:right w:val="single" w:sz="4" w:space="0" w:color="000000"/>
                  </w:tcBorders>
                  <w:vAlign w:val="center"/>
                </w:tcPr>
                <w:p w14:paraId="4456751D" w14:textId="77777777" w:rsidR="00422E62" w:rsidRDefault="00000000">
                  <w:pPr>
                    <w:tabs>
                      <w:tab w:val="left" w:pos="9065"/>
                    </w:tabs>
                    <w:snapToGrid w:val="0"/>
                    <w:spacing w:beforeAutospacing="0"/>
                    <w:ind w:right="6"/>
                    <w:jc w:val="center"/>
                    <w:textAlignment w:val="bottom"/>
                    <w:rPr>
                      <w:rFonts w:ascii="Times New Roman" w:eastAsia="微軟正黑體" w:hAnsi="Times New Roman"/>
                      <w:b/>
                      <w:szCs w:val="24"/>
                    </w:rPr>
                  </w:pPr>
                  <w:r>
                    <w:rPr>
                      <w:rFonts w:ascii="Times New Roman" w:eastAsia="微軟正黑體" w:hAnsi="Times New Roman"/>
                      <w:b/>
                      <w:szCs w:val="24"/>
                    </w:rPr>
                    <w:t>核心能力</w:t>
                  </w:r>
                </w:p>
                <w:p w14:paraId="43D7A1FE" w14:textId="77777777" w:rsidR="00422E62" w:rsidRDefault="00000000">
                  <w:pPr>
                    <w:tabs>
                      <w:tab w:val="left" w:pos="9065"/>
                    </w:tabs>
                    <w:snapToGrid w:val="0"/>
                    <w:spacing w:beforeAutospacing="0"/>
                    <w:ind w:right="6"/>
                    <w:jc w:val="center"/>
                    <w:textAlignment w:val="bottom"/>
                    <w:rPr>
                      <w:rFonts w:ascii="Times New Roman" w:eastAsia="微軟正黑體" w:hAnsi="Times New Roman"/>
                      <w:b/>
                      <w:szCs w:val="24"/>
                    </w:rPr>
                  </w:pPr>
                  <w:r>
                    <w:rPr>
                      <w:rFonts w:ascii="Times New Roman" w:eastAsia="微軟正黑體" w:hAnsi="Times New Roman"/>
                      <w:b/>
                      <w:szCs w:val="24"/>
                    </w:rPr>
                    <w:t>Core Competency</w:t>
                  </w:r>
                </w:p>
              </w:tc>
              <w:tc>
                <w:tcPr>
                  <w:tcW w:w="4351" w:type="dxa"/>
                  <w:gridSpan w:val="5"/>
                  <w:tcBorders>
                    <w:top w:val="single" w:sz="12" w:space="0" w:color="000000"/>
                    <w:left w:val="single" w:sz="4" w:space="0" w:color="000000"/>
                    <w:bottom w:val="single" w:sz="4" w:space="0" w:color="000000"/>
                    <w:right w:val="single" w:sz="12" w:space="0" w:color="000000"/>
                  </w:tcBorders>
                </w:tcPr>
                <w:p w14:paraId="426E598D" w14:textId="77777777" w:rsidR="00422E62" w:rsidRDefault="00000000">
                  <w:pPr>
                    <w:tabs>
                      <w:tab w:val="left" w:pos="9065"/>
                    </w:tabs>
                    <w:snapToGrid w:val="0"/>
                    <w:spacing w:beforeAutospacing="0"/>
                    <w:ind w:right="6"/>
                    <w:jc w:val="center"/>
                    <w:textAlignment w:val="bottom"/>
                    <w:rPr>
                      <w:rFonts w:ascii="Times New Roman" w:eastAsia="微軟正黑體" w:hAnsi="Times New Roman"/>
                      <w:b/>
                      <w:szCs w:val="24"/>
                    </w:rPr>
                  </w:pPr>
                  <w:r>
                    <w:rPr>
                      <w:rFonts w:ascii="Times New Roman" w:eastAsia="微軟正黑體" w:hAnsi="Times New Roman"/>
                      <w:b/>
                      <w:szCs w:val="24"/>
                    </w:rPr>
                    <w:t>本課程與核心能力關聯強度</w:t>
                  </w:r>
                </w:p>
                <w:p w14:paraId="1E6E4C9E" w14:textId="77777777" w:rsidR="00422E62" w:rsidRDefault="00000000">
                  <w:pPr>
                    <w:tabs>
                      <w:tab w:val="left" w:pos="9065"/>
                    </w:tabs>
                    <w:snapToGrid w:val="0"/>
                    <w:spacing w:beforeAutospacing="0"/>
                    <w:ind w:left="0" w:right="6"/>
                    <w:jc w:val="center"/>
                    <w:textAlignment w:val="bottom"/>
                    <w:rPr>
                      <w:rFonts w:ascii="Times New Roman" w:eastAsia="微軟正黑體" w:hAnsi="Times New Roman"/>
                      <w:b/>
                      <w:sz w:val="20"/>
                      <w:lang w:eastAsia="zh-TW"/>
                    </w:rPr>
                  </w:pPr>
                  <w:r>
                    <w:rPr>
                      <w:rFonts w:ascii="Times New Roman" w:eastAsia="微軟正黑體" w:hAnsi="Times New Roman"/>
                      <w:b/>
                      <w:szCs w:val="24"/>
                    </w:rPr>
                    <w:t>Degrees of related to core competenc</w:t>
                  </w:r>
                  <w:r>
                    <w:rPr>
                      <w:rFonts w:ascii="Times New Roman" w:eastAsia="微軟正黑體" w:hAnsi="Times New Roman"/>
                      <w:b/>
                      <w:szCs w:val="24"/>
                      <w:lang w:eastAsia="zh-TW"/>
                    </w:rPr>
                    <w:t>ies</w:t>
                  </w:r>
                </w:p>
              </w:tc>
            </w:tr>
            <w:tr w:rsidR="00422E62" w14:paraId="09D753CB" w14:textId="77777777">
              <w:tc>
                <w:tcPr>
                  <w:tcW w:w="6196" w:type="dxa"/>
                  <w:gridSpan w:val="2"/>
                  <w:vMerge/>
                  <w:tcBorders>
                    <w:top w:val="single" w:sz="4" w:space="0" w:color="000000"/>
                    <w:left w:val="single" w:sz="12" w:space="0" w:color="000000"/>
                    <w:bottom w:val="double" w:sz="4" w:space="0" w:color="000000"/>
                    <w:right w:val="single" w:sz="4" w:space="0" w:color="000000"/>
                  </w:tcBorders>
                </w:tcPr>
                <w:p w14:paraId="66D63277" w14:textId="77777777" w:rsidR="00422E62" w:rsidRDefault="00422E62">
                  <w:pPr>
                    <w:tabs>
                      <w:tab w:val="left" w:pos="9065"/>
                    </w:tabs>
                    <w:snapToGrid w:val="0"/>
                    <w:ind w:right="5"/>
                    <w:textAlignment w:val="bottom"/>
                    <w:rPr>
                      <w:rFonts w:ascii="Times New Roman" w:eastAsia="微軟正黑體" w:hAnsi="Times New Roman"/>
                      <w:b/>
                      <w:szCs w:val="24"/>
                    </w:rPr>
                  </w:pPr>
                </w:p>
              </w:tc>
              <w:tc>
                <w:tcPr>
                  <w:tcW w:w="922" w:type="dxa"/>
                  <w:tcBorders>
                    <w:top w:val="single" w:sz="4" w:space="0" w:color="000000"/>
                    <w:left w:val="single" w:sz="4" w:space="0" w:color="000000"/>
                    <w:bottom w:val="double" w:sz="4" w:space="0" w:color="000000"/>
                    <w:right w:val="single" w:sz="4" w:space="0" w:color="000000"/>
                  </w:tcBorders>
                  <w:vAlign w:val="center"/>
                </w:tcPr>
                <w:p w14:paraId="425AE296" w14:textId="77777777" w:rsidR="00422E62" w:rsidRDefault="00000000">
                  <w:pPr>
                    <w:tabs>
                      <w:tab w:val="left" w:pos="9065"/>
                    </w:tabs>
                    <w:snapToGrid w:val="0"/>
                    <w:ind w:left="0" w:right="5"/>
                    <w:jc w:val="center"/>
                    <w:textAlignment w:val="bottom"/>
                    <w:rPr>
                      <w:rFonts w:ascii="Times New Roman" w:eastAsia="微軟正黑體" w:hAnsi="Times New Roman"/>
                      <w:b/>
                      <w:szCs w:val="24"/>
                    </w:rPr>
                  </w:pPr>
                  <w:r>
                    <w:rPr>
                      <w:rFonts w:ascii="Times New Roman" w:eastAsia="微軟正黑體" w:hAnsi="Times New Roman"/>
                      <w:b/>
                      <w:szCs w:val="24"/>
                    </w:rPr>
                    <w:t>1</w:t>
                  </w:r>
                </w:p>
              </w:tc>
              <w:tc>
                <w:tcPr>
                  <w:tcW w:w="830" w:type="dxa"/>
                  <w:tcBorders>
                    <w:top w:val="single" w:sz="4" w:space="0" w:color="000000"/>
                    <w:left w:val="single" w:sz="4" w:space="0" w:color="000000"/>
                    <w:bottom w:val="double" w:sz="4" w:space="0" w:color="000000"/>
                    <w:right w:val="single" w:sz="4" w:space="0" w:color="000000"/>
                  </w:tcBorders>
                  <w:vAlign w:val="center"/>
                </w:tcPr>
                <w:p w14:paraId="33B368CA" w14:textId="77777777" w:rsidR="00422E62" w:rsidRDefault="00000000">
                  <w:pPr>
                    <w:tabs>
                      <w:tab w:val="left" w:pos="9065"/>
                    </w:tabs>
                    <w:snapToGrid w:val="0"/>
                    <w:ind w:left="0" w:right="5"/>
                    <w:jc w:val="center"/>
                    <w:textAlignment w:val="bottom"/>
                    <w:rPr>
                      <w:rFonts w:ascii="Times New Roman" w:eastAsia="微軟正黑體" w:hAnsi="Times New Roman"/>
                      <w:b/>
                      <w:szCs w:val="24"/>
                    </w:rPr>
                  </w:pPr>
                  <w:r>
                    <w:rPr>
                      <w:rFonts w:ascii="Times New Roman" w:eastAsia="微軟正黑體" w:hAnsi="Times New Roman"/>
                      <w:b/>
                      <w:szCs w:val="24"/>
                    </w:rPr>
                    <w:t>2</w:t>
                  </w:r>
                </w:p>
              </w:tc>
              <w:tc>
                <w:tcPr>
                  <w:tcW w:w="865" w:type="dxa"/>
                  <w:tcBorders>
                    <w:top w:val="single" w:sz="4" w:space="0" w:color="000000"/>
                    <w:left w:val="single" w:sz="4" w:space="0" w:color="000000"/>
                    <w:bottom w:val="double" w:sz="4" w:space="0" w:color="000000"/>
                    <w:right w:val="single" w:sz="4" w:space="0" w:color="000000"/>
                  </w:tcBorders>
                  <w:vAlign w:val="center"/>
                </w:tcPr>
                <w:p w14:paraId="04C7CE20" w14:textId="77777777" w:rsidR="00422E62" w:rsidRDefault="00000000">
                  <w:pPr>
                    <w:tabs>
                      <w:tab w:val="left" w:pos="9065"/>
                    </w:tabs>
                    <w:snapToGrid w:val="0"/>
                    <w:ind w:left="0" w:right="5"/>
                    <w:jc w:val="center"/>
                    <w:textAlignment w:val="bottom"/>
                    <w:rPr>
                      <w:rFonts w:ascii="Times New Roman" w:eastAsia="微軟正黑體" w:hAnsi="Times New Roman"/>
                      <w:b/>
                      <w:szCs w:val="24"/>
                    </w:rPr>
                  </w:pPr>
                  <w:r>
                    <w:rPr>
                      <w:rFonts w:ascii="Times New Roman" w:eastAsia="微軟正黑體" w:hAnsi="Times New Roman"/>
                      <w:b/>
                      <w:szCs w:val="24"/>
                    </w:rPr>
                    <w:t>3</w:t>
                  </w:r>
                </w:p>
              </w:tc>
              <w:tc>
                <w:tcPr>
                  <w:tcW w:w="865" w:type="dxa"/>
                  <w:tcBorders>
                    <w:top w:val="single" w:sz="4" w:space="0" w:color="000000"/>
                    <w:left w:val="single" w:sz="4" w:space="0" w:color="000000"/>
                    <w:bottom w:val="double" w:sz="4" w:space="0" w:color="000000"/>
                    <w:right w:val="single" w:sz="4" w:space="0" w:color="000000"/>
                  </w:tcBorders>
                  <w:vAlign w:val="center"/>
                </w:tcPr>
                <w:p w14:paraId="003B52B5" w14:textId="77777777" w:rsidR="00422E62" w:rsidRDefault="00000000">
                  <w:pPr>
                    <w:tabs>
                      <w:tab w:val="left" w:pos="9065"/>
                    </w:tabs>
                    <w:snapToGrid w:val="0"/>
                    <w:ind w:left="0" w:right="5"/>
                    <w:jc w:val="center"/>
                    <w:textAlignment w:val="bottom"/>
                    <w:rPr>
                      <w:rFonts w:ascii="Times New Roman" w:eastAsia="微軟正黑體" w:hAnsi="Times New Roman"/>
                      <w:b/>
                      <w:szCs w:val="24"/>
                    </w:rPr>
                  </w:pPr>
                  <w:r>
                    <w:rPr>
                      <w:rFonts w:ascii="Times New Roman" w:eastAsia="微軟正黑體" w:hAnsi="Times New Roman"/>
                      <w:b/>
                      <w:szCs w:val="24"/>
                    </w:rPr>
                    <w:t>4</w:t>
                  </w:r>
                </w:p>
              </w:tc>
              <w:tc>
                <w:tcPr>
                  <w:tcW w:w="869" w:type="dxa"/>
                  <w:tcBorders>
                    <w:top w:val="single" w:sz="4" w:space="0" w:color="000000"/>
                    <w:left w:val="single" w:sz="4" w:space="0" w:color="000000"/>
                    <w:bottom w:val="double" w:sz="4" w:space="0" w:color="000000"/>
                    <w:right w:val="single" w:sz="12" w:space="0" w:color="000000"/>
                  </w:tcBorders>
                  <w:vAlign w:val="center"/>
                </w:tcPr>
                <w:p w14:paraId="7EE09C41" w14:textId="77777777" w:rsidR="00422E62" w:rsidRDefault="00000000">
                  <w:pPr>
                    <w:tabs>
                      <w:tab w:val="left" w:pos="9065"/>
                    </w:tabs>
                    <w:snapToGrid w:val="0"/>
                    <w:ind w:left="0" w:right="5"/>
                    <w:jc w:val="center"/>
                    <w:textAlignment w:val="bottom"/>
                    <w:rPr>
                      <w:rFonts w:ascii="Times New Roman" w:eastAsia="微軟正黑體" w:hAnsi="Times New Roman"/>
                      <w:b/>
                      <w:szCs w:val="24"/>
                    </w:rPr>
                  </w:pPr>
                  <w:r>
                    <w:rPr>
                      <w:rFonts w:ascii="Times New Roman" w:eastAsia="微軟正黑體" w:hAnsi="Times New Roman"/>
                      <w:b/>
                      <w:szCs w:val="24"/>
                    </w:rPr>
                    <w:t>5</w:t>
                  </w:r>
                </w:p>
              </w:tc>
            </w:tr>
            <w:tr w:rsidR="00422E62" w14:paraId="650B6FE8" w14:textId="77777777">
              <w:tc>
                <w:tcPr>
                  <w:tcW w:w="1341" w:type="dxa"/>
                  <w:vMerge w:val="restart"/>
                  <w:tcBorders>
                    <w:top w:val="double" w:sz="4" w:space="0" w:color="000000"/>
                    <w:left w:val="single" w:sz="12" w:space="0" w:color="000000"/>
                    <w:bottom w:val="single" w:sz="4" w:space="0" w:color="000000"/>
                    <w:right w:val="dotted" w:sz="4" w:space="0" w:color="000000"/>
                  </w:tcBorders>
                  <w:vAlign w:val="center"/>
                </w:tcPr>
                <w:p w14:paraId="24B63D15" w14:textId="77777777" w:rsidR="00422E62" w:rsidRDefault="00000000">
                  <w:pPr>
                    <w:snapToGrid w:val="0"/>
                    <w:spacing w:beforeAutospacing="0"/>
                    <w:ind w:left="323" w:hanging="426"/>
                    <w:jc w:val="center"/>
                    <w:rPr>
                      <w:rFonts w:ascii="微軟正黑體" w:eastAsia="微軟正黑體" w:hAnsi="微軟正黑體"/>
                      <w:b/>
                      <w:bCs/>
                      <w:sz w:val="20"/>
                    </w:rPr>
                  </w:pPr>
                  <w:r>
                    <w:rPr>
                      <w:rFonts w:ascii="微軟正黑體" w:eastAsia="微軟正黑體" w:hAnsi="微軟正黑體"/>
                      <w:b/>
                      <w:bCs/>
                      <w:sz w:val="20"/>
                    </w:rPr>
                    <w:t>專業能力</w:t>
                  </w:r>
                </w:p>
                <w:p w14:paraId="7E521A27" w14:textId="77777777" w:rsidR="00422E62" w:rsidRDefault="00000000">
                  <w:pPr>
                    <w:snapToGrid w:val="0"/>
                    <w:spacing w:beforeAutospacing="0"/>
                    <w:ind w:left="323" w:hanging="426"/>
                    <w:jc w:val="center"/>
                    <w:rPr>
                      <w:rFonts w:ascii="微軟正黑體" w:eastAsia="微軟正黑體" w:hAnsi="微軟正黑體"/>
                      <w:b/>
                      <w:bCs/>
                      <w:sz w:val="20"/>
                    </w:rPr>
                  </w:pPr>
                  <w:r>
                    <w:rPr>
                      <w:rFonts w:ascii="微軟正黑體" w:eastAsia="微軟正黑體" w:hAnsi="微軟正黑體"/>
                      <w:b/>
                      <w:bCs/>
                      <w:sz w:val="20"/>
                    </w:rPr>
                    <w:t>Specific</w:t>
                  </w:r>
                </w:p>
                <w:p w14:paraId="2EC24DF8" w14:textId="77777777" w:rsidR="00422E62" w:rsidRDefault="00000000">
                  <w:pPr>
                    <w:snapToGrid w:val="0"/>
                    <w:spacing w:beforeAutospacing="0"/>
                    <w:ind w:left="323" w:hanging="426"/>
                    <w:jc w:val="center"/>
                    <w:rPr>
                      <w:rFonts w:ascii="微軟正黑體" w:eastAsia="微軟正黑體" w:hAnsi="微軟正黑體"/>
                      <w:b/>
                      <w:bCs/>
                      <w:sz w:val="20"/>
                    </w:rPr>
                  </w:pPr>
                  <w:r>
                    <w:rPr>
                      <w:rFonts w:ascii="微軟正黑體" w:eastAsia="微軟正黑體" w:hAnsi="微軟正黑體"/>
                      <w:b/>
                      <w:bCs/>
                      <w:sz w:val="20"/>
                    </w:rPr>
                    <w:t>Competency</w:t>
                  </w:r>
                </w:p>
              </w:tc>
              <w:tc>
                <w:tcPr>
                  <w:tcW w:w="4855" w:type="dxa"/>
                  <w:tcBorders>
                    <w:top w:val="double" w:sz="4" w:space="0" w:color="000000"/>
                    <w:left w:val="dotted" w:sz="4" w:space="0" w:color="000000"/>
                    <w:bottom w:val="dotted" w:sz="4" w:space="0" w:color="000000"/>
                    <w:right w:val="single" w:sz="4" w:space="0" w:color="000000"/>
                  </w:tcBorders>
                </w:tcPr>
                <w:p w14:paraId="6F35EA0C" w14:textId="77777777" w:rsidR="00422E62" w:rsidRDefault="00000000">
                  <w:pPr>
                    <w:snapToGrid w:val="0"/>
                    <w:ind w:left="0"/>
                    <w:rPr>
                      <w:rFonts w:ascii="Times New Roman" w:eastAsia="微軟正黑體" w:hAnsi="Times New Roman"/>
                      <w:b/>
                      <w:bCs/>
                      <w:szCs w:val="24"/>
                    </w:rPr>
                  </w:pPr>
                  <w:r>
                    <w:rPr>
                      <w:rFonts w:ascii="Times New Roman" w:eastAsia="微軟正黑體" w:hAnsi="Times New Roman"/>
                      <w:b/>
                      <w:bCs/>
                      <w:szCs w:val="24"/>
                    </w:rPr>
                    <w:t>專業能力</w:t>
                  </w:r>
                  <w:r>
                    <w:rPr>
                      <w:rFonts w:ascii="Times New Roman" w:eastAsia="微軟正黑體" w:hAnsi="Times New Roman"/>
                      <w:b/>
                      <w:bCs/>
                      <w:szCs w:val="24"/>
                      <w:lang w:eastAsia="zh-TW"/>
                    </w:rPr>
                    <w:t>1</w:t>
                  </w:r>
                  <w:r>
                    <w:rPr>
                      <w:rFonts w:ascii="Times New Roman" w:eastAsia="微軟正黑體" w:hAnsi="Times New Roman"/>
                      <w:b/>
                      <w:bCs/>
                      <w:szCs w:val="24"/>
                      <w:lang w:eastAsia="zh-TW"/>
                    </w:rPr>
                    <w:t>：具備物理領域之基本知識</w:t>
                  </w:r>
                </w:p>
              </w:tc>
              <w:tc>
                <w:tcPr>
                  <w:tcW w:w="922" w:type="dxa"/>
                  <w:tcBorders>
                    <w:top w:val="double" w:sz="4" w:space="0" w:color="000000"/>
                    <w:left w:val="single" w:sz="4" w:space="0" w:color="000000"/>
                    <w:bottom w:val="dotted" w:sz="4" w:space="0" w:color="000000"/>
                    <w:right w:val="single" w:sz="4" w:space="0" w:color="000000"/>
                  </w:tcBorders>
                  <w:vAlign w:val="center"/>
                </w:tcPr>
                <w:p w14:paraId="0260CF17" w14:textId="77777777" w:rsidR="00422E62" w:rsidRDefault="00422E62">
                  <w:pPr>
                    <w:tabs>
                      <w:tab w:val="left" w:pos="9065"/>
                    </w:tabs>
                    <w:snapToGrid w:val="0"/>
                    <w:ind w:right="5"/>
                    <w:jc w:val="center"/>
                    <w:textAlignment w:val="bottom"/>
                    <w:rPr>
                      <w:rFonts w:ascii="Times New Roman" w:eastAsia="微軟正黑體" w:hAnsi="Times New Roman"/>
                      <w:sz w:val="20"/>
                    </w:rPr>
                  </w:pPr>
                </w:p>
              </w:tc>
              <w:tc>
                <w:tcPr>
                  <w:tcW w:w="830" w:type="dxa"/>
                  <w:tcBorders>
                    <w:top w:val="double" w:sz="4" w:space="0" w:color="000000"/>
                    <w:left w:val="single" w:sz="4" w:space="0" w:color="000000"/>
                    <w:bottom w:val="dotted" w:sz="4" w:space="0" w:color="000000"/>
                    <w:right w:val="single" w:sz="4" w:space="0" w:color="000000"/>
                  </w:tcBorders>
                  <w:vAlign w:val="center"/>
                </w:tcPr>
                <w:p w14:paraId="56F55B3A" w14:textId="77777777" w:rsidR="00422E62" w:rsidRDefault="00422E62">
                  <w:pPr>
                    <w:tabs>
                      <w:tab w:val="left" w:pos="9065"/>
                    </w:tabs>
                    <w:snapToGrid w:val="0"/>
                    <w:ind w:right="5"/>
                    <w:jc w:val="center"/>
                    <w:textAlignment w:val="bottom"/>
                    <w:rPr>
                      <w:rFonts w:ascii="Times New Roman" w:eastAsia="微軟正黑體" w:hAnsi="Times New Roman"/>
                      <w:sz w:val="20"/>
                    </w:rPr>
                  </w:pPr>
                </w:p>
              </w:tc>
              <w:tc>
                <w:tcPr>
                  <w:tcW w:w="865" w:type="dxa"/>
                  <w:tcBorders>
                    <w:top w:val="double" w:sz="4" w:space="0" w:color="000000"/>
                    <w:left w:val="single" w:sz="4" w:space="0" w:color="000000"/>
                    <w:bottom w:val="dotted" w:sz="4" w:space="0" w:color="000000"/>
                    <w:right w:val="single" w:sz="4" w:space="0" w:color="000000"/>
                  </w:tcBorders>
                  <w:vAlign w:val="center"/>
                </w:tcPr>
                <w:p w14:paraId="1DB9B0EB" w14:textId="77777777" w:rsidR="00422E62" w:rsidRDefault="00422E62">
                  <w:pPr>
                    <w:tabs>
                      <w:tab w:val="left" w:pos="9065"/>
                    </w:tabs>
                    <w:snapToGrid w:val="0"/>
                    <w:ind w:right="5"/>
                    <w:jc w:val="center"/>
                    <w:textAlignment w:val="bottom"/>
                    <w:rPr>
                      <w:rFonts w:ascii="微軟正黑體" w:eastAsia="微軟正黑體" w:hAnsi="微軟正黑體"/>
                      <w:sz w:val="20"/>
                    </w:rPr>
                  </w:pPr>
                </w:p>
              </w:tc>
              <w:tc>
                <w:tcPr>
                  <w:tcW w:w="865" w:type="dxa"/>
                  <w:tcBorders>
                    <w:top w:val="double" w:sz="4" w:space="0" w:color="000000"/>
                    <w:left w:val="single" w:sz="4" w:space="0" w:color="000000"/>
                    <w:bottom w:val="dotted" w:sz="4" w:space="0" w:color="000000"/>
                    <w:right w:val="single" w:sz="4" w:space="0" w:color="000000"/>
                  </w:tcBorders>
                  <w:vAlign w:val="center"/>
                </w:tcPr>
                <w:p w14:paraId="77C4E09D" w14:textId="77777777" w:rsidR="00422E62" w:rsidRDefault="00422E62">
                  <w:pPr>
                    <w:tabs>
                      <w:tab w:val="left" w:pos="9065"/>
                    </w:tabs>
                    <w:snapToGrid w:val="0"/>
                    <w:ind w:right="5"/>
                    <w:jc w:val="center"/>
                    <w:textAlignment w:val="bottom"/>
                    <w:rPr>
                      <w:rFonts w:ascii="微軟正黑體" w:eastAsia="微軟正黑體" w:hAnsi="微軟正黑體"/>
                      <w:sz w:val="20"/>
                    </w:rPr>
                  </w:pPr>
                </w:p>
              </w:tc>
              <w:tc>
                <w:tcPr>
                  <w:tcW w:w="869" w:type="dxa"/>
                  <w:tcBorders>
                    <w:top w:val="double" w:sz="4" w:space="0" w:color="000000"/>
                    <w:left w:val="single" w:sz="4" w:space="0" w:color="000000"/>
                    <w:bottom w:val="dotted" w:sz="4" w:space="0" w:color="000000"/>
                    <w:right w:val="single" w:sz="12" w:space="0" w:color="000000"/>
                  </w:tcBorders>
                  <w:vAlign w:val="center"/>
                </w:tcPr>
                <w:p w14:paraId="56E9DE8B" w14:textId="77777777" w:rsidR="00422E62" w:rsidRDefault="00422E62">
                  <w:pPr>
                    <w:tabs>
                      <w:tab w:val="left" w:pos="9065"/>
                    </w:tabs>
                    <w:snapToGrid w:val="0"/>
                    <w:ind w:right="5"/>
                    <w:jc w:val="center"/>
                    <w:textAlignment w:val="bottom"/>
                    <w:rPr>
                      <w:rFonts w:ascii="微軟正黑體" w:eastAsia="微軟正黑體" w:hAnsi="微軟正黑體"/>
                      <w:sz w:val="20"/>
                    </w:rPr>
                  </w:pPr>
                </w:p>
              </w:tc>
            </w:tr>
            <w:tr w:rsidR="00422E62" w14:paraId="225826BB" w14:textId="77777777">
              <w:tc>
                <w:tcPr>
                  <w:tcW w:w="1341" w:type="dxa"/>
                  <w:vMerge/>
                  <w:tcBorders>
                    <w:top w:val="single" w:sz="4" w:space="0" w:color="000000"/>
                    <w:left w:val="single" w:sz="12" w:space="0" w:color="000000"/>
                    <w:bottom w:val="single" w:sz="4" w:space="0" w:color="000000"/>
                    <w:right w:val="dotted" w:sz="4" w:space="0" w:color="000000"/>
                  </w:tcBorders>
                  <w:vAlign w:val="center"/>
                </w:tcPr>
                <w:p w14:paraId="02D10953" w14:textId="77777777" w:rsidR="00422E62" w:rsidRDefault="00422E62">
                  <w:pPr>
                    <w:snapToGrid w:val="0"/>
                    <w:spacing w:beforeAutospacing="0"/>
                    <w:rPr>
                      <w:rFonts w:ascii="微軟正黑體" w:eastAsia="微軟正黑體" w:hAnsi="微軟正黑體"/>
                      <w:b/>
                      <w:bCs/>
                      <w:sz w:val="20"/>
                    </w:rPr>
                  </w:pPr>
                </w:p>
              </w:tc>
              <w:tc>
                <w:tcPr>
                  <w:tcW w:w="4855" w:type="dxa"/>
                  <w:tcBorders>
                    <w:top w:val="dotted" w:sz="4" w:space="0" w:color="000000"/>
                    <w:left w:val="dotted" w:sz="4" w:space="0" w:color="000000"/>
                    <w:bottom w:val="dotted" w:sz="4" w:space="0" w:color="000000"/>
                    <w:right w:val="single" w:sz="4" w:space="0" w:color="000000"/>
                  </w:tcBorders>
                </w:tcPr>
                <w:p w14:paraId="285F7A2A" w14:textId="77777777" w:rsidR="00422E62" w:rsidRDefault="00000000">
                  <w:pPr>
                    <w:snapToGrid w:val="0"/>
                    <w:spacing w:beforeAutospacing="0" w:line="240" w:lineRule="atLeast"/>
                    <w:ind w:left="386" w:hanging="386"/>
                    <w:rPr>
                      <w:rFonts w:ascii="Times New Roman" w:eastAsia="微軟正黑體" w:hAnsi="Times New Roman"/>
                      <w:b/>
                      <w:bCs/>
                      <w:szCs w:val="24"/>
                      <w:lang w:eastAsia="zh-TW"/>
                    </w:rPr>
                  </w:pPr>
                  <w:r>
                    <w:rPr>
                      <w:rFonts w:ascii="Times New Roman" w:eastAsia="微軟正黑體" w:hAnsi="Times New Roman"/>
                      <w:b/>
                      <w:bCs/>
                      <w:szCs w:val="24"/>
                    </w:rPr>
                    <w:t>專業能力</w:t>
                  </w:r>
                  <w:r>
                    <w:rPr>
                      <w:rFonts w:ascii="Times New Roman" w:eastAsia="微軟正黑體" w:hAnsi="Times New Roman"/>
                      <w:b/>
                      <w:bCs/>
                      <w:szCs w:val="24"/>
                      <w:lang w:eastAsia="zh-TW"/>
                    </w:rPr>
                    <w:t>2</w:t>
                  </w:r>
                  <w:r>
                    <w:rPr>
                      <w:rFonts w:ascii="Times New Roman" w:eastAsia="微軟正黑體" w:hAnsi="Times New Roman"/>
                      <w:b/>
                      <w:bCs/>
                      <w:szCs w:val="24"/>
                      <w:lang w:eastAsia="zh-TW"/>
                    </w:rPr>
                    <w:t>：具備執行物理及相關領域專題</w:t>
                  </w:r>
                </w:p>
                <w:p w14:paraId="71DE5BE6" w14:textId="77777777" w:rsidR="00422E62" w:rsidRDefault="00000000">
                  <w:pPr>
                    <w:snapToGrid w:val="0"/>
                    <w:spacing w:beforeAutospacing="0" w:line="240" w:lineRule="atLeast"/>
                    <w:ind w:left="386" w:hanging="386"/>
                    <w:rPr>
                      <w:rFonts w:ascii="Times New Roman" w:eastAsia="微軟正黑體" w:hAnsi="Times New Roman"/>
                      <w:b/>
                      <w:bCs/>
                      <w:szCs w:val="24"/>
                    </w:rPr>
                  </w:pPr>
                  <w:r>
                    <w:rPr>
                      <w:rFonts w:ascii="Times New Roman" w:eastAsia="微軟正黑體" w:hAnsi="Times New Roman"/>
                      <w:b/>
                      <w:bCs/>
                      <w:szCs w:val="24"/>
                      <w:lang w:eastAsia="zh-TW"/>
                    </w:rPr>
                    <w:t xml:space="preserve">            </w:t>
                  </w:r>
                  <w:r>
                    <w:rPr>
                      <w:rFonts w:ascii="Times New Roman" w:eastAsia="微軟正黑體" w:hAnsi="Times New Roman"/>
                      <w:b/>
                      <w:bCs/>
                      <w:szCs w:val="24"/>
                      <w:lang w:eastAsia="zh-TW"/>
                    </w:rPr>
                    <w:t>研究之能力</w:t>
                  </w:r>
                </w:p>
              </w:tc>
              <w:tc>
                <w:tcPr>
                  <w:tcW w:w="922" w:type="dxa"/>
                  <w:tcBorders>
                    <w:top w:val="dotted" w:sz="4" w:space="0" w:color="000000"/>
                    <w:left w:val="single" w:sz="4" w:space="0" w:color="000000"/>
                    <w:bottom w:val="dotted" w:sz="4" w:space="0" w:color="000000"/>
                    <w:right w:val="single" w:sz="4" w:space="0" w:color="000000"/>
                  </w:tcBorders>
                  <w:vAlign w:val="center"/>
                </w:tcPr>
                <w:p w14:paraId="7A7871B3" w14:textId="77777777" w:rsidR="00422E62" w:rsidRDefault="00422E62">
                  <w:pPr>
                    <w:tabs>
                      <w:tab w:val="left" w:pos="9065"/>
                    </w:tabs>
                    <w:snapToGrid w:val="0"/>
                    <w:ind w:right="5"/>
                    <w:jc w:val="center"/>
                    <w:textAlignment w:val="bottom"/>
                    <w:rPr>
                      <w:rFonts w:ascii="Times New Roman" w:eastAsia="微軟正黑體" w:hAnsi="Times New Roman"/>
                      <w:sz w:val="20"/>
                    </w:rPr>
                  </w:pPr>
                </w:p>
              </w:tc>
              <w:tc>
                <w:tcPr>
                  <w:tcW w:w="830" w:type="dxa"/>
                  <w:tcBorders>
                    <w:top w:val="dotted" w:sz="4" w:space="0" w:color="000000"/>
                    <w:left w:val="single" w:sz="4" w:space="0" w:color="000000"/>
                    <w:bottom w:val="dotted" w:sz="4" w:space="0" w:color="000000"/>
                    <w:right w:val="single" w:sz="4" w:space="0" w:color="000000"/>
                  </w:tcBorders>
                  <w:vAlign w:val="center"/>
                </w:tcPr>
                <w:p w14:paraId="79AED6A3" w14:textId="77777777" w:rsidR="00422E62" w:rsidRDefault="00422E62">
                  <w:pPr>
                    <w:tabs>
                      <w:tab w:val="left" w:pos="9065"/>
                    </w:tabs>
                    <w:snapToGrid w:val="0"/>
                    <w:ind w:right="5"/>
                    <w:jc w:val="center"/>
                    <w:textAlignment w:val="bottom"/>
                    <w:rPr>
                      <w:rFonts w:ascii="Times New Roman" w:eastAsia="微軟正黑體" w:hAnsi="Times New Roman"/>
                      <w:sz w:val="20"/>
                    </w:rPr>
                  </w:pPr>
                </w:p>
              </w:tc>
              <w:tc>
                <w:tcPr>
                  <w:tcW w:w="865" w:type="dxa"/>
                  <w:tcBorders>
                    <w:top w:val="dotted" w:sz="4" w:space="0" w:color="000000"/>
                    <w:left w:val="single" w:sz="4" w:space="0" w:color="000000"/>
                    <w:bottom w:val="dotted" w:sz="4" w:space="0" w:color="000000"/>
                    <w:right w:val="single" w:sz="4" w:space="0" w:color="000000"/>
                  </w:tcBorders>
                  <w:vAlign w:val="center"/>
                </w:tcPr>
                <w:p w14:paraId="436D19BC" w14:textId="77777777" w:rsidR="00422E62" w:rsidRDefault="00422E62">
                  <w:pPr>
                    <w:tabs>
                      <w:tab w:val="left" w:pos="9065"/>
                    </w:tabs>
                    <w:snapToGrid w:val="0"/>
                    <w:ind w:right="5"/>
                    <w:jc w:val="center"/>
                    <w:textAlignment w:val="bottom"/>
                    <w:rPr>
                      <w:rFonts w:ascii="微軟正黑體" w:eastAsia="微軟正黑體" w:hAnsi="微軟正黑體"/>
                      <w:sz w:val="20"/>
                    </w:rPr>
                  </w:pPr>
                </w:p>
              </w:tc>
              <w:tc>
                <w:tcPr>
                  <w:tcW w:w="865" w:type="dxa"/>
                  <w:tcBorders>
                    <w:top w:val="dotted" w:sz="4" w:space="0" w:color="000000"/>
                    <w:left w:val="single" w:sz="4" w:space="0" w:color="000000"/>
                    <w:bottom w:val="dotted" w:sz="4" w:space="0" w:color="000000"/>
                    <w:right w:val="single" w:sz="4" w:space="0" w:color="000000"/>
                  </w:tcBorders>
                  <w:vAlign w:val="center"/>
                </w:tcPr>
                <w:p w14:paraId="4B811823" w14:textId="77777777" w:rsidR="00422E62" w:rsidRDefault="00422E62">
                  <w:pPr>
                    <w:tabs>
                      <w:tab w:val="left" w:pos="9065"/>
                    </w:tabs>
                    <w:snapToGrid w:val="0"/>
                    <w:ind w:right="5"/>
                    <w:jc w:val="center"/>
                    <w:textAlignment w:val="bottom"/>
                    <w:rPr>
                      <w:rFonts w:ascii="微軟正黑體" w:eastAsia="微軟正黑體" w:hAnsi="微軟正黑體"/>
                      <w:sz w:val="20"/>
                    </w:rPr>
                  </w:pPr>
                </w:p>
              </w:tc>
              <w:tc>
                <w:tcPr>
                  <w:tcW w:w="869" w:type="dxa"/>
                  <w:tcBorders>
                    <w:top w:val="dotted" w:sz="4" w:space="0" w:color="000000"/>
                    <w:left w:val="single" w:sz="4" w:space="0" w:color="000000"/>
                    <w:bottom w:val="dotted" w:sz="4" w:space="0" w:color="000000"/>
                    <w:right w:val="single" w:sz="12" w:space="0" w:color="000000"/>
                  </w:tcBorders>
                  <w:vAlign w:val="center"/>
                </w:tcPr>
                <w:p w14:paraId="3287E490" w14:textId="77777777" w:rsidR="00422E62" w:rsidRDefault="00422E62">
                  <w:pPr>
                    <w:tabs>
                      <w:tab w:val="left" w:pos="9065"/>
                    </w:tabs>
                    <w:snapToGrid w:val="0"/>
                    <w:ind w:right="5"/>
                    <w:jc w:val="center"/>
                    <w:textAlignment w:val="bottom"/>
                    <w:rPr>
                      <w:rFonts w:ascii="微軟正黑體" w:eastAsia="微軟正黑體" w:hAnsi="微軟正黑體"/>
                      <w:sz w:val="20"/>
                    </w:rPr>
                  </w:pPr>
                </w:p>
              </w:tc>
            </w:tr>
            <w:tr w:rsidR="00422E62" w14:paraId="705D6BAF" w14:textId="77777777">
              <w:tc>
                <w:tcPr>
                  <w:tcW w:w="1341" w:type="dxa"/>
                  <w:vMerge/>
                  <w:tcBorders>
                    <w:top w:val="single" w:sz="4" w:space="0" w:color="000000"/>
                    <w:left w:val="single" w:sz="12" w:space="0" w:color="000000"/>
                    <w:bottom w:val="single" w:sz="4" w:space="0" w:color="000000"/>
                    <w:right w:val="dotted" w:sz="4" w:space="0" w:color="000000"/>
                  </w:tcBorders>
                  <w:vAlign w:val="center"/>
                </w:tcPr>
                <w:p w14:paraId="2AD2932D" w14:textId="77777777" w:rsidR="00422E62" w:rsidRDefault="00422E62">
                  <w:pPr>
                    <w:snapToGrid w:val="0"/>
                    <w:spacing w:beforeAutospacing="0"/>
                    <w:rPr>
                      <w:rFonts w:ascii="微軟正黑體" w:eastAsia="微軟正黑體" w:hAnsi="微軟正黑體"/>
                      <w:b/>
                      <w:bCs/>
                      <w:sz w:val="20"/>
                    </w:rPr>
                  </w:pPr>
                </w:p>
              </w:tc>
              <w:tc>
                <w:tcPr>
                  <w:tcW w:w="4855" w:type="dxa"/>
                  <w:tcBorders>
                    <w:top w:val="dotted" w:sz="4" w:space="0" w:color="000000"/>
                    <w:left w:val="dotted" w:sz="4" w:space="0" w:color="000000"/>
                    <w:bottom w:val="dotted" w:sz="4" w:space="0" w:color="000000"/>
                    <w:right w:val="single" w:sz="4" w:space="0" w:color="000000"/>
                  </w:tcBorders>
                </w:tcPr>
                <w:p w14:paraId="6B64E483" w14:textId="77777777" w:rsidR="00422E62" w:rsidRDefault="00000000">
                  <w:pPr>
                    <w:snapToGrid w:val="0"/>
                    <w:ind w:left="386" w:hanging="386"/>
                    <w:rPr>
                      <w:rFonts w:ascii="Times New Roman" w:eastAsia="微軟正黑體" w:hAnsi="Times New Roman"/>
                      <w:b/>
                      <w:bCs/>
                      <w:szCs w:val="24"/>
                    </w:rPr>
                  </w:pPr>
                  <w:r>
                    <w:rPr>
                      <w:rFonts w:ascii="Times New Roman" w:eastAsia="微軟正黑體" w:hAnsi="Times New Roman"/>
                      <w:b/>
                      <w:bCs/>
                      <w:szCs w:val="24"/>
                    </w:rPr>
                    <w:t>專業能力</w:t>
                  </w:r>
                  <w:r>
                    <w:rPr>
                      <w:rFonts w:ascii="Times New Roman" w:eastAsia="微軟正黑體" w:hAnsi="Times New Roman"/>
                      <w:b/>
                      <w:bCs/>
                      <w:szCs w:val="24"/>
                      <w:lang w:eastAsia="zh-TW"/>
                    </w:rPr>
                    <w:t>3</w:t>
                  </w:r>
                  <w:r>
                    <w:rPr>
                      <w:rFonts w:ascii="Times New Roman" w:eastAsia="微軟正黑體" w:hAnsi="Times New Roman"/>
                      <w:b/>
                      <w:bCs/>
                      <w:szCs w:val="24"/>
                      <w:lang w:eastAsia="zh-TW"/>
                    </w:rPr>
                    <w:t>：具備閱讀物理相關論文之能力</w:t>
                  </w:r>
                </w:p>
              </w:tc>
              <w:tc>
                <w:tcPr>
                  <w:tcW w:w="922" w:type="dxa"/>
                  <w:tcBorders>
                    <w:top w:val="dotted" w:sz="4" w:space="0" w:color="000000"/>
                    <w:left w:val="single" w:sz="4" w:space="0" w:color="000000"/>
                    <w:bottom w:val="dotted" w:sz="4" w:space="0" w:color="000000"/>
                    <w:right w:val="single" w:sz="4" w:space="0" w:color="000000"/>
                  </w:tcBorders>
                  <w:vAlign w:val="center"/>
                </w:tcPr>
                <w:p w14:paraId="189F5427" w14:textId="77777777" w:rsidR="00422E62" w:rsidRDefault="00422E62">
                  <w:pPr>
                    <w:tabs>
                      <w:tab w:val="left" w:pos="9065"/>
                    </w:tabs>
                    <w:snapToGrid w:val="0"/>
                    <w:ind w:right="5"/>
                    <w:jc w:val="center"/>
                    <w:textAlignment w:val="bottom"/>
                    <w:rPr>
                      <w:rFonts w:ascii="Times New Roman" w:eastAsia="微軟正黑體" w:hAnsi="Times New Roman"/>
                      <w:sz w:val="20"/>
                    </w:rPr>
                  </w:pPr>
                </w:p>
              </w:tc>
              <w:tc>
                <w:tcPr>
                  <w:tcW w:w="830" w:type="dxa"/>
                  <w:tcBorders>
                    <w:top w:val="dotted" w:sz="4" w:space="0" w:color="000000"/>
                    <w:left w:val="single" w:sz="4" w:space="0" w:color="000000"/>
                    <w:bottom w:val="dotted" w:sz="4" w:space="0" w:color="000000"/>
                    <w:right w:val="single" w:sz="4" w:space="0" w:color="000000"/>
                  </w:tcBorders>
                  <w:vAlign w:val="center"/>
                </w:tcPr>
                <w:p w14:paraId="336C18A3" w14:textId="77777777" w:rsidR="00422E62" w:rsidRDefault="00422E62">
                  <w:pPr>
                    <w:tabs>
                      <w:tab w:val="left" w:pos="9065"/>
                    </w:tabs>
                    <w:snapToGrid w:val="0"/>
                    <w:ind w:right="5"/>
                    <w:jc w:val="center"/>
                    <w:textAlignment w:val="bottom"/>
                    <w:rPr>
                      <w:rFonts w:ascii="Times New Roman" w:eastAsia="微軟正黑體" w:hAnsi="Times New Roman"/>
                      <w:sz w:val="20"/>
                    </w:rPr>
                  </w:pPr>
                </w:p>
              </w:tc>
              <w:tc>
                <w:tcPr>
                  <w:tcW w:w="865" w:type="dxa"/>
                  <w:tcBorders>
                    <w:top w:val="dotted" w:sz="4" w:space="0" w:color="000000"/>
                    <w:left w:val="single" w:sz="4" w:space="0" w:color="000000"/>
                    <w:bottom w:val="dotted" w:sz="4" w:space="0" w:color="000000"/>
                    <w:right w:val="single" w:sz="4" w:space="0" w:color="000000"/>
                  </w:tcBorders>
                  <w:vAlign w:val="center"/>
                </w:tcPr>
                <w:p w14:paraId="54F9EF18" w14:textId="77777777" w:rsidR="00422E62" w:rsidRDefault="00422E62">
                  <w:pPr>
                    <w:tabs>
                      <w:tab w:val="left" w:pos="9065"/>
                    </w:tabs>
                    <w:snapToGrid w:val="0"/>
                    <w:ind w:right="5"/>
                    <w:jc w:val="center"/>
                    <w:textAlignment w:val="bottom"/>
                    <w:rPr>
                      <w:rFonts w:ascii="微軟正黑體" w:eastAsia="微軟正黑體" w:hAnsi="微軟正黑體"/>
                      <w:sz w:val="20"/>
                    </w:rPr>
                  </w:pPr>
                </w:p>
              </w:tc>
              <w:tc>
                <w:tcPr>
                  <w:tcW w:w="865" w:type="dxa"/>
                  <w:tcBorders>
                    <w:top w:val="dotted" w:sz="4" w:space="0" w:color="000000"/>
                    <w:left w:val="single" w:sz="4" w:space="0" w:color="000000"/>
                    <w:bottom w:val="dotted" w:sz="4" w:space="0" w:color="000000"/>
                    <w:right w:val="single" w:sz="4" w:space="0" w:color="000000"/>
                  </w:tcBorders>
                  <w:vAlign w:val="center"/>
                </w:tcPr>
                <w:p w14:paraId="1356494F" w14:textId="77777777" w:rsidR="00422E62" w:rsidRDefault="00422E62">
                  <w:pPr>
                    <w:tabs>
                      <w:tab w:val="left" w:pos="9065"/>
                    </w:tabs>
                    <w:snapToGrid w:val="0"/>
                    <w:ind w:right="5"/>
                    <w:jc w:val="center"/>
                    <w:textAlignment w:val="bottom"/>
                    <w:rPr>
                      <w:rFonts w:ascii="微軟正黑體" w:eastAsia="微軟正黑體" w:hAnsi="微軟正黑體"/>
                      <w:sz w:val="20"/>
                    </w:rPr>
                  </w:pPr>
                </w:p>
              </w:tc>
              <w:tc>
                <w:tcPr>
                  <w:tcW w:w="869" w:type="dxa"/>
                  <w:tcBorders>
                    <w:top w:val="dotted" w:sz="4" w:space="0" w:color="000000"/>
                    <w:left w:val="single" w:sz="4" w:space="0" w:color="000000"/>
                    <w:bottom w:val="dotted" w:sz="4" w:space="0" w:color="000000"/>
                    <w:right w:val="single" w:sz="12" w:space="0" w:color="000000"/>
                  </w:tcBorders>
                  <w:vAlign w:val="center"/>
                </w:tcPr>
                <w:p w14:paraId="70470A27" w14:textId="77777777" w:rsidR="00422E62" w:rsidRDefault="00422E62">
                  <w:pPr>
                    <w:tabs>
                      <w:tab w:val="left" w:pos="9065"/>
                    </w:tabs>
                    <w:snapToGrid w:val="0"/>
                    <w:ind w:right="5"/>
                    <w:jc w:val="center"/>
                    <w:textAlignment w:val="bottom"/>
                    <w:rPr>
                      <w:rFonts w:ascii="微軟正黑體" w:eastAsia="微軟正黑體" w:hAnsi="微軟正黑體"/>
                      <w:sz w:val="20"/>
                    </w:rPr>
                  </w:pPr>
                </w:p>
              </w:tc>
            </w:tr>
            <w:tr w:rsidR="00422E62" w14:paraId="1A2DCC5E" w14:textId="77777777">
              <w:tc>
                <w:tcPr>
                  <w:tcW w:w="1341" w:type="dxa"/>
                  <w:vMerge/>
                  <w:tcBorders>
                    <w:top w:val="single" w:sz="4" w:space="0" w:color="000000"/>
                    <w:left w:val="single" w:sz="12" w:space="0" w:color="000000"/>
                    <w:bottom w:val="single" w:sz="4" w:space="0" w:color="000000"/>
                    <w:right w:val="dotted" w:sz="4" w:space="0" w:color="000000"/>
                  </w:tcBorders>
                  <w:vAlign w:val="center"/>
                </w:tcPr>
                <w:p w14:paraId="4AF8F99B" w14:textId="77777777" w:rsidR="00422E62" w:rsidRDefault="00422E62">
                  <w:pPr>
                    <w:snapToGrid w:val="0"/>
                    <w:spacing w:beforeAutospacing="0"/>
                    <w:rPr>
                      <w:rFonts w:ascii="微軟正黑體" w:eastAsia="微軟正黑體" w:hAnsi="微軟正黑體"/>
                      <w:b/>
                      <w:bCs/>
                      <w:sz w:val="20"/>
                    </w:rPr>
                  </w:pPr>
                </w:p>
              </w:tc>
              <w:tc>
                <w:tcPr>
                  <w:tcW w:w="4855" w:type="dxa"/>
                  <w:tcBorders>
                    <w:top w:val="dotted" w:sz="4" w:space="0" w:color="000000"/>
                    <w:left w:val="dotted" w:sz="4" w:space="0" w:color="000000"/>
                    <w:bottom w:val="dotted" w:sz="4" w:space="0" w:color="000000"/>
                    <w:right w:val="single" w:sz="4" w:space="0" w:color="000000"/>
                  </w:tcBorders>
                </w:tcPr>
                <w:p w14:paraId="4C8C91D7" w14:textId="77777777" w:rsidR="00422E62" w:rsidRDefault="00000000">
                  <w:pPr>
                    <w:snapToGrid w:val="0"/>
                    <w:spacing w:beforeAutospacing="0" w:line="240" w:lineRule="atLeast"/>
                    <w:ind w:left="386" w:hanging="386"/>
                    <w:rPr>
                      <w:rFonts w:ascii="Times New Roman" w:eastAsia="微軟正黑體" w:hAnsi="Times New Roman"/>
                      <w:b/>
                      <w:bCs/>
                      <w:szCs w:val="24"/>
                      <w:lang w:eastAsia="zh-TW"/>
                    </w:rPr>
                  </w:pPr>
                  <w:r>
                    <w:rPr>
                      <w:rFonts w:ascii="Times New Roman" w:eastAsia="微軟正黑體" w:hAnsi="Times New Roman"/>
                      <w:b/>
                      <w:bCs/>
                      <w:szCs w:val="24"/>
                    </w:rPr>
                    <w:t>專業能力</w:t>
                  </w:r>
                  <w:r>
                    <w:rPr>
                      <w:rFonts w:ascii="Times New Roman" w:eastAsia="微軟正黑體" w:hAnsi="Times New Roman"/>
                      <w:b/>
                      <w:bCs/>
                      <w:szCs w:val="24"/>
                      <w:lang w:eastAsia="zh-TW"/>
                    </w:rPr>
                    <w:t>4</w:t>
                  </w:r>
                  <w:r>
                    <w:rPr>
                      <w:rFonts w:ascii="Times New Roman" w:eastAsia="微軟正黑體" w:hAnsi="Times New Roman"/>
                      <w:b/>
                      <w:bCs/>
                      <w:szCs w:val="24"/>
                      <w:lang w:eastAsia="zh-TW"/>
                    </w:rPr>
                    <w:t>：具備邏輯推理及解決相關問題</w:t>
                  </w:r>
                </w:p>
                <w:p w14:paraId="47C3B979" w14:textId="77777777" w:rsidR="00422E62" w:rsidRDefault="00000000">
                  <w:pPr>
                    <w:snapToGrid w:val="0"/>
                    <w:spacing w:beforeAutospacing="0" w:line="240" w:lineRule="atLeast"/>
                    <w:ind w:left="386" w:hanging="386"/>
                    <w:rPr>
                      <w:rFonts w:ascii="Times New Roman" w:eastAsia="微軟正黑體" w:hAnsi="Times New Roman"/>
                      <w:b/>
                      <w:bCs/>
                      <w:szCs w:val="24"/>
                    </w:rPr>
                  </w:pPr>
                  <w:r>
                    <w:rPr>
                      <w:rFonts w:ascii="Times New Roman" w:eastAsia="微軟正黑體" w:hAnsi="Times New Roman"/>
                      <w:b/>
                      <w:bCs/>
                      <w:szCs w:val="24"/>
                      <w:lang w:eastAsia="zh-TW"/>
                    </w:rPr>
                    <w:t xml:space="preserve">            </w:t>
                  </w:r>
                  <w:r>
                    <w:rPr>
                      <w:rFonts w:ascii="Times New Roman" w:eastAsia="微軟正黑體" w:hAnsi="Times New Roman"/>
                      <w:b/>
                      <w:bCs/>
                      <w:szCs w:val="24"/>
                      <w:lang w:eastAsia="zh-TW"/>
                    </w:rPr>
                    <w:t>之能力</w:t>
                  </w:r>
                </w:p>
              </w:tc>
              <w:tc>
                <w:tcPr>
                  <w:tcW w:w="922" w:type="dxa"/>
                  <w:tcBorders>
                    <w:top w:val="dotted" w:sz="4" w:space="0" w:color="000000"/>
                    <w:left w:val="single" w:sz="4" w:space="0" w:color="000000"/>
                    <w:bottom w:val="dotted" w:sz="4" w:space="0" w:color="000000"/>
                    <w:right w:val="single" w:sz="4" w:space="0" w:color="000000"/>
                  </w:tcBorders>
                  <w:vAlign w:val="center"/>
                </w:tcPr>
                <w:p w14:paraId="3AAF4507" w14:textId="77777777" w:rsidR="00422E62" w:rsidRDefault="00422E62">
                  <w:pPr>
                    <w:tabs>
                      <w:tab w:val="left" w:pos="9065"/>
                    </w:tabs>
                    <w:snapToGrid w:val="0"/>
                    <w:ind w:right="5"/>
                    <w:jc w:val="center"/>
                    <w:textAlignment w:val="bottom"/>
                    <w:rPr>
                      <w:rFonts w:ascii="Times New Roman" w:eastAsia="微軟正黑體" w:hAnsi="Times New Roman"/>
                      <w:sz w:val="20"/>
                    </w:rPr>
                  </w:pPr>
                </w:p>
              </w:tc>
              <w:tc>
                <w:tcPr>
                  <w:tcW w:w="830" w:type="dxa"/>
                  <w:tcBorders>
                    <w:top w:val="dotted" w:sz="4" w:space="0" w:color="000000"/>
                    <w:left w:val="single" w:sz="4" w:space="0" w:color="000000"/>
                    <w:bottom w:val="dotted" w:sz="4" w:space="0" w:color="000000"/>
                    <w:right w:val="single" w:sz="4" w:space="0" w:color="000000"/>
                  </w:tcBorders>
                  <w:vAlign w:val="center"/>
                </w:tcPr>
                <w:p w14:paraId="70F7F0DC" w14:textId="77777777" w:rsidR="00422E62" w:rsidRDefault="00422E62">
                  <w:pPr>
                    <w:tabs>
                      <w:tab w:val="left" w:pos="9065"/>
                    </w:tabs>
                    <w:snapToGrid w:val="0"/>
                    <w:ind w:right="5"/>
                    <w:jc w:val="center"/>
                    <w:textAlignment w:val="bottom"/>
                    <w:rPr>
                      <w:rFonts w:ascii="Times New Roman" w:eastAsia="微軟正黑體" w:hAnsi="Times New Roman"/>
                      <w:sz w:val="20"/>
                    </w:rPr>
                  </w:pPr>
                </w:p>
              </w:tc>
              <w:tc>
                <w:tcPr>
                  <w:tcW w:w="865" w:type="dxa"/>
                  <w:tcBorders>
                    <w:top w:val="dotted" w:sz="4" w:space="0" w:color="000000"/>
                    <w:left w:val="single" w:sz="4" w:space="0" w:color="000000"/>
                    <w:bottom w:val="dotted" w:sz="4" w:space="0" w:color="000000"/>
                    <w:right w:val="single" w:sz="4" w:space="0" w:color="000000"/>
                  </w:tcBorders>
                  <w:vAlign w:val="center"/>
                </w:tcPr>
                <w:p w14:paraId="72E02786" w14:textId="77777777" w:rsidR="00422E62" w:rsidRDefault="00422E62">
                  <w:pPr>
                    <w:tabs>
                      <w:tab w:val="left" w:pos="9065"/>
                    </w:tabs>
                    <w:snapToGrid w:val="0"/>
                    <w:ind w:right="5"/>
                    <w:jc w:val="center"/>
                    <w:textAlignment w:val="bottom"/>
                    <w:rPr>
                      <w:rFonts w:ascii="微軟正黑體" w:eastAsia="微軟正黑體" w:hAnsi="微軟正黑體"/>
                      <w:sz w:val="20"/>
                    </w:rPr>
                  </w:pPr>
                </w:p>
              </w:tc>
              <w:tc>
                <w:tcPr>
                  <w:tcW w:w="865" w:type="dxa"/>
                  <w:tcBorders>
                    <w:top w:val="dotted" w:sz="4" w:space="0" w:color="000000"/>
                    <w:left w:val="single" w:sz="4" w:space="0" w:color="000000"/>
                    <w:bottom w:val="dotted" w:sz="4" w:space="0" w:color="000000"/>
                    <w:right w:val="single" w:sz="4" w:space="0" w:color="000000"/>
                  </w:tcBorders>
                  <w:vAlign w:val="center"/>
                </w:tcPr>
                <w:p w14:paraId="1C592669" w14:textId="77777777" w:rsidR="00422E62" w:rsidRDefault="00422E62">
                  <w:pPr>
                    <w:tabs>
                      <w:tab w:val="left" w:pos="9065"/>
                    </w:tabs>
                    <w:snapToGrid w:val="0"/>
                    <w:ind w:right="5"/>
                    <w:jc w:val="center"/>
                    <w:textAlignment w:val="bottom"/>
                    <w:rPr>
                      <w:rFonts w:ascii="微軟正黑體" w:eastAsia="微軟正黑體" w:hAnsi="微軟正黑體"/>
                      <w:sz w:val="20"/>
                    </w:rPr>
                  </w:pPr>
                </w:p>
              </w:tc>
              <w:tc>
                <w:tcPr>
                  <w:tcW w:w="869" w:type="dxa"/>
                  <w:tcBorders>
                    <w:top w:val="dotted" w:sz="4" w:space="0" w:color="000000"/>
                    <w:left w:val="single" w:sz="4" w:space="0" w:color="000000"/>
                    <w:bottom w:val="dotted" w:sz="4" w:space="0" w:color="000000"/>
                    <w:right w:val="single" w:sz="12" w:space="0" w:color="000000"/>
                  </w:tcBorders>
                  <w:vAlign w:val="center"/>
                </w:tcPr>
                <w:p w14:paraId="23233ED2" w14:textId="77777777" w:rsidR="00422E62" w:rsidRDefault="00422E62">
                  <w:pPr>
                    <w:tabs>
                      <w:tab w:val="left" w:pos="9065"/>
                    </w:tabs>
                    <w:snapToGrid w:val="0"/>
                    <w:ind w:right="5"/>
                    <w:jc w:val="center"/>
                    <w:textAlignment w:val="bottom"/>
                    <w:rPr>
                      <w:rFonts w:ascii="微軟正黑體" w:eastAsia="微軟正黑體" w:hAnsi="微軟正黑體"/>
                      <w:sz w:val="20"/>
                    </w:rPr>
                  </w:pPr>
                </w:p>
              </w:tc>
            </w:tr>
            <w:tr w:rsidR="00422E62" w14:paraId="3D5789F1" w14:textId="77777777">
              <w:tc>
                <w:tcPr>
                  <w:tcW w:w="1341" w:type="dxa"/>
                  <w:vMerge/>
                  <w:tcBorders>
                    <w:top w:val="single" w:sz="4" w:space="0" w:color="000000"/>
                    <w:left w:val="single" w:sz="12" w:space="0" w:color="000000"/>
                    <w:bottom w:val="single" w:sz="12" w:space="0" w:color="000000"/>
                    <w:right w:val="dotted" w:sz="4" w:space="0" w:color="000000"/>
                  </w:tcBorders>
                  <w:vAlign w:val="center"/>
                </w:tcPr>
                <w:p w14:paraId="6A05EFF6" w14:textId="77777777" w:rsidR="00422E62" w:rsidRDefault="00422E62">
                  <w:pPr>
                    <w:snapToGrid w:val="0"/>
                    <w:spacing w:beforeAutospacing="0"/>
                    <w:rPr>
                      <w:rFonts w:ascii="微軟正黑體" w:eastAsia="微軟正黑體" w:hAnsi="微軟正黑體"/>
                      <w:b/>
                      <w:bCs/>
                      <w:sz w:val="20"/>
                    </w:rPr>
                  </w:pPr>
                </w:p>
              </w:tc>
              <w:tc>
                <w:tcPr>
                  <w:tcW w:w="4855" w:type="dxa"/>
                  <w:tcBorders>
                    <w:top w:val="dotted" w:sz="4" w:space="0" w:color="000000"/>
                    <w:left w:val="dotted" w:sz="4" w:space="0" w:color="000000"/>
                    <w:bottom w:val="single" w:sz="12" w:space="0" w:color="000000"/>
                    <w:right w:val="single" w:sz="4" w:space="0" w:color="000000"/>
                  </w:tcBorders>
                </w:tcPr>
                <w:p w14:paraId="00D3AAF4" w14:textId="77777777" w:rsidR="00422E62" w:rsidRDefault="00000000">
                  <w:pPr>
                    <w:snapToGrid w:val="0"/>
                    <w:spacing w:beforeAutospacing="0" w:line="240" w:lineRule="atLeast"/>
                    <w:ind w:left="386" w:hanging="386"/>
                    <w:rPr>
                      <w:rFonts w:ascii="Times New Roman" w:eastAsia="微軟正黑體" w:hAnsi="Times New Roman"/>
                      <w:b/>
                      <w:bCs/>
                      <w:szCs w:val="24"/>
                      <w:lang w:eastAsia="zh-TW"/>
                    </w:rPr>
                  </w:pPr>
                  <w:r>
                    <w:rPr>
                      <w:rFonts w:ascii="Times New Roman" w:eastAsia="微軟正黑體" w:hAnsi="Times New Roman"/>
                      <w:b/>
                      <w:bCs/>
                      <w:szCs w:val="24"/>
                    </w:rPr>
                    <w:t>專業能力</w:t>
                  </w:r>
                  <w:r>
                    <w:rPr>
                      <w:rFonts w:ascii="Times New Roman" w:eastAsia="微軟正黑體" w:hAnsi="Times New Roman"/>
                      <w:b/>
                      <w:bCs/>
                      <w:szCs w:val="24"/>
                      <w:lang w:eastAsia="zh-TW"/>
                    </w:rPr>
                    <w:t>5</w:t>
                  </w:r>
                  <w:r>
                    <w:rPr>
                      <w:rFonts w:ascii="Times New Roman" w:eastAsia="微軟正黑體" w:hAnsi="Times New Roman"/>
                      <w:b/>
                      <w:bCs/>
                      <w:szCs w:val="24"/>
                      <w:lang w:eastAsia="zh-TW"/>
                    </w:rPr>
                    <w:t>：具備終身自我學習成長之能力</w:t>
                  </w:r>
                </w:p>
              </w:tc>
              <w:tc>
                <w:tcPr>
                  <w:tcW w:w="922" w:type="dxa"/>
                  <w:tcBorders>
                    <w:top w:val="dotted" w:sz="4" w:space="0" w:color="000000"/>
                    <w:left w:val="single" w:sz="4" w:space="0" w:color="000000"/>
                    <w:bottom w:val="single" w:sz="12" w:space="0" w:color="000000"/>
                    <w:right w:val="single" w:sz="4" w:space="0" w:color="000000"/>
                  </w:tcBorders>
                  <w:vAlign w:val="center"/>
                </w:tcPr>
                <w:p w14:paraId="53520C69" w14:textId="77777777" w:rsidR="00422E62" w:rsidRDefault="00422E62">
                  <w:pPr>
                    <w:tabs>
                      <w:tab w:val="left" w:pos="9065"/>
                    </w:tabs>
                    <w:snapToGrid w:val="0"/>
                    <w:ind w:right="5"/>
                    <w:jc w:val="center"/>
                    <w:textAlignment w:val="bottom"/>
                    <w:rPr>
                      <w:rFonts w:ascii="Times New Roman" w:eastAsia="微軟正黑體" w:hAnsi="Times New Roman"/>
                      <w:sz w:val="20"/>
                    </w:rPr>
                  </w:pPr>
                </w:p>
              </w:tc>
              <w:tc>
                <w:tcPr>
                  <w:tcW w:w="830" w:type="dxa"/>
                  <w:tcBorders>
                    <w:top w:val="dotted" w:sz="4" w:space="0" w:color="000000"/>
                    <w:left w:val="single" w:sz="4" w:space="0" w:color="000000"/>
                    <w:bottom w:val="single" w:sz="12" w:space="0" w:color="000000"/>
                    <w:right w:val="single" w:sz="4" w:space="0" w:color="000000"/>
                  </w:tcBorders>
                  <w:vAlign w:val="center"/>
                </w:tcPr>
                <w:p w14:paraId="0DB2F3B6" w14:textId="77777777" w:rsidR="00422E62" w:rsidRDefault="00422E62">
                  <w:pPr>
                    <w:tabs>
                      <w:tab w:val="left" w:pos="9065"/>
                    </w:tabs>
                    <w:snapToGrid w:val="0"/>
                    <w:ind w:right="5"/>
                    <w:jc w:val="center"/>
                    <w:textAlignment w:val="bottom"/>
                    <w:rPr>
                      <w:rFonts w:ascii="Times New Roman" w:eastAsia="微軟正黑體" w:hAnsi="Times New Roman"/>
                      <w:sz w:val="20"/>
                    </w:rPr>
                  </w:pPr>
                </w:p>
              </w:tc>
              <w:tc>
                <w:tcPr>
                  <w:tcW w:w="865" w:type="dxa"/>
                  <w:tcBorders>
                    <w:top w:val="dotted" w:sz="4" w:space="0" w:color="000000"/>
                    <w:left w:val="single" w:sz="4" w:space="0" w:color="000000"/>
                    <w:bottom w:val="single" w:sz="12" w:space="0" w:color="000000"/>
                    <w:right w:val="single" w:sz="4" w:space="0" w:color="000000"/>
                  </w:tcBorders>
                  <w:vAlign w:val="center"/>
                </w:tcPr>
                <w:p w14:paraId="253C4AB6" w14:textId="77777777" w:rsidR="00422E62" w:rsidRDefault="00422E62">
                  <w:pPr>
                    <w:tabs>
                      <w:tab w:val="left" w:pos="9065"/>
                    </w:tabs>
                    <w:snapToGrid w:val="0"/>
                    <w:ind w:right="5"/>
                    <w:jc w:val="center"/>
                    <w:textAlignment w:val="bottom"/>
                    <w:rPr>
                      <w:rFonts w:ascii="微軟正黑體" w:eastAsia="微軟正黑體" w:hAnsi="微軟正黑體"/>
                      <w:sz w:val="20"/>
                    </w:rPr>
                  </w:pPr>
                </w:p>
              </w:tc>
              <w:tc>
                <w:tcPr>
                  <w:tcW w:w="865" w:type="dxa"/>
                  <w:tcBorders>
                    <w:top w:val="dotted" w:sz="4" w:space="0" w:color="000000"/>
                    <w:left w:val="single" w:sz="4" w:space="0" w:color="000000"/>
                    <w:bottom w:val="single" w:sz="12" w:space="0" w:color="000000"/>
                    <w:right w:val="single" w:sz="4" w:space="0" w:color="000000"/>
                  </w:tcBorders>
                  <w:vAlign w:val="center"/>
                </w:tcPr>
                <w:p w14:paraId="150AE76F" w14:textId="77777777" w:rsidR="00422E62" w:rsidRDefault="00422E62">
                  <w:pPr>
                    <w:tabs>
                      <w:tab w:val="left" w:pos="9065"/>
                    </w:tabs>
                    <w:snapToGrid w:val="0"/>
                    <w:ind w:right="5"/>
                    <w:jc w:val="center"/>
                    <w:textAlignment w:val="bottom"/>
                    <w:rPr>
                      <w:rFonts w:ascii="微軟正黑體" w:eastAsia="微軟正黑體" w:hAnsi="微軟正黑體"/>
                      <w:sz w:val="20"/>
                    </w:rPr>
                  </w:pPr>
                </w:p>
              </w:tc>
              <w:tc>
                <w:tcPr>
                  <w:tcW w:w="869" w:type="dxa"/>
                  <w:tcBorders>
                    <w:top w:val="dotted" w:sz="4" w:space="0" w:color="000000"/>
                    <w:left w:val="single" w:sz="4" w:space="0" w:color="000000"/>
                    <w:bottom w:val="single" w:sz="12" w:space="0" w:color="000000"/>
                    <w:right w:val="single" w:sz="12" w:space="0" w:color="000000"/>
                  </w:tcBorders>
                  <w:vAlign w:val="center"/>
                </w:tcPr>
                <w:p w14:paraId="5E5D5375" w14:textId="77777777" w:rsidR="00422E62" w:rsidRDefault="00422E62">
                  <w:pPr>
                    <w:tabs>
                      <w:tab w:val="left" w:pos="9065"/>
                    </w:tabs>
                    <w:snapToGrid w:val="0"/>
                    <w:ind w:right="5"/>
                    <w:jc w:val="center"/>
                    <w:textAlignment w:val="bottom"/>
                    <w:rPr>
                      <w:rFonts w:ascii="微軟正黑體" w:eastAsia="微軟正黑體" w:hAnsi="微軟正黑體"/>
                      <w:sz w:val="20"/>
                    </w:rPr>
                  </w:pPr>
                </w:p>
              </w:tc>
            </w:tr>
          </w:tbl>
          <w:p w14:paraId="6253C59B" w14:textId="77777777" w:rsidR="00422E62" w:rsidRDefault="00422E62">
            <w:pPr>
              <w:spacing w:beforeAutospacing="0"/>
              <w:ind w:left="0" w:right="-120"/>
              <w:jc w:val="left"/>
              <w:rPr>
                <w:rFonts w:eastAsia="微軟正黑體"/>
              </w:rPr>
            </w:pPr>
          </w:p>
        </w:tc>
      </w:tr>
    </w:tbl>
    <w:p w14:paraId="5A1A2BF1" w14:textId="77777777" w:rsidR="00422E62" w:rsidRDefault="00422E62">
      <w:pPr>
        <w:spacing w:before="280"/>
      </w:pPr>
    </w:p>
    <w:p w14:paraId="3914927F" w14:textId="77777777" w:rsidR="00422E62" w:rsidRDefault="00422E62">
      <w:pPr>
        <w:spacing w:before="280"/>
      </w:pPr>
    </w:p>
    <w:p w14:paraId="6544D2B9" w14:textId="77777777" w:rsidR="00422E62" w:rsidRDefault="00422E62">
      <w:pPr>
        <w:spacing w:beforeAutospacing="0"/>
        <w:ind w:left="0"/>
        <w:jc w:val="center"/>
      </w:pPr>
    </w:p>
    <w:sectPr w:rsidR="00422E62">
      <w:pgSz w:w="11906" w:h="16838"/>
      <w:pgMar w:top="567" w:right="567" w:bottom="567" w:left="567" w:header="0" w:footer="0" w:gutter="0"/>
      <w:pgNumType w:start="1"/>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roman"/>
    <w:notTrueType/>
    <w:pitch w:val="default"/>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22D14"/>
    <w:multiLevelType w:val="multilevel"/>
    <w:tmpl w:val="2030505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84F1A5F"/>
    <w:multiLevelType w:val="multilevel"/>
    <w:tmpl w:val="AE8CC0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EB34887"/>
    <w:multiLevelType w:val="multilevel"/>
    <w:tmpl w:val="6A604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F777FC3"/>
    <w:multiLevelType w:val="multilevel"/>
    <w:tmpl w:val="64AC9B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24A5C7B"/>
    <w:multiLevelType w:val="multilevel"/>
    <w:tmpl w:val="581A35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674215230">
    <w:abstractNumId w:val="1"/>
  </w:num>
  <w:num w:numId="2" w16cid:durableId="707993201">
    <w:abstractNumId w:val="2"/>
  </w:num>
  <w:num w:numId="3" w16cid:durableId="1502741236">
    <w:abstractNumId w:val="4"/>
  </w:num>
  <w:num w:numId="4" w16cid:durableId="360475771">
    <w:abstractNumId w:val="3"/>
  </w:num>
  <w:num w:numId="5" w16cid:durableId="1322008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E62"/>
    <w:rsid w:val="0017342E"/>
    <w:rsid w:val="00422E62"/>
    <w:rsid w:val="005F37AE"/>
    <w:rsid w:val="008171C3"/>
    <w:rsid w:val="008E48A9"/>
    <w:rsid w:val="00CB72E1"/>
    <w:rsid w:val="00CD3D2B"/>
    <w:rsid w:val="00CD4447"/>
    <w:rsid w:val="00E333CE"/>
  </w:rsids>
  <m:mathPr>
    <m:mathFont m:val="Cambria Math"/>
    <m:brkBin m:val="before"/>
    <m:brkBinSub m:val="--"/>
    <m:smallFrac m:val="0"/>
    <m:dispDef/>
    <m:lMargin m:val="0"/>
    <m:rMargin m:val="0"/>
    <m:defJc m:val="centerGroup"/>
    <m:wrapIndent m:val="1440"/>
    <m:intLim m:val="subSup"/>
    <m:naryLim m:val="undOvr"/>
  </m:mathPr>
  <w:themeFontLang w:val="en-US" w:eastAsia="zh-TW"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F0873"/>
  <w15:docId w15:val="{977128FB-DD61-4C7D-8758-409DCCB4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2675"/>
    <w:pPr>
      <w:spacing w:beforeAutospacing="1"/>
      <w:ind w:left="322"/>
      <w:jc w:val="both"/>
    </w:pPr>
    <w:rPr>
      <w:rFonts w:asciiTheme="minorEastAsia" w:eastAsia="新細明體" w:hAnsiTheme="minorEastAsia" w:cs="Times New Roman"/>
      <w:kern w:val="0"/>
      <w:szCs w:val="20"/>
      <w:lang w:eastAsia="zh-H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本文 字元"/>
    <w:basedOn w:val="a0"/>
    <w:qFormat/>
    <w:rsid w:val="00A92675"/>
    <w:rPr>
      <w:rFonts w:asciiTheme="minorEastAsia" w:hAnsiTheme="minorEastAsia" w:cs="Times New Roman"/>
      <w:color w:val="000000"/>
      <w:kern w:val="0"/>
      <w:szCs w:val="20"/>
      <w:lang w:val="x-none" w:eastAsia="zh-HK"/>
    </w:rPr>
  </w:style>
  <w:style w:type="character" w:customStyle="1" w:styleId="a4">
    <w:name w:val="頁首 字元"/>
    <w:basedOn w:val="a0"/>
    <w:uiPriority w:val="99"/>
    <w:qFormat/>
    <w:rsid w:val="00E9068E"/>
    <w:rPr>
      <w:rFonts w:asciiTheme="minorEastAsia" w:hAnsiTheme="minorEastAsia" w:cs="Times New Roman"/>
      <w:kern w:val="0"/>
      <w:sz w:val="20"/>
      <w:szCs w:val="20"/>
      <w:lang w:eastAsia="zh-HK"/>
    </w:rPr>
  </w:style>
  <w:style w:type="character" w:customStyle="1" w:styleId="a5">
    <w:name w:val="頁尾 字元"/>
    <w:basedOn w:val="a0"/>
    <w:uiPriority w:val="99"/>
    <w:qFormat/>
    <w:rsid w:val="00E9068E"/>
    <w:rPr>
      <w:rFonts w:asciiTheme="minorEastAsia" w:hAnsiTheme="minorEastAsia" w:cs="Times New Roman"/>
      <w:kern w:val="0"/>
      <w:sz w:val="20"/>
      <w:szCs w:val="20"/>
      <w:lang w:eastAsia="zh-HK"/>
    </w:rPr>
  </w:style>
  <w:style w:type="character" w:customStyle="1" w:styleId="a6">
    <w:name w:val="網際網路連結"/>
    <w:basedOn w:val="a0"/>
    <w:uiPriority w:val="99"/>
    <w:semiHidden/>
    <w:unhideWhenUsed/>
    <w:rsid w:val="00265C6C"/>
    <w:rPr>
      <w:color w:val="0000FF"/>
      <w:u w:val="single"/>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rPr>
      <w:sz w:val="20"/>
    </w:rPr>
  </w:style>
  <w:style w:type="character" w:customStyle="1" w:styleId="ListLabel47">
    <w:name w:val="ListLabel 47"/>
    <w:qFormat/>
    <w:rPr>
      <w:sz w:val="20"/>
    </w:rPr>
  </w:style>
  <w:style w:type="character" w:customStyle="1" w:styleId="ListLabel48">
    <w:name w:val="ListLabel 48"/>
    <w:qFormat/>
    <w:rPr>
      <w:sz w:val="20"/>
    </w:rPr>
  </w:style>
  <w:style w:type="character" w:customStyle="1" w:styleId="ListLabel49">
    <w:name w:val="ListLabel 49"/>
    <w:qFormat/>
    <w:rPr>
      <w:sz w:val="20"/>
    </w:rPr>
  </w:style>
  <w:style w:type="character" w:customStyle="1" w:styleId="ListLabel50">
    <w:name w:val="ListLabel 50"/>
    <w:qFormat/>
    <w:rPr>
      <w:sz w:val="20"/>
    </w:rPr>
  </w:style>
  <w:style w:type="character" w:customStyle="1" w:styleId="ListLabel51">
    <w:name w:val="ListLabel 51"/>
    <w:qFormat/>
    <w:rPr>
      <w:sz w:val="20"/>
    </w:rPr>
  </w:style>
  <w:style w:type="character" w:customStyle="1" w:styleId="ListLabel52">
    <w:name w:val="ListLabel 52"/>
    <w:qFormat/>
    <w:rPr>
      <w:sz w:val="20"/>
    </w:rPr>
  </w:style>
  <w:style w:type="character" w:customStyle="1" w:styleId="ListLabel53">
    <w:name w:val="ListLabel 53"/>
    <w:qFormat/>
    <w:rPr>
      <w:sz w:val="20"/>
    </w:rPr>
  </w:style>
  <w:style w:type="character" w:customStyle="1" w:styleId="ListLabel54">
    <w:name w:val="ListLabel 54"/>
    <w:qFormat/>
    <w:rPr>
      <w:sz w:val="20"/>
    </w:rPr>
  </w:style>
  <w:style w:type="character" w:customStyle="1" w:styleId="ListLabel55">
    <w:name w:val="ListLabel 55"/>
    <w:qFormat/>
    <w:rPr>
      <w:sz w:val="20"/>
    </w:rPr>
  </w:style>
  <w:style w:type="character" w:customStyle="1" w:styleId="ListLabel56">
    <w:name w:val="ListLabel 56"/>
    <w:qFormat/>
    <w:rPr>
      <w:sz w:val="20"/>
    </w:rPr>
  </w:style>
  <w:style w:type="character" w:customStyle="1" w:styleId="ListLabel57">
    <w:name w:val="ListLabel 57"/>
    <w:qFormat/>
    <w:rPr>
      <w:rFonts w:ascii="微軟正黑體" w:eastAsia="微軟正黑體" w:hAnsi="微軟正黑體"/>
      <w:shd w:val="clear" w:color="auto" w:fill="E6F0FF"/>
    </w:rPr>
  </w:style>
  <w:style w:type="character" w:customStyle="1" w:styleId="ListLabel58">
    <w:name w:val="ListLabel 58"/>
    <w:qFormat/>
    <w:rPr>
      <w:rFonts w:ascii="新細明體" w:hAnsi="新細明體"/>
    </w:rPr>
  </w:style>
  <w:style w:type="paragraph" w:styleId="a7">
    <w:name w:val="Title"/>
    <w:basedOn w:val="a"/>
    <w:next w:val="a8"/>
    <w:qFormat/>
    <w:pPr>
      <w:keepNext/>
      <w:spacing w:before="240" w:after="120"/>
    </w:pPr>
    <w:rPr>
      <w:rFonts w:ascii="Arial" w:eastAsia="微軟正黑體" w:hAnsi="Arial" w:cs="Lucida Sans"/>
      <w:sz w:val="28"/>
      <w:szCs w:val="28"/>
    </w:rPr>
  </w:style>
  <w:style w:type="paragraph" w:styleId="a8">
    <w:name w:val="Body Text"/>
    <w:basedOn w:val="a"/>
    <w:rsid w:val="00A92675"/>
    <w:pPr>
      <w:widowControl w:val="0"/>
    </w:pPr>
    <w:rPr>
      <w:color w:val="000000"/>
      <w:lang w:val="x-none"/>
    </w:rPr>
  </w:style>
  <w:style w:type="paragraph" w:styleId="a9">
    <w:name w:val="List"/>
    <w:basedOn w:val="a8"/>
    <w:rPr>
      <w:rFonts w:cs="Lucida Sans"/>
    </w:rPr>
  </w:style>
  <w:style w:type="paragraph" w:styleId="aa">
    <w:name w:val="caption"/>
    <w:basedOn w:val="a"/>
    <w:qFormat/>
    <w:pPr>
      <w:suppressLineNumbers/>
      <w:spacing w:before="120" w:after="120"/>
    </w:pPr>
    <w:rPr>
      <w:rFonts w:cs="Lucida Sans"/>
      <w:i/>
      <w:iCs/>
      <w:szCs w:val="24"/>
    </w:rPr>
  </w:style>
  <w:style w:type="paragraph" w:customStyle="1" w:styleId="ab">
    <w:name w:val="索引"/>
    <w:basedOn w:val="a"/>
    <w:qFormat/>
    <w:pPr>
      <w:suppressLineNumbers/>
    </w:pPr>
    <w:rPr>
      <w:rFonts w:cs="Lucida Sans"/>
    </w:rPr>
  </w:style>
  <w:style w:type="paragraph" w:styleId="ac">
    <w:name w:val="List Paragraph"/>
    <w:basedOn w:val="a"/>
    <w:uiPriority w:val="34"/>
    <w:qFormat/>
    <w:rsid w:val="00A92675"/>
    <w:pPr>
      <w:ind w:left="480"/>
    </w:pPr>
  </w:style>
  <w:style w:type="paragraph" w:styleId="ad">
    <w:name w:val="header"/>
    <w:basedOn w:val="a"/>
    <w:uiPriority w:val="99"/>
    <w:unhideWhenUsed/>
    <w:rsid w:val="00E9068E"/>
    <w:pPr>
      <w:tabs>
        <w:tab w:val="center" w:pos="4153"/>
        <w:tab w:val="right" w:pos="8306"/>
      </w:tabs>
      <w:snapToGrid w:val="0"/>
    </w:pPr>
    <w:rPr>
      <w:sz w:val="20"/>
    </w:rPr>
  </w:style>
  <w:style w:type="paragraph" w:styleId="ae">
    <w:name w:val="footer"/>
    <w:basedOn w:val="a"/>
    <w:uiPriority w:val="99"/>
    <w:unhideWhenUsed/>
    <w:rsid w:val="00E9068E"/>
    <w:pPr>
      <w:tabs>
        <w:tab w:val="center" w:pos="4153"/>
        <w:tab w:val="right" w:pos="8306"/>
      </w:tabs>
      <w:snapToGrid w:val="0"/>
    </w:pPr>
    <w:rPr>
      <w:sz w:val="20"/>
    </w:rPr>
  </w:style>
  <w:style w:type="paragraph" w:styleId="Web">
    <w:name w:val="Normal (Web)"/>
    <w:basedOn w:val="a"/>
    <w:uiPriority w:val="99"/>
    <w:unhideWhenUsed/>
    <w:qFormat/>
    <w:rsid w:val="006827BB"/>
    <w:pPr>
      <w:spacing w:before="280" w:afterAutospacing="1"/>
      <w:ind w:left="0"/>
      <w:jc w:val="left"/>
    </w:pPr>
    <w:rPr>
      <w:rFonts w:ascii="新細明體" w:hAnsi="新細明體" w:cs="新細明體"/>
      <w:szCs w:val="24"/>
      <w:lang w:eastAsia="zh-TW"/>
    </w:rPr>
  </w:style>
  <w:style w:type="paragraph" w:customStyle="1" w:styleId="Default">
    <w:name w:val="Default"/>
    <w:qFormat/>
    <w:rsid w:val="00185033"/>
    <w:pPr>
      <w:widowControl w:val="0"/>
    </w:pPr>
    <w:rPr>
      <w:rFonts w:ascii="標楷體" w:eastAsia="標楷體" w:hAnsi="標楷體" w:cs="標楷體"/>
      <w:color w:val="000000"/>
      <w:kern w:val="0"/>
      <w:szCs w:val="24"/>
    </w:rPr>
  </w:style>
  <w:style w:type="table" w:styleId="af">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futurecity.cw.com.tw/article/1867" TargetMode="External"/><Relationship Id="rId13" Type="http://schemas.openxmlformats.org/officeDocument/2006/relationships/hyperlink" Target="https://futurecity.cw.com.tw/article/1867" TargetMode="External"/><Relationship Id="rId18" Type="http://schemas.openxmlformats.org/officeDocument/2006/relationships/hyperlink" Target="https://futurecity.cw.com.tw/article/1867" TargetMode="External"/><Relationship Id="rId3" Type="http://schemas.openxmlformats.org/officeDocument/2006/relationships/styles" Target="styles.xml"/><Relationship Id="rId21" Type="http://schemas.openxmlformats.org/officeDocument/2006/relationships/hyperlink" Target="https://futurecity.cw.com.tw/article/1867" TargetMode="External"/><Relationship Id="rId7" Type="http://schemas.openxmlformats.org/officeDocument/2006/relationships/hyperlink" Target="https://futurecity.cw.com.tw/article/1867" TargetMode="External"/><Relationship Id="rId12" Type="http://schemas.openxmlformats.org/officeDocument/2006/relationships/hyperlink" Target="https://futurecity.cw.com.tw/article/1867" TargetMode="External"/><Relationship Id="rId17" Type="http://schemas.openxmlformats.org/officeDocument/2006/relationships/hyperlink" Target="https://futurecity.cw.com.tw/article/186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futurecity.cw.com.tw/article/1867" TargetMode="External"/><Relationship Id="rId20" Type="http://schemas.openxmlformats.org/officeDocument/2006/relationships/hyperlink" Target="https://futurecity.cw.com.tw/article/1867" TargetMode="External"/><Relationship Id="rId1" Type="http://schemas.openxmlformats.org/officeDocument/2006/relationships/customXml" Target="../customXml/item1.xml"/><Relationship Id="rId6" Type="http://schemas.openxmlformats.org/officeDocument/2006/relationships/hyperlink" Target="mailto:yctsai@ccu.edu.tw" TargetMode="External"/><Relationship Id="rId11" Type="http://schemas.openxmlformats.org/officeDocument/2006/relationships/hyperlink" Target="https://futurecity.cw.com.tw/article/186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futurecity.cw.com.tw/article/1867" TargetMode="External"/><Relationship Id="rId23" Type="http://schemas.openxmlformats.org/officeDocument/2006/relationships/hyperlink" Target="https://futurecity.cw.com.tw/article/1867" TargetMode="External"/><Relationship Id="rId10" Type="http://schemas.openxmlformats.org/officeDocument/2006/relationships/hyperlink" Target="https://futurecity.cw.com.tw/article/1867" TargetMode="External"/><Relationship Id="rId19" Type="http://schemas.openxmlformats.org/officeDocument/2006/relationships/hyperlink" Target="https://futurecity.cw.com.tw/article/1867" TargetMode="External"/><Relationship Id="rId4" Type="http://schemas.openxmlformats.org/officeDocument/2006/relationships/settings" Target="settings.xml"/><Relationship Id="rId9" Type="http://schemas.openxmlformats.org/officeDocument/2006/relationships/hyperlink" Target="https://futurecity.cw.com.tw/article/1867" TargetMode="External"/><Relationship Id="rId14" Type="http://schemas.openxmlformats.org/officeDocument/2006/relationships/hyperlink" Target="https://futurecity.cw.com.tw/article/1867" TargetMode="External"/><Relationship Id="rId22" Type="http://schemas.openxmlformats.org/officeDocument/2006/relationships/hyperlink" Target="https://futurecity.cw.com.tw/article/1867"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91B2A-26DB-4C1C-A645-D5B792B12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616</Words>
  <Characters>3514</Characters>
  <Application>Microsoft Office Word</Application>
  <DocSecurity>0</DocSecurity>
  <Lines>29</Lines>
  <Paragraphs>8</Paragraphs>
  <ScaleCrop>false</ScaleCrop>
  <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Gina</cp:lastModifiedBy>
  <cp:revision>8</cp:revision>
  <cp:lastPrinted>2023-06-26T09:36:00Z</cp:lastPrinted>
  <dcterms:created xsi:type="dcterms:W3CDTF">2025-05-22T06:52:00Z</dcterms:created>
  <dcterms:modified xsi:type="dcterms:W3CDTF">2026-07-16T05:57:00Z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