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1C052A"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5267DAF3" w:rsidR="002023EC" w:rsidRPr="0045220F" w:rsidRDefault="00005126" w:rsidP="001B56F5">
            <w:pPr>
              <w:spacing w:before="0" w:beforeAutospacing="0" w:line="320" w:lineRule="exact"/>
              <w:ind w:firstLineChars="100" w:firstLine="240"/>
              <w:rPr>
                <w:rFonts w:ascii="Times New Roman" w:eastAsia="微軟正黑體" w:hAnsi="Times New Roman"/>
              </w:rPr>
            </w:pPr>
            <w:r w:rsidRPr="00005126">
              <w:rPr>
                <w:rFonts w:ascii="Times New Roman" w:eastAsia="微軟正黑體" w:hAnsi="Times New Roman"/>
              </w:rPr>
              <w:t>4301002</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F66AEE" w:rsidRDefault="002023EC" w:rsidP="001B56F5">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全英文授課</w:t>
            </w:r>
          </w:p>
          <w:p w14:paraId="30DA585F" w14:textId="77777777" w:rsidR="002023EC" w:rsidRPr="00F66AEE" w:rsidRDefault="002023EC" w:rsidP="001B56F5">
            <w:pPr>
              <w:spacing w:before="0" w:beforeAutospacing="0" w:line="320" w:lineRule="exact"/>
              <w:jc w:val="center"/>
              <w:rPr>
                <w:rFonts w:ascii="Times New Roman" w:eastAsia="微軟正黑體" w:hAnsi="Times New Roman"/>
              </w:rPr>
            </w:pPr>
            <w:r w:rsidRPr="00F66AE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1AD689F0" w:rsidR="002023EC" w:rsidRPr="00AA5F4C" w:rsidRDefault="00005126" w:rsidP="002F18F8">
            <w:pPr>
              <w:spacing w:line="320" w:lineRule="exact"/>
              <w:ind w:firstLineChars="100" w:firstLine="240"/>
              <w:rPr>
                <w:rFonts w:ascii="微軟正黑體" w:eastAsia="微軟正黑體" w:hAnsi="微軟正黑體"/>
                <w:b/>
              </w:rPr>
            </w:pPr>
            <w:r w:rsidRPr="00AA5F4C">
              <w:rPr>
                <w:rFonts w:ascii="新細明體" w:hAnsi="新細明體"/>
                <w:b/>
              </w:rPr>
              <w:t>□</w:t>
            </w:r>
            <w:r w:rsidR="002023EC" w:rsidRPr="00AA5F4C">
              <w:rPr>
                <w:rFonts w:ascii="微軟正黑體" w:eastAsia="微軟正黑體" w:hAnsi="微軟正黑體"/>
                <w:b/>
              </w:rPr>
              <w:t xml:space="preserve">是      </w:t>
            </w:r>
            <w:r>
              <w:rPr>
                <w:rFonts w:ascii="新細明體" w:eastAsia="新細明體" w:hAnsi="新細明體" w:hint="eastAsia"/>
                <w:b/>
              </w:rPr>
              <w:t>■</w:t>
            </w:r>
            <w:r w:rsidR="002023EC" w:rsidRPr="00AA5F4C">
              <w:rPr>
                <w:rFonts w:ascii="微軟正黑體" w:eastAsia="微軟正黑體" w:hAnsi="微軟正黑體"/>
                <w:b/>
              </w:rPr>
              <w:t>否</w:t>
            </w:r>
          </w:p>
        </w:tc>
      </w:tr>
      <w:tr w:rsidR="000B3E3B" w:rsidRPr="001C052A"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2E45C105" w:rsidR="000B3E3B" w:rsidRPr="00AA5F4C" w:rsidRDefault="0096101D" w:rsidP="007B34D7">
            <w:pPr>
              <w:spacing w:before="0" w:beforeAutospacing="0" w:line="320" w:lineRule="exact"/>
              <w:ind w:leftChars="0" w:left="0" w:firstLineChars="100" w:firstLine="240"/>
              <w:jc w:val="left"/>
              <w:rPr>
                <w:rFonts w:ascii="Times New Roman" w:eastAsia="標楷體" w:hAnsi="Times New Roman"/>
                <w:b/>
                <w:szCs w:val="24"/>
                <w:lang w:eastAsia="zh-TW"/>
              </w:rPr>
            </w:pPr>
            <w:r w:rsidRPr="00AA5F4C">
              <w:rPr>
                <w:rFonts w:ascii="新細明體" w:hAnsi="新細明體"/>
                <w:b/>
              </w:rPr>
              <w:t>□</w:t>
            </w:r>
            <w:r w:rsidRPr="00AA5F4C">
              <w:rPr>
                <w:rFonts w:ascii="微軟正黑體" w:eastAsia="微軟正黑體" w:hAnsi="微軟正黑體"/>
                <w:b/>
                <w:spacing w:val="-4"/>
                <w:szCs w:val="24"/>
              </w:rPr>
              <w:t>人文關懷</w:t>
            </w:r>
            <w:r w:rsidRPr="00AA5F4C">
              <w:rPr>
                <w:rFonts w:ascii="微軟正黑體" w:eastAsia="微軟正黑體" w:hAnsi="微軟正黑體" w:hint="eastAsia"/>
                <w:b/>
                <w:szCs w:val="24"/>
              </w:rPr>
              <w:t>課程</w:t>
            </w:r>
            <w:r w:rsidRPr="00AA5F4C">
              <w:rPr>
                <w:rFonts w:ascii="Times New Roman" w:eastAsia="標楷體" w:hAnsi="Times New Roman" w:hint="eastAsia"/>
                <w:b/>
                <w:spacing w:val="-4"/>
                <w:szCs w:val="24"/>
                <w:lang w:eastAsia="zh-TW"/>
              </w:rPr>
              <w:t xml:space="preserve"> </w:t>
            </w:r>
            <w:r w:rsidRPr="00AA5F4C">
              <w:rPr>
                <w:rFonts w:ascii="Times New Roman" w:eastAsia="標楷體" w:hAnsi="Times New Roman"/>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F15A64">
              <w:rPr>
                <w:rFonts w:ascii="Times New Roman" w:eastAsia="標楷體" w:hAnsi="Times New Roman" w:hint="eastAsia"/>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Pr="00AA5F4C">
              <w:rPr>
                <w:rFonts w:ascii="新細明體" w:hAnsi="新細明體"/>
                <w:b/>
              </w:rPr>
              <w:t>□</w:t>
            </w:r>
            <w:r w:rsidRPr="00AA5F4C">
              <w:rPr>
                <w:rFonts w:ascii="微軟正黑體" w:eastAsia="微軟正黑體" w:hAnsi="微軟正黑體" w:hint="eastAsia"/>
                <w:b/>
              </w:rPr>
              <w:t>競賽</w:t>
            </w:r>
            <w:r w:rsidRPr="00AA5F4C">
              <w:rPr>
                <w:rFonts w:ascii="微軟正黑體" w:eastAsia="微軟正黑體" w:hAnsi="微軟正黑體" w:hint="eastAsia"/>
                <w:b/>
                <w:szCs w:val="24"/>
              </w:rPr>
              <w:t>專題</w:t>
            </w:r>
            <w:r w:rsidR="007B34D7" w:rsidRPr="00AA5F4C">
              <w:rPr>
                <w:rFonts w:ascii="微軟正黑體" w:eastAsia="微軟正黑體" w:hAnsi="微軟正黑體" w:hint="eastAsia"/>
                <w:b/>
                <w:szCs w:val="24"/>
              </w:rPr>
              <w:t>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7B34D7" w:rsidRPr="00AA5F4C">
              <w:rPr>
                <w:rFonts w:ascii="新細明體" w:hAnsi="新細明體"/>
                <w:b/>
              </w:rPr>
              <w:t>□</w:t>
            </w:r>
            <w:r w:rsidR="007B34D7" w:rsidRPr="00AA5F4C">
              <w:rPr>
                <w:rFonts w:ascii="微軟正黑體" w:eastAsia="微軟正黑體" w:hAnsi="微軟正黑體" w:hint="eastAsia"/>
                <w:b/>
                <w:szCs w:val="24"/>
              </w:rPr>
              <w:t>問題導向課程</w:t>
            </w:r>
          </w:p>
          <w:p w14:paraId="5547AFDC" w14:textId="455B923D" w:rsidR="000B3E3B" w:rsidRDefault="00005126" w:rsidP="007B34D7">
            <w:pPr>
              <w:spacing w:before="0" w:beforeAutospacing="0" w:line="320" w:lineRule="exact"/>
              <w:ind w:leftChars="0" w:left="0" w:firstLineChars="100" w:firstLine="240"/>
              <w:jc w:val="left"/>
              <w:rPr>
                <w:rFonts w:ascii="微軟正黑體" w:eastAsia="微軟正黑體" w:hAnsi="微軟正黑體"/>
                <w:b/>
                <w:szCs w:val="24"/>
              </w:rPr>
            </w:pPr>
            <w:r w:rsidRPr="00AA5F4C">
              <w:rPr>
                <w:rFonts w:ascii="新細明體" w:hAnsi="新細明體"/>
                <w:b/>
              </w:rPr>
              <w:t>□</w:t>
            </w:r>
            <w:r w:rsidR="0096101D" w:rsidRPr="00AA5F4C">
              <w:rPr>
                <w:rFonts w:ascii="微軟正黑體" w:eastAsia="微軟正黑體" w:hAnsi="微軟正黑體"/>
                <w:b/>
                <w:szCs w:val="24"/>
                <w:lang w:eastAsia="zh-TW"/>
              </w:rPr>
              <w:t>專</w:t>
            </w:r>
            <w:r w:rsidR="002F2160" w:rsidRPr="00AA5F4C">
              <w:rPr>
                <w:rFonts w:ascii="微軟正黑體" w:eastAsia="微軟正黑體" w:hAnsi="微軟正黑體" w:hint="eastAsia"/>
                <w:b/>
                <w:szCs w:val="24"/>
                <w:lang w:eastAsia="zh-TW"/>
              </w:rPr>
              <w:t>題</w:t>
            </w:r>
            <w:r w:rsidR="0096101D" w:rsidRPr="00AA5F4C">
              <w:rPr>
                <w:rFonts w:ascii="微軟正黑體" w:eastAsia="微軟正黑體" w:hAnsi="微軟正黑體"/>
                <w:b/>
                <w:szCs w:val="24"/>
                <w:lang w:eastAsia="zh-TW"/>
              </w:rPr>
              <w:t>導</w:t>
            </w:r>
            <w:r w:rsidR="0096101D" w:rsidRPr="00AA5F4C">
              <w:rPr>
                <w:rFonts w:ascii="微軟正黑體" w:eastAsia="微軟正黑體" w:hAnsi="微軟正黑體" w:hint="eastAsia"/>
                <w:b/>
                <w:szCs w:val="24"/>
              </w:rPr>
              <w:t>向課程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96101D" w:rsidRPr="00AA5F4C">
              <w:rPr>
                <w:rFonts w:ascii="Times New Roman" w:eastAsia="標楷體" w:hAnsi="Times New Roman"/>
                <w:b/>
                <w:szCs w:val="24"/>
                <w:lang w:eastAsia="zh-TW"/>
              </w:rPr>
              <w:t xml:space="preserve"> </w:t>
            </w:r>
            <w:r>
              <w:rPr>
                <w:rFonts w:ascii="新細明體" w:eastAsia="新細明體" w:hAnsi="新細明體" w:hint="eastAsia"/>
                <w:b/>
              </w:rPr>
              <w:t>■</w:t>
            </w:r>
            <w:r w:rsidR="0096101D" w:rsidRPr="00AA5F4C">
              <w:rPr>
                <w:rFonts w:ascii="微軟正黑體" w:eastAsia="微軟正黑體" w:hAnsi="微軟正黑體" w:hint="eastAsia"/>
                <w:b/>
                <w:szCs w:val="24"/>
              </w:rPr>
              <w:t>總整課程</w:t>
            </w:r>
            <w:r w:rsidR="0096101D" w:rsidRPr="00AA5F4C">
              <w:rPr>
                <w:rFonts w:ascii="Times New Roman" w:eastAsia="標楷體" w:hAnsi="Times New Roman" w:hint="eastAsia"/>
                <w:b/>
                <w:szCs w:val="24"/>
                <w:lang w:eastAsia="zh-TW"/>
              </w:rPr>
              <w:t xml:space="preserve"> </w:t>
            </w:r>
            <w:r w:rsidR="0096101D" w:rsidRPr="00AA5F4C">
              <w:rPr>
                <w:rFonts w:ascii="Times New Roman" w:eastAsia="標楷體" w:hAnsi="Times New Roman"/>
                <w:b/>
                <w:szCs w:val="24"/>
                <w:lang w:eastAsia="zh-TW"/>
              </w:rPr>
              <w:t xml:space="preserve">  </w:t>
            </w:r>
            <w:r w:rsidR="005249FE" w:rsidRPr="00AA5F4C">
              <w:rPr>
                <w:rFonts w:ascii="Times New Roman" w:eastAsia="標楷體" w:hAnsi="Times New Roman"/>
                <w:b/>
                <w:szCs w:val="24"/>
                <w:lang w:eastAsia="zh-TW"/>
              </w:rPr>
              <w:t xml:space="preserve"> </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96101D" w:rsidRPr="00AA5F4C">
              <w:rPr>
                <w:rFonts w:ascii="新細明體" w:hAnsi="新細明體"/>
                <w:b/>
              </w:rPr>
              <w:t>□</w:t>
            </w:r>
            <w:r w:rsidR="0096101D" w:rsidRPr="00AA5F4C">
              <w:rPr>
                <w:rFonts w:ascii="微軟正黑體" w:eastAsia="微軟正黑體" w:hAnsi="微軟正黑體" w:hint="eastAsia"/>
                <w:b/>
                <w:bCs/>
                <w:kern w:val="24"/>
                <w:szCs w:val="24"/>
              </w:rPr>
              <w:t>實作</w:t>
            </w:r>
            <w:r w:rsidR="0096101D" w:rsidRPr="00AA5F4C">
              <w:rPr>
                <w:rFonts w:ascii="微軟正黑體" w:eastAsia="微軟正黑體" w:hAnsi="微軟正黑體" w:hint="eastAsia"/>
                <w:b/>
                <w:szCs w:val="24"/>
              </w:rPr>
              <w:t>課程</w:t>
            </w:r>
          </w:p>
          <w:p w14:paraId="0A2999A4" w14:textId="1BE811EF" w:rsidR="00ED7269" w:rsidRPr="00F66AEE" w:rsidRDefault="00ED7269" w:rsidP="007B34D7">
            <w:pPr>
              <w:spacing w:before="0" w:beforeAutospacing="0" w:line="320" w:lineRule="exact"/>
              <w:ind w:leftChars="0" w:left="0" w:firstLineChars="100" w:firstLine="240"/>
              <w:jc w:val="left"/>
              <w:rPr>
                <w:rFonts w:ascii="Times New Roman" w:eastAsia="微軟正黑體" w:hAnsi="Times New Roman"/>
              </w:rPr>
            </w:pPr>
            <w:r w:rsidRPr="00AA5F4C">
              <w:rPr>
                <w:rFonts w:ascii="新細明體" w:hAnsi="新細明體"/>
                <w:b/>
              </w:rPr>
              <w:t>□</w:t>
            </w:r>
            <w:r w:rsidR="00E35F40" w:rsidRPr="00E35F40">
              <w:rPr>
                <w:rFonts w:ascii="微軟正黑體" w:eastAsia="微軟正黑體" w:hAnsi="微軟正黑體" w:hint="eastAsia"/>
                <w:b/>
              </w:rPr>
              <w:t>實習</w:t>
            </w:r>
            <w:r w:rsidR="00E35F40">
              <w:rPr>
                <w:rFonts w:ascii="微軟正黑體" w:eastAsia="微軟正黑體" w:hAnsi="微軟正黑體" w:hint="eastAsia"/>
                <w:b/>
                <w:lang w:eastAsia="zh-TW"/>
              </w:rPr>
              <w:t xml:space="preserve">                   </w:t>
            </w:r>
            <w:r w:rsidR="00E35F40" w:rsidRPr="00AA5F4C">
              <w:rPr>
                <w:rFonts w:ascii="新細明體" w:hAnsi="新細明體"/>
                <w:b/>
              </w:rPr>
              <w:t>□</w:t>
            </w:r>
            <w:r w:rsidR="00E35F40" w:rsidRPr="00ED7269">
              <w:rPr>
                <w:rFonts w:ascii="微軟正黑體" w:eastAsia="微軟正黑體" w:hAnsi="微軟正黑體" w:hint="eastAsia"/>
                <w:b/>
              </w:rPr>
              <w:t>其他</w:t>
            </w:r>
            <w:r w:rsidR="00E35F40">
              <w:rPr>
                <w:rFonts w:ascii="微軟正黑體" w:eastAsia="微軟正黑體" w:hAnsi="微軟正黑體" w:hint="eastAsia"/>
                <w:b/>
                <w:lang w:eastAsia="zh-TW"/>
              </w:rPr>
              <w:t xml:space="preserve">  </w:t>
            </w:r>
          </w:p>
        </w:tc>
      </w:tr>
      <w:tr w:rsidR="002023EC" w:rsidRPr="001C052A"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4F77A2B2" w14:textId="02652EC8" w:rsidR="002023EC" w:rsidRPr="00F66AEE" w:rsidRDefault="003A4DF0" w:rsidP="003A4DF0">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Chinese </w:t>
            </w:r>
            <w:r w:rsidR="002023EC" w:rsidRPr="00F66AEE">
              <w:rPr>
                <w:rFonts w:ascii="Times New Roman" w:eastAsia="微軟正黑體" w:hAnsi="Times New Roman"/>
                <w:b/>
              </w:rPr>
              <w:t>course nam</w:t>
            </w:r>
            <w:r w:rsidR="003A6442" w:rsidRPr="00F66AEE">
              <w:rPr>
                <w:rFonts w:ascii="Times New Roman" w:eastAsia="微軟正黑體"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3E3A2165" w:rsidR="002023EC" w:rsidRPr="0045220F" w:rsidRDefault="00005126" w:rsidP="001B56F5">
            <w:pPr>
              <w:spacing w:before="0" w:beforeAutospacing="0" w:line="320" w:lineRule="exact"/>
              <w:ind w:firstLineChars="100" w:firstLine="240"/>
              <w:rPr>
                <w:rFonts w:ascii="Times New Roman" w:eastAsia="標楷體" w:hAnsi="Times New Roman"/>
              </w:rPr>
            </w:pPr>
            <w:r>
              <w:rPr>
                <w:rFonts w:ascii="Times New Roman" w:eastAsia="標楷體" w:hAnsi="Times New Roman" w:hint="eastAsia"/>
              </w:rPr>
              <w:t>計算機概論</w:t>
            </w:r>
          </w:p>
        </w:tc>
      </w:tr>
      <w:tr w:rsidR="002023EC" w:rsidRPr="00B836C3"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09421901" w14:textId="26D988E3" w:rsidR="004D40CB" w:rsidRPr="00F66AEE" w:rsidRDefault="003A4DF0"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English </w:t>
            </w:r>
            <w:r w:rsidR="002023EC" w:rsidRPr="00F66AEE">
              <w:rPr>
                <w:rFonts w:ascii="Times New Roman" w:eastAsia="微軟正黑體" w:hAnsi="Times New Roman"/>
                <w:b/>
              </w:rPr>
              <w:t>course name</w:t>
            </w:r>
          </w:p>
          <w:p w14:paraId="32EE033F" w14:textId="2B2704F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6BF7363F" w:rsidR="002023EC" w:rsidRPr="0045220F" w:rsidRDefault="00005126" w:rsidP="001B56F5">
            <w:pPr>
              <w:spacing w:before="0" w:beforeAutospacing="0" w:line="320" w:lineRule="exact"/>
              <w:ind w:firstLineChars="100" w:firstLine="240"/>
              <w:rPr>
                <w:rFonts w:ascii="Times New Roman" w:eastAsia="標楷體" w:hAnsi="Times New Roman"/>
              </w:rPr>
            </w:pPr>
            <w:r w:rsidRPr="00005126">
              <w:rPr>
                <w:rFonts w:ascii="Times New Roman" w:eastAsia="標楷體" w:hAnsi="Times New Roman"/>
              </w:rPr>
              <w:t>Introduction to Computer Science</w:t>
            </w:r>
          </w:p>
        </w:tc>
      </w:tr>
      <w:tr w:rsidR="002023EC" w:rsidRPr="001C052A"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003A6442" w:rsidRPr="00F66AEE">
              <w:rPr>
                <w:rFonts w:ascii="Times New Roman" w:eastAsia="微軟正黑體" w:hAnsi="Times New Roman"/>
                <w:b/>
                <w:lang w:eastAsia="zh-TW"/>
              </w:rPr>
              <w:t>/</w:t>
            </w:r>
            <w:r w:rsidR="003A6442" w:rsidRPr="00F66AEE">
              <w:rPr>
                <w:rFonts w:ascii="Times New Roman" w:eastAsia="微軟正黑體" w:hAnsi="Times New Roman"/>
                <w:b/>
                <w:lang w:eastAsia="zh-TW"/>
              </w:rPr>
              <w:t>學期</w:t>
            </w:r>
          </w:p>
          <w:p w14:paraId="7E9A77F4"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5552ECDC" w:rsidR="002023EC" w:rsidRPr="0045220F" w:rsidRDefault="002023EC" w:rsidP="001B56F5">
            <w:pPr>
              <w:spacing w:before="0" w:beforeAutospacing="0" w:line="320" w:lineRule="exact"/>
              <w:rPr>
                <w:rFonts w:ascii="Times New Roman" w:eastAsia="標楷體" w:hAnsi="Times New Roman"/>
              </w:rPr>
            </w:pPr>
            <w:r w:rsidRPr="0045220F">
              <w:rPr>
                <w:rFonts w:ascii="Times New Roman" w:eastAsia="標楷體" w:hAnsi="Times New Roman"/>
              </w:rPr>
              <w:t xml:space="preserve"> </w:t>
            </w:r>
            <w:r w:rsidR="007E37E5" w:rsidRPr="0045220F">
              <w:rPr>
                <w:rFonts w:ascii="Times New Roman" w:eastAsia="標楷體" w:hAnsi="Times New Roman"/>
                <w:lang w:eastAsia="zh-TW"/>
              </w:rPr>
              <w:t>3/1</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F66AEE" w14:paraId="34FE9621" w14:textId="77777777" w:rsidTr="002F18F8">
              <w:trPr>
                <w:trHeight w:val="309"/>
              </w:trPr>
              <w:tc>
                <w:tcPr>
                  <w:tcW w:w="2058" w:type="dxa"/>
                </w:tcPr>
                <w:p w14:paraId="0F554A6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學分</w:t>
                  </w:r>
                </w:p>
                <w:p w14:paraId="5613144C" w14:textId="77777777" w:rsidR="002023EC" w:rsidRPr="00F66AEE" w:rsidRDefault="002023EC" w:rsidP="001B56F5">
                  <w:pPr>
                    <w:spacing w:before="0" w:beforeAutospacing="0" w:line="320" w:lineRule="exact"/>
                    <w:ind w:leftChars="5" w:hangingChars="129" w:hanging="310"/>
                    <w:jc w:val="center"/>
                    <w:rPr>
                      <w:rFonts w:ascii="Times New Roman" w:eastAsia="微軟正黑體" w:hAnsi="Times New Roman"/>
                      <w:b/>
                    </w:rPr>
                  </w:pPr>
                  <w:r w:rsidRPr="00F66AEE">
                    <w:rPr>
                      <w:rFonts w:ascii="Times New Roman" w:eastAsia="微軟正黑體" w:hAnsi="Times New Roman"/>
                      <w:b/>
                    </w:rPr>
                    <w:t>credits</w:t>
                  </w:r>
                </w:p>
              </w:tc>
            </w:tr>
          </w:tbl>
          <w:p w14:paraId="25D246C2" w14:textId="77777777" w:rsidR="002023EC" w:rsidRPr="00F66AEE" w:rsidRDefault="002023EC" w:rsidP="001B56F5">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695597F3" w:rsidR="002023EC" w:rsidRPr="0045220F" w:rsidRDefault="007E37E5" w:rsidP="002F18F8">
            <w:pPr>
              <w:spacing w:line="320" w:lineRule="exact"/>
              <w:ind w:firstLineChars="50" w:firstLine="120"/>
              <w:rPr>
                <w:rFonts w:ascii="Times New Roman" w:eastAsia="微軟正黑體" w:hAnsi="Times New Roman"/>
              </w:rPr>
            </w:pPr>
            <w:r w:rsidRPr="0045220F">
              <w:rPr>
                <w:rFonts w:ascii="Times New Roman" w:eastAsia="微軟正黑體" w:hAnsi="Times New Roman"/>
                <w:lang w:eastAsia="zh-TW"/>
              </w:rPr>
              <w:t>3</w:t>
            </w:r>
          </w:p>
        </w:tc>
      </w:tr>
      <w:tr w:rsidR="002023EC" w:rsidRPr="001C052A"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117462A6"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36653A28" w:rsidR="002023EC" w:rsidRPr="0045220F" w:rsidRDefault="002023EC" w:rsidP="001B56F5">
            <w:pPr>
              <w:spacing w:before="0" w:beforeAutospacing="0" w:line="320" w:lineRule="exact"/>
              <w:ind w:left="562" w:hangingChars="100" w:hanging="240"/>
              <w:rPr>
                <w:rFonts w:ascii="Times New Roman" w:eastAsia="標楷體" w:hAnsi="Times New Roman"/>
              </w:rPr>
            </w:pPr>
            <w:r w:rsidRPr="0045220F">
              <w:rPr>
                <w:rFonts w:ascii="Times New Roman" w:eastAsia="標楷體" w:hAnsi="Times New Roman"/>
              </w:rPr>
              <w:t xml:space="preserve"> </w:t>
            </w:r>
            <w:r w:rsidR="00005126">
              <w:rPr>
                <w:rFonts w:ascii="Times New Roman" w:eastAsia="標楷體" w:hAnsi="Times New Roman" w:hint="eastAsia"/>
              </w:rPr>
              <w:t>通訊</w:t>
            </w:r>
            <w:r w:rsidR="007E37E5" w:rsidRPr="0045220F">
              <w:rPr>
                <w:rFonts w:ascii="Times New Roman" w:eastAsia="標楷體" w:hAnsi="Times New Roman"/>
              </w:rPr>
              <w:t>系</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必選修</w:t>
            </w:r>
          </w:p>
          <w:p w14:paraId="3175F5F3"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13D39994" w:rsidR="002023EC" w:rsidRPr="007B34D7" w:rsidRDefault="00005126" w:rsidP="002F18F8">
            <w:pPr>
              <w:spacing w:line="320" w:lineRule="exact"/>
              <w:ind w:firstLineChars="100" w:firstLine="240"/>
              <w:rPr>
                <w:rFonts w:ascii="微軟正黑體" w:eastAsia="微軟正黑體" w:hAnsi="微軟正黑體"/>
                <w:b/>
              </w:rPr>
            </w:pPr>
            <w:r>
              <w:rPr>
                <w:rFonts w:ascii="新細明體" w:eastAsia="新細明體" w:hAnsi="新細明體" w:hint="eastAsia"/>
                <w:b/>
              </w:rPr>
              <w:t>■</w:t>
            </w:r>
            <w:r w:rsidR="002023EC" w:rsidRPr="007B34D7">
              <w:rPr>
                <w:rFonts w:ascii="微軟正黑體" w:eastAsia="微軟正黑體" w:hAnsi="微軟正黑體"/>
                <w:b/>
              </w:rPr>
              <w:t xml:space="preserve">必修    </w:t>
            </w:r>
            <w:r w:rsidRPr="007B34D7">
              <w:rPr>
                <w:rFonts w:ascii="新細明體" w:hAnsi="新細明體"/>
                <w:b/>
              </w:rPr>
              <w:t>□</w:t>
            </w:r>
            <w:r w:rsidR="002023EC" w:rsidRPr="007B34D7">
              <w:rPr>
                <w:rFonts w:ascii="微軟正黑體" w:eastAsia="微軟正黑體" w:hAnsi="微軟正黑體"/>
                <w:b/>
              </w:rPr>
              <w:t>選修</w:t>
            </w:r>
          </w:p>
        </w:tc>
      </w:tr>
      <w:tr w:rsidR="002023EC" w:rsidRPr="001C052A"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5BA8B4F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2340DD2" w14:textId="451C0023" w:rsidR="002023EC" w:rsidRPr="0045220F" w:rsidRDefault="002023EC" w:rsidP="001B56F5">
            <w:pPr>
              <w:spacing w:before="0" w:beforeAutospacing="0" w:line="320" w:lineRule="exact"/>
              <w:rPr>
                <w:rFonts w:ascii="Times New Roman" w:eastAsia="標楷體" w:hAnsi="Times New Roman"/>
              </w:rPr>
            </w:pPr>
            <w:r w:rsidRPr="0045220F">
              <w:rPr>
                <w:rFonts w:ascii="Times New Roman" w:eastAsia="標楷體" w:hAnsi="Times New Roman"/>
              </w:rPr>
              <w:t xml:space="preserve"> </w:t>
            </w:r>
            <w:r w:rsidR="00005126" w:rsidRPr="00005126">
              <w:rPr>
                <w:rFonts w:ascii="Times New Roman" w:eastAsia="標楷體" w:hAnsi="Times New Roman" w:hint="eastAsia"/>
              </w:rPr>
              <w:t>一</w:t>
            </w:r>
            <w:r w:rsidR="00005126" w:rsidRPr="00005126">
              <w:rPr>
                <w:rFonts w:ascii="Times New Roman" w:eastAsia="標楷體" w:hAnsi="Times New Roman"/>
              </w:rPr>
              <w:t xml:space="preserve">E </w:t>
            </w:r>
            <w:r w:rsidR="00005126" w:rsidRPr="00005126">
              <w:rPr>
                <w:rFonts w:ascii="Times New Roman" w:eastAsia="標楷體" w:hAnsi="Times New Roman"/>
              </w:rPr>
              <w:t>三</w:t>
            </w:r>
            <w:r w:rsidR="00005126" w:rsidRPr="00005126">
              <w:rPr>
                <w:rFonts w:ascii="Times New Roman" w:eastAsia="標楷體" w:hAnsi="Times New Roman"/>
              </w:rPr>
              <w:t>E</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上課地點</w:t>
            </w:r>
          </w:p>
          <w:p w14:paraId="5F356474"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2540F6D0" w:rsidR="002023EC" w:rsidRPr="00005126" w:rsidRDefault="00005126" w:rsidP="0045220F">
            <w:pPr>
              <w:spacing w:line="320" w:lineRule="exact"/>
              <w:ind w:leftChars="100" w:left="240"/>
              <w:rPr>
                <w:rFonts w:ascii="Times New Roman" w:eastAsia="標楷體" w:hAnsi="Times New Roman"/>
              </w:rPr>
            </w:pPr>
            <w:r w:rsidRPr="00005126">
              <w:rPr>
                <w:rFonts w:ascii="Times New Roman" w:eastAsia="標楷體" w:hAnsi="Times New Roman"/>
              </w:rPr>
              <w:t>創新大樓</w:t>
            </w:r>
            <w:r w:rsidRPr="00005126">
              <w:rPr>
                <w:rFonts w:ascii="Times New Roman" w:eastAsia="標楷體" w:hAnsi="Times New Roman"/>
              </w:rPr>
              <w:t>504</w:t>
            </w:r>
          </w:p>
        </w:tc>
      </w:tr>
      <w:tr w:rsidR="002023EC" w:rsidRPr="001C052A"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7FEB348D"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40C22703" w:rsidR="002023EC" w:rsidRPr="0045220F" w:rsidRDefault="002023EC" w:rsidP="001B56F5">
            <w:pPr>
              <w:spacing w:before="0" w:beforeAutospacing="0" w:line="320" w:lineRule="exact"/>
              <w:rPr>
                <w:rFonts w:ascii="標楷體" w:eastAsia="標楷體" w:hAnsi="標楷體"/>
              </w:rPr>
            </w:pPr>
            <w:r w:rsidRPr="0045220F">
              <w:rPr>
                <w:rFonts w:ascii="標楷體" w:eastAsia="標楷體" w:hAnsi="標楷體" w:hint="eastAsia"/>
              </w:rPr>
              <w:t xml:space="preserve"> </w:t>
            </w:r>
            <w:r w:rsidR="0045220F" w:rsidRPr="0045220F">
              <w:rPr>
                <w:rFonts w:ascii="標楷體" w:eastAsia="標楷體" w:hAnsi="標楷體" w:hint="eastAsia"/>
              </w:rPr>
              <w:t>李朝陽</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教師</w:t>
            </w:r>
            <w:r w:rsidRPr="00F66AEE">
              <w:rPr>
                <w:rFonts w:ascii="Times New Roman" w:eastAsia="微軟正黑體" w:hAnsi="Times New Roman"/>
                <w:b/>
              </w:rPr>
              <w:t xml:space="preserve"> email</w:t>
            </w:r>
          </w:p>
          <w:p w14:paraId="376320C0"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67B6FE6F" w:rsidR="002023EC" w:rsidRPr="0045220F" w:rsidRDefault="0045220F" w:rsidP="002F18F8">
            <w:pPr>
              <w:spacing w:line="320" w:lineRule="exact"/>
              <w:rPr>
                <w:rFonts w:ascii="Times New Roman" w:eastAsia="微軟正黑體" w:hAnsi="Times New Roman"/>
                <w:lang w:eastAsia="zh-TW"/>
              </w:rPr>
            </w:pPr>
            <w:r w:rsidRPr="0045220F">
              <w:rPr>
                <w:rFonts w:ascii="Times New Roman" w:eastAsia="微軟正黑體" w:hAnsi="Times New Roman"/>
                <w:lang w:eastAsia="zh-TW"/>
              </w:rPr>
              <w:t>chaoyang@ccu.edu.tw</w:t>
            </w:r>
          </w:p>
        </w:tc>
      </w:tr>
      <w:tr w:rsidR="002023EC" w:rsidRPr="001C052A"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310682D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10649197"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助教</w:t>
            </w:r>
            <w:r w:rsidRPr="00F66AEE">
              <w:rPr>
                <w:rFonts w:ascii="Times New Roman" w:eastAsia="微軟正黑體" w:hAnsi="Times New Roman"/>
                <w:b/>
              </w:rPr>
              <w:t>email</w:t>
            </w:r>
          </w:p>
          <w:p w14:paraId="6835067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77777777" w:rsidR="002023EC" w:rsidRPr="001C052A" w:rsidRDefault="002023EC" w:rsidP="002F18F8">
            <w:pPr>
              <w:spacing w:line="320" w:lineRule="exact"/>
              <w:rPr>
                <w:rFonts w:eastAsia="微軟正黑體"/>
              </w:rPr>
            </w:pPr>
          </w:p>
        </w:tc>
      </w:tr>
      <w:tr w:rsidR="002023EC" w:rsidRPr="001C052A"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先修科目或</w:t>
            </w:r>
          </w:p>
          <w:p w14:paraId="4E9E59D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先備能力</w:t>
            </w:r>
          </w:p>
          <w:p w14:paraId="2BE8663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F4FED78" w14:textId="7CCDD3B9" w:rsidR="002023EC" w:rsidRPr="00717DFB" w:rsidRDefault="002023EC" w:rsidP="0045220F">
            <w:pPr>
              <w:spacing w:before="0" w:beforeAutospacing="0" w:line="320" w:lineRule="exact"/>
              <w:rPr>
                <w:rFonts w:ascii="Times New Roman" w:eastAsia="標楷體" w:hAnsi="Times New Roman"/>
              </w:rPr>
            </w:pPr>
          </w:p>
        </w:tc>
      </w:tr>
      <w:tr w:rsidR="002023EC" w:rsidRPr="001C052A"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6DFA9593"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14924B5" w14:textId="566DCDF6" w:rsidR="002023EC" w:rsidRPr="00717DFB" w:rsidRDefault="00581B74" w:rsidP="001B56F5">
            <w:pPr>
              <w:spacing w:before="0" w:beforeAutospacing="0" w:line="320" w:lineRule="exact"/>
              <w:ind w:firstLineChars="200" w:firstLine="480"/>
              <w:rPr>
                <w:rFonts w:ascii="標楷體" w:eastAsia="標楷體" w:hAnsi="標楷體"/>
              </w:rPr>
            </w:pPr>
            <w:r w:rsidRPr="00581B74">
              <w:rPr>
                <w:rFonts w:ascii="標楷體" w:eastAsia="標楷體" w:hAnsi="標楷體" w:hint="eastAsia"/>
              </w:rPr>
              <w:t>本課程旨在介紹計算機的基本概念與核心知識，使學生建立完整的計算機系統與資訊科技基礎</w:t>
            </w:r>
            <w:r>
              <w:rPr>
                <w:rFonts w:ascii="標楷體" w:eastAsia="標楷體" w:hAnsi="標楷體" w:hint="eastAsia"/>
              </w:rPr>
              <w:t>，</w:t>
            </w:r>
            <w:r w:rsidRPr="00581B74">
              <w:rPr>
                <w:rFonts w:ascii="標楷體" w:eastAsia="標楷體" w:hAnsi="標楷體" w:hint="eastAsia"/>
              </w:rPr>
              <w:t>課程</w:t>
            </w:r>
            <w:r w:rsidRPr="00581B74">
              <w:rPr>
                <w:rFonts w:ascii="Times New Roman" w:eastAsia="標楷體" w:hAnsi="Times New Roman"/>
              </w:rPr>
              <w:t>內容涵蓋資料表示與儲存、計算機組織、作業系統、電腦網路與網際網路、演算法設計、程式流程圖（</w:t>
            </w:r>
            <w:r w:rsidRPr="00581B74">
              <w:rPr>
                <w:rFonts w:ascii="Times New Roman" w:eastAsia="標楷體" w:hAnsi="Times New Roman"/>
              </w:rPr>
              <w:t>Flowchart</w:t>
            </w:r>
            <w:r w:rsidRPr="00581B74">
              <w:rPr>
                <w:rFonts w:ascii="Times New Roman" w:eastAsia="標楷體" w:hAnsi="Times New Roman"/>
              </w:rPr>
              <w:t>）、虛擬碼（</w:t>
            </w:r>
            <w:r w:rsidRPr="00581B74">
              <w:rPr>
                <w:rFonts w:ascii="Times New Roman" w:eastAsia="標楷體" w:hAnsi="Times New Roman"/>
              </w:rPr>
              <w:t>Pseudocode</w:t>
            </w:r>
            <w:r w:rsidRPr="00581B74">
              <w:rPr>
                <w:rFonts w:ascii="Times New Roman" w:eastAsia="標楷體" w:hAnsi="Times New Roman"/>
              </w:rPr>
              <w:t>）、程式設計基本概念、資料結構、資料庫、資訊安全及人工智慧等主題。除理論基礎外，課程亦透過程式設計與實作，使學生了解運算思維、問題分析及程式設計的基本方法。此外，配合現今資訊科技發展，將介紹人工智慧、機器學習、大型語言模型（</w:t>
            </w:r>
            <w:r w:rsidRPr="00581B74">
              <w:rPr>
                <w:rFonts w:ascii="Times New Roman" w:eastAsia="標楷體" w:hAnsi="Times New Roman"/>
              </w:rPr>
              <w:t>Large Language Models, LLMs</w:t>
            </w:r>
            <w:r w:rsidRPr="00581B74">
              <w:rPr>
                <w:rFonts w:ascii="Times New Roman" w:eastAsia="標楷體" w:hAnsi="Times New Roman"/>
              </w:rPr>
              <w:t>）與生成式人工智慧（</w:t>
            </w:r>
            <w:r w:rsidRPr="00581B74">
              <w:rPr>
                <w:rFonts w:ascii="Times New Roman" w:eastAsia="標楷體" w:hAnsi="Times New Roman"/>
              </w:rPr>
              <w:t>Generative AI</w:t>
            </w:r>
            <w:r w:rsidRPr="00581B74">
              <w:rPr>
                <w:rFonts w:ascii="Times New Roman" w:eastAsia="標楷體" w:hAnsi="Times New Roman"/>
              </w:rPr>
              <w:t>）等新興技術及其應用，使學生掌握現代計算機科學的發展趨勢，並建立後續修習程式設計、資料結構、</w:t>
            </w:r>
            <w:r>
              <w:rPr>
                <w:rFonts w:ascii="Times New Roman" w:eastAsia="標楷體" w:hAnsi="Times New Roman" w:hint="eastAsia"/>
              </w:rPr>
              <w:t>演算法、</w:t>
            </w:r>
            <w:r w:rsidRPr="00581B74">
              <w:rPr>
                <w:rFonts w:ascii="Times New Roman" w:eastAsia="標楷體" w:hAnsi="Times New Roman"/>
              </w:rPr>
              <w:t>及人工智慧相關課程所需的基礎能力。</w:t>
            </w:r>
          </w:p>
        </w:tc>
      </w:tr>
      <w:tr w:rsidR="00717DFB" w:rsidRPr="005053E3" w14:paraId="795829B6"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2615C1A9" w14:textId="6B2041D6" w:rsidR="00717DFB" w:rsidRPr="005053E3" w:rsidRDefault="00717DFB" w:rsidP="00717DFB">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課程概述</w:t>
            </w:r>
            <w:r w:rsidRPr="005053E3">
              <w:rPr>
                <w:rFonts w:ascii="Times New Roman" w:eastAsia="微軟正黑體" w:hAnsi="Times New Roman" w:hint="eastAsia"/>
                <w:b/>
              </w:rPr>
              <w:t>（英文）</w:t>
            </w:r>
          </w:p>
          <w:p w14:paraId="6A848A1E" w14:textId="2BB3431E" w:rsidR="00717DFB" w:rsidRPr="005053E3" w:rsidRDefault="00717DFB" w:rsidP="00717DFB">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9B39496" w14:textId="52B20F05" w:rsidR="00717DFB" w:rsidRPr="005053E3" w:rsidRDefault="00581B74" w:rsidP="00717DFB">
            <w:pPr>
              <w:spacing w:before="0" w:beforeAutospacing="0" w:line="320" w:lineRule="exact"/>
              <w:ind w:firstLineChars="200" w:firstLine="480"/>
              <w:rPr>
                <w:rFonts w:eastAsia="微軟正黑體"/>
              </w:rPr>
            </w:pPr>
            <w:r w:rsidRPr="00581B74">
              <w:rPr>
                <w:rFonts w:ascii="Times New Roman" w:eastAsia="微軟正黑體" w:hAnsi="Times New Roman"/>
              </w:rPr>
              <w:t xml:space="preserve">This course introduces the fundamental concepts and core principles of computer science, providing students with a broad foundation in computer systems and information technology. Topics include data representation and storage, data manipulation, computer systems, operating systems, computer networks and the Internet, algorithms, flowcharts, pseudocode, fundamental programming concepts, data structures, databases, cybersecurity, and artificial intelligence. Students will learn to analyze problems and represent program logic through algorithms, flowcharts, and </w:t>
            </w:r>
            <w:r w:rsidRPr="00581B74">
              <w:rPr>
                <w:rFonts w:ascii="Times New Roman" w:eastAsia="微軟正黑體" w:hAnsi="Times New Roman"/>
              </w:rPr>
              <w:lastRenderedPageBreak/>
              <w:t>pseudocode, together with basic programming exercises to develop computational thinking and problem-solving skills. The course also introduces recent developments in artificial intelligence, machine learning, large language models (LLMs), and generative AI, as well as their applications. Upon completion of the course, students will have a broad understanding of modern computer science and the foundational knowledge required for subsequent studies in programming, data structures, computer networks, and artificial intelligence.</w:t>
            </w:r>
          </w:p>
        </w:tc>
      </w:tr>
      <w:tr w:rsidR="00717DFB" w:rsidRPr="001C052A"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學習目標</w:t>
            </w:r>
          </w:p>
          <w:p w14:paraId="42DB3DF9"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D2CC796" w14:textId="77777777" w:rsidR="00717DFB" w:rsidRPr="00717DFB" w:rsidRDefault="00717DFB" w:rsidP="00717DFB">
            <w:pPr>
              <w:pStyle w:val="a6"/>
              <w:spacing w:before="0" w:beforeAutospacing="0"/>
              <w:ind w:leftChars="0"/>
              <w:rPr>
                <w:rFonts w:eastAsia="微軟正黑體"/>
              </w:rPr>
            </w:pPr>
            <w:r w:rsidRPr="00717DFB">
              <w:rPr>
                <w:rFonts w:eastAsia="微軟正黑體" w:hint="eastAsia"/>
              </w:rPr>
              <w:t>完成本課程後，學生將能夠：</w:t>
            </w:r>
          </w:p>
          <w:p w14:paraId="729055D9" w14:textId="77777777" w:rsidR="001249D4" w:rsidRPr="001249D4" w:rsidRDefault="001249D4" w:rsidP="001249D4">
            <w:pPr>
              <w:pStyle w:val="a6"/>
              <w:numPr>
                <w:ilvl w:val="0"/>
                <w:numId w:val="5"/>
              </w:numPr>
              <w:spacing w:before="0" w:beforeAutospacing="0"/>
              <w:ind w:leftChars="0"/>
              <w:rPr>
                <w:rFonts w:ascii="Times New Roman" w:eastAsia="微軟正黑體" w:hAnsi="Times New Roman"/>
              </w:rPr>
            </w:pPr>
            <w:r w:rsidRPr="001249D4">
              <w:rPr>
                <w:rFonts w:eastAsia="微軟正黑體" w:hint="eastAsia"/>
              </w:rPr>
              <w:t>理解計</w:t>
            </w:r>
            <w:r w:rsidRPr="001249D4">
              <w:rPr>
                <w:rFonts w:ascii="Times New Roman" w:eastAsia="微軟正黑體" w:hAnsi="Times New Roman"/>
              </w:rPr>
              <w:t>算機科學的基本概念與計算機系統架構，包含資料表示與儲存、資料處理、硬體與軟體的基本運作原理。</w:t>
            </w:r>
            <w:r w:rsidRPr="001249D4">
              <w:rPr>
                <w:rFonts w:ascii="Times New Roman" w:eastAsia="微軟正黑體" w:hAnsi="Times New Roman"/>
              </w:rPr>
              <w:t xml:space="preserve">  </w:t>
            </w:r>
          </w:p>
          <w:p w14:paraId="263A4BF6" w14:textId="77777777" w:rsidR="001249D4" w:rsidRPr="001249D4" w:rsidRDefault="001249D4" w:rsidP="001249D4">
            <w:pPr>
              <w:pStyle w:val="a6"/>
              <w:numPr>
                <w:ilvl w:val="0"/>
                <w:numId w:val="5"/>
              </w:numPr>
              <w:spacing w:before="0" w:beforeAutospacing="0"/>
              <w:ind w:leftChars="0"/>
              <w:rPr>
                <w:rFonts w:ascii="Times New Roman" w:eastAsia="微軟正黑體" w:hAnsi="Times New Roman"/>
              </w:rPr>
            </w:pPr>
            <w:r w:rsidRPr="001249D4">
              <w:rPr>
                <w:rFonts w:ascii="Times New Roman" w:eastAsia="微軟正黑體" w:hAnsi="Times New Roman"/>
              </w:rPr>
              <w:t>理解作業系統、電腦網路、網際網路、資料結構、資料庫及資訊安全等核心概念，建立完整的計算機科學基礎知識。</w:t>
            </w:r>
            <w:r w:rsidRPr="001249D4">
              <w:rPr>
                <w:rFonts w:ascii="Times New Roman" w:eastAsia="微軟正黑體" w:hAnsi="Times New Roman"/>
              </w:rPr>
              <w:t xml:space="preserve">  </w:t>
            </w:r>
          </w:p>
          <w:p w14:paraId="2580E606" w14:textId="77777777" w:rsidR="001249D4" w:rsidRPr="001249D4" w:rsidRDefault="001249D4" w:rsidP="001249D4">
            <w:pPr>
              <w:pStyle w:val="a6"/>
              <w:numPr>
                <w:ilvl w:val="0"/>
                <w:numId w:val="5"/>
              </w:numPr>
              <w:spacing w:before="0" w:beforeAutospacing="0"/>
              <w:ind w:leftChars="0"/>
              <w:rPr>
                <w:rFonts w:ascii="Times New Roman" w:eastAsia="微軟正黑體" w:hAnsi="Times New Roman"/>
              </w:rPr>
            </w:pPr>
            <w:r w:rsidRPr="001249D4">
              <w:rPr>
                <w:rFonts w:ascii="Times New Roman" w:eastAsia="微軟正黑體" w:hAnsi="Times New Roman"/>
              </w:rPr>
              <w:t>運用演算法、程式流程圖（</w:t>
            </w:r>
            <w:r w:rsidRPr="001249D4">
              <w:rPr>
                <w:rFonts w:ascii="Times New Roman" w:eastAsia="微軟正黑體" w:hAnsi="Times New Roman"/>
              </w:rPr>
              <w:t>Flowchart</w:t>
            </w:r>
            <w:r w:rsidRPr="001249D4">
              <w:rPr>
                <w:rFonts w:ascii="Times New Roman" w:eastAsia="微軟正黑體" w:hAnsi="Times New Roman"/>
              </w:rPr>
              <w:t>）與虛擬碼（</w:t>
            </w:r>
            <w:r w:rsidRPr="001249D4">
              <w:rPr>
                <w:rFonts w:ascii="Times New Roman" w:eastAsia="微軟正黑體" w:hAnsi="Times New Roman"/>
              </w:rPr>
              <w:t>Pseudocode</w:t>
            </w:r>
            <w:r w:rsidRPr="001249D4">
              <w:rPr>
                <w:rFonts w:ascii="Times New Roman" w:eastAsia="微軟正黑體" w:hAnsi="Times New Roman"/>
              </w:rPr>
              <w:t>）進行問題分析與程式邏輯設計，並能將解題流程清楚且有系統地表達。</w:t>
            </w:r>
            <w:r w:rsidRPr="001249D4">
              <w:rPr>
                <w:rFonts w:ascii="Times New Roman" w:eastAsia="微軟正黑體" w:hAnsi="Times New Roman"/>
              </w:rPr>
              <w:t xml:space="preserve">  </w:t>
            </w:r>
          </w:p>
          <w:p w14:paraId="5D053CDC" w14:textId="77777777" w:rsidR="001249D4" w:rsidRPr="001249D4" w:rsidRDefault="001249D4" w:rsidP="001249D4">
            <w:pPr>
              <w:pStyle w:val="a6"/>
              <w:numPr>
                <w:ilvl w:val="0"/>
                <w:numId w:val="5"/>
              </w:numPr>
              <w:spacing w:before="0" w:beforeAutospacing="0"/>
              <w:ind w:leftChars="0"/>
              <w:rPr>
                <w:rFonts w:ascii="Times New Roman" w:eastAsia="微軟正黑體" w:hAnsi="Times New Roman"/>
              </w:rPr>
            </w:pPr>
            <w:r w:rsidRPr="001249D4">
              <w:rPr>
                <w:rFonts w:ascii="Times New Roman" w:eastAsia="微軟正黑體" w:hAnsi="Times New Roman"/>
              </w:rPr>
              <w:t>具備基礎程式設計與運算思維能力，能運用程式設計的基本結構實作簡單程式，培養邏輯思考與問題解決能力。</w:t>
            </w:r>
            <w:r w:rsidRPr="001249D4">
              <w:rPr>
                <w:rFonts w:ascii="Times New Roman" w:eastAsia="微軟正黑體" w:hAnsi="Times New Roman"/>
              </w:rPr>
              <w:t xml:space="preserve">  </w:t>
            </w:r>
          </w:p>
          <w:p w14:paraId="6FE56341" w14:textId="2CFCA51B" w:rsidR="00717DFB" w:rsidRPr="00B836C3" w:rsidRDefault="001249D4" w:rsidP="001249D4">
            <w:pPr>
              <w:pStyle w:val="a6"/>
              <w:numPr>
                <w:ilvl w:val="0"/>
                <w:numId w:val="5"/>
              </w:numPr>
              <w:spacing w:before="0" w:beforeAutospacing="0"/>
              <w:ind w:leftChars="0"/>
              <w:rPr>
                <w:rFonts w:eastAsia="微軟正黑體"/>
              </w:rPr>
            </w:pPr>
            <w:r w:rsidRPr="001249D4">
              <w:rPr>
                <w:rFonts w:ascii="Times New Roman" w:eastAsia="微軟正黑體" w:hAnsi="Times New Roman"/>
              </w:rPr>
              <w:t>了解人工智慧、機器學習、大型語言模型（</w:t>
            </w:r>
            <w:r w:rsidRPr="001249D4">
              <w:rPr>
                <w:rFonts w:ascii="Times New Roman" w:eastAsia="微軟正黑體" w:hAnsi="Times New Roman"/>
              </w:rPr>
              <w:t>LLMs</w:t>
            </w:r>
            <w:r w:rsidRPr="001249D4">
              <w:rPr>
                <w:rFonts w:ascii="Times New Roman" w:eastAsia="微軟正黑體" w:hAnsi="Times New Roman"/>
              </w:rPr>
              <w:t>）與生成式人工智慧（</w:t>
            </w:r>
            <w:r w:rsidRPr="001249D4">
              <w:rPr>
                <w:rFonts w:ascii="Times New Roman" w:eastAsia="微軟正黑體" w:hAnsi="Times New Roman"/>
              </w:rPr>
              <w:t>Generative AI</w:t>
            </w:r>
            <w:r w:rsidRPr="001249D4">
              <w:rPr>
                <w:rFonts w:ascii="Times New Roman" w:eastAsia="微軟正黑體" w:hAnsi="Times New Roman"/>
              </w:rPr>
              <w:t>）的基本概念及應用，認識現代計算機科</w:t>
            </w:r>
            <w:r w:rsidRPr="001249D4">
              <w:rPr>
                <w:rFonts w:eastAsia="微軟正黑體"/>
              </w:rPr>
              <w:t>學的發展趨勢。</w:t>
            </w:r>
          </w:p>
        </w:tc>
      </w:tr>
      <w:tr w:rsidR="00717DFB" w:rsidRPr="001C052A"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教科書及參考書</w:t>
            </w:r>
          </w:p>
          <w:p w14:paraId="46103E71"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24E0D725" w14:textId="489638DC"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1389C8E5" w14:textId="77777777" w:rsidR="001249D4" w:rsidRPr="001249D4" w:rsidRDefault="001249D4" w:rsidP="001249D4">
            <w:pPr>
              <w:pStyle w:val="a6"/>
              <w:numPr>
                <w:ilvl w:val="0"/>
                <w:numId w:val="6"/>
              </w:numPr>
              <w:spacing w:before="0" w:beforeAutospacing="0" w:line="320" w:lineRule="exact"/>
              <w:ind w:leftChars="0"/>
              <w:jc w:val="left"/>
              <w:rPr>
                <w:rFonts w:ascii="Times New Roman" w:eastAsia="標楷體" w:hAnsi="Times New Roman"/>
              </w:rPr>
            </w:pPr>
            <w:r w:rsidRPr="001249D4">
              <w:rPr>
                <w:rFonts w:ascii="Times New Roman" w:eastAsia="標楷體" w:hAnsi="Times New Roman"/>
              </w:rPr>
              <w:t xml:space="preserve">Textbook: J. Glenn </w:t>
            </w:r>
            <w:proofErr w:type="spellStart"/>
            <w:r w:rsidRPr="001249D4">
              <w:rPr>
                <w:rFonts w:ascii="Times New Roman" w:eastAsia="標楷體" w:hAnsi="Times New Roman"/>
              </w:rPr>
              <w:t>Brookshear</w:t>
            </w:r>
            <w:proofErr w:type="spellEnd"/>
            <w:r w:rsidRPr="001249D4">
              <w:rPr>
                <w:rFonts w:ascii="Times New Roman" w:eastAsia="標楷體" w:hAnsi="Times New Roman"/>
              </w:rPr>
              <w:t xml:space="preserve"> and Dennis </w:t>
            </w:r>
            <w:proofErr w:type="spellStart"/>
            <w:r w:rsidRPr="001249D4">
              <w:rPr>
                <w:rFonts w:ascii="Times New Roman" w:eastAsia="標楷體" w:hAnsi="Times New Roman"/>
              </w:rPr>
              <w:t>Brylow</w:t>
            </w:r>
            <w:proofErr w:type="spellEnd"/>
            <w:r w:rsidRPr="001249D4">
              <w:rPr>
                <w:rFonts w:ascii="Times New Roman" w:eastAsia="標楷體" w:hAnsi="Times New Roman"/>
              </w:rPr>
              <w:t>, Computer Science: An Overview, Global Edition, 13th ed., Pearson, 2019.</w:t>
            </w:r>
          </w:p>
          <w:p w14:paraId="60AA7F3B" w14:textId="27ECB6DC" w:rsidR="001249D4" w:rsidRPr="001249D4" w:rsidRDefault="001249D4" w:rsidP="001249D4">
            <w:pPr>
              <w:pStyle w:val="a6"/>
              <w:numPr>
                <w:ilvl w:val="0"/>
                <w:numId w:val="6"/>
              </w:numPr>
              <w:spacing w:before="0" w:beforeAutospacing="0" w:line="320" w:lineRule="exact"/>
              <w:ind w:leftChars="0"/>
              <w:jc w:val="left"/>
              <w:rPr>
                <w:rFonts w:eastAsia="微軟正黑體"/>
              </w:rPr>
            </w:pPr>
            <w:r w:rsidRPr="001249D4">
              <w:rPr>
                <w:rFonts w:ascii="Times New Roman" w:eastAsia="標楷體" w:hAnsi="Times New Roman"/>
              </w:rPr>
              <w:t>中文版：</w:t>
            </w:r>
            <w:r w:rsidRPr="001249D4">
              <w:rPr>
                <w:rFonts w:ascii="Times New Roman" w:eastAsia="標楷體" w:hAnsi="Times New Roman"/>
              </w:rPr>
              <w:t xml:space="preserve"> J. Glenn </w:t>
            </w:r>
            <w:proofErr w:type="spellStart"/>
            <w:r w:rsidRPr="001249D4">
              <w:rPr>
                <w:rFonts w:ascii="Times New Roman" w:eastAsia="標楷體" w:hAnsi="Times New Roman"/>
              </w:rPr>
              <w:t>Brookshear</w:t>
            </w:r>
            <w:proofErr w:type="spellEnd"/>
            <w:r w:rsidRPr="001249D4">
              <w:rPr>
                <w:rFonts w:ascii="Times New Roman" w:eastAsia="標楷體" w:hAnsi="Times New Roman"/>
              </w:rPr>
              <w:t>、</w:t>
            </w:r>
            <w:r w:rsidRPr="001249D4">
              <w:rPr>
                <w:rFonts w:ascii="Times New Roman" w:eastAsia="標楷體" w:hAnsi="Times New Roman"/>
              </w:rPr>
              <w:t xml:space="preserve">Dennis </w:t>
            </w:r>
            <w:proofErr w:type="spellStart"/>
            <w:r w:rsidRPr="001249D4">
              <w:rPr>
                <w:rFonts w:ascii="Times New Roman" w:eastAsia="標楷體" w:hAnsi="Times New Roman"/>
              </w:rPr>
              <w:t>Brylow</w:t>
            </w:r>
            <w:proofErr w:type="spellEnd"/>
            <w:r w:rsidRPr="001249D4">
              <w:rPr>
                <w:rFonts w:ascii="Times New Roman" w:eastAsia="標楷體" w:hAnsi="Times New Roman"/>
              </w:rPr>
              <w:t xml:space="preserve"> </w:t>
            </w:r>
            <w:r w:rsidRPr="001249D4">
              <w:rPr>
                <w:rFonts w:ascii="Times New Roman" w:eastAsia="標楷體" w:hAnsi="Times New Roman"/>
              </w:rPr>
              <w:t>著，林信男譯，《計算機概論》，第</w:t>
            </w:r>
            <w:r w:rsidRPr="001249D4">
              <w:rPr>
                <w:rFonts w:ascii="Times New Roman" w:eastAsia="標楷體" w:hAnsi="Times New Roman"/>
              </w:rPr>
              <w:t>13</w:t>
            </w:r>
            <w:r w:rsidRPr="001249D4">
              <w:rPr>
                <w:rFonts w:ascii="Times New Roman" w:eastAsia="標楷體" w:hAnsi="Times New Roman"/>
              </w:rPr>
              <w:t>版，培生教育／滄海圖書，</w:t>
            </w:r>
            <w:r w:rsidRPr="001249D4">
              <w:rPr>
                <w:rFonts w:ascii="Times New Roman" w:eastAsia="標楷體" w:hAnsi="Times New Roman"/>
              </w:rPr>
              <w:t>2020</w:t>
            </w:r>
            <w:r w:rsidRPr="001249D4">
              <w:rPr>
                <w:rFonts w:ascii="Times New Roman" w:eastAsia="標楷體" w:hAnsi="Times New Roman"/>
              </w:rPr>
              <w:t>。</w:t>
            </w:r>
          </w:p>
        </w:tc>
      </w:tr>
      <w:tr w:rsidR="00717DFB" w:rsidRPr="001C052A"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717DFB" w:rsidRPr="001C052A" w:rsidRDefault="00717DFB" w:rsidP="00717DFB">
            <w:pPr>
              <w:spacing w:line="320" w:lineRule="exact"/>
              <w:jc w:val="center"/>
              <w:rPr>
                <w:rFonts w:eastAsia="微軟正黑體"/>
                <w:b/>
              </w:rPr>
            </w:pPr>
            <w:r w:rsidRPr="001C052A">
              <w:rPr>
                <w:rFonts w:eastAsia="微軟正黑體"/>
                <w:b/>
              </w:rPr>
              <w:t>教學要點概述</w:t>
            </w:r>
          </w:p>
        </w:tc>
      </w:tr>
      <w:tr w:rsidR="00717DFB" w:rsidRPr="001C052A"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EE32A85" w14:textId="77777777" w:rsidR="00717DFB" w:rsidRPr="00F66AEE" w:rsidRDefault="00717DFB" w:rsidP="00717DFB">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6EF98D1D" w14:textId="24C46F00" w:rsidR="00717DFB" w:rsidRPr="00F66AEE" w:rsidRDefault="00717DFB" w:rsidP="00717DFB">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778912FB" w:rsidR="00717DFB" w:rsidRPr="00AA5F4C" w:rsidRDefault="00717DFB" w:rsidP="00717DFB">
            <w:pPr>
              <w:spacing w:line="320" w:lineRule="exact"/>
              <w:rPr>
                <w:rFonts w:ascii="微軟正黑體" w:eastAsia="微軟正黑體" w:hAnsi="微軟正黑體"/>
                <w:b/>
              </w:rPr>
            </w:pPr>
            <w:r>
              <w:rPr>
                <w:rFonts w:ascii="新細明體" w:eastAsia="新細明體" w:hAnsi="新細明體" w:hint="eastAsia"/>
                <w:b/>
              </w:rPr>
              <w:t>■</w:t>
            </w:r>
            <w:r w:rsidRPr="00AA5F4C">
              <w:rPr>
                <w:rFonts w:ascii="微軟正黑體" w:eastAsia="微軟正黑體" w:hAnsi="微軟正黑體" w:hint="eastAsia"/>
                <w:b/>
              </w:rPr>
              <w:t>自製簡報(ppt)</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課程講義</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自編</w:t>
            </w:r>
            <w:r w:rsidRPr="00AA5F4C">
              <w:rPr>
                <w:rFonts w:ascii="微軟正黑體" w:eastAsia="微軟正黑體" w:hAnsi="微軟正黑體" w:hint="eastAsia"/>
                <w:b/>
              </w:rPr>
              <w:t>教科書</w:t>
            </w:r>
          </w:p>
          <w:p w14:paraId="1175A0B0" w14:textId="79C8A578" w:rsidR="00717DFB" w:rsidRPr="00730AA7" w:rsidRDefault="00717DFB" w:rsidP="00717DFB">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hint="eastAsia"/>
                <w:b/>
              </w:rPr>
              <w:t>教學程式</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自製教學影片</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其他</w:t>
            </w:r>
          </w:p>
        </w:tc>
      </w:tr>
      <w:tr w:rsidR="00717DFB" w:rsidRPr="001C052A"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1B2FAA13"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3A714D9D" w14:textId="0F0E4DEC"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methods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7A48979F" w:rsidR="00717DFB" w:rsidRPr="00AA5F4C" w:rsidRDefault="00717DFB" w:rsidP="00717DFB">
            <w:pPr>
              <w:spacing w:line="320" w:lineRule="exact"/>
              <w:rPr>
                <w:rFonts w:ascii="微軟正黑體" w:eastAsia="微軟正黑體" w:hAnsi="微軟正黑體"/>
                <w:b/>
              </w:rPr>
            </w:pPr>
            <w:r>
              <w:rPr>
                <w:rFonts w:ascii="新細明體" w:eastAsia="新細明體" w:hAnsi="新細明體" w:hint="eastAsia"/>
                <w:b/>
              </w:rPr>
              <w:t>■</w:t>
            </w:r>
            <w:r w:rsidRPr="00AA5F4C">
              <w:rPr>
                <w:rFonts w:ascii="微軟正黑體" w:eastAsia="微軟正黑體" w:hAnsi="微軟正黑體"/>
                <w:b/>
              </w:rPr>
              <w:t xml:space="preserve">講述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 xml:space="preserve">小組討論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 xml:space="preserve">學生口頭報告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問題導向學習</w:t>
            </w:r>
          </w:p>
          <w:p w14:paraId="56A23882" w14:textId="167C4562" w:rsidR="00717DFB" w:rsidRPr="00730AA7" w:rsidRDefault="00717DFB" w:rsidP="00717DFB">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b/>
              </w:rPr>
              <w:t xml:space="preserve">個案研究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其他</w:t>
            </w:r>
          </w:p>
        </w:tc>
      </w:tr>
      <w:tr w:rsidR="00717DFB" w:rsidRPr="001C052A"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評量工具</w:t>
            </w:r>
          </w:p>
          <w:p w14:paraId="380DD521" w14:textId="38FC7186" w:rsidR="00717DFB"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1DBEA4F5" w14:textId="462C8D91"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3D4D1AC7" w:rsidR="00717DFB" w:rsidRPr="00AA5F4C" w:rsidRDefault="001249D4" w:rsidP="00717DFB">
            <w:pPr>
              <w:spacing w:line="320" w:lineRule="exact"/>
              <w:rPr>
                <w:rFonts w:ascii="微軟正黑體" w:eastAsia="微軟正黑體" w:hAnsi="微軟正黑體"/>
                <w:b/>
              </w:rPr>
            </w:pPr>
            <w:r>
              <w:rPr>
                <w:rFonts w:ascii="新細明體" w:eastAsia="新細明體" w:hAnsi="新細明體" w:hint="eastAsia"/>
                <w:b/>
              </w:rPr>
              <w:t>■</w:t>
            </w:r>
            <w:r w:rsidR="00717DFB" w:rsidRPr="00AA5F4C">
              <w:rPr>
                <w:rFonts w:ascii="微軟正黑體" w:eastAsia="微軟正黑體" w:hAnsi="微軟正黑體"/>
                <w:b/>
              </w:rPr>
              <w:t>期中考</w:t>
            </w:r>
            <w:r w:rsidR="00717DFB" w:rsidRPr="00AA5F4C">
              <w:rPr>
                <w:rFonts w:ascii="微軟正黑體" w:eastAsia="微軟正黑體" w:hAnsi="微軟正黑體" w:hint="eastAsia"/>
                <w:b/>
                <w:lang w:eastAsia="zh-TW"/>
              </w:rPr>
              <w:t xml:space="preserve">   </w:t>
            </w:r>
            <w:r w:rsidR="00717DFB">
              <w:rPr>
                <w:rFonts w:ascii="微軟正黑體" w:eastAsia="微軟正黑體" w:hAnsi="微軟正黑體" w:hint="eastAsia"/>
                <w:b/>
                <w:lang w:eastAsia="zh-TW"/>
              </w:rPr>
              <w:t xml:space="preserve"> </w:t>
            </w:r>
            <w:r w:rsidR="00717DFB" w:rsidRPr="00AA5F4C">
              <w:rPr>
                <w:rFonts w:ascii="微軟正黑體" w:eastAsia="微軟正黑體" w:hAnsi="微軟正黑體"/>
                <w:b/>
              </w:rPr>
              <w:t xml:space="preserve">     </w:t>
            </w:r>
            <w:r>
              <w:rPr>
                <w:rFonts w:ascii="新細明體" w:eastAsia="新細明體" w:hAnsi="新細明體" w:hint="eastAsia"/>
                <w:b/>
              </w:rPr>
              <w:t>■</w:t>
            </w:r>
            <w:r w:rsidR="00717DFB" w:rsidRPr="00AA5F4C">
              <w:rPr>
                <w:rFonts w:ascii="微軟正黑體" w:eastAsia="微軟正黑體" w:hAnsi="微軟正黑體"/>
                <w:b/>
              </w:rPr>
              <w:t xml:space="preserve">期末考     </w:t>
            </w:r>
            <w:r w:rsidR="00717DFB">
              <w:rPr>
                <w:rFonts w:ascii="微軟正黑體" w:eastAsia="微軟正黑體" w:hAnsi="微軟正黑體" w:hint="eastAsia"/>
                <w:b/>
                <w:lang w:eastAsia="zh-TW"/>
              </w:rPr>
              <w:t xml:space="preserve">  </w:t>
            </w:r>
            <w:r w:rsidR="00717DFB" w:rsidRPr="00AA5F4C">
              <w:rPr>
                <w:rFonts w:ascii="微軟正黑體" w:eastAsia="微軟正黑體" w:hAnsi="微軟正黑體"/>
                <w:b/>
              </w:rPr>
              <w:t xml:space="preserve"> </w:t>
            </w:r>
            <w:r w:rsidR="00717DFB">
              <w:rPr>
                <w:rFonts w:ascii="新細明體" w:eastAsia="新細明體" w:hAnsi="新細明體" w:hint="eastAsia"/>
                <w:b/>
              </w:rPr>
              <w:t>■</w:t>
            </w:r>
            <w:r w:rsidR="00717DFB" w:rsidRPr="00AA5F4C">
              <w:rPr>
                <w:rFonts w:ascii="微軟正黑體" w:eastAsia="微軟正黑體" w:hAnsi="微軟正黑體" w:hint="eastAsia"/>
                <w:b/>
              </w:rPr>
              <w:t>隨堂測驗</w:t>
            </w:r>
            <w:r w:rsidR="00717DFB" w:rsidRPr="00AA5F4C">
              <w:rPr>
                <w:rFonts w:ascii="微軟正黑體" w:eastAsia="微軟正黑體" w:hAnsi="微軟正黑體"/>
                <w:b/>
              </w:rPr>
              <w:t xml:space="preserve">     </w:t>
            </w:r>
            <w:r w:rsidR="00717DFB">
              <w:rPr>
                <w:rFonts w:ascii="微軟正黑體" w:eastAsia="微軟正黑體" w:hAnsi="微軟正黑體" w:hint="eastAsia"/>
                <w:b/>
                <w:lang w:eastAsia="zh-TW"/>
              </w:rPr>
              <w:t xml:space="preserve"> </w:t>
            </w:r>
            <w:r w:rsidR="00717DFB" w:rsidRPr="00AA5F4C">
              <w:rPr>
                <w:rFonts w:ascii="微軟正黑體" w:eastAsia="微軟正黑體" w:hAnsi="微軟正黑體"/>
                <w:b/>
              </w:rPr>
              <w:t xml:space="preserve">    </w:t>
            </w:r>
            <w:r w:rsidR="00717DFB" w:rsidRPr="00AA5F4C">
              <w:rPr>
                <w:rFonts w:ascii="新細明體" w:hAnsi="新細明體"/>
                <w:b/>
              </w:rPr>
              <w:t>□</w:t>
            </w:r>
            <w:r w:rsidR="00717DFB" w:rsidRPr="00AA5F4C">
              <w:rPr>
                <w:rFonts w:ascii="微軟正黑體" w:eastAsia="微軟正黑體" w:hAnsi="微軟正黑體" w:hint="eastAsia"/>
                <w:b/>
              </w:rPr>
              <w:t>隨堂作業</w:t>
            </w:r>
          </w:p>
          <w:p w14:paraId="4A2C685A" w14:textId="708BB6DB" w:rsidR="00717DFB" w:rsidRPr="00AA5F4C" w:rsidRDefault="001249D4" w:rsidP="00717DFB">
            <w:pPr>
              <w:spacing w:line="320" w:lineRule="exact"/>
              <w:rPr>
                <w:rFonts w:ascii="微軟正黑體" w:eastAsia="微軟正黑體" w:hAnsi="微軟正黑體"/>
                <w:b/>
              </w:rPr>
            </w:pPr>
            <w:r w:rsidRPr="00AA5F4C">
              <w:rPr>
                <w:rFonts w:ascii="新細明體" w:hAnsi="新細明體"/>
                <w:b/>
              </w:rPr>
              <w:t>□</w:t>
            </w:r>
            <w:r w:rsidR="00717DFB" w:rsidRPr="00AA5F4C">
              <w:rPr>
                <w:rFonts w:ascii="微軟正黑體" w:eastAsia="微軟正黑體" w:hAnsi="微軟正黑體" w:hint="eastAsia"/>
                <w:b/>
              </w:rPr>
              <w:t>課後作業</w:t>
            </w:r>
            <w:r w:rsidR="00717DFB" w:rsidRPr="00AA5F4C">
              <w:rPr>
                <w:rFonts w:ascii="微軟正黑體" w:eastAsia="微軟正黑體" w:hAnsi="微軟正黑體"/>
                <w:b/>
              </w:rPr>
              <w:t xml:space="preserve">     </w:t>
            </w:r>
            <w:r w:rsidR="00717DFB">
              <w:rPr>
                <w:rFonts w:ascii="微軟正黑體" w:eastAsia="微軟正黑體" w:hAnsi="微軟正黑體" w:hint="eastAsia"/>
                <w:b/>
                <w:lang w:eastAsia="zh-TW"/>
              </w:rPr>
              <w:t xml:space="preserve"> </w:t>
            </w:r>
            <w:r w:rsidR="00717DFB" w:rsidRPr="00AA5F4C">
              <w:rPr>
                <w:rFonts w:ascii="微軟正黑體" w:eastAsia="微軟正黑體" w:hAnsi="微軟正黑體"/>
                <w:b/>
              </w:rPr>
              <w:t xml:space="preserve"> </w:t>
            </w:r>
            <w:r w:rsidR="00717DFB" w:rsidRPr="00AA5F4C">
              <w:rPr>
                <w:rFonts w:ascii="新細明體" w:hAnsi="新細明體"/>
                <w:b/>
              </w:rPr>
              <w:t>□</w:t>
            </w:r>
            <w:r w:rsidR="00717DFB" w:rsidRPr="00AA5F4C">
              <w:rPr>
                <w:rFonts w:ascii="微軟正黑體" w:eastAsia="微軟正黑體" w:hAnsi="微軟正黑體"/>
                <w:b/>
              </w:rPr>
              <w:t>期</w:t>
            </w:r>
            <w:r w:rsidR="00717DFB" w:rsidRPr="00AA5F4C">
              <w:rPr>
                <w:rFonts w:ascii="微軟正黑體" w:eastAsia="微軟正黑體" w:hAnsi="微軟正黑體" w:hint="eastAsia"/>
                <w:b/>
              </w:rPr>
              <w:t>中</w:t>
            </w:r>
            <w:r w:rsidR="00717DFB" w:rsidRPr="00AA5F4C">
              <w:rPr>
                <w:rFonts w:ascii="微軟正黑體" w:eastAsia="微軟正黑體" w:hAnsi="微軟正黑體"/>
                <w:b/>
              </w:rPr>
              <w:t xml:space="preserve">報告 </w:t>
            </w:r>
            <w:r w:rsidR="00717DFB" w:rsidRPr="00AA5F4C">
              <w:rPr>
                <w:rFonts w:ascii="微軟正黑體" w:eastAsia="微軟正黑體" w:hAnsi="微軟正黑體" w:hint="eastAsia"/>
                <w:b/>
                <w:lang w:eastAsia="zh-TW"/>
              </w:rPr>
              <w:t xml:space="preserve"> </w:t>
            </w:r>
            <w:r w:rsidR="00717DFB">
              <w:rPr>
                <w:rFonts w:ascii="微軟正黑體" w:eastAsia="微軟正黑體" w:hAnsi="微軟正黑體" w:hint="eastAsia"/>
                <w:b/>
                <w:lang w:eastAsia="zh-TW"/>
              </w:rPr>
              <w:t xml:space="preserve">  </w:t>
            </w:r>
            <w:r w:rsidR="00717DFB" w:rsidRPr="00AA5F4C">
              <w:rPr>
                <w:rFonts w:ascii="微軟正黑體" w:eastAsia="微軟正黑體" w:hAnsi="微軟正黑體" w:hint="eastAsia"/>
                <w:b/>
                <w:lang w:eastAsia="zh-TW"/>
              </w:rPr>
              <w:t xml:space="preserve">  </w:t>
            </w:r>
            <w:r w:rsidR="00717DFB" w:rsidRPr="00AA5F4C">
              <w:rPr>
                <w:rFonts w:ascii="新細明體" w:hAnsi="新細明體"/>
                <w:b/>
              </w:rPr>
              <w:t>□</w:t>
            </w:r>
            <w:r w:rsidR="00717DFB" w:rsidRPr="00AA5F4C">
              <w:rPr>
                <w:rFonts w:ascii="微軟正黑體" w:eastAsia="微軟正黑體" w:hAnsi="微軟正黑體"/>
                <w:b/>
              </w:rPr>
              <w:t>期</w:t>
            </w:r>
            <w:r w:rsidR="00717DFB" w:rsidRPr="00AA5F4C">
              <w:rPr>
                <w:rFonts w:ascii="微軟正黑體" w:eastAsia="微軟正黑體" w:hAnsi="微軟正黑體" w:hint="eastAsia"/>
                <w:b/>
              </w:rPr>
              <w:t>末報告</w:t>
            </w:r>
            <w:r w:rsidR="00717DFB" w:rsidRPr="00AA5F4C">
              <w:rPr>
                <w:rFonts w:ascii="微軟正黑體" w:eastAsia="微軟正黑體" w:hAnsi="微軟正黑體"/>
                <w:b/>
              </w:rPr>
              <w:t xml:space="preserve">    </w:t>
            </w:r>
            <w:r w:rsidR="00717DFB" w:rsidRPr="00AA5F4C">
              <w:rPr>
                <w:rFonts w:ascii="微軟正黑體" w:eastAsia="微軟正黑體" w:hAnsi="微軟正黑體" w:hint="eastAsia"/>
                <w:b/>
                <w:lang w:eastAsia="zh-TW"/>
              </w:rPr>
              <w:t xml:space="preserve"> </w:t>
            </w:r>
            <w:r w:rsidR="00717DFB">
              <w:rPr>
                <w:rFonts w:ascii="微軟正黑體" w:eastAsia="微軟正黑體" w:hAnsi="微軟正黑體" w:hint="eastAsia"/>
                <w:b/>
                <w:lang w:eastAsia="zh-TW"/>
              </w:rPr>
              <w:t xml:space="preserve"> </w:t>
            </w:r>
            <w:r w:rsidR="00717DFB" w:rsidRPr="00AA5F4C">
              <w:rPr>
                <w:rFonts w:ascii="微軟正黑體" w:eastAsia="微軟正黑體" w:hAnsi="微軟正黑體"/>
                <w:b/>
              </w:rPr>
              <w:t xml:space="preserve">    </w:t>
            </w:r>
            <w:r w:rsidRPr="00AA5F4C">
              <w:rPr>
                <w:rFonts w:ascii="新細明體" w:hAnsi="新細明體"/>
                <w:b/>
              </w:rPr>
              <w:t>□</w:t>
            </w:r>
            <w:r w:rsidR="00717DFB" w:rsidRPr="00AA5F4C">
              <w:rPr>
                <w:rFonts w:ascii="微軟正黑體" w:eastAsia="微軟正黑體" w:hAnsi="微軟正黑體" w:hint="eastAsia"/>
                <w:b/>
              </w:rPr>
              <w:t>專題報告</w:t>
            </w:r>
          </w:p>
          <w:p w14:paraId="24AC2115" w14:textId="498800E4" w:rsidR="00717DFB" w:rsidRPr="006F176E" w:rsidRDefault="00717DFB" w:rsidP="00717DFB">
            <w:pPr>
              <w:spacing w:line="320" w:lineRule="exact"/>
              <w:ind w:leftChars="0" w:left="0" w:firstLineChars="123" w:firstLine="295"/>
              <w:rPr>
                <w:rFonts w:ascii="新細明體" w:hAnsi="新細明體"/>
              </w:rPr>
            </w:pPr>
            <w:r w:rsidRPr="00AA5F4C">
              <w:rPr>
                <w:rFonts w:ascii="新細明體" w:hAnsi="新細明體"/>
                <w:b/>
              </w:rPr>
              <w:t>□</w:t>
            </w:r>
            <w:r w:rsidRPr="00AA5F4C">
              <w:rPr>
                <w:rFonts w:ascii="微軟正黑體" w:eastAsia="微軟正黑體" w:hAnsi="微軟正黑體" w:hint="eastAsia"/>
                <w:b/>
              </w:rPr>
              <w:t>評量尺規</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其他</w:t>
            </w:r>
          </w:p>
        </w:tc>
      </w:tr>
      <w:tr w:rsidR="00717DFB" w:rsidRPr="001C052A"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教學資源</w:t>
            </w:r>
          </w:p>
          <w:p w14:paraId="1FBC56CA" w14:textId="4859279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0C728340" w14:textId="0E9C5D84"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5EDDF65C" w:rsidR="00717DFB" w:rsidRPr="00AA5F4C" w:rsidRDefault="00717DFB" w:rsidP="00717DFB">
            <w:pPr>
              <w:spacing w:line="320" w:lineRule="exact"/>
              <w:rPr>
                <w:rFonts w:ascii="微軟正黑體" w:eastAsia="微軟正黑體" w:hAnsi="微軟正黑體"/>
                <w:b/>
                <w:color w:val="FF0000"/>
              </w:rPr>
            </w:pPr>
            <w:r w:rsidRPr="00AA5F4C">
              <w:rPr>
                <w:rFonts w:ascii="新細明體" w:hAnsi="新細明體"/>
                <w:b/>
              </w:rPr>
              <w:t>□</w:t>
            </w:r>
            <w:r w:rsidRPr="00AA5F4C">
              <w:rPr>
                <w:rFonts w:ascii="微軟正黑體" w:eastAsia="微軟正黑體" w:hAnsi="微軟正黑體"/>
                <w:b/>
              </w:rPr>
              <w:t xml:space="preserve">課程網站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新細明體" w:eastAsia="新細明體" w:hAnsi="新細明體" w:hint="eastAsia"/>
                <w:b/>
              </w:rPr>
              <w:t>■</w:t>
            </w:r>
            <w:r w:rsidRPr="00AA5F4C">
              <w:rPr>
                <w:rFonts w:ascii="微軟正黑體" w:eastAsia="微軟正黑體" w:hAnsi="微軟正黑體"/>
                <w:b/>
              </w:rPr>
              <w:t xml:space="preserve">教材電子檔供下載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實習網站</w:t>
            </w:r>
          </w:p>
        </w:tc>
      </w:tr>
      <w:tr w:rsidR="00717DFB" w:rsidRPr="001C052A"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D735828"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4B59B033"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5D09CF05" w14:textId="6B41835E"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5C57E083" w14:textId="77777777" w:rsidR="00717DFB" w:rsidRPr="001C052A" w:rsidRDefault="00717DFB" w:rsidP="00717DFB">
            <w:pPr>
              <w:autoSpaceDE w:val="0"/>
              <w:autoSpaceDN w:val="0"/>
              <w:adjustRightInd w:val="0"/>
              <w:snapToGrid w:val="0"/>
              <w:ind w:leftChars="0" w:left="0"/>
              <w:rPr>
                <w:rFonts w:eastAsia="微軟正黑體"/>
              </w:rPr>
            </w:pPr>
          </w:p>
        </w:tc>
      </w:tr>
      <w:tr w:rsidR="00717DFB" w:rsidRPr="001C052A"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717DFB" w:rsidRPr="00F66AEE" w:rsidRDefault="00717DFB" w:rsidP="00717DF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343E809E" w14:textId="77777777" w:rsidR="00717DFB" w:rsidRPr="00F66AEE" w:rsidRDefault="00717DFB" w:rsidP="00717DF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717DFB" w:rsidRPr="001C052A" w14:paraId="22716D96"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18FA690B"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lastRenderedPageBreak/>
              <w:t>Week 1</w:t>
            </w:r>
            <w:r>
              <w:rPr>
                <w:rFonts w:ascii="Times New Roman" w:eastAsia="微軟正黑體" w:hAnsi="Times New Roman" w:hint="eastAsia"/>
              </w:rPr>
              <w:t>：</w:t>
            </w:r>
            <w:r w:rsidR="00AC4328" w:rsidRPr="00AC4328">
              <w:rPr>
                <w:rFonts w:ascii="Times New Roman" w:eastAsia="微軟正黑體" w:hAnsi="Times New Roman" w:hint="eastAsia"/>
              </w:rPr>
              <w:t>計算機科學基本概念、計算機系統組成、計算機發展與應用、運算思維</w:t>
            </w:r>
          </w:p>
        </w:tc>
      </w:tr>
      <w:tr w:rsidR="00717DFB" w:rsidRPr="001C052A" w14:paraId="4C821A8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485CFCE" w14:textId="0642F9ED"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Week 2</w:t>
            </w:r>
            <w:r>
              <w:rPr>
                <w:rFonts w:ascii="Times New Roman" w:eastAsia="微軟正黑體" w:hAnsi="Times New Roman" w:hint="eastAsia"/>
              </w:rPr>
              <w:t>：</w:t>
            </w:r>
            <w:r w:rsidR="00AC4328" w:rsidRPr="00AC4328">
              <w:rPr>
                <w:rFonts w:ascii="Times New Roman" w:eastAsia="微軟正黑體" w:hAnsi="Times New Roman" w:hint="eastAsia"/>
              </w:rPr>
              <w:t>位元與位元組、布林運算、主記憶體與輔助儲存、二進位與十六進位</w:t>
            </w:r>
          </w:p>
        </w:tc>
      </w:tr>
      <w:tr w:rsidR="00717DFB" w:rsidRPr="001C052A" w14:paraId="43D0D65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7CEB4441"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3 </w:t>
            </w:r>
            <w:r>
              <w:rPr>
                <w:rFonts w:ascii="Times New Roman" w:eastAsia="微軟正黑體" w:hAnsi="Times New Roman" w:hint="eastAsia"/>
              </w:rPr>
              <w:t>：</w:t>
            </w:r>
            <w:r w:rsidR="00AC4328" w:rsidRPr="00AC4328">
              <w:rPr>
                <w:rFonts w:ascii="Times New Roman" w:eastAsia="微軟正黑體" w:hAnsi="Times New Roman" w:hint="eastAsia"/>
              </w:rPr>
              <w:t>整數與浮點數表示、文字編碼、影像與聲音表示、資料壓縮與錯誤偵測</w:t>
            </w:r>
          </w:p>
        </w:tc>
      </w:tr>
      <w:tr w:rsidR="00717DFB" w:rsidRPr="001C052A" w14:paraId="0F061F9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675CF098"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4 </w:t>
            </w:r>
            <w:r>
              <w:rPr>
                <w:rFonts w:ascii="Times New Roman" w:eastAsia="微軟正黑體" w:hAnsi="Times New Roman" w:hint="eastAsia"/>
              </w:rPr>
              <w:t>：</w:t>
            </w:r>
            <w:r w:rsidR="00AC4328" w:rsidRPr="00AC4328">
              <w:rPr>
                <w:rFonts w:ascii="Times New Roman" w:eastAsia="微軟正黑體" w:hAnsi="Times New Roman" w:hint="eastAsia"/>
              </w:rPr>
              <w:t>中央處理器、機器語言、算術與邏輯運算、控制單元與程式執行</w:t>
            </w:r>
          </w:p>
        </w:tc>
      </w:tr>
      <w:tr w:rsidR="00717DFB" w:rsidRPr="001C052A" w14:paraId="7E89BCA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065B219E"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5 </w:t>
            </w:r>
            <w:r>
              <w:rPr>
                <w:rFonts w:ascii="Times New Roman" w:eastAsia="微軟正黑體" w:hAnsi="Times New Roman" w:hint="eastAsia"/>
              </w:rPr>
              <w:t>：</w:t>
            </w:r>
            <w:r w:rsidR="00AC4328" w:rsidRPr="00AC4328">
              <w:rPr>
                <w:rFonts w:ascii="Times New Roman" w:eastAsia="微軟正黑體" w:hAnsi="Times New Roman" w:hint="eastAsia"/>
              </w:rPr>
              <w:t>作業系統架構、程序管理與排程、記憶體管理、檔案系統</w:t>
            </w:r>
          </w:p>
        </w:tc>
      </w:tr>
      <w:tr w:rsidR="00717DFB" w:rsidRPr="001C052A" w14:paraId="0791BBB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2CD00AF3"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6 </w:t>
            </w:r>
            <w:r>
              <w:rPr>
                <w:rFonts w:ascii="Times New Roman" w:eastAsia="微軟正黑體" w:hAnsi="Times New Roman" w:hint="eastAsia"/>
              </w:rPr>
              <w:t>：</w:t>
            </w:r>
            <w:r w:rsidR="00AC4328" w:rsidRPr="00AC4328">
              <w:rPr>
                <w:rFonts w:ascii="Times New Roman" w:eastAsia="微軟正黑體" w:hAnsi="Times New Roman" w:hint="eastAsia"/>
              </w:rPr>
              <w:t>網路基本架構、網路協定、</w:t>
            </w:r>
            <w:r w:rsidR="00AC4328" w:rsidRPr="00AC4328">
              <w:rPr>
                <w:rFonts w:ascii="Times New Roman" w:eastAsia="微軟正黑體" w:hAnsi="Times New Roman"/>
              </w:rPr>
              <w:t>TCP/IP</w:t>
            </w:r>
            <w:r w:rsidR="00AC4328" w:rsidRPr="00AC4328">
              <w:rPr>
                <w:rFonts w:ascii="Times New Roman" w:eastAsia="微軟正黑體" w:hAnsi="Times New Roman"/>
              </w:rPr>
              <w:t>、網際網路、全球資訊網與網路應用</w:t>
            </w:r>
          </w:p>
        </w:tc>
      </w:tr>
      <w:tr w:rsidR="00717DFB" w:rsidRPr="001C052A" w14:paraId="539582E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7A8311A4"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Week 7</w:t>
            </w:r>
            <w:r>
              <w:rPr>
                <w:rFonts w:ascii="Times New Roman" w:eastAsia="微軟正黑體" w:hAnsi="Times New Roman" w:hint="eastAsia"/>
              </w:rPr>
              <w:t>：</w:t>
            </w:r>
            <w:r w:rsidR="00AC4328" w:rsidRPr="00AC4328">
              <w:rPr>
                <w:rFonts w:ascii="Times New Roman" w:eastAsia="微軟正黑體" w:hAnsi="Times New Roman" w:hint="eastAsia"/>
              </w:rPr>
              <w:t>演算法基本概念、問題分析、程式流程圖基本符號、循序結構、選擇結構與重複</w:t>
            </w:r>
            <w:r w:rsidR="00AC4328">
              <w:rPr>
                <w:rFonts w:ascii="Times New Roman" w:eastAsia="微軟正黑體" w:hAnsi="Times New Roman" w:hint="eastAsia"/>
              </w:rPr>
              <w:t>結構</w:t>
            </w:r>
          </w:p>
        </w:tc>
      </w:tr>
      <w:tr w:rsidR="00717DFB" w:rsidRPr="001C052A" w14:paraId="2CA2392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3C162900"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8 </w:t>
            </w:r>
            <w:r>
              <w:rPr>
                <w:rFonts w:ascii="Times New Roman" w:eastAsia="微軟正黑體" w:hAnsi="Times New Roman" w:hint="eastAsia"/>
              </w:rPr>
              <w:t>：</w:t>
            </w:r>
            <w:r w:rsidR="00AC4328" w:rsidRPr="00AC4328">
              <w:rPr>
                <w:rFonts w:ascii="Times New Roman" w:eastAsia="微軟正黑體" w:hAnsi="Times New Roman" w:hint="eastAsia"/>
              </w:rPr>
              <w:t>虛擬碼、迭代與遞迴、演算法效率與正確性、程式流程圖與虛擬碼設計</w:t>
            </w:r>
          </w:p>
        </w:tc>
      </w:tr>
      <w:tr w:rsidR="00717DFB" w:rsidRPr="001C052A" w14:paraId="390F163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678883A" w14:textId="45549FCE" w:rsidR="00717DFB" w:rsidRPr="00F66AEE" w:rsidRDefault="00717DFB" w:rsidP="00717DFB">
            <w:pPr>
              <w:widowControl w:val="0"/>
              <w:snapToGrid w:val="0"/>
              <w:spacing w:line="0" w:lineRule="atLeast"/>
              <w:ind w:leftChars="0" w:left="0"/>
              <w:rPr>
                <w:rFonts w:ascii="Times New Roman" w:eastAsia="微軟正黑體" w:hAnsi="Times New Roman"/>
                <w:lang w:eastAsia="zh-TW"/>
              </w:rPr>
            </w:pPr>
            <w:r w:rsidRPr="00F66AEE">
              <w:rPr>
                <w:rFonts w:ascii="Times New Roman" w:eastAsia="微軟正黑體" w:hAnsi="Times New Roman"/>
              </w:rPr>
              <w:t xml:space="preserve">Week 9 </w:t>
            </w:r>
            <w:r>
              <w:rPr>
                <w:rFonts w:ascii="Times New Roman" w:eastAsia="微軟正黑體" w:hAnsi="Times New Roman" w:hint="eastAsia"/>
              </w:rPr>
              <w:t>：</w:t>
            </w:r>
            <w:r w:rsidR="00AC4328" w:rsidRPr="00AC4328">
              <w:rPr>
                <w:rFonts w:ascii="Times New Roman" w:eastAsia="微軟正黑體" w:hAnsi="Times New Roman" w:hint="eastAsia"/>
              </w:rPr>
              <w:t>期中</w:t>
            </w:r>
            <w:r w:rsidR="00AC4328">
              <w:rPr>
                <w:rFonts w:ascii="Times New Roman" w:eastAsia="微軟正黑體" w:hAnsi="Times New Roman" w:hint="eastAsia"/>
              </w:rPr>
              <w:t>考</w:t>
            </w:r>
          </w:p>
        </w:tc>
      </w:tr>
      <w:tr w:rsidR="00717DFB" w:rsidRPr="001C052A" w14:paraId="584B1D5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33E500BD"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10 </w:t>
            </w:r>
            <w:r>
              <w:rPr>
                <w:rFonts w:ascii="Times New Roman" w:eastAsia="微軟正黑體" w:hAnsi="Times New Roman" w:hint="eastAsia"/>
              </w:rPr>
              <w:t>：</w:t>
            </w:r>
            <w:r w:rsidR="00AC4328" w:rsidRPr="00AC4328">
              <w:rPr>
                <w:rFonts w:ascii="Times New Roman" w:eastAsia="微軟正黑體" w:hAnsi="Times New Roman" w:hint="eastAsia"/>
              </w:rPr>
              <w:t>程式語言演進與類型、編譯與直譯、變數、資料型態、基本程式結構</w:t>
            </w:r>
          </w:p>
        </w:tc>
      </w:tr>
      <w:tr w:rsidR="00717DFB" w:rsidRPr="001C052A" w14:paraId="14D09CB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1AC10157"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11 </w:t>
            </w:r>
            <w:r>
              <w:rPr>
                <w:rFonts w:ascii="Times New Roman" w:eastAsia="微軟正黑體" w:hAnsi="Times New Roman" w:hint="eastAsia"/>
              </w:rPr>
              <w:t>：</w:t>
            </w:r>
            <w:r w:rsidR="00AC4328" w:rsidRPr="00AC4328">
              <w:rPr>
                <w:rFonts w:ascii="Times New Roman" w:eastAsia="微軟正黑體" w:hAnsi="Times New Roman"/>
              </w:rPr>
              <w:t xml:space="preserve">Python </w:t>
            </w:r>
            <w:r w:rsidR="00AC4328" w:rsidRPr="00AC4328">
              <w:rPr>
                <w:rFonts w:ascii="Times New Roman" w:eastAsia="微軟正黑體" w:hAnsi="Times New Roman"/>
              </w:rPr>
              <w:t>輸入與輸出、條件判斷、迴圈、函式、程式流程圖與虛擬碼之程式實作</w:t>
            </w:r>
            <w:r w:rsidRPr="00717DFB">
              <w:rPr>
                <w:rFonts w:ascii="Times New Roman" w:eastAsia="微軟正黑體" w:hAnsi="Times New Roman"/>
              </w:rPr>
              <w:t>.</w:t>
            </w:r>
          </w:p>
        </w:tc>
      </w:tr>
      <w:tr w:rsidR="00717DFB" w:rsidRPr="001C052A" w14:paraId="35E099C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0D1B1DC2"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12 </w:t>
            </w:r>
            <w:r>
              <w:rPr>
                <w:rFonts w:ascii="Times New Roman" w:eastAsia="微軟正黑體" w:hAnsi="Times New Roman" w:hint="eastAsia"/>
              </w:rPr>
              <w:t>：</w:t>
            </w:r>
            <w:r w:rsidR="00AC4328" w:rsidRPr="00AC4328">
              <w:rPr>
                <w:rFonts w:ascii="Times New Roman" w:eastAsia="微軟正黑體" w:hAnsi="Times New Roman" w:hint="eastAsia"/>
              </w:rPr>
              <w:t>軟體開發生命週期、需求分析、軟體設計、程式實作、軟體測試與品質</w:t>
            </w:r>
          </w:p>
        </w:tc>
      </w:tr>
      <w:tr w:rsidR="00717DFB" w:rsidRPr="001C052A" w14:paraId="6A51EBB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477284E" w14:textId="6A299329"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13 </w:t>
            </w:r>
            <w:r>
              <w:rPr>
                <w:rFonts w:ascii="Times New Roman" w:eastAsia="微軟正黑體" w:hAnsi="Times New Roman" w:hint="eastAsia"/>
              </w:rPr>
              <w:t>：</w:t>
            </w:r>
            <w:r w:rsidR="00AC4328" w:rsidRPr="00AC4328">
              <w:rPr>
                <w:rFonts w:ascii="Times New Roman" w:eastAsia="微軟正黑體" w:hAnsi="Times New Roman" w:hint="eastAsia"/>
              </w:rPr>
              <w:t>抽象資料型態、陣列、串列、堆疊、佇列與樹狀結構</w:t>
            </w:r>
          </w:p>
        </w:tc>
      </w:tr>
      <w:tr w:rsidR="00717DFB" w:rsidRPr="001C052A" w14:paraId="5D28D94B"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3CD7C5D" w14:textId="68E16AB1"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14 </w:t>
            </w:r>
            <w:r>
              <w:rPr>
                <w:rFonts w:ascii="Times New Roman" w:eastAsia="微軟正黑體" w:hAnsi="Times New Roman" w:hint="eastAsia"/>
              </w:rPr>
              <w:t>：</w:t>
            </w:r>
            <w:r w:rsidR="00AC4328" w:rsidRPr="00AC4328">
              <w:rPr>
                <w:rFonts w:ascii="Times New Roman" w:eastAsia="微軟正黑體" w:hAnsi="Times New Roman" w:hint="eastAsia"/>
              </w:rPr>
              <w:t>資料庫基本概念、關聯式資料庫、資料庫管理系統、</w:t>
            </w:r>
            <w:r w:rsidR="00AC4328" w:rsidRPr="00AC4328">
              <w:rPr>
                <w:rFonts w:ascii="Times New Roman" w:eastAsia="微軟正黑體" w:hAnsi="Times New Roman"/>
              </w:rPr>
              <w:t xml:space="preserve">SQL </w:t>
            </w:r>
            <w:r w:rsidR="00AC4328" w:rsidRPr="00AC4328">
              <w:rPr>
                <w:rFonts w:ascii="Times New Roman" w:eastAsia="微軟正黑體" w:hAnsi="Times New Roman"/>
              </w:rPr>
              <w:t>基本概念、資料探勘與大數據</w:t>
            </w:r>
          </w:p>
        </w:tc>
      </w:tr>
      <w:tr w:rsidR="00717DFB" w:rsidRPr="001C052A" w14:paraId="3E75AC2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6D6903E8"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15 </w:t>
            </w:r>
            <w:r>
              <w:rPr>
                <w:rFonts w:ascii="Times New Roman" w:eastAsia="微軟正黑體" w:hAnsi="Times New Roman" w:hint="eastAsia"/>
              </w:rPr>
              <w:t>：</w:t>
            </w:r>
            <w:r w:rsidR="00AC4328" w:rsidRPr="00AC4328">
              <w:rPr>
                <w:rFonts w:ascii="Times New Roman" w:eastAsia="微軟正黑體" w:hAnsi="Times New Roman" w:hint="eastAsia"/>
              </w:rPr>
              <w:t>資訊安全基本概念、密碼學、身分驗證、網路攻擊與防禦、隱私與資訊倫理</w:t>
            </w:r>
          </w:p>
        </w:tc>
      </w:tr>
      <w:tr w:rsidR="00717DFB" w:rsidRPr="001C052A" w14:paraId="6567666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359C1AA" w14:textId="7C9E493D"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w:t>
            </w:r>
            <w:r w:rsidRPr="00F66AEE">
              <w:rPr>
                <w:rFonts w:ascii="Times New Roman" w:eastAsia="微軟正黑體" w:hAnsi="Times New Roman"/>
                <w:lang w:eastAsia="zh-TW"/>
              </w:rPr>
              <w:t>16</w:t>
            </w:r>
            <w:r>
              <w:rPr>
                <w:rFonts w:ascii="Times New Roman" w:eastAsia="微軟正黑體" w:hAnsi="Times New Roman" w:hint="eastAsia"/>
                <w:lang w:eastAsia="zh-TW"/>
              </w:rPr>
              <w:t>：</w:t>
            </w:r>
            <w:r w:rsidR="00AC4328" w:rsidRPr="00AC4328">
              <w:rPr>
                <w:rFonts w:ascii="Times New Roman" w:eastAsia="微軟正黑體" w:hAnsi="Times New Roman" w:hint="eastAsia"/>
              </w:rPr>
              <w:t>人工智慧基本概念、機器學習、類神經網路、深度學習、電腦視覺與自然語言處</w:t>
            </w:r>
            <w:r w:rsidR="00AC4328">
              <w:rPr>
                <w:rFonts w:ascii="Times New Roman" w:eastAsia="微軟正黑體" w:hAnsi="Times New Roman" w:hint="eastAsia"/>
              </w:rPr>
              <w:t>理</w:t>
            </w:r>
          </w:p>
        </w:tc>
      </w:tr>
      <w:tr w:rsidR="00717DFB" w:rsidRPr="001C052A" w14:paraId="3BEBA8E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366B511D"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Week 17</w:t>
            </w:r>
            <w:r>
              <w:rPr>
                <w:rFonts w:ascii="Times New Roman" w:eastAsia="微軟正黑體" w:hAnsi="Times New Roman" w:hint="eastAsia"/>
              </w:rPr>
              <w:t>：</w:t>
            </w:r>
            <w:r w:rsidR="00AC4328" w:rsidRPr="00AC4328">
              <w:rPr>
                <w:rFonts w:ascii="Times New Roman" w:eastAsia="微軟正黑體" w:hAnsi="Times New Roman"/>
              </w:rPr>
              <w:t>Transformer</w:t>
            </w:r>
            <w:r w:rsidR="00AC4328" w:rsidRPr="00AC4328">
              <w:rPr>
                <w:rFonts w:ascii="Times New Roman" w:eastAsia="微軟正黑體" w:hAnsi="Times New Roman"/>
              </w:rPr>
              <w:t>、大型語言模型、生成式人工智慧、</w:t>
            </w:r>
            <w:r w:rsidR="00AC4328" w:rsidRPr="00AC4328">
              <w:rPr>
                <w:rFonts w:ascii="Times New Roman" w:eastAsia="微軟正黑體" w:hAnsi="Times New Roman"/>
              </w:rPr>
              <w:t>ChatGPT</w:t>
            </w:r>
            <w:r w:rsidR="00AC4328" w:rsidRPr="00AC4328">
              <w:rPr>
                <w:rFonts w:ascii="Times New Roman" w:eastAsia="微軟正黑體" w:hAnsi="Times New Roman"/>
              </w:rPr>
              <w:t>、人工智慧應用與負責任的人工智慧</w:t>
            </w:r>
          </w:p>
        </w:tc>
      </w:tr>
      <w:tr w:rsidR="00717DFB" w:rsidRPr="001C052A" w14:paraId="3A42606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ABA5B03" w14:textId="795361FF"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18 </w:t>
            </w:r>
            <w:r>
              <w:rPr>
                <w:rFonts w:ascii="Times New Roman" w:eastAsia="微軟正黑體" w:hAnsi="Times New Roman" w:hint="eastAsia"/>
              </w:rPr>
              <w:t>：</w:t>
            </w:r>
            <w:r w:rsidR="00AC4328" w:rsidRPr="00AC4328">
              <w:rPr>
                <w:rFonts w:ascii="Times New Roman" w:eastAsia="微軟正黑體" w:hAnsi="Times New Roman" w:hint="eastAsia"/>
              </w:rPr>
              <w:t>期末考</w:t>
            </w:r>
          </w:p>
        </w:tc>
      </w:tr>
      <w:tr w:rsidR="00717DFB" w:rsidRPr="000C163A"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717DFB" w:rsidRPr="00F66AEE" w:rsidRDefault="00717DFB" w:rsidP="00717DF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26E0422F" w14:textId="77777777" w:rsidR="00717DFB" w:rsidRPr="00F66AEE" w:rsidRDefault="00717DFB" w:rsidP="00717DF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717DFB" w:rsidRPr="000B3E3B" w14:paraId="6A0986BA" w14:textId="77777777" w:rsidTr="00D3209B">
        <w:trPr>
          <w:trHeight w:val="633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717DFB"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717DFB" w:rsidRPr="00F66AEE" w:rsidRDefault="00717DFB" w:rsidP="00717DF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核心能力</w:t>
                  </w:r>
                </w:p>
                <w:p w14:paraId="23963A64" w14:textId="443EEC8B" w:rsidR="00717DFB" w:rsidRPr="00F66AEE" w:rsidRDefault="00717DFB" w:rsidP="00717DF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717DFB" w:rsidRPr="00F66AEE" w:rsidRDefault="00717DFB" w:rsidP="00717DF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本課程與核心能力關聯強度</w:t>
                  </w:r>
                </w:p>
                <w:p w14:paraId="554AC5ED" w14:textId="3CA55939" w:rsidR="00717DFB" w:rsidRPr="00F66AEE" w:rsidRDefault="00717DFB" w:rsidP="00717DF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F66AEE">
                    <w:rPr>
                      <w:rFonts w:ascii="Times New Roman" w:eastAsia="微軟正黑體" w:hAnsi="Times New Roman"/>
                      <w:b/>
                      <w:szCs w:val="24"/>
                    </w:rPr>
                    <w:t>Degrees of related to core competenc</w:t>
                  </w:r>
                  <w:r w:rsidRPr="00F66AEE">
                    <w:rPr>
                      <w:rFonts w:ascii="Times New Roman" w:eastAsia="微軟正黑體" w:hAnsi="Times New Roman"/>
                      <w:b/>
                      <w:szCs w:val="24"/>
                      <w:lang w:eastAsia="zh-TW"/>
                    </w:rPr>
                    <w:t>ies</w:t>
                  </w:r>
                </w:p>
              </w:tc>
            </w:tr>
            <w:tr w:rsidR="00717DFB"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717DFB" w:rsidRPr="00F66AEE" w:rsidRDefault="00717DFB" w:rsidP="00717DFB">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717DFB" w:rsidRPr="00F66AEE" w:rsidRDefault="00717DFB" w:rsidP="00717DFB">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717DFB" w:rsidRPr="00F66AEE" w:rsidRDefault="00717DFB" w:rsidP="00717DFB">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717DFB" w:rsidRPr="00F66AEE" w:rsidRDefault="00717DFB" w:rsidP="00717DF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3</w:t>
                  </w:r>
                </w:p>
              </w:tc>
              <w:tc>
                <w:tcPr>
                  <w:tcW w:w="1122" w:type="dxa"/>
                  <w:tcBorders>
                    <w:bottom w:val="double" w:sz="4" w:space="0" w:color="auto"/>
                  </w:tcBorders>
                  <w:vAlign w:val="center"/>
                </w:tcPr>
                <w:p w14:paraId="0712B4DD" w14:textId="77777777" w:rsidR="00717DFB" w:rsidRPr="00F66AEE" w:rsidRDefault="00717DFB" w:rsidP="00717DF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73B1445E" w14:textId="77777777" w:rsidR="00717DFB" w:rsidRPr="00F66AEE" w:rsidRDefault="00717DFB" w:rsidP="00717DF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5</w:t>
                  </w:r>
                </w:p>
              </w:tc>
            </w:tr>
            <w:tr w:rsidR="00717DFB" w:rsidRPr="00FF66D4" w14:paraId="47C89C79" w14:textId="77777777" w:rsidTr="002F18F8">
              <w:tc>
                <w:tcPr>
                  <w:tcW w:w="1704" w:type="dxa"/>
                  <w:vMerge w:val="restart"/>
                  <w:tcBorders>
                    <w:top w:val="double" w:sz="4" w:space="0" w:color="auto"/>
                    <w:left w:val="single" w:sz="12" w:space="0" w:color="auto"/>
                    <w:right w:val="dotted" w:sz="4" w:space="0" w:color="auto"/>
                  </w:tcBorders>
                  <w:shd w:val="clear" w:color="auto" w:fill="auto"/>
                  <w:vAlign w:val="center"/>
                </w:tcPr>
                <w:p w14:paraId="0A73B855" w14:textId="3063E35B" w:rsidR="00717DFB" w:rsidRPr="00FF66D4" w:rsidRDefault="00717DFB" w:rsidP="00717DFB">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22BE0812" w14:textId="77777777" w:rsidR="00717DFB" w:rsidRDefault="00717DFB" w:rsidP="00717DFB">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6BC862BB" w14:textId="25254B14" w:rsidR="00717DFB" w:rsidRPr="00FF66D4" w:rsidRDefault="00717DFB" w:rsidP="00717DFB">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r w:rsidRPr="00FF66D4">
                    <w:rPr>
                      <w:rFonts w:ascii="微軟正黑體" w:eastAsia="微軟正黑體" w:hAnsi="微軟正黑體" w:hint="eastAsia"/>
                      <w:b/>
                      <w:bCs/>
                      <w:sz w:val="20"/>
                    </w:rPr>
                    <w:t xml:space="preserve"> </w:t>
                  </w:r>
                </w:p>
              </w:tc>
              <w:tc>
                <w:tcPr>
                  <w:tcW w:w="3131" w:type="dxa"/>
                  <w:tcBorders>
                    <w:top w:val="double" w:sz="4" w:space="0" w:color="auto"/>
                    <w:left w:val="dotted" w:sz="4" w:space="0" w:color="auto"/>
                    <w:bottom w:val="dotted" w:sz="4" w:space="0" w:color="auto"/>
                  </w:tcBorders>
                  <w:shd w:val="clear" w:color="auto" w:fill="auto"/>
                </w:tcPr>
                <w:p w14:paraId="018097E6" w14:textId="6223F224" w:rsidR="00717DFB" w:rsidRPr="00F66AEE" w:rsidRDefault="00717DFB" w:rsidP="00717DFB">
                  <w:pPr>
                    <w:adjustRightInd w:val="0"/>
                    <w:snapToGrid w:val="0"/>
                    <w:ind w:leftChars="0" w:left="0"/>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1</w:t>
                  </w:r>
                </w:p>
              </w:tc>
              <w:tc>
                <w:tcPr>
                  <w:tcW w:w="1122" w:type="dxa"/>
                  <w:tcBorders>
                    <w:top w:val="double" w:sz="4" w:space="0" w:color="auto"/>
                    <w:bottom w:val="dotted" w:sz="4" w:space="0" w:color="auto"/>
                  </w:tcBorders>
                  <w:vAlign w:val="center"/>
                </w:tcPr>
                <w:p w14:paraId="3D4FFEB0" w14:textId="1403C9FE"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7F20B355" w14:textId="2862C115" w:rsidR="00717DFB" w:rsidRPr="00FF66D4" w:rsidRDefault="00C75B3F"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c>
                <w:tcPr>
                  <w:tcW w:w="1122" w:type="dxa"/>
                  <w:tcBorders>
                    <w:top w:val="double" w:sz="4" w:space="0" w:color="auto"/>
                    <w:bottom w:val="dotted" w:sz="4" w:space="0" w:color="auto"/>
                  </w:tcBorders>
                  <w:vAlign w:val="center"/>
                </w:tcPr>
                <w:p w14:paraId="248CB21A" w14:textId="6F960C48"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p>
              </w:tc>
              <w:tc>
                <w:tcPr>
                  <w:tcW w:w="1117" w:type="dxa"/>
                  <w:tcBorders>
                    <w:top w:val="double" w:sz="4" w:space="0" w:color="auto"/>
                    <w:bottom w:val="dotted" w:sz="4" w:space="0" w:color="auto"/>
                    <w:right w:val="single" w:sz="12" w:space="0" w:color="auto"/>
                  </w:tcBorders>
                  <w:vAlign w:val="center"/>
                </w:tcPr>
                <w:p w14:paraId="44994A6A"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5250D8D2" w14:textId="77777777" w:rsidTr="002F18F8">
              <w:tc>
                <w:tcPr>
                  <w:tcW w:w="1704" w:type="dxa"/>
                  <w:vMerge/>
                  <w:tcBorders>
                    <w:left w:val="single" w:sz="12" w:space="0" w:color="auto"/>
                    <w:right w:val="dotted" w:sz="4" w:space="0" w:color="auto"/>
                  </w:tcBorders>
                  <w:shd w:val="clear" w:color="auto" w:fill="auto"/>
                  <w:vAlign w:val="center"/>
                </w:tcPr>
                <w:p w14:paraId="7627B13C" w14:textId="77777777" w:rsidR="00717DFB" w:rsidRPr="00FF66D4" w:rsidRDefault="00717DFB" w:rsidP="00717DFB">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6BC73E7C" w14:textId="343833BE" w:rsidR="00717DFB" w:rsidRPr="00F66AEE" w:rsidRDefault="00717DFB" w:rsidP="00717DFB">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55B50645"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88F74F7"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2870ED5" w14:textId="0B3CBAFF" w:rsidR="00717DFB" w:rsidRPr="00FF66D4" w:rsidRDefault="009F1477"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r>
            <w:tr w:rsidR="00717DFB" w:rsidRPr="00FF66D4" w14:paraId="3CFF1E25" w14:textId="77777777" w:rsidTr="002F18F8">
              <w:tc>
                <w:tcPr>
                  <w:tcW w:w="1704" w:type="dxa"/>
                  <w:vMerge/>
                  <w:tcBorders>
                    <w:left w:val="single" w:sz="12" w:space="0" w:color="auto"/>
                    <w:right w:val="dotted" w:sz="4" w:space="0" w:color="auto"/>
                  </w:tcBorders>
                  <w:shd w:val="clear" w:color="auto" w:fill="auto"/>
                  <w:vAlign w:val="center"/>
                </w:tcPr>
                <w:p w14:paraId="029AC928" w14:textId="77777777" w:rsidR="00717DFB" w:rsidRPr="00FF66D4" w:rsidRDefault="00717DFB" w:rsidP="00717DFB">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0723C758" w14:textId="25CAA8F8" w:rsidR="00717DFB" w:rsidRPr="00F66AEE" w:rsidRDefault="00717DFB" w:rsidP="00717DFB">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3</w:t>
                  </w:r>
                </w:p>
              </w:tc>
              <w:tc>
                <w:tcPr>
                  <w:tcW w:w="1122" w:type="dxa"/>
                  <w:tcBorders>
                    <w:top w:val="dotted" w:sz="4" w:space="0" w:color="auto"/>
                    <w:bottom w:val="dotted" w:sz="4" w:space="0" w:color="auto"/>
                  </w:tcBorders>
                  <w:vAlign w:val="center"/>
                </w:tcPr>
                <w:p w14:paraId="02A33D36" w14:textId="1FDEEBD9"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p>
              </w:tc>
              <w:tc>
                <w:tcPr>
                  <w:tcW w:w="1122" w:type="dxa"/>
                  <w:tcBorders>
                    <w:top w:val="dotted" w:sz="4" w:space="0" w:color="auto"/>
                    <w:bottom w:val="dotted" w:sz="4" w:space="0" w:color="auto"/>
                  </w:tcBorders>
                  <w:vAlign w:val="center"/>
                </w:tcPr>
                <w:p w14:paraId="4B6FFA9A" w14:textId="7DF5EA69"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1EDC729"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9FE31FB" w14:textId="6EFDF64D" w:rsidR="00717DFB" w:rsidRPr="00FF66D4" w:rsidRDefault="00C75B3F"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Times New Roman" w:eastAsia="微軟正黑體" w:hAnsi="Times New Roman" w:hint="eastAsia"/>
                      <w:sz w:val="20"/>
                      <w:lang w:eastAsia="zh-TW"/>
                    </w:rPr>
                    <w:t>V</w:t>
                  </w:r>
                </w:p>
              </w:tc>
              <w:tc>
                <w:tcPr>
                  <w:tcW w:w="1117" w:type="dxa"/>
                  <w:tcBorders>
                    <w:top w:val="dotted" w:sz="4" w:space="0" w:color="auto"/>
                    <w:bottom w:val="dotted" w:sz="4" w:space="0" w:color="auto"/>
                    <w:right w:val="single" w:sz="12" w:space="0" w:color="auto"/>
                  </w:tcBorders>
                  <w:vAlign w:val="center"/>
                </w:tcPr>
                <w:p w14:paraId="67D04BF7"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5A8990EF" w14:textId="77777777" w:rsidTr="002F18F8">
              <w:tc>
                <w:tcPr>
                  <w:tcW w:w="1704" w:type="dxa"/>
                  <w:vMerge/>
                  <w:tcBorders>
                    <w:left w:val="single" w:sz="12" w:space="0" w:color="auto"/>
                    <w:right w:val="dotted" w:sz="4" w:space="0" w:color="auto"/>
                  </w:tcBorders>
                  <w:shd w:val="clear" w:color="auto" w:fill="auto"/>
                  <w:vAlign w:val="center"/>
                </w:tcPr>
                <w:p w14:paraId="10788913" w14:textId="77777777" w:rsidR="00717DFB" w:rsidRPr="00FF66D4" w:rsidRDefault="00717DFB" w:rsidP="00717DFB">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7B2F5CC4" w14:textId="46BCD524" w:rsidR="00717DFB" w:rsidRPr="00F66AEE" w:rsidRDefault="00717DFB" w:rsidP="00717DFB">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6306B440" w14:textId="79B6916B" w:rsidR="00717DFB" w:rsidRPr="00F66AEE" w:rsidRDefault="009F1477"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r>
                    <w:rPr>
                      <w:rFonts w:ascii="Times New Roman" w:eastAsia="微軟正黑體" w:hAnsi="Times New Roman" w:hint="eastAsia"/>
                      <w:sz w:val="20"/>
                      <w:lang w:eastAsia="zh-TW"/>
                    </w:rPr>
                    <w:t>V</w:t>
                  </w:r>
                </w:p>
              </w:tc>
              <w:tc>
                <w:tcPr>
                  <w:tcW w:w="1122" w:type="dxa"/>
                  <w:tcBorders>
                    <w:top w:val="dotted" w:sz="4" w:space="0" w:color="auto"/>
                    <w:bottom w:val="dotted" w:sz="4" w:space="0" w:color="auto"/>
                  </w:tcBorders>
                  <w:vAlign w:val="center"/>
                </w:tcPr>
                <w:p w14:paraId="133DEE91"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F5F90E"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C6079C1"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1C2BE1FE"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26F7C600" w14:textId="77777777" w:rsidTr="00223A71">
              <w:tc>
                <w:tcPr>
                  <w:tcW w:w="1704" w:type="dxa"/>
                  <w:vMerge/>
                  <w:tcBorders>
                    <w:left w:val="single" w:sz="12" w:space="0" w:color="auto"/>
                    <w:bottom w:val="single" w:sz="4" w:space="0" w:color="auto"/>
                    <w:right w:val="dotted" w:sz="4" w:space="0" w:color="auto"/>
                  </w:tcBorders>
                  <w:shd w:val="clear" w:color="auto" w:fill="auto"/>
                  <w:vAlign w:val="center"/>
                </w:tcPr>
                <w:p w14:paraId="22343BFF" w14:textId="77777777" w:rsidR="00717DFB" w:rsidRPr="00FF66D4" w:rsidRDefault="00717DFB" w:rsidP="00717DFB">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shd w:val="clear" w:color="auto" w:fill="auto"/>
                </w:tcPr>
                <w:p w14:paraId="48EE7536" w14:textId="624E1C76" w:rsidR="00717DFB" w:rsidRPr="00F66AEE" w:rsidRDefault="00717DFB" w:rsidP="00717DFB">
                  <w:pPr>
                    <w:adjustRightInd w:val="0"/>
                    <w:snapToGrid w:val="0"/>
                    <w:ind w:leftChars="0" w:left="386" w:hangingChars="161" w:hanging="386"/>
                    <w:rPr>
                      <w:rFonts w:ascii="Times New Roman" w:eastAsia="微軟正黑體" w:hAnsi="Times New Roman"/>
                      <w:b/>
                      <w:bCs/>
                      <w:szCs w:val="24"/>
                      <w:lang w:eastAsia="zh-TW"/>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4" w:space="0" w:color="auto"/>
                  </w:tcBorders>
                  <w:vAlign w:val="center"/>
                </w:tcPr>
                <w:p w14:paraId="7F136EB5" w14:textId="6BF5B698" w:rsidR="00717DFB" w:rsidRPr="00F66AEE" w:rsidRDefault="009F1477"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r>
                    <w:rPr>
                      <w:rFonts w:ascii="Times New Roman" w:eastAsia="微軟正黑體" w:hAnsi="Times New Roman" w:hint="eastAsia"/>
                      <w:sz w:val="20"/>
                      <w:lang w:eastAsia="zh-TW"/>
                    </w:rPr>
                    <w:t>V</w:t>
                  </w:r>
                </w:p>
              </w:tc>
              <w:tc>
                <w:tcPr>
                  <w:tcW w:w="1122" w:type="dxa"/>
                  <w:tcBorders>
                    <w:top w:val="dotted" w:sz="4" w:space="0" w:color="auto"/>
                    <w:bottom w:val="single" w:sz="4" w:space="0" w:color="auto"/>
                  </w:tcBorders>
                  <w:vAlign w:val="center"/>
                </w:tcPr>
                <w:p w14:paraId="278B0AA5" w14:textId="5E2EC2FE"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08135C0"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4" w:space="0" w:color="auto"/>
                    <w:right w:val="single" w:sz="12" w:space="0" w:color="auto"/>
                  </w:tcBorders>
                  <w:vAlign w:val="center"/>
                </w:tcPr>
                <w:p w14:paraId="67F7C2C4"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1685C132" w14:textId="77777777" w:rsidTr="002F18F8">
              <w:tc>
                <w:tcPr>
                  <w:tcW w:w="1704" w:type="dxa"/>
                  <w:vMerge w:val="restart"/>
                  <w:tcBorders>
                    <w:left w:val="single" w:sz="12" w:space="0" w:color="auto"/>
                    <w:right w:val="dotted" w:sz="4" w:space="0" w:color="auto"/>
                  </w:tcBorders>
                  <w:shd w:val="clear" w:color="auto" w:fill="auto"/>
                  <w:vAlign w:val="center"/>
                </w:tcPr>
                <w:p w14:paraId="7455390C" w14:textId="1BC5D3A6" w:rsidR="00717DFB" w:rsidRDefault="00717DFB" w:rsidP="00717DFB">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w:t>
                  </w:r>
                  <w:r w:rsidRPr="00FF66D4">
                    <w:rPr>
                      <w:rFonts w:ascii="微軟正黑體" w:eastAsia="微軟正黑體" w:hAnsi="微軟正黑體" w:hint="eastAsia"/>
                      <w:b/>
                      <w:bCs/>
                      <w:sz w:val="20"/>
                    </w:rPr>
                    <w:t>能力</w:t>
                  </w:r>
                </w:p>
                <w:p w14:paraId="0F554859" w14:textId="147C678C" w:rsidR="00717DFB" w:rsidRPr="00FF66D4" w:rsidRDefault="00717DFB" w:rsidP="00717DFB">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0A73BDF4" w14:textId="76F37179" w:rsidR="00717DFB" w:rsidRPr="00FF66D4" w:rsidRDefault="00717DFB" w:rsidP="00717DFB">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F66D4">
                    <w:rPr>
                      <w:rFonts w:ascii="微軟正黑體" w:eastAsia="微軟正黑體" w:hAnsi="微軟正黑體" w:hint="eastAsia"/>
                      <w:b/>
                      <w:bCs/>
                      <w:sz w:val="20"/>
                    </w:rPr>
                    <w:t>Competence</w:t>
                  </w:r>
                </w:p>
              </w:tc>
              <w:tc>
                <w:tcPr>
                  <w:tcW w:w="3131" w:type="dxa"/>
                  <w:tcBorders>
                    <w:left w:val="dotted" w:sz="4" w:space="0" w:color="auto"/>
                    <w:bottom w:val="dotted" w:sz="4" w:space="0" w:color="auto"/>
                  </w:tcBorders>
                  <w:shd w:val="clear" w:color="auto" w:fill="auto"/>
                </w:tcPr>
                <w:p w14:paraId="154AE5DA" w14:textId="1B073BA6" w:rsidR="00717DFB" w:rsidRPr="00F66AEE" w:rsidRDefault="00717DFB" w:rsidP="00717DFB">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1</w:t>
                  </w:r>
                </w:p>
              </w:tc>
              <w:tc>
                <w:tcPr>
                  <w:tcW w:w="1122" w:type="dxa"/>
                  <w:tcBorders>
                    <w:bottom w:val="dotted" w:sz="4" w:space="0" w:color="auto"/>
                  </w:tcBorders>
                  <w:vAlign w:val="center"/>
                </w:tcPr>
                <w:p w14:paraId="7560961D" w14:textId="68C577A4"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p>
              </w:tc>
              <w:tc>
                <w:tcPr>
                  <w:tcW w:w="1122" w:type="dxa"/>
                  <w:tcBorders>
                    <w:bottom w:val="dotted" w:sz="4" w:space="0" w:color="auto"/>
                  </w:tcBorders>
                  <w:vAlign w:val="center"/>
                </w:tcPr>
                <w:p w14:paraId="156BC00A"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1B2E984"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27B55B66" w14:textId="42FB6610"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738027DA" w14:textId="0B9EDE5E" w:rsidR="00717DFB" w:rsidRPr="00FF66D4" w:rsidRDefault="009F1477"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r>
            <w:tr w:rsidR="00717DFB" w:rsidRPr="00FF66D4" w14:paraId="79E0A1C9" w14:textId="77777777" w:rsidTr="002F18F8">
              <w:trPr>
                <w:trHeight w:val="70"/>
              </w:trPr>
              <w:tc>
                <w:tcPr>
                  <w:tcW w:w="1704" w:type="dxa"/>
                  <w:vMerge/>
                  <w:tcBorders>
                    <w:left w:val="single" w:sz="12" w:space="0" w:color="auto"/>
                    <w:right w:val="dotted" w:sz="4" w:space="0" w:color="auto"/>
                  </w:tcBorders>
                  <w:shd w:val="clear" w:color="auto" w:fill="auto"/>
                </w:tcPr>
                <w:p w14:paraId="24515D54" w14:textId="77777777" w:rsidR="00717DFB" w:rsidRPr="00FF66D4" w:rsidRDefault="00717DFB" w:rsidP="00717DFB">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607621E7" w14:textId="245D509A" w:rsidR="00717DFB" w:rsidRPr="00F66AEE" w:rsidRDefault="00717DFB" w:rsidP="00717DFB">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2EFF7236" w14:textId="610FDC62"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p>
              </w:tc>
              <w:tc>
                <w:tcPr>
                  <w:tcW w:w="1122" w:type="dxa"/>
                  <w:tcBorders>
                    <w:top w:val="dotted" w:sz="4" w:space="0" w:color="auto"/>
                    <w:bottom w:val="dotted" w:sz="4" w:space="0" w:color="auto"/>
                  </w:tcBorders>
                  <w:vAlign w:val="center"/>
                </w:tcPr>
                <w:p w14:paraId="18CD4C8C"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6FE62EA"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8256C7F" w14:textId="6CAA6C76" w:rsidR="00717DFB" w:rsidRPr="00FF66D4" w:rsidRDefault="0064437A"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Times New Roman" w:eastAsia="微軟正黑體" w:hAnsi="Times New Roman" w:hint="eastAsia"/>
                      <w:sz w:val="20"/>
                      <w:lang w:eastAsia="zh-TW"/>
                    </w:rPr>
                    <w:t>V</w:t>
                  </w:r>
                </w:p>
              </w:tc>
              <w:tc>
                <w:tcPr>
                  <w:tcW w:w="1117" w:type="dxa"/>
                  <w:tcBorders>
                    <w:top w:val="dotted" w:sz="4" w:space="0" w:color="auto"/>
                    <w:bottom w:val="dotted" w:sz="4" w:space="0" w:color="auto"/>
                    <w:right w:val="single" w:sz="12" w:space="0" w:color="auto"/>
                  </w:tcBorders>
                  <w:vAlign w:val="center"/>
                </w:tcPr>
                <w:p w14:paraId="0EC0148A"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37E063F2" w14:textId="77777777" w:rsidTr="002F18F8">
              <w:tc>
                <w:tcPr>
                  <w:tcW w:w="1704" w:type="dxa"/>
                  <w:vMerge/>
                  <w:tcBorders>
                    <w:left w:val="single" w:sz="12" w:space="0" w:color="auto"/>
                    <w:right w:val="dotted" w:sz="4" w:space="0" w:color="auto"/>
                  </w:tcBorders>
                  <w:shd w:val="clear" w:color="auto" w:fill="auto"/>
                </w:tcPr>
                <w:p w14:paraId="39AB89F1" w14:textId="77777777" w:rsidR="00717DFB" w:rsidRPr="00FF66D4" w:rsidRDefault="00717DFB" w:rsidP="00717DFB">
                  <w:pPr>
                    <w:tabs>
                      <w:tab w:val="left" w:pos="9065"/>
                    </w:tabs>
                    <w:autoSpaceDE w:val="0"/>
                    <w:autoSpaceDN w:val="0"/>
                    <w:adjustRightInd w:val="0"/>
                    <w:snapToGrid w:val="0"/>
                    <w:ind w:right="5"/>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04D7A803" w14:textId="681C9A5A" w:rsidR="00717DFB" w:rsidRPr="00F66AEE" w:rsidRDefault="00717DFB" w:rsidP="00717DFB">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rPr>
                    <w:t>3</w:t>
                  </w:r>
                </w:p>
              </w:tc>
              <w:tc>
                <w:tcPr>
                  <w:tcW w:w="1122" w:type="dxa"/>
                  <w:tcBorders>
                    <w:top w:val="dotted" w:sz="4" w:space="0" w:color="auto"/>
                    <w:bottom w:val="dotted" w:sz="4" w:space="0" w:color="auto"/>
                  </w:tcBorders>
                  <w:vAlign w:val="center"/>
                </w:tcPr>
                <w:p w14:paraId="60553D2D" w14:textId="4FAD2445" w:rsidR="00717DFB" w:rsidRPr="00F66AEE" w:rsidRDefault="0064437A"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r>
                    <w:rPr>
                      <w:rFonts w:ascii="Times New Roman" w:eastAsia="微軟正黑體" w:hAnsi="Times New Roman" w:hint="eastAsia"/>
                      <w:sz w:val="20"/>
                      <w:lang w:eastAsia="zh-TW"/>
                    </w:rPr>
                    <w:t>V</w:t>
                  </w:r>
                </w:p>
              </w:tc>
              <w:tc>
                <w:tcPr>
                  <w:tcW w:w="1122" w:type="dxa"/>
                  <w:tcBorders>
                    <w:top w:val="dotted" w:sz="4" w:space="0" w:color="auto"/>
                    <w:bottom w:val="dotted" w:sz="4" w:space="0" w:color="auto"/>
                  </w:tcBorders>
                  <w:vAlign w:val="center"/>
                </w:tcPr>
                <w:p w14:paraId="4118C921"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40554DE6"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4DC83F8"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ABFB71B"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47611BED" w14:textId="77777777" w:rsidTr="002F18F8">
              <w:tc>
                <w:tcPr>
                  <w:tcW w:w="1704" w:type="dxa"/>
                  <w:vMerge/>
                  <w:tcBorders>
                    <w:left w:val="single" w:sz="12" w:space="0" w:color="auto"/>
                    <w:right w:val="dotted" w:sz="4" w:space="0" w:color="auto"/>
                  </w:tcBorders>
                  <w:shd w:val="clear" w:color="auto" w:fill="auto"/>
                </w:tcPr>
                <w:p w14:paraId="36670C49" w14:textId="77777777" w:rsidR="00717DFB" w:rsidRPr="00FF66D4" w:rsidRDefault="00717DFB" w:rsidP="00717DFB">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2A4F3067" w14:textId="22A29325" w:rsidR="00717DFB" w:rsidRPr="00F66AEE" w:rsidRDefault="00717DFB" w:rsidP="00717DFB">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3B0097C4" w14:textId="57548716" w:rsidR="00717DFB" w:rsidRPr="00F66AEE" w:rsidRDefault="009F1477"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r>
                    <w:rPr>
                      <w:rFonts w:ascii="Times New Roman" w:eastAsia="微軟正黑體" w:hAnsi="Times New Roman" w:hint="eastAsia"/>
                      <w:sz w:val="20"/>
                      <w:lang w:eastAsia="zh-TW"/>
                    </w:rPr>
                    <w:t>V</w:t>
                  </w:r>
                </w:p>
              </w:tc>
              <w:tc>
                <w:tcPr>
                  <w:tcW w:w="1122" w:type="dxa"/>
                  <w:tcBorders>
                    <w:top w:val="dotted" w:sz="4" w:space="0" w:color="auto"/>
                    <w:bottom w:val="dotted" w:sz="4" w:space="0" w:color="auto"/>
                  </w:tcBorders>
                  <w:vAlign w:val="center"/>
                </w:tcPr>
                <w:p w14:paraId="20CB0476"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15125F41"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7CDD0DA3"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shd w:val="clear" w:color="auto" w:fill="auto"/>
                </w:tcPr>
                <w:p w14:paraId="73793AB8" w14:textId="77777777" w:rsidR="00717DFB" w:rsidRPr="00FF66D4" w:rsidRDefault="00717DFB" w:rsidP="00717DFB">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shd w:val="clear" w:color="auto" w:fill="auto"/>
                </w:tcPr>
                <w:p w14:paraId="0CCEAD11" w14:textId="0E3ED6DF" w:rsidR="00717DFB" w:rsidRPr="00F66AEE" w:rsidRDefault="00717DFB" w:rsidP="00717DFB">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12" w:space="0" w:color="auto"/>
                  </w:tcBorders>
                  <w:vAlign w:val="center"/>
                </w:tcPr>
                <w:p w14:paraId="6FD22157" w14:textId="60CF4BE1" w:rsidR="00717DFB" w:rsidRPr="00F66AEE" w:rsidRDefault="009F1477"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r>
                    <w:rPr>
                      <w:rFonts w:ascii="Times New Roman" w:eastAsia="微軟正黑體" w:hAnsi="Times New Roman" w:hint="eastAsia"/>
                      <w:sz w:val="20"/>
                      <w:lang w:eastAsia="zh-TW"/>
                    </w:rPr>
                    <w:t>V</w:t>
                  </w:r>
                </w:p>
              </w:tc>
              <w:tc>
                <w:tcPr>
                  <w:tcW w:w="1122" w:type="dxa"/>
                  <w:tcBorders>
                    <w:top w:val="dotted" w:sz="4" w:space="0" w:color="auto"/>
                    <w:bottom w:val="single" w:sz="12" w:space="0" w:color="auto"/>
                  </w:tcBorders>
                  <w:vAlign w:val="center"/>
                </w:tcPr>
                <w:p w14:paraId="6B560156"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6B4E951D"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12" w:space="0" w:color="auto"/>
                  </w:tcBorders>
                  <w:vAlign w:val="center"/>
                </w:tcPr>
                <w:p w14:paraId="4CC94633"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12" w:space="0" w:color="auto"/>
                    <w:right w:val="single" w:sz="12" w:space="0" w:color="auto"/>
                  </w:tcBorders>
                  <w:vAlign w:val="center"/>
                </w:tcPr>
                <w:p w14:paraId="6096EA7E"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bl>
          <w:p w14:paraId="35F09825" w14:textId="3624BF11" w:rsidR="00717DFB" w:rsidRPr="001C052A" w:rsidRDefault="00717DFB" w:rsidP="00717DFB">
            <w:pPr>
              <w:spacing w:line="320" w:lineRule="exact"/>
              <w:rPr>
                <w:rFonts w:eastAsia="微軟正黑體"/>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tc>
      </w:tr>
    </w:tbl>
    <w:p w14:paraId="0A826BC2" w14:textId="77777777" w:rsidR="002023EC" w:rsidRPr="001C052A" w:rsidRDefault="002023EC" w:rsidP="002023EC"/>
    <w:p w14:paraId="486CB151" w14:textId="77777777" w:rsidR="002023EC" w:rsidRPr="001C052A" w:rsidRDefault="002023EC" w:rsidP="002023EC"/>
    <w:p w14:paraId="0CDB40FA" w14:textId="77777777" w:rsidR="002023EC" w:rsidRPr="003E7C8A" w:rsidRDefault="002023EC" w:rsidP="003E7C8A">
      <w:pPr>
        <w:spacing w:before="0" w:beforeAutospacing="0"/>
        <w:ind w:leftChars="0" w:left="0"/>
        <w:jc w:val="center"/>
        <w:rPr>
          <w:rFonts w:ascii="標楷體" w:eastAsia="標楷體" w:hAnsi="標楷體" w:cs="新細明體"/>
          <w:sz w:val="44"/>
          <w:szCs w:val="44"/>
          <w:lang w:eastAsia="zh-TW"/>
        </w:rPr>
      </w:pPr>
    </w:p>
    <w:sectPr w:rsidR="002023EC" w:rsidRPr="003E7C8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F7A54" w14:textId="77777777" w:rsidR="008C279F" w:rsidRDefault="008C279F" w:rsidP="00E9068E">
      <w:pPr>
        <w:spacing w:before="0"/>
      </w:pPr>
      <w:r>
        <w:separator/>
      </w:r>
    </w:p>
  </w:endnote>
  <w:endnote w:type="continuationSeparator" w:id="0">
    <w:p w14:paraId="774E361E" w14:textId="77777777" w:rsidR="008C279F" w:rsidRDefault="008C279F"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6DCA8" w14:textId="77777777" w:rsidR="008C279F" w:rsidRDefault="008C279F" w:rsidP="00E9068E">
      <w:pPr>
        <w:spacing w:before="0"/>
      </w:pPr>
      <w:r>
        <w:separator/>
      </w:r>
    </w:p>
  </w:footnote>
  <w:footnote w:type="continuationSeparator" w:id="0">
    <w:p w14:paraId="2376CB78" w14:textId="77777777" w:rsidR="008C279F" w:rsidRDefault="008C279F"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12E35DC"/>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332F4A91"/>
    <w:multiLevelType w:val="hybridMultilevel"/>
    <w:tmpl w:val="C76E3AF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78AA5567"/>
    <w:multiLevelType w:val="hybridMultilevel"/>
    <w:tmpl w:val="4D3C4C40"/>
    <w:lvl w:ilvl="0" w:tplc="04090001">
      <w:start w:val="1"/>
      <w:numFmt w:val="bullet"/>
      <w:lvlText w:val=""/>
      <w:lvlJc w:val="left"/>
      <w:pPr>
        <w:ind w:left="802" w:hanging="480"/>
      </w:pPr>
      <w:rPr>
        <w:rFonts w:ascii="Wingdings" w:hAnsi="Wingdings" w:hint="default"/>
      </w:rPr>
    </w:lvl>
    <w:lvl w:ilvl="1" w:tplc="04090003" w:tentative="1">
      <w:start w:val="1"/>
      <w:numFmt w:val="bullet"/>
      <w:lvlText w:val=""/>
      <w:lvlJc w:val="left"/>
      <w:pPr>
        <w:ind w:left="1282" w:hanging="480"/>
      </w:pPr>
      <w:rPr>
        <w:rFonts w:ascii="Wingdings" w:hAnsi="Wingdings" w:hint="default"/>
      </w:rPr>
    </w:lvl>
    <w:lvl w:ilvl="2" w:tplc="04090005" w:tentative="1">
      <w:start w:val="1"/>
      <w:numFmt w:val="bullet"/>
      <w:lvlText w:val=""/>
      <w:lvlJc w:val="left"/>
      <w:pPr>
        <w:ind w:left="1762" w:hanging="480"/>
      </w:pPr>
      <w:rPr>
        <w:rFonts w:ascii="Wingdings" w:hAnsi="Wingdings" w:hint="default"/>
      </w:rPr>
    </w:lvl>
    <w:lvl w:ilvl="3" w:tplc="04090001" w:tentative="1">
      <w:start w:val="1"/>
      <w:numFmt w:val="bullet"/>
      <w:lvlText w:val=""/>
      <w:lvlJc w:val="left"/>
      <w:pPr>
        <w:ind w:left="2242" w:hanging="480"/>
      </w:pPr>
      <w:rPr>
        <w:rFonts w:ascii="Wingdings" w:hAnsi="Wingdings" w:hint="default"/>
      </w:rPr>
    </w:lvl>
    <w:lvl w:ilvl="4" w:tplc="04090003" w:tentative="1">
      <w:start w:val="1"/>
      <w:numFmt w:val="bullet"/>
      <w:lvlText w:val=""/>
      <w:lvlJc w:val="left"/>
      <w:pPr>
        <w:ind w:left="2722" w:hanging="480"/>
      </w:pPr>
      <w:rPr>
        <w:rFonts w:ascii="Wingdings" w:hAnsi="Wingdings" w:hint="default"/>
      </w:rPr>
    </w:lvl>
    <w:lvl w:ilvl="5" w:tplc="04090005" w:tentative="1">
      <w:start w:val="1"/>
      <w:numFmt w:val="bullet"/>
      <w:lvlText w:val=""/>
      <w:lvlJc w:val="left"/>
      <w:pPr>
        <w:ind w:left="3202" w:hanging="480"/>
      </w:pPr>
      <w:rPr>
        <w:rFonts w:ascii="Wingdings" w:hAnsi="Wingdings" w:hint="default"/>
      </w:rPr>
    </w:lvl>
    <w:lvl w:ilvl="6" w:tplc="04090001" w:tentative="1">
      <w:start w:val="1"/>
      <w:numFmt w:val="bullet"/>
      <w:lvlText w:val=""/>
      <w:lvlJc w:val="left"/>
      <w:pPr>
        <w:ind w:left="3682" w:hanging="480"/>
      </w:pPr>
      <w:rPr>
        <w:rFonts w:ascii="Wingdings" w:hAnsi="Wingdings" w:hint="default"/>
      </w:rPr>
    </w:lvl>
    <w:lvl w:ilvl="7" w:tplc="04090003" w:tentative="1">
      <w:start w:val="1"/>
      <w:numFmt w:val="bullet"/>
      <w:lvlText w:val=""/>
      <w:lvlJc w:val="left"/>
      <w:pPr>
        <w:ind w:left="4162" w:hanging="480"/>
      </w:pPr>
      <w:rPr>
        <w:rFonts w:ascii="Wingdings" w:hAnsi="Wingdings" w:hint="default"/>
      </w:rPr>
    </w:lvl>
    <w:lvl w:ilvl="8" w:tplc="04090005" w:tentative="1">
      <w:start w:val="1"/>
      <w:numFmt w:val="bullet"/>
      <w:lvlText w:val=""/>
      <w:lvlJc w:val="left"/>
      <w:pPr>
        <w:ind w:left="4642" w:hanging="480"/>
      </w:pPr>
      <w:rPr>
        <w:rFonts w:ascii="Wingdings" w:hAnsi="Wingdings" w:hint="default"/>
      </w:rPr>
    </w:lvl>
  </w:abstractNum>
  <w:num w:numId="1" w16cid:durableId="844592884">
    <w:abstractNumId w:val="4"/>
  </w:num>
  <w:num w:numId="2" w16cid:durableId="793258190">
    <w:abstractNumId w:val="2"/>
  </w:num>
  <w:num w:numId="3" w16cid:durableId="716245110">
    <w:abstractNumId w:val="3"/>
  </w:num>
  <w:num w:numId="4" w16cid:durableId="463815477">
    <w:abstractNumId w:val="0"/>
  </w:num>
  <w:num w:numId="5" w16cid:durableId="196312723">
    <w:abstractNumId w:val="1"/>
  </w:num>
  <w:num w:numId="6" w16cid:durableId="2904829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05126"/>
    <w:rsid w:val="000171A7"/>
    <w:rsid w:val="00031690"/>
    <w:rsid w:val="0006244B"/>
    <w:rsid w:val="000630F7"/>
    <w:rsid w:val="0008209B"/>
    <w:rsid w:val="000A4CF7"/>
    <w:rsid w:val="000B2C15"/>
    <w:rsid w:val="000B3E3B"/>
    <w:rsid w:val="000B5D10"/>
    <w:rsid w:val="000C472E"/>
    <w:rsid w:val="000D7AC3"/>
    <w:rsid w:val="000E0C0F"/>
    <w:rsid w:val="000F085A"/>
    <w:rsid w:val="001249D4"/>
    <w:rsid w:val="001424D0"/>
    <w:rsid w:val="00156A09"/>
    <w:rsid w:val="00185033"/>
    <w:rsid w:val="001A3D56"/>
    <w:rsid w:val="001B416E"/>
    <w:rsid w:val="001B56F5"/>
    <w:rsid w:val="001D03F8"/>
    <w:rsid w:val="001D3110"/>
    <w:rsid w:val="001E2DE7"/>
    <w:rsid w:val="001E41B1"/>
    <w:rsid w:val="002023EC"/>
    <w:rsid w:val="00206555"/>
    <w:rsid w:val="00210E36"/>
    <w:rsid w:val="00214F43"/>
    <w:rsid w:val="002177BE"/>
    <w:rsid w:val="00223A71"/>
    <w:rsid w:val="00226839"/>
    <w:rsid w:val="00231672"/>
    <w:rsid w:val="002353F2"/>
    <w:rsid w:val="00242C9E"/>
    <w:rsid w:val="002712DA"/>
    <w:rsid w:val="00275662"/>
    <w:rsid w:val="00277F46"/>
    <w:rsid w:val="00286DDE"/>
    <w:rsid w:val="002D309E"/>
    <w:rsid w:val="002D3E62"/>
    <w:rsid w:val="002F18F8"/>
    <w:rsid w:val="002F2160"/>
    <w:rsid w:val="00315BF1"/>
    <w:rsid w:val="00342694"/>
    <w:rsid w:val="00347BFD"/>
    <w:rsid w:val="003866FE"/>
    <w:rsid w:val="003A2A12"/>
    <w:rsid w:val="003A4DF0"/>
    <w:rsid w:val="003A6442"/>
    <w:rsid w:val="003B04CD"/>
    <w:rsid w:val="003B2943"/>
    <w:rsid w:val="003C19DC"/>
    <w:rsid w:val="003E0932"/>
    <w:rsid w:val="003E7C8A"/>
    <w:rsid w:val="003F0401"/>
    <w:rsid w:val="003F079B"/>
    <w:rsid w:val="003F7C77"/>
    <w:rsid w:val="004255C4"/>
    <w:rsid w:val="00430CF5"/>
    <w:rsid w:val="004424E7"/>
    <w:rsid w:val="0045220F"/>
    <w:rsid w:val="004A22ED"/>
    <w:rsid w:val="004D40CB"/>
    <w:rsid w:val="004E4076"/>
    <w:rsid w:val="004F4DFA"/>
    <w:rsid w:val="004F517A"/>
    <w:rsid w:val="005053E3"/>
    <w:rsid w:val="00505EBF"/>
    <w:rsid w:val="005249FE"/>
    <w:rsid w:val="005363DA"/>
    <w:rsid w:val="005478D7"/>
    <w:rsid w:val="00554B7B"/>
    <w:rsid w:val="00563CB8"/>
    <w:rsid w:val="00564E45"/>
    <w:rsid w:val="00577B4A"/>
    <w:rsid w:val="00581B74"/>
    <w:rsid w:val="005B7B0D"/>
    <w:rsid w:val="005D00B8"/>
    <w:rsid w:val="005E5E9E"/>
    <w:rsid w:val="005F259C"/>
    <w:rsid w:val="006202DB"/>
    <w:rsid w:val="00622350"/>
    <w:rsid w:val="0064437A"/>
    <w:rsid w:val="00656E5E"/>
    <w:rsid w:val="006620EE"/>
    <w:rsid w:val="006827BB"/>
    <w:rsid w:val="006B376A"/>
    <w:rsid w:val="00717DFB"/>
    <w:rsid w:val="0073749B"/>
    <w:rsid w:val="007607E9"/>
    <w:rsid w:val="007678B6"/>
    <w:rsid w:val="007B34D7"/>
    <w:rsid w:val="007C04DC"/>
    <w:rsid w:val="007D4DC5"/>
    <w:rsid w:val="007E37E5"/>
    <w:rsid w:val="007F645B"/>
    <w:rsid w:val="008324AE"/>
    <w:rsid w:val="0084469D"/>
    <w:rsid w:val="00862641"/>
    <w:rsid w:val="008675FE"/>
    <w:rsid w:val="008758A6"/>
    <w:rsid w:val="00880AF7"/>
    <w:rsid w:val="008A5A3D"/>
    <w:rsid w:val="008C279F"/>
    <w:rsid w:val="008D29F6"/>
    <w:rsid w:val="008F28CD"/>
    <w:rsid w:val="008F2E1B"/>
    <w:rsid w:val="009323A7"/>
    <w:rsid w:val="009533AF"/>
    <w:rsid w:val="0096101D"/>
    <w:rsid w:val="009636D0"/>
    <w:rsid w:val="00965BE9"/>
    <w:rsid w:val="00977AA8"/>
    <w:rsid w:val="0099199D"/>
    <w:rsid w:val="009A17F2"/>
    <w:rsid w:val="009E48E1"/>
    <w:rsid w:val="009F1228"/>
    <w:rsid w:val="009F1477"/>
    <w:rsid w:val="009F53E0"/>
    <w:rsid w:val="00A005E5"/>
    <w:rsid w:val="00A01886"/>
    <w:rsid w:val="00A336D5"/>
    <w:rsid w:val="00A41B7F"/>
    <w:rsid w:val="00A5210C"/>
    <w:rsid w:val="00A63746"/>
    <w:rsid w:val="00A642A3"/>
    <w:rsid w:val="00A92675"/>
    <w:rsid w:val="00A94058"/>
    <w:rsid w:val="00AA5F4C"/>
    <w:rsid w:val="00AC4328"/>
    <w:rsid w:val="00B23992"/>
    <w:rsid w:val="00B26AC4"/>
    <w:rsid w:val="00B3289C"/>
    <w:rsid w:val="00B33A03"/>
    <w:rsid w:val="00B41D5C"/>
    <w:rsid w:val="00B46395"/>
    <w:rsid w:val="00BA3B3C"/>
    <w:rsid w:val="00BB3197"/>
    <w:rsid w:val="00BB7AC8"/>
    <w:rsid w:val="00C12D8D"/>
    <w:rsid w:val="00C41496"/>
    <w:rsid w:val="00C45345"/>
    <w:rsid w:val="00C453F1"/>
    <w:rsid w:val="00C55C6C"/>
    <w:rsid w:val="00C66749"/>
    <w:rsid w:val="00C704D2"/>
    <w:rsid w:val="00C75B3F"/>
    <w:rsid w:val="00CC4933"/>
    <w:rsid w:val="00CE72FE"/>
    <w:rsid w:val="00D3209B"/>
    <w:rsid w:val="00D346A1"/>
    <w:rsid w:val="00D60A18"/>
    <w:rsid w:val="00D72526"/>
    <w:rsid w:val="00D76649"/>
    <w:rsid w:val="00D83835"/>
    <w:rsid w:val="00D83DB5"/>
    <w:rsid w:val="00DD4F0C"/>
    <w:rsid w:val="00DE18A3"/>
    <w:rsid w:val="00DF0ED6"/>
    <w:rsid w:val="00DF21F8"/>
    <w:rsid w:val="00E02892"/>
    <w:rsid w:val="00E15F38"/>
    <w:rsid w:val="00E35F40"/>
    <w:rsid w:val="00E70A19"/>
    <w:rsid w:val="00E82A08"/>
    <w:rsid w:val="00E9068E"/>
    <w:rsid w:val="00EC360C"/>
    <w:rsid w:val="00ED7269"/>
    <w:rsid w:val="00F15A64"/>
    <w:rsid w:val="00F215AE"/>
    <w:rsid w:val="00F22674"/>
    <w:rsid w:val="00F33EFC"/>
    <w:rsid w:val="00F345EA"/>
    <w:rsid w:val="00F34D68"/>
    <w:rsid w:val="00F66AEE"/>
    <w:rsid w:val="00F75052"/>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A92675"/>
    <w:pPr>
      <w:widowControl w:val="0"/>
    </w:pPr>
    <w:rPr>
      <w:color w:val="000000"/>
      <w:lang w:val="x-none"/>
    </w:rPr>
  </w:style>
  <w:style w:type="character" w:customStyle="1" w:styleId="a5">
    <w:name w:val="本文 字元"/>
    <w:basedOn w:val="a1"/>
    <w:link w:val="a4"/>
    <w:rsid w:val="00A92675"/>
    <w:rPr>
      <w:rFonts w:asciiTheme="minorEastAsia" w:hAnsiTheme="minorEastAsia" w:cs="Times New Roman"/>
      <w:color w:val="000000"/>
      <w:kern w:val="0"/>
      <w:szCs w:val="20"/>
      <w:lang w:val="x-none" w:eastAsia="zh-HK"/>
    </w:rPr>
  </w:style>
  <w:style w:type="paragraph" w:styleId="a6">
    <w:name w:val="List Paragraph"/>
    <w:basedOn w:val="a0"/>
    <w:uiPriority w:val="34"/>
    <w:qFormat/>
    <w:rsid w:val="00A92675"/>
    <w:pPr>
      <w:ind w:leftChars="200" w:left="480"/>
    </w:pPr>
  </w:style>
  <w:style w:type="paragraph" w:styleId="a7">
    <w:name w:val="header"/>
    <w:basedOn w:val="a0"/>
    <w:link w:val="a8"/>
    <w:uiPriority w:val="99"/>
    <w:unhideWhenUsed/>
    <w:rsid w:val="00E9068E"/>
    <w:pPr>
      <w:tabs>
        <w:tab w:val="center" w:pos="4153"/>
        <w:tab w:val="right" w:pos="8306"/>
      </w:tabs>
      <w:snapToGrid w:val="0"/>
    </w:pPr>
    <w:rPr>
      <w:sz w:val="20"/>
    </w:rPr>
  </w:style>
  <w:style w:type="character" w:customStyle="1" w:styleId="a8">
    <w:name w:val="頁首 字元"/>
    <w:basedOn w:val="a1"/>
    <w:link w:val="a7"/>
    <w:uiPriority w:val="99"/>
    <w:rsid w:val="00E9068E"/>
    <w:rPr>
      <w:rFonts w:asciiTheme="minorEastAsia" w:hAnsiTheme="minorEastAsia" w:cs="Times New Roman"/>
      <w:kern w:val="0"/>
      <w:sz w:val="20"/>
      <w:szCs w:val="20"/>
      <w:lang w:eastAsia="zh-HK"/>
    </w:rPr>
  </w:style>
  <w:style w:type="paragraph" w:styleId="a9">
    <w:name w:val="footer"/>
    <w:basedOn w:val="a0"/>
    <w:link w:val="aa"/>
    <w:uiPriority w:val="99"/>
    <w:unhideWhenUsed/>
    <w:rsid w:val="00E9068E"/>
    <w:pPr>
      <w:tabs>
        <w:tab w:val="center" w:pos="4153"/>
        <w:tab w:val="right" w:pos="8306"/>
      </w:tabs>
      <w:snapToGrid w:val="0"/>
    </w:pPr>
    <w:rPr>
      <w:sz w:val="20"/>
    </w:rPr>
  </w:style>
  <w:style w:type="character" w:customStyle="1" w:styleId="aa">
    <w:name w:val="頁尾 字元"/>
    <w:basedOn w:val="a1"/>
    <w:link w:val="a9"/>
    <w:uiPriority w:val="99"/>
    <w:rsid w:val="00E9068E"/>
    <w:rPr>
      <w:rFonts w:asciiTheme="minorEastAsia" w:hAnsiTheme="minorEastAsia" w:cs="Times New Roman"/>
      <w:kern w:val="0"/>
      <w:sz w:val="20"/>
      <w:szCs w:val="20"/>
      <w:lang w:eastAsia="zh-HK"/>
    </w:rPr>
  </w:style>
  <w:style w:type="paragraph" w:styleId="Web">
    <w:name w:val="Normal (Web)"/>
    <w:basedOn w:val="a0"/>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b">
    <w:name w:val="Table Grid"/>
    <w:basedOn w:val="a2"/>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paragraph" w:styleId="a">
    <w:name w:val="List Bullet"/>
    <w:basedOn w:val="a0"/>
    <w:uiPriority w:val="99"/>
    <w:unhideWhenUsed/>
    <w:rsid w:val="00717DFB"/>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A3EF-54DA-4CBD-B780-D65B435E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628</Words>
  <Characters>3581</Characters>
  <Application>Microsoft Office Word</Application>
  <DocSecurity>0</DocSecurity>
  <Lines>29</Lines>
  <Paragraphs>8</Paragraphs>
  <ScaleCrop>false</ScaleCrop>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Nelson Lee</cp:lastModifiedBy>
  <cp:revision>13</cp:revision>
  <cp:lastPrinted>2023-06-26T09:36:00Z</cp:lastPrinted>
  <dcterms:created xsi:type="dcterms:W3CDTF">2023-10-06T06:32:00Z</dcterms:created>
  <dcterms:modified xsi:type="dcterms:W3CDTF">2026-09-03T06:58:00Z</dcterms:modified>
</cp:coreProperties>
</file>