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FC8B9" w14:textId="77777777" w:rsidR="002023EC" w:rsidRPr="00C94BCF" w:rsidRDefault="002023EC" w:rsidP="002023EC">
      <w:pPr>
        <w:spacing w:before="0" w:beforeAutospacing="0" w:line="240" w:lineRule="atLeast"/>
        <w:ind w:leftChars="0" w:left="0"/>
        <w:jc w:val="center"/>
        <w:rPr>
          <w:rFonts w:ascii="Times New Roman" w:eastAsia="標楷體" w:hAnsi="Times New Roman"/>
          <w:b/>
          <w:sz w:val="44"/>
          <w:szCs w:val="44"/>
        </w:rPr>
      </w:pPr>
      <w:r w:rsidRPr="00C94BCF">
        <w:rPr>
          <w:rFonts w:ascii="Times New Roman" w:eastAsia="標楷體" w:hAnsi="Times New Roman"/>
          <w:b/>
          <w:sz w:val="44"/>
          <w:szCs w:val="44"/>
        </w:rPr>
        <w:t>國立中正大學課程大綱</w:t>
      </w:r>
    </w:p>
    <w:p w14:paraId="7FB45305" w14:textId="77777777" w:rsidR="002023EC" w:rsidRPr="00C94BCF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C94BCF">
        <w:rPr>
          <w:rFonts w:ascii="Times New Roman" w:eastAsia="標楷體" w:hAnsi="Times New Roman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22"/>
        <w:gridCol w:w="1080"/>
        <w:gridCol w:w="198"/>
        <w:gridCol w:w="2980"/>
        <w:gridCol w:w="1986"/>
        <w:gridCol w:w="3391"/>
      </w:tblGrid>
      <w:tr w:rsidR="00684438" w:rsidRPr="00C94BCF" w14:paraId="7A9CB7FD" w14:textId="77777777" w:rsidTr="00B644D9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E1E3B9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課號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="00022D6A" w:rsidRPr="00C94BCF">
              <w:rPr>
                <w:rFonts w:ascii="Times New Roman" w:eastAsia="標楷體" w:hAnsi="Times New Roman"/>
              </w:rPr>
              <w:t>C</w:t>
            </w:r>
            <w:r w:rsidRPr="00C94BCF">
              <w:rPr>
                <w:rFonts w:ascii="Times New Roman" w:eastAsia="標楷體" w:hAnsi="Times New Roman"/>
              </w:rPr>
              <w:t>ourse code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4BEA0241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  <w:tc>
          <w:tcPr>
            <w:tcW w:w="923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B654D7B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全英文授課</w:t>
            </w:r>
          </w:p>
          <w:p w14:paraId="285A47AB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EMI</w:t>
            </w:r>
          </w:p>
        </w:tc>
        <w:tc>
          <w:tcPr>
            <w:tcW w:w="157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2A7C38D3" w14:textId="77777777" w:rsidR="002023EC" w:rsidRPr="00C94BCF" w:rsidRDefault="004E4076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是      </w:t>
            </w:r>
            <w:r w:rsidR="00B438DE">
              <w:rPr>
                <w:rFonts w:ascii="標楷體" w:eastAsia="標楷體" w:hAnsi="標楷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否</w:t>
            </w:r>
          </w:p>
        </w:tc>
      </w:tr>
      <w:tr w:rsidR="000B3E3B" w:rsidRPr="00C94BCF" w14:paraId="45F65B73" w14:textId="77777777" w:rsidTr="00A37E96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94B4DBC" w14:textId="77777777" w:rsidR="000B3E3B" w:rsidRPr="00C94BCF" w:rsidRDefault="000B3E3B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課程類別</w:t>
            </w:r>
          </w:p>
          <w:p w14:paraId="08F203A3" w14:textId="77777777" w:rsidR="005249FE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</w:t>
            </w:r>
            <w:r w:rsidR="005249FE" w:rsidRPr="00C94BCF">
              <w:rPr>
                <w:rFonts w:ascii="Times New Roman" w:eastAsia="標楷體" w:hAnsi="Times New Roman"/>
                <w:lang w:eastAsia="zh-TW"/>
              </w:rPr>
              <w:t>ourse type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7822BA1" w14:textId="77777777" w:rsidR="000B3E3B" w:rsidRPr="00C94BCF" w:rsidRDefault="00B438DE" w:rsidP="006A6364">
            <w:pPr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96101D" w:rsidRPr="00C94BCF">
              <w:rPr>
                <w:rFonts w:ascii="標楷體" w:eastAsia="標楷體" w:hAnsi="標楷體"/>
                <w:spacing w:val="-4"/>
                <w:szCs w:val="24"/>
              </w:rPr>
              <w:t>人文關懷</w:t>
            </w:r>
            <w:r w:rsidR="0096101D" w:rsidRPr="00C94BCF">
              <w:rPr>
                <w:rFonts w:ascii="標楷體" w:eastAsia="標楷體" w:hAnsi="標楷體"/>
                <w:szCs w:val="24"/>
              </w:rPr>
              <w:t>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 </w:t>
            </w:r>
            <w:r w:rsidR="0096101D" w:rsidRPr="00C94BCF">
              <w:rPr>
                <w:rFonts w:ascii="標楷體" w:eastAsia="標楷體" w:hAnsi="標楷體"/>
              </w:rPr>
              <w:t>□競賽</w:t>
            </w:r>
            <w:r w:rsidR="0096101D" w:rsidRPr="00C94BCF">
              <w:rPr>
                <w:rFonts w:ascii="標楷體" w:eastAsia="標楷體" w:hAnsi="標楷體"/>
                <w:szCs w:val="24"/>
              </w:rPr>
              <w:t>專題</w:t>
            </w:r>
            <w:r w:rsidR="007B34D7" w:rsidRPr="00C94BCF">
              <w:rPr>
                <w:rFonts w:ascii="標楷體" w:eastAsia="標楷體" w:hAnsi="標楷體"/>
                <w:szCs w:val="24"/>
              </w:rPr>
              <w:t>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■</w:t>
            </w:r>
            <w:r w:rsidR="007B34D7" w:rsidRPr="00C94BCF">
              <w:rPr>
                <w:rFonts w:ascii="標楷體" w:eastAsia="標楷體" w:hAnsi="標楷體"/>
                <w:szCs w:val="24"/>
              </w:rPr>
              <w:t>問題導向課程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■</w:t>
            </w:r>
            <w:r w:rsidR="006A6364" w:rsidRPr="00C94BCF">
              <w:rPr>
                <w:rFonts w:ascii="標楷體" w:eastAsia="標楷體" w:hAnsi="標楷體"/>
                <w:szCs w:val="24"/>
                <w:lang w:eastAsia="zh-TW"/>
              </w:rPr>
              <w:t>專題導</w:t>
            </w:r>
            <w:r w:rsidR="006A6364" w:rsidRPr="00C94BCF">
              <w:rPr>
                <w:rFonts w:ascii="標楷體" w:eastAsia="標楷體" w:hAnsi="標楷體"/>
                <w:szCs w:val="24"/>
              </w:rPr>
              <w:t>向課程</w:t>
            </w:r>
          </w:p>
          <w:p w14:paraId="67D087CB" w14:textId="77777777" w:rsidR="00ED7269" w:rsidRPr="00C94BCF" w:rsidRDefault="0096101D" w:rsidP="006A6364">
            <w:pPr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Pr="00C94BCF">
              <w:rPr>
                <w:rFonts w:ascii="標楷體" w:eastAsia="標楷體" w:hAnsi="標楷體"/>
                <w:szCs w:val="24"/>
              </w:rPr>
              <w:t>總整課程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     </w:t>
            </w:r>
            <w:r w:rsidR="00B438DE">
              <w:rPr>
                <w:rFonts w:ascii="標楷體" w:eastAsia="標楷體" w:hAnsi="標楷體" w:hint="eastAsia"/>
              </w:rPr>
              <w:t>■</w:t>
            </w:r>
            <w:r w:rsidRPr="00C94BCF">
              <w:rPr>
                <w:rFonts w:ascii="標楷體" w:eastAsia="標楷體" w:hAnsi="標楷體"/>
                <w:bCs/>
                <w:kern w:val="24"/>
                <w:szCs w:val="24"/>
              </w:rPr>
              <w:t>實作</w:t>
            </w:r>
            <w:r w:rsidRPr="00C94BCF">
              <w:rPr>
                <w:rFonts w:ascii="標楷體" w:eastAsia="標楷體" w:hAnsi="標楷體"/>
                <w:szCs w:val="24"/>
              </w:rPr>
              <w:t>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    </w:t>
            </w:r>
            <w:r w:rsidR="006A6364" w:rsidRPr="00C94BCF">
              <w:rPr>
                <w:rFonts w:ascii="標楷體" w:eastAsia="標楷體" w:hAnsi="標楷體"/>
              </w:rPr>
              <w:t>□實習</w:t>
            </w:r>
            <w:r w:rsidR="006A6364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lang w:eastAsia="zh-TW"/>
              </w:rPr>
              <w:t xml:space="preserve">          </w:t>
            </w:r>
            <w:r w:rsidR="006A6364" w:rsidRPr="00C94BCF">
              <w:rPr>
                <w:rFonts w:ascii="標楷體" w:eastAsia="標楷體" w:hAnsi="標楷體"/>
              </w:rPr>
              <w:t>□其他</w:t>
            </w:r>
          </w:p>
        </w:tc>
      </w:tr>
      <w:tr w:rsidR="002023EC" w:rsidRPr="00C94BCF" w14:paraId="07B26FAB" w14:textId="77777777" w:rsidTr="00A37E96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1F296A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課程名稱（中文）</w:t>
            </w:r>
          </w:p>
          <w:p w14:paraId="21848ACC" w14:textId="77777777" w:rsidR="002023EC" w:rsidRPr="00C94BCF" w:rsidRDefault="003A4DF0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Chinese </w:t>
            </w:r>
            <w:r w:rsidR="002023EC" w:rsidRPr="00C94BCF">
              <w:rPr>
                <w:rFonts w:ascii="Times New Roman" w:eastAsia="標楷體" w:hAnsi="Times New Roman"/>
              </w:rPr>
              <w:t>course nam</w:t>
            </w:r>
            <w:r w:rsidR="003A6442" w:rsidRPr="00C94BCF">
              <w:rPr>
                <w:rFonts w:ascii="Times New Roman" w:eastAsia="標楷體" w:hAnsi="Times New Roman"/>
              </w:rPr>
              <w:t>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4CD6BEE" w14:textId="77777777" w:rsidR="002023EC" w:rsidRPr="00C94BCF" w:rsidRDefault="00B438DE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B438DE">
              <w:rPr>
                <w:rFonts w:ascii="Times New Roman" w:eastAsia="標楷體" w:hAnsi="Times New Roman"/>
              </w:rPr>
              <w:t>現代散文</w:t>
            </w:r>
          </w:p>
        </w:tc>
      </w:tr>
      <w:tr w:rsidR="002023EC" w:rsidRPr="00C94BCF" w14:paraId="3CB62B72" w14:textId="77777777" w:rsidTr="00A37E96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3729D4E" w14:textId="77777777" w:rsidR="00A5210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課程名稱（英文）</w:t>
            </w:r>
          </w:p>
          <w:p w14:paraId="3F099D4A" w14:textId="77777777" w:rsidR="002023EC" w:rsidRPr="00C94BCF" w:rsidRDefault="003A4DF0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English </w:t>
            </w:r>
            <w:r w:rsidR="002023EC" w:rsidRPr="00C94BCF">
              <w:rPr>
                <w:rFonts w:ascii="Times New Roman" w:eastAsia="標楷體" w:hAnsi="Times New Roman"/>
              </w:rPr>
              <w:t>course name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EE4058F" w14:textId="4AA359E3" w:rsidR="002023EC" w:rsidRPr="00C94BCF" w:rsidRDefault="00166E8F" w:rsidP="00B438DE">
            <w:pPr>
              <w:snapToGrid w:val="0"/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</w:rPr>
            </w:pPr>
            <w:r w:rsidRPr="00166E8F">
              <w:rPr>
                <w:rFonts w:ascii="Times New Roman" w:eastAsia="標楷體" w:hAnsi="Times New Roman"/>
              </w:rPr>
              <w:t>Modern Chinese Prose</w:t>
            </w:r>
          </w:p>
        </w:tc>
      </w:tr>
      <w:tr w:rsidR="00684438" w:rsidRPr="00C94BCF" w14:paraId="1DE07A6F" w14:textId="77777777" w:rsidTr="00B644D9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3AD8EDB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學年</w:t>
            </w:r>
            <w:r w:rsidR="003A6442"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="003A6442" w:rsidRPr="00C94BCF">
              <w:rPr>
                <w:rFonts w:ascii="Times New Roman" w:eastAsia="標楷體" w:hAnsi="Times New Roman"/>
                <w:lang w:eastAsia="zh-TW"/>
              </w:rPr>
              <w:t>學期</w:t>
            </w:r>
          </w:p>
          <w:p w14:paraId="244E2441" w14:textId="77777777" w:rsidR="002023EC" w:rsidRPr="00C94BCF" w:rsidRDefault="00022D6A" w:rsidP="00A37E96">
            <w:pPr>
              <w:snapToGrid w:val="0"/>
              <w:spacing w:before="0" w:beforeAutospacing="0"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A</w:t>
            </w:r>
            <w:r w:rsidR="002023EC" w:rsidRPr="00C94BCF">
              <w:rPr>
                <w:rFonts w:ascii="Times New Roman" w:eastAsia="標楷體" w:hAnsi="Times New Roman"/>
              </w:rPr>
              <w:t>cademic year</w:t>
            </w:r>
            <w:r w:rsidRPr="00C94BCF">
              <w:rPr>
                <w:rFonts w:ascii="Times New Roman" w:eastAsia="標楷體" w:hAnsi="Times New Roman"/>
              </w:rPr>
              <w:t>/S</w:t>
            </w:r>
            <w:r w:rsidR="002023EC" w:rsidRPr="00C94BCF">
              <w:rPr>
                <w:rFonts w:ascii="Times New Roman" w:eastAsia="標楷體" w:hAnsi="Times New Roman"/>
              </w:rPr>
              <w:t>emester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4D18A08" w14:textId="77777777" w:rsidR="002023EC" w:rsidRPr="00C94BCF" w:rsidRDefault="00D957F8" w:rsidP="00166E8F">
            <w:pPr>
              <w:snapToGrid w:val="0"/>
              <w:spacing w:before="0" w:beforeAutospacing="0" w:line="280" w:lineRule="exact"/>
              <w:ind w:leftChars="0" w:left="0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11</w:t>
            </w:r>
            <w:r w:rsidR="00182A32">
              <w:rPr>
                <w:rFonts w:ascii="Times New Roman" w:eastAsia="標楷體" w:hAnsi="Times New Roman" w:hint="eastAsia"/>
                <w:lang w:eastAsia="zh-TW"/>
              </w:rPr>
              <w:t>5</w:t>
            </w:r>
            <w:r w:rsidRPr="00C94BCF">
              <w:rPr>
                <w:rFonts w:ascii="Times New Roman" w:eastAsia="標楷體" w:hAnsi="Times New Roman"/>
              </w:rPr>
              <w:t>學年度第</w:t>
            </w:r>
            <w:r w:rsidR="001B084E">
              <w:rPr>
                <w:rFonts w:ascii="Times New Roman" w:eastAsia="標楷體" w:hAnsi="Times New Roman" w:hint="eastAsia"/>
                <w:lang w:eastAsia="zh-TW"/>
              </w:rPr>
              <w:t>1</w:t>
            </w:r>
            <w:r w:rsidRPr="00C94BCF">
              <w:rPr>
                <w:rFonts w:ascii="Times New Roman" w:eastAsia="標楷體" w:hAnsi="Times New Roman"/>
              </w:rPr>
              <w:t>學期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5A94C7E" w14:textId="77777777" w:rsidR="002023EC" w:rsidRPr="00C94BCF" w:rsidRDefault="006062E2" w:rsidP="00897965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學分</w:t>
            </w:r>
            <w:r w:rsidRPr="00C94BCF">
              <w:rPr>
                <w:rFonts w:ascii="Times New Roman" w:eastAsia="標楷體" w:hAnsi="Times New Roman"/>
              </w:rPr>
              <w:t>Credits</w:t>
            </w:r>
          </w:p>
        </w:tc>
        <w:tc>
          <w:tcPr>
            <w:tcW w:w="157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AE853B7" w14:textId="77777777" w:rsidR="002023EC" w:rsidRPr="00C94BCF" w:rsidRDefault="00B438DE" w:rsidP="00022D6A">
            <w:pPr>
              <w:snapToGrid w:val="0"/>
              <w:spacing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3</w:t>
            </w:r>
          </w:p>
        </w:tc>
      </w:tr>
      <w:tr w:rsidR="00684438" w:rsidRPr="00C94BCF" w14:paraId="06597C9C" w14:textId="77777777" w:rsidTr="00B644D9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7C5BDD4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學系（所）</w:t>
            </w:r>
            <w:r w:rsidR="00A37E96">
              <w:rPr>
                <w:rFonts w:ascii="Times New Roman" w:eastAsia="標楷體" w:hAnsi="Times New Roman" w:hint="eastAsia"/>
                <w:lang w:eastAsia="zh-TW"/>
              </w:rPr>
              <w:t>/</w:t>
            </w:r>
            <w:r w:rsidR="00A37E96">
              <w:rPr>
                <w:rFonts w:ascii="Times New Roman" w:eastAsia="標楷體" w:hAnsi="Times New Roman" w:hint="eastAsia"/>
              </w:rPr>
              <w:t>年級</w:t>
            </w:r>
          </w:p>
          <w:p w14:paraId="08104F20" w14:textId="77777777" w:rsidR="002023EC" w:rsidRPr="00C94BCF" w:rsidRDefault="00A37E96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D</w:t>
            </w:r>
            <w:r w:rsidR="002023EC" w:rsidRPr="00C94BCF">
              <w:rPr>
                <w:rFonts w:ascii="Times New Roman" w:eastAsia="標楷體" w:hAnsi="Times New Roman"/>
              </w:rPr>
              <w:t>epartment</w:t>
            </w:r>
            <w:r>
              <w:rPr>
                <w:rFonts w:ascii="Times New Roman" w:eastAsia="標楷體" w:hAnsi="Times New Roman" w:hint="eastAsia"/>
                <w:lang w:eastAsia="zh-TW"/>
              </w:rPr>
              <w:t>/G</w:t>
            </w:r>
            <w:r>
              <w:rPr>
                <w:rFonts w:ascii="Times New Roman" w:eastAsia="標楷體" w:hAnsi="Times New Roman"/>
                <w:lang w:eastAsia="zh-TW"/>
              </w:rPr>
              <w:t>rade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4B841AF" w14:textId="77777777" w:rsidR="00A37E96" w:rsidRPr="00C94BCF" w:rsidRDefault="00C94BCF" w:rsidP="00166E8F">
            <w:pPr>
              <w:snapToGrid w:val="0"/>
              <w:spacing w:before="0" w:beforeAutospacing="0" w:line="280" w:lineRule="exact"/>
              <w:ind w:leftChars="0" w:left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中國文學系</w:t>
            </w:r>
            <w:r w:rsidR="00B438DE">
              <w:rPr>
                <w:rFonts w:ascii="Times New Roman" w:eastAsia="標楷體" w:hAnsi="Times New Roman" w:hint="eastAsia"/>
                <w:lang w:eastAsia="zh-TW"/>
              </w:rPr>
              <w:t>1</w:t>
            </w:r>
            <w:r w:rsidR="00741348" w:rsidRPr="00741348">
              <w:rPr>
                <w:rFonts w:ascii="Times New Roman" w:eastAsia="標楷體" w:hAnsi="Times New Roman" w:hint="eastAsia"/>
              </w:rPr>
              <w:t>年級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BBCC637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必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Pr="00C94BCF">
              <w:rPr>
                <w:rFonts w:ascii="Times New Roman" w:eastAsia="標楷體" w:hAnsi="Times New Roman"/>
              </w:rPr>
              <w:t>選修</w:t>
            </w:r>
          </w:p>
          <w:p w14:paraId="740D1EB1" w14:textId="77777777" w:rsidR="002023EC" w:rsidRPr="00C94BCF" w:rsidRDefault="00022D6A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R</w:t>
            </w:r>
            <w:r w:rsidR="002023EC" w:rsidRPr="00C94BCF">
              <w:rPr>
                <w:rFonts w:ascii="Times New Roman" w:eastAsia="標楷體" w:hAnsi="Times New Roman"/>
              </w:rPr>
              <w:t>equired/</w:t>
            </w:r>
            <w:r w:rsidRPr="00C94BCF">
              <w:rPr>
                <w:rFonts w:ascii="Times New Roman" w:eastAsia="標楷體" w:hAnsi="Times New Roman"/>
              </w:rPr>
              <w:t>S</w:t>
            </w:r>
            <w:r w:rsidR="002023EC" w:rsidRPr="00C94BCF">
              <w:rPr>
                <w:rFonts w:ascii="Times New Roman" w:eastAsia="標楷體" w:hAnsi="Times New Roman"/>
              </w:rPr>
              <w:t>elected</w:t>
            </w:r>
          </w:p>
        </w:tc>
        <w:tc>
          <w:tcPr>
            <w:tcW w:w="157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365F7007" w14:textId="77777777" w:rsidR="002023EC" w:rsidRPr="00C94BCF" w:rsidRDefault="00977AA8" w:rsidP="00D957F8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必修 </w:t>
            </w:r>
            <w:r w:rsidR="00B438DE">
              <w:rPr>
                <w:rFonts w:ascii="標楷體" w:eastAsia="標楷體" w:hAnsi="標楷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選修</w:t>
            </w:r>
            <w:r w:rsidR="00A37E96">
              <w:rPr>
                <w:rFonts w:ascii="標楷體" w:eastAsia="標楷體" w:hAnsi="標楷體" w:hint="eastAsia"/>
                <w:lang w:eastAsia="zh-TW"/>
              </w:rPr>
              <w:t xml:space="preserve"> </w:t>
            </w:r>
          </w:p>
        </w:tc>
      </w:tr>
      <w:tr w:rsidR="00684438" w:rsidRPr="00C94BCF" w14:paraId="0AA163E7" w14:textId="77777777" w:rsidTr="00B644D9">
        <w:trPr>
          <w:trHeight w:val="519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20E2BC3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上課時間</w:t>
            </w:r>
          </w:p>
          <w:p w14:paraId="64B1AF6E" w14:textId="77777777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lass hours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FA3F5C4" w14:textId="77777777" w:rsidR="002023EC" w:rsidRPr="006062E2" w:rsidRDefault="00684438" w:rsidP="00166E8F">
            <w:pPr>
              <w:snapToGrid w:val="0"/>
              <w:spacing w:before="0" w:beforeAutospacing="0" w:line="280" w:lineRule="exact"/>
              <w:ind w:leftChars="0" w:left="0"/>
              <w:rPr>
                <w:rFonts w:ascii="Times New Roman" w:eastAsia="標楷體" w:hAnsi="Times New Roman"/>
                <w:szCs w:val="24"/>
              </w:rPr>
            </w:pPr>
            <w:r w:rsidRPr="006062E2">
              <w:rPr>
                <w:rFonts w:eastAsia="標楷體" w:hAnsi="標楷體" w:hint="eastAsia"/>
                <w:szCs w:val="24"/>
              </w:rPr>
              <w:t>每週</w:t>
            </w:r>
            <w:r w:rsidRPr="006062E2"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  <w:r w:rsidR="00B438DE">
              <w:rPr>
                <w:rFonts w:ascii="Times New Roman" w:eastAsia="標楷體" w:hAnsi="Times New Roman" w:hint="eastAsia"/>
                <w:szCs w:val="24"/>
                <w:u w:val="single"/>
              </w:rPr>
              <w:t>二</w:t>
            </w:r>
            <w:r w:rsidRPr="006062E2"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  <w:r w:rsidRPr="006062E2">
              <w:rPr>
                <w:rFonts w:ascii="Times New Roman" w:eastAsia="標楷體" w:hAnsi="Times New Roman"/>
                <w:szCs w:val="24"/>
              </w:rPr>
              <w:t>，</w:t>
            </w:r>
            <w:r w:rsidR="00B438DE">
              <w:rPr>
                <w:rFonts w:ascii="Times New Roman" w:eastAsia="標楷體" w:hAnsi="Times New Roman" w:hint="eastAsia"/>
                <w:szCs w:val="24"/>
                <w:lang w:eastAsia="zh-TW"/>
              </w:rPr>
              <w:t>10</w:t>
            </w:r>
            <w:r w:rsidRPr="006062E2">
              <w:rPr>
                <w:rFonts w:ascii="Times New Roman" w:eastAsia="標楷體" w:hAnsi="Times New Roman"/>
                <w:szCs w:val="24"/>
              </w:rPr>
              <w:t>:10 ~</w:t>
            </w:r>
            <w:r w:rsidR="00B438DE">
              <w:rPr>
                <w:rFonts w:ascii="Times New Roman" w:eastAsia="標楷體" w:hAnsi="Times New Roman" w:hint="eastAsia"/>
                <w:szCs w:val="24"/>
                <w:lang w:eastAsia="zh-TW"/>
              </w:rPr>
              <w:t>13</w:t>
            </w:r>
            <w:r w:rsidRPr="006062E2">
              <w:rPr>
                <w:rFonts w:ascii="Times New Roman" w:eastAsia="標楷體" w:hAnsi="Times New Roman"/>
                <w:szCs w:val="24"/>
                <w:lang w:eastAsia="zh-TW"/>
              </w:rPr>
              <w:t>:</w:t>
            </w:r>
            <w:r w:rsidRPr="006062E2">
              <w:rPr>
                <w:rFonts w:ascii="Times New Roman" w:eastAsia="標楷體" w:hAnsi="Times New Roman"/>
                <w:szCs w:val="24"/>
              </w:rPr>
              <w:t>00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0181BC6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上課地點</w:t>
            </w:r>
          </w:p>
          <w:p w14:paraId="57EE3DEA" w14:textId="77777777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lassroom</w:t>
            </w:r>
          </w:p>
        </w:tc>
        <w:tc>
          <w:tcPr>
            <w:tcW w:w="157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69CA22AE" w14:textId="77777777" w:rsidR="002023EC" w:rsidRPr="00C94BCF" w:rsidRDefault="00B438DE" w:rsidP="006062E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文學院</w:t>
            </w:r>
            <w:r>
              <w:rPr>
                <w:rFonts w:ascii="Times New Roman" w:eastAsia="標楷體" w:hAnsi="Times New Roman" w:hint="eastAsia"/>
                <w:lang w:eastAsia="zh-TW"/>
              </w:rPr>
              <w:t>101</w:t>
            </w:r>
          </w:p>
        </w:tc>
      </w:tr>
      <w:tr w:rsidR="00684438" w:rsidRPr="00C94BCF" w14:paraId="096CC29C" w14:textId="77777777" w:rsidTr="00B644D9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823D9A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</w:p>
          <w:p w14:paraId="5B822EFC" w14:textId="77777777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</w:t>
            </w:r>
            <w:r w:rsidR="002023EC" w:rsidRPr="00C94BCF">
              <w:rPr>
                <w:rFonts w:ascii="Times New Roman" w:eastAsia="標楷體" w:hAnsi="Times New Roman"/>
              </w:rPr>
              <w:t xml:space="preserve">nstructor 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2C516512" w14:textId="77777777" w:rsidR="002023EC" w:rsidRPr="00C94BCF" w:rsidRDefault="00B438DE" w:rsidP="00B438DE">
            <w:pPr>
              <w:snapToGrid w:val="0"/>
              <w:spacing w:before="0" w:beforeAutospacing="0" w:line="280" w:lineRule="exact"/>
              <w:ind w:leftChars="0" w:left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蕭義玲</w:t>
            </w:r>
            <w:r w:rsidR="002023EC" w:rsidRPr="00C94BCF"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99F301E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7B05BACC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Instructor’s </w:t>
            </w:r>
            <w:r w:rsidR="00022D6A" w:rsidRPr="00C94BCF"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157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25DC2463" w14:textId="77777777" w:rsidR="002023EC" w:rsidRPr="00C94BCF" w:rsidRDefault="00B438DE" w:rsidP="006062E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chlhil7725@gmail.com</w:t>
            </w:r>
          </w:p>
        </w:tc>
      </w:tr>
      <w:tr w:rsidR="00684438" w:rsidRPr="00C94BCF" w14:paraId="644E0088" w14:textId="77777777" w:rsidTr="00B644D9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728994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</w:p>
          <w:p w14:paraId="4114C15E" w14:textId="77777777" w:rsidR="002023EC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eaching assistant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544AFB61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B9A95F9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54785436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TA’s </w:t>
            </w:r>
            <w:r w:rsidR="00022D6A" w:rsidRPr="00C94BCF"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157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274384E5" w14:textId="77777777" w:rsidR="002023EC" w:rsidRPr="00C94BCF" w:rsidRDefault="002023EC" w:rsidP="006062E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2023EC" w:rsidRPr="00C94BCF" w14:paraId="0DE1750D" w14:textId="77777777" w:rsidTr="00A37E96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75C37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先修科目或先備能力</w:t>
            </w:r>
          </w:p>
          <w:p w14:paraId="411978A8" w14:textId="77777777" w:rsidR="002023EC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P</w:t>
            </w:r>
            <w:r w:rsidR="002023EC" w:rsidRPr="00C94BCF">
              <w:rPr>
                <w:rFonts w:ascii="Times New Roman" w:eastAsia="標楷體" w:hAnsi="Times New Roman"/>
              </w:rPr>
              <w:t>rerequisites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936943C" w14:textId="77777777" w:rsidR="002023EC" w:rsidRPr="00166E8F" w:rsidRDefault="00B438DE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166E8F">
              <w:rPr>
                <w:rFonts w:asciiTheme="majorEastAsia" w:eastAsiaTheme="majorEastAsia" w:hAnsiTheme="majorEastAsia"/>
              </w:rPr>
              <w:t>本課程將以現代散文的閱讀作為文學旅程的探索，上這門課的條件是平常有閱讀文學作品的習慣(特別是喜歡閱讀現代散文者)，且有意願被進一步鍛鍊閱讀品味者。</w:t>
            </w:r>
          </w:p>
        </w:tc>
      </w:tr>
      <w:tr w:rsidR="002023EC" w:rsidRPr="00C94BCF" w14:paraId="7A401BB1" w14:textId="77777777" w:rsidTr="00A37E96">
        <w:trPr>
          <w:trHeight w:val="1268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D54307E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課程概述</w:t>
            </w:r>
          </w:p>
          <w:p w14:paraId="41D5112A" w14:textId="77777777" w:rsidR="002023EC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ourse descriptions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00455C" w14:textId="77777777" w:rsidR="00B438DE" w:rsidRPr="00166E8F" w:rsidRDefault="00B438DE" w:rsidP="00B438DE">
            <w:pPr>
              <w:spacing w:before="0" w:beforeAutospacing="0"/>
              <w:ind w:leftChars="0" w:left="0"/>
              <w:rPr>
                <w:rFonts w:asciiTheme="majorEastAsia" w:eastAsiaTheme="majorEastAsia" w:hAnsiTheme="majorEastAsia"/>
                <w:lang w:eastAsia="zh-TW"/>
              </w:rPr>
            </w:pPr>
            <w:r w:rsidRPr="00166E8F">
              <w:rPr>
                <w:rFonts w:asciiTheme="majorEastAsia" w:eastAsiaTheme="majorEastAsia" w:hAnsiTheme="majorEastAsia" w:hint="eastAsia"/>
              </w:rPr>
              <w:t>1.認識當代散文的多元發展風貌與主題意義</w:t>
            </w:r>
          </w:p>
          <w:p w14:paraId="7371B0BD" w14:textId="77777777" w:rsidR="00B438DE" w:rsidRPr="00166E8F" w:rsidRDefault="00B438DE" w:rsidP="00B438DE">
            <w:pPr>
              <w:spacing w:before="0" w:beforeAutospacing="0"/>
              <w:ind w:leftChars="0" w:left="0"/>
              <w:rPr>
                <w:rFonts w:asciiTheme="majorEastAsia" w:eastAsiaTheme="majorEastAsia" w:hAnsiTheme="majorEastAsia"/>
              </w:rPr>
            </w:pPr>
            <w:r w:rsidRPr="00166E8F">
              <w:rPr>
                <w:rFonts w:asciiTheme="majorEastAsia" w:eastAsiaTheme="majorEastAsia" w:hAnsiTheme="majorEastAsia" w:hint="eastAsia"/>
              </w:rPr>
              <w:t>2.對各家散文類型與敘事特色進行深入探討</w:t>
            </w:r>
          </w:p>
          <w:p w14:paraId="6B962616" w14:textId="77777777" w:rsidR="002023EC" w:rsidRPr="00166E8F" w:rsidRDefault="00B438DE" w:rsidP="00B438DE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166E8F">
              <w:rPr>
                <w:rFonts w:asciiTheme="majorEastAsia" w:eastAsiaTheme="majorEastAsia" w:hAnsiTheme="majorEastAsia" w:hint="eastAsia"/>
              </w:rPr>
              <w:t>3.以散文閱讀經驗與生活經驗的互證，對文學本質與功能重作反思，進而以散文的美學特徵作為重新認識生活、經驗生活的重要途徑。</w:t>
            </w:r>
          </w:p>
        </w:tc>
      </w:tr>
      <w:tr w:rsidR="002023EC" w:rsidRPr="00C94BCF" w14:paraId="4FD74F12" w14:textId="77777777" w:rsidTr="00A37E96">
        <w:trPr>
          <w:trHeight w:val="1208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8733F54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學習目標</w:t>
            </w:r>
          </w:p>
          <w:p w14:paraId="48512DE4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learning objectives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5A5C64" w14:textId="77777777" w:rsidR="00B438DE" w:rsidRPr="00166E8F" w:rsidRDefault="00B438DE" w:rsidP="00B438DE">
            <w:pPr>
              <w:pStyle w:val="a5"/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166E8F">
              <w:rPr>
                <w:rFonts w:asciiTheme="majorEastAsia" w:eastAsiaTheme="majorEastAsia" w:hAnsiTheme="majorEastAsia"/>
              </w:rPr>
              <w:t>1.文學詮釋能力的訓練與精進</w:t>
            </w:r>
          </w:p>
          <w:p w14:paraId="3E975CFE" w14:textId="77777777" w:rsidR="002023EC" w:rsidRPr="00166E8F" w:rsidRDefault="00B438DE" w:rsidP="00B438DE">
            <w:pPr>
              <w:pStyle w:val="a5"/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Theme="majorEastAsia" w:eastAsiaTheme="majorEastAsia" w:hAnsiTheme="majorEastAsia"/>
              </w:rPr>
            </w:pPr>
            <w:r w:rsidRPr="00166E8F">
              <w:rPr>
                <w:rFonts w:asciiTheme="majorEastAsia" w:eastAsiaTheme="majorEastAsia" w:hAnsiTheme="majorEastAsia"/>
              </w:rPr>
              <w:t>2.除了知識性的掌握現代散文的寫作手法與意蘊外，更能對蘊含在其中的現代性課題進行反思，進而讓「散文」的閱讀與寫作，成為最為切近生活的一種藝術訓練，並做為自我理解與創造之途</w:t>
            </w:r>
          </w:p>
        </w:tc>
      </w:tr>
      <w:tr w:rsidR="002023EC" w:rsidRPr="00C94BCF" w14:paraId="4E35FE07" w14:textId="77777777" w:rsidTr="00A37E96">
        <w:trPr>
          <w:trHeight w:val="1045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201345E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教科書及參考書</w:t>
            </w:r>
          </w:p>
          <w:p w14:paraId="5342B0EC" w14:textId="77777777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extbooks and references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08A1F1B" w14:textId="77777777" w:rsidR="00B438DE" w:rsidRDefault="00B438DE" w:rsidP="00B438DE">
            <w:r>
              <w:rPr>
                <w:rFonts w:hint="eastAsia"/>
              </w:rPr>
              <w:t>上課教材</w:t>
            </w:r>
          </w:p>
          <w:p w14:paraId="0DD832B1" w14:textId="77777777" w:rsidR="00B438DE" w:rsidRDefault="00B438DE" w:rsidP="00B438DE">
            <w:pPr>
              <w:widowControl w:val="0"/>
              <w:numPr>
                <w:ilvl w:val="0"/>
                <w:numId w:val="4"/>
              </w:numPr>
              <w:spacing w:before="0" w:beforeAutospacing="0"/>
              <w:ind w:leftChars="0" w:left="802"/>
              <w:jc w:val="left"/>
            </w:pPr>
            <w:r>
              <w:rPr>
                <w:rFonts w:hint="eastAsia"/>
              </w:rPr>
              <w:t>老師編撰的上課講義</w:t>
            </w:r>
          </w:p>
          <w:p w14:paraId="3A1D68A6" w14:textId="77777777" w:rsidR="00B438DE" w:rsidRDefault="00B438DE" w:rsidP="00B438DE">
            <w:pPr>
              <w:widowControl w:val="0"/>
              <w:numPr>
                <w:ilvl w:val="0"/>
                <w:numId w:val="4"/>
              </w:numPr>
              <w:spacing w:before="0" w:beforeAutospacing="0"/>
              <w:ind w:leftChars="0" w:left="802"/>
              <w:jc w:val="left"/>
            </w:pPr>
            <w:r>
              <w:rPr>
                <w:rFonts w:hint="eastAsia"/>
              </w:rPr>
              <w:t>《天下散文選</w:t>
            </w:r>
            <w:r>
              <w:rPr>
                <w:rFonts w:ascii="新細明體" w:hAnsi="新細明體" w:hint="eastAsia"/>
              </w:rPr>
              <w:t>Ⅱ，1970-2010台灣</w:t>
            </w:r>
            <w:r>
              <w:rPr>
                <w:rFonts w:hint="eastAsia"/>
              </w:rPr>
              <w:t>》，鍾怡雯、陳大為主編，台北：天下文化。</w:t>
            </w:r>
          </w:p>
          <w:p w14:paraId="15447290" w14:textId="77777777" w:rsidR="00B438DE" w:rsidRDefault="00B438DE" w:rsidP="00B438DE">
            <w:pPr>
              <w:widowControl w:val="0"/>
              <w:numPr>
                <w:ilvl w:val="0"/>
                <w:numId w:val="4"/>
              </w:numPr>
              <w:spacing w:before="0" w:beforeAutospacing="0"/>
              <w:ind w:leftChars="0" w:left="802"/>
              <w:jc w:val="left"/>
            </w:pPr>
            <w:r>
              <w:rPr>
                <w:rFonts w:hint="eastAsia"/>
              </w:rPr>
              <w:t>《散文</w:t>
            </w:r>
            <w:r>
              <w:t>20</w:t>
            </w:r>
            <w:r>
              <w:rPr>
                <w:rFonts w:hint="eastAsia"/>
              </w:rPr>
              <w:t>家》，陳義芝主編，台北：九歌出版社</w:t>
            </w:r>
          </w:p>
          <w:p w14:paraId="7DEBB202" w14:textId="77777777" w:rsidR="00B438DE" w:rsidRDefault="00B438DE" w:rsidP="00B438DE">
            <w:pPr>
              <w:widowControl w:val="0"/>
              <w:numPr>
                <w:ilvl w:val="0"/>
                <w:numId w:val="4"/>
              </w:numPr>
              <w:spacing w:before="0" w:beforeAutospacing="0"/>
              <w:ind w:leftChars="0" w:left="802"/>
              <w:jc w:val="left"/>
            </w:pPr>
            <w:r>
              <w:rPr>
                <w:rFonts w:hint="eastAsia"/>
              </w:rPr>
              <w:t>九歌各個年度的散文選</w:t>
            </w:r>
          </w:p>
          <w:p w14:paraId="561903AA" w14:textId="77777777" w:rsidR="00B438DE" w:rsidRDefault="00B438DE" w:rsidP="00B438DE">
            <w:r>
              <w:rPr>
                <w:rFonts w:hint="eastAsia"/>
              </w:rPr>
              <w:t>其他參考書目</w:t>
            </w:r>
          </w:p>
          <w:p w14:paraId="18AE843A" w14:textId="77777777" w:rsidR="00B438DE" w:rsidRDefault="00B438DE" w:rsidP="00B438DE">
            <w:pPr>
              <w:widowControl w:val="0"/>
              <w:numPr>
                <w:ilvl w:val="0"/>
                <w:numId w:val="5"/>
              </w:numPr>
              <w:spacing w:before="0" w:beforeAutospacing="0"/>
              <w:ind w:leftChars="0" w:left="802"/>
              <w:jc w:val="left"/>
            </w:pPr>
            <w:r>
              <w:rPr>
                <w:rFonts w:hint="eastAsia"/>
              </w:rPr>
              <w:t>散文批評，合寄澎主編，台北：正中書局</w:t>
            </w:r>
          </w:p>
          <w:p w14:paraId="7A135505" w14:textId="77777777" w:rsidR="00B438DE" w:rsidRDefault="00B438DE" w:rsidP="00B438DE">
            <w:pPr>
              <w:widowControl w:val="0"/>
              <w:numPr>
                <w:ilvl w:val="0"/>
                <w:numId w:val="5"/>
              </w:numPr>
              <w:spacing w:before="0" w:beforeAutospacing="0"/>
              <w:ind w:leftChars="0" w:left="802"/>
              <w:jc w:val="left"/>
            </w:pPr>
            <w:r>
              <w:rPr>
                <w:rFonts w:hint="eastAsia"/>
              </w:rPr>
              <w:t>現代散文新風貌，楊昌年著，台北：東大出版社</w:t>
            </w:r>
          </w:p>
          <w:p w14:paraId="52B1AA9C" w14:textId="77777777" w:rsidR="00B438DE" w:rsidRDefault="00B438DE" w:rsidP="00B438DE">
            <w:pPr>
              <w:widowControl w:val="0"/>
              <w:numPr>
                <w:ilvl w:val="0"/>
                <w:numId w:val="5"/>
              </w:numPr>
              <w:spacing w:before="0" w:beforeAutospacing="0"/>
              <w:ind w:leftChars="0" w:left="802"/>
              <w:jc w:val="left"/>
            </w:pPr>
            <w:r>
              <w:rPr>
                <w:rFonts w:hint="eastAsia"/>
              </w:rPr>
              <w:t>現代散文精讀，周昌龍主編，高雄：麗文出版社</w:t>
            </w:r>
          </w:p>
          <w:p w14:paraId="04EAFE03" w14:textId="77777777" w:rsidR="00B438DE" w:rsidRDefault="00B438DE" w:rsidP="00B438DE">
            <w:pPr>
              <w:widowControl w:val="0"/>
              <w:numPr>
                <w:ilvl w:val="0"/>
                <w:numId w:val="5"/>
              </w:numPr>
              <w:spacing w:before="0" w:beforeAutospacing="0"/>
              <w:ind w:leftChars="0" w:left="802"/>
              <w:jc w:val="left"/>
            </w:pPr>
            <w:r>
              <w:rPr>
                <w:rFonts w:hint="eastAsia"/>
              </w:rPr>
              <w:t>現代中國散文選</w:t>
            </w:r>
            <w:r>
              <w:t>(</w:t>
            </w:r>
            <w:r>
              <w:rPr>
                <w:rFonts w:hint="eastAsia"/>
              </w:rPr>
              <w:t>續編)，楊牧、顏崑陽編，台北：洪範書店</w:t>
            </w:r>
          </w:p>
          <w:p w14:paraId="461F7CAD" w14:textId="77777777" w:rsidR="00B438DE" w:rsidRDefault="00B438DE" w:rsidP="00B438DE">
            <w:pPr>
              <w:widowControl w:val="0"/>
              <w:numPr>
                <w:ilvl w:val="0"/>
                <w:numId w:val="5"/>
              </w:numPr>
              <w:spacing w:before="0" w:beforeAutospacing="0"/>
              <w:ind w:leftChars="0" w:left="802"/>
              <w:jc w:val="left"/>
            </w:pPr>
            <w:r>
              <w:rPr>
                <w:rFonts w:hint="eastAsia"/>
              </w:rPr>
              <w:t>年度散文選</w:t>
            </w:r>
            <w:r>
              <w:t>(</w:t>
            </w:r>
            <w:r>
              <w:rPr>
                <w:rFonts w:hint="eastAsia"/>
              </w:rPr>
              <w:t>各個年度)</w:t>
            </w:r>
          </w:p>
          <w:p w14:paraId="40FECC8B" w14:textId="77777777" w:rsidR="00B438DE" w:rsidRPr="0080493E" w:rsidRDefault="00B438DE" w:rsidP="00B438DE">
            <w:pPr>
              <w:widowControl w:val="0"/>
              <w:numPr>
                <w:ilvl w:val="0"/>
                <w:numId w:val="5"/>
              </w:numPr>
              <w:spacing w:before="0" w:beforeAutospacing="0"/>
              <w:ind w:leftChars="0" w:left="802"/>
              <w:jc w:val="left"/>
            </w:pPr>
            <w:r>
              <w:rPr>
                <w:rFonts w:hint="eastAsia"/>
              </w:rPr>
              <w:t>新世紀散文家精選集</w:t>
            </w:r>
            <w:r>
              <w:t>(</w:t>
            </w:r>
            <w:r>
              <w:rPr>
                <w:rFonts w:hint="eastAsia"/>
              </w:rPr>
              <w:t>各個作家)，台北：九歌出版社</w:t>
            </w:r>
          </w:p>
          <w:p w14:paraId="09F9C638" w14:textId="77777777" w:rsidR="002023EC" w:rsidRPr="00B438DE" w:rsidRDefault="002023EC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2023EC" w:rsidRPr="00C94BCF" w14:paraId="459E2421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085F286A" w14:textId="77777777" w:rsidR="002023EC" w:rsidRPr="00C94BCF" w:rsidRDefault="002023EC" w:rsidP="002F18F8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lastRenderedPageBreak/>
              <w:t>教學要點概述</w:t>
            </w:r>
          </w:p>
        </w:tc>
      </w:tr>
      <w:tr w:rsidR="002023EC" w:rsidRPr="00C94BCF" w14:paraId="7CCC35A0" w14:textId="77777777" w:rsidTr="00C94BCF">
        <w:trPr>
          <w:trHeight w:val="235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EDCD39D" w14:textId="77777777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教材編選</w:t>
            </w:r>
          </w:p>
          <w:p w14:paraId="58AF0EC4" w14:textId="77777777" w:rsidR="002023EC" w:rsidRPr="00C94BCF" w:rsidRDefault="00022D6A" w:rsidP="00C94BCF">
            <w:pPr>
              <w:spacing w:before="0" w:beforeAutospacing="0" w:line="280" w:lineRule="exact"/>
              <w:ind w:leftChars="0" w:left="360" w:hangingChars="150" w:hanging="36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eaching</w:t>
            </w: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="002023EC" w:rsidRPr="00C94BCF">
              <w:rPr>
                <w:rFonts w:ascii="Times New Roman" w:eastAsia="標楷體" w:hAnsi="Times New Roman"/>
              </w:rPr>
              <w:t>materials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D66226" w14:textId="77777777" w:rsidR="002023EC" w:rsidRPr="00C94BCF" w:rsidRDefault="00C45345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自製簡報</w:t>
            </w:r>
            <w:r w:rsidR="002023EC" w:rsidRPr="00C94BCF">
              <w:rPr>
                <w:rFonts w:ascii="Times New Roman" w:eastAsia="標楷體" w:hAnsi="Times New Roman"/>
              </w:rPr>
              <w:t>(ppt)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  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課程講義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   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  </w:t>
            </w:r>
            <w:r w:rsidR="00B438DE">
              <w:rPr>
                <w:rFonts w:ascii="標楷體" w:eastAsia="標楷體" w:hAnsi="標楷體" w:hint="eastAsia"/>
                <w:lang w:eastAsia="zh-TW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自編教科書</w:t>
            </w:r>
          </w:p>
          <w:p w14:paraId="118029B1" w14:textId="77777777" w:rsidR="002023EC" w:rsidRPr="00C94BCF" w:rsidRDefault="00C45345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教學程式    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自製教學影片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 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其他</w:t>
            </w:r>
          </w:p>
        </w:tc>
      </w:tr>
      <w:tr w:rsidR="002023EC" w:rsidRPr="00C94BCF" w14:paraId="04529DE8" w14:textId="77777777" w:rsidTr="00C94BCF">
        <w:trPr>
          <w:trHeight w:val="275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324285" w14:textId="77777777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教學方法</w:t>
            </w:r>
          </w:p>
          <w:p w14:paraId="402ECAD9" w14:textId="77777777" w:rsidR="002023EC" w:rsidRPr="00C94BCF" w:rsidRDefault="00022D6A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eaching method</w:t>
            </w:r>
            <w:r w:rsidR="00F66AEE" w:rsidRPr="00C94BCF">
              <w:rPr>
                <w:rFonts w:ascii="Times New Roman" w:eastAsia="標楷體" w:hAnsi="Times New Roman"/>
              </w:rPr>
              <w:t>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E28BB33" w14:textId="77777777" w:rsidR="002023EC" w:rsidRPr="00C94BCF" w:rsidRDefault="00B438DE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 xml:space="preserve">講述   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 </w:t>
            </w:r>
            <w:r w:rsidR="00C45345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小組討論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</w:t>
            </w:r>
            <w:r w:rsidRPr="00B438DE">
              <w:rPr>
                <w:rFonts w:ascii="標楷體" w:eastAsia="標楷體" w:hAnsi="標楷體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 xml:space="preserve">學生口頭報告 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</w:t>
            </w:r>
            <w:r w:rsidRPr="00B438DE">
              <w:rPr>
                <w:rFonts w:ascii="標楷體" w:eastAsia="標楷體" w:hAnsi="標楷體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問題導向學習</w:t>
            </w:r>
          </w:p>
          <w:p w14:paraId="5BA28198" w14:textId="77777777" w:rsidR="002023EC" w:rsidRPr="00C94BCF" w:rsidRDefault="00C45345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個案研究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其他</w:t>
            </w:r>
          </w:p>
        </w:tc>
      </w:tr>
      <w:tr w:rsidR="002023EC" w:rsidRPr="00C94BCF" w14:paraId="3212E9B5" w14:textId="77777777" w:rsidTr="00C94BCF">
        <w:trPr>
          <w:trHeight w:val="125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0808028" w14:textId="77777777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評量工具</w:t>
            </w:r>
          </w:p>
          <w:p w14:paraId="0CC16530" w14:textId="77777777" w:rsidR="002023EC" w:rsidRPr="00C94BCF" w:rsidRDefault="00223A71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</w:t>
            </w:r>
            <w:r w:rsidR="002023EC" w:rsidRPr="00C94BCF">
              <w:rPr>
                <w:rFonts w:ascii="Times New Roman" w:eastAsia="標楷體" w:hAnsi="Times New Roman"/>
              </w:rPr>
              <w:t>valuation</w:t>
            </w:r>
            <w:r w:rsidR="00022D6A" w:rsidRPr="00C94BCF">
              <w:rPr>
                <w:rFonts w:ascii="Times New Roman" w:eastAsia="標楷體" w:hAnsi="Times New Roman"/>
              </w:rPr>
              <w:t xml:space="preserve"> </w:t>
            </w:r>
            <w:r w:rsidR="00F66AEE" w:rsidRPr="00C94BCF">
              <w:rPr>
                <w:rFonts w:ascii="Times New Roman" w:eastAsia="標楷體" w:hAnsi="Times New Roman"/>
              </w:rPr>
              <w:t>tools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539037" w14:textId="77777777" w:rsidR="002023EC" w:rsidRPr="00C94BCF" w:rsidRDefault="00C45345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期中考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</w:t>
            </w:r>
            <w:r w:rsidR="00B438DE" w:rsidRPr="00B438DE">
              <w:rPr>
                <w:rFonts w:ascii="標楷體" w:eastAsia="標楷體" w:hAnsi="標楷體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 xml:space="preserve">期末考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092BDE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隨堂測驗  </w:t>
            </w:r>
            <w:r w:rsidR="00F66AEE" w:rsidRPr="00C94BCF">
              <w:rPr>
                <w:rFonts w:ascii="標楷體" w:eastAsia="標楷體" w:hAnsi="標楷體"/>
              </w:rPr>
              <w:t xml:space="preserve">   </w:t>
            </w:r>
            <w:r w:rsidR="00B438DE" w:rsidRPr="00B438DE">
              <w:rPr>
                <w:rFonts w:ascii="標楷體" w:eastAsia="標楷體" w:hAnsi="標楷體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隨堂作業</w:t>
            </w:r>
            <w:r w:rsidR="006653E3">
              <w:rPr>
                <w:rFonts w:ascii="標楷體" w:eastAsia="標楷體" w:hAnsi="標楷體" w:hint="eastAsia"/>
                <w:lang w:eastAsia="zh-TW"/>
              </w:rPr>
              <w:t xml:space="preserve">    </w:t>
            </w:r>
            <w:r w:rsidR="00B438DE" w:rsidRPr="00B438DE">
              <w:rPr>
                <w:rFonts w:ascii="標楷體" w:eastAsia="標楷體" w:hAnsi="標楷體"/>
                <w:lang w:eastAsia="zh-TW"/>
              </w:rPr>
              <w:t>■</w:t>
            </w:r>
            <w:r w:rsidR="006653E3" w:rsidRPr="00C94BCF">
              <w:rPr>
                <w:rFonts w:ascii="標楷體" w:eastAsia="標楷體" w:hAnsi="標楷體"/>
              </w:rPr>
              <w:t>課後作業</w:t>
            </w:r>
          </w:p>
          <w:p w14:paraId="0AD08D83" w14:textId="77777777" w:rsidR="002023EC" w:rsidRPr="00C94BCF" w:rsidRDefault="00C45345" w:rsidP="00C94BCF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期中報告 </w:t>
            </w:r>
            <w:r w:rsidR="002023EC"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期末報告</w:t>
            </w:r>
            <w:r w:rsidR="00F66AEE" w:rsidRPr="00C94BCF">
              <w:rPr>
                <w:rFonts w:ascii="標楷體" w:eastAsia="標楷體" w:hAnsi="標楷體"/>
              </w:rPr>
              <w:t xml:space="preserve"> </w:t>
            </w:r>
            <w:r w:rsidR="00092BDE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F66AEE" w:rsidRPr="00C94BCF">
              <w:rPr>
                <w:rFonts w:ascii="標楷體" w:eastAsia="標楷體" w:hAnsi="標楷體"/>
              </w:rPr>
              <w:t xml:space="preserve"> 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專題報告</w:t>
            </w:r>
            <w:r w:rsidR="00092BDE">
              <w:rPr>
                <w:rFonts w:ascii="標楷體" w:eastAsia="標楷體" w:hAnsi="標楷體" w:hint="eastAsia"/>
                <w:lang w:eastAsia="zh-TW"/>
              </w:rPr>
              <w:t xml:space="preserve">   </w:t>
            </w:r>
            <w:r w:rsidR="006653E3"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 w:rsidR="006653E3" w:rsidRPr="00C94BCF">
              <w:rPr>
                <w:rFonts w:ascii="標楷體" w:eastAsia="標楷體" w:hAnsi="標楷體"/>
              </w:rPr>
              <w:t xml:space="preserve">□評量尺規   </w:t>
            </w:r>
            <w:r w:rsidR="006653E3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6653E3" w:rsidRPr="00C94BCF">
              <w:rPr>
                <w:rFonts w:ascii="標楷體" w:eastAsia="標楷體" w:hAnsi="標楷體"/>
              </w:rPr>
              <w:t>□其他</w:t>
            </w:r>
          </w:p>
          <w:p w14:paraId="7DD1940E" w14:textId="77777777" w:rsidR="006653E3" w:rsidRDefault="006653E3" w:rsidP="006653E3">
            <w:pPr>
              <w:snapToGrid w:val="0"/>
              <w:spacing w:before="0" w:beforeAutospacing="0"/>
              <w:ind w:leftChars="50" w:left="120"/>
              <w:rPr>
                <w:rFonts w:eastAsia="標楷體"/>
                <w:lang w:eastAsia="zh-TW"/>
              </w:rPr>
            </w:pPr>
            <w:r w:rsidRPr="004B7D8A">
              <w:rPr>
                <w:rFonts w:eastAsia="標楷體"/>
              </w:rPr>
              <w:t>說明：</w:t>
            </w:r>
            <w:r w:rsidR="00092BDE">
              <w:rPr>
                <w:rFonts w:eastAsia="標楷體" w:hint="eastAsia"/>
                <w:lang w:eastAsia="zh-TW"/>
              </w:rPr>
              <w:t>(</w:t>
            </w:r>
            <w:r w:rsidR="00092BDE">
              <w:rPr>
                <w:rFonts w:eastAsia="標楷體" w:hint="eastAsia"/>
                <w:lang w:eastAsia="zh-TW"/>
              </w:rPr>
              <w:t>請註明配分比例</w:t>
            </w:r>
            <w:r w:rsidR="00092BDE">
              <w:rPr>
                <w:rFonts w:eastAsia="標楷體" w:hint="eastAsia"/>
                <w:lang w:eastAsia="zh-TW"/>
              </w:rPr>
              <w:t>)</w:t>
            </w:r>
          </w:p>
          <w:p w14:paraId="6C29E980" w14:textId="77777777" w:rsidR="00B438DE" w:rsidRPr="00166E8F" w:rsidRDefault="00B438DE" w:rsidP="00B438DE">
            <w:pPr>
              <w:snapToGrid w:val="0"/>
              <w:spacing w:before="0" w:beforeAutospacing="0"/>
              <w:ind w:leftChars="50" w:left="120"/>
              <w:rPr>
                <w:rFonts w:asciiTheme="majorEastAsia" w:eastAsiaTheme="majorEastAsia" w:hAnsiTheme="majorEastAsia"/>
              </w:rPr>
            </w:pPr>
            <w:r w:rsidRPr="00166E8F">
              <w:rPr>
                <w:rFonts w:asciiTheme="majorEastAsia" w:eastAsiaTheme="majorEastAsia" w:hAnsiTheme="majorEastAsia"/>
              </w:rPr>
              <w:t>課堂習作與報告：50%</w:t>
            </w:r>
          </w:p>
          <w:p w14:paraId="1EEFBCA0" w14:textId="77777777" w:rsidR="00B438DE" w:rsidRPr="00166E8F" w:rsidRDefault="00B438DE" w:rsidP="00B438DE">
            <w:pPr>
              <w:snapToGrid w:val="0"/>
              <w:spacing w:before="0" w:beforeAutospacing="0"/>
              <w:ind w:leftChars="50" w:left="120"/>
              <w:rPr>
                <w:rFonts w:asciiTheme="majorEastAsia" w:eastAsiaTheme="majorEastAsia" w:hAnsiTheme="majorEastAsia"/>
              </w:rPr>
            </w:pPr>
            <w:r w:rsidRPr="00166E8F">
              <w:rPr>
                <w:rFonts w:asciiTheme="majorEastAsia" w:eastAsiaTheme="majorEastAsia" w:hAnsiTheme="majorEastAsia"/>
              </w:rPr>
              <w:t>期末考：50%</w:t>
            </w:r>
          </w:p>
          <w:p w14:paraId="6E2419F8" w14:textId="77777777" w:rsidR="00B438DE" w:rsidRPr="00166E8F" w:rsidRDefault="00B438DE" w:rsidP="00B438DE">
            <w:pPr>
              <w:snapToGrid w:val="0"/>
              <w:spacing w:before="0" w:beforeAutospacing="0"/>
              <w:ind w:leftChars="50" w:left="120"/>
              <w:rPr>
                <w:rFonts w:asciiTheme="majorEastAsia" w:eastAsiaTheme="majorEastAsia" w:hAnsiTheme="majorEastAsia"/>
              </w:rPr>
            </w:pPr>
            <w:r w:rsidRPr="00166E8F">
              <w:rPr>
                <w:rFonts w:asciiTheme="majorEastAsia" w:eastAsiaTheme="majorEastAsia" w:hAnsiTheme="majorEastAsia"/>
              </w:rPr>
              <w:t>出席率、上課態度、發言等皆列入總平均中加減計算（公假與病假皆須正式證明）</w:t>
            </w:r>
          </w:p>
          <w:p w14:paraId="7A0522BF" w14:textId="77777777" w:rsidR="002023EC" w:rsidRPr="00092BDE" w:rsidRDefault="002023EC" w:rsidP="00B438DE">
            <w:pPr>
              <w:snapToGrid w:val="0"/>
              <w:spacing w:before="0" w:beforeAutospacing="0"/>
              <w:ind w:leftChars="50" w:left="120"/>
              <w:rPr>
                <w:rFonts w:ascii="標楷體" w:eastAsia="標楷體" w:hAnsi="標楷體"/>
              </w:rPr>
            </w:pPr>
          </w:p>
        </w:tc>
      </w:tr>
      <w:tr w:rsidR="002023EC" w:rsidRPr="00C94BCF" w14:paraId="50B7C9F4" w14:textId="77777777" w:rsidTr="00C94BCF">
        <w:trPr>
          <w:trHeight w:val="82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A9C8306" w14:textId="77777777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教學資源</w:t>
            </w:r>
          </w:p>
          <w:p w14:paraId="015B2E7D" w14:textId="77777777" w:rsidR="002023EC" w:rsidRPr="00C94BCF" w:rsidRDefault="00022D6A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eaching</w:t>
            </w:r>
            <w:r w:rsidR="00C94BCF"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="002023EC" w:rsidRPr="00C94BCF">
              <w:rPr>
                <w:rFonts w:ascii="Times New Roman" w:eastAsia="標楷體" w:hAnsi="Times New Roman"/>
              </w:rPr>
              <w:t>resources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2131275" w14:textId="77777777" w:rsidR="002023EC" w:rsidRPr="00C94BCF" w:rsidRDefault="0046572D" w:rsidP="00022D6A">
            <w:pPr>
              <w:adjustRightInd w:val="0"/>
              <w:snapToGrid w:val="0"/>
              <w:spacing w:before="0" w:beforeAutospacing="0"/>
              <w:ind w:leftChars="50" w:left="12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 xml:space="preserve">課程網站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  </w:t>
            </w:r>
            <w:r w:rsidR="00C45345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教材電子檔供下載    </w:t>
            </w:r>
            <w:r w:rsidR="00F15A64"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="002023EC" w:rsidRPr="00C94BCF">
              <w:rPr>
                <w:rFonts w:ascii="標楷體" w:eastAsia="標楷體" w:hAnsi="標楷體"/>
              </w:rPr>
              <w:t xml:space="preserve">  </w:t>
            </w:r>
            <w:r w:rsidR="00C45345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實習網站</w:t>
            </w:r>
          </w:p>
        </w:tc>
      </w:tr>
      <w:tr w:rsidR="002023EC" w:rsidRPr="00C94BCF" w14:paraId="04993258" w14:textId="77777777" w:rsidTr="007A1171">
        <w:trPr>
          <w:trHeight w:val="377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6481" w14:textId="77777777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教師相關訊息</w:t>
            </w:r>
          </w:p>
          <w:p w14:paraId="56DB7657" w14:textId="77777777" w:rsidR="002F18F8" w:rsidRPr="00C94BCF" w:rsidRDefault="00022D6A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</w:t>
            </w:r>
            <w:r w:rsidR="002023EC" w:rsidRPr="00C94BCF">
              <w:rPr>
                <w:rFonts w:ascii="Times New Roman" w:eastAsia="標楷體" w:hAnsi="Times New Roman"/>
              </w:rPr>
              <w:t>nstructor’s</w:t>
            </w:r>
          </w:p>
          <w:p w14:paraId="3C57BA67" w14:textId="77777777" w:rsidR="002023EC" w:rsidRPr="00C94BCF" w:rsidRDefault="002023EC" w:rsidP="00C94BCF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information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C96D03F" w14:textId="77777777" w:rsidR="0046572D" w:rsidRPr="0046572D" w:rsidRDefault="0046572D" w:rsidP="0046572D">
            <w:pPr>
              <w:pStyle w:val="a5"/>
              <w:widowControl w:val="0"/>
              <w:numPr>
                <w:ilvl w:val="0"/>
                <w:numId w:val="8"/>
              </w:numPr>
              <w:spacing w:before="0" w:beforeAutospacing="0"/>
              <w:ind w:leftChars="0" w:left="482"/>
              <w:jc w:val="left"/>
              <w:rPr>
                <w:rFonts w:asciiTheme="majorEastAsia" w:eastAsiaTheme="majorEastAsia" w:hAnsiTheme="majorEastAsia"/>
              </w:rPr>
            </w:pPr>
            <w:r w:rsidRPr="0046572D">
              <w:rPr>
                <w:rFonts w:asciiTheme="majorEastAsia" w:eastAsiaTheme="majorEastAsia" w:hAnsiTheme="majorEastAsia" w:hint="eastAsia"/>
              </w:rPr>
              <w:t>同學必須先行閱讀當週與下週教材，以利上課討論</w:t>
            </w:r>
          </w:p>
          <w:p w14:paraId="10BFB7AA" w14:textId="77777777" w:rsidR="0046572D" w:rsidRPr="0046572D" w:rsidRDefault="0046572D" w:rsidP="0046572D">
            <w:pPr>
              <w:pStyle w:val="a5"/>
              <w:widowControl w:val="0"/>
              <w:numPr>
                <w:ilvl w:val="0"/>
                <w:numId w:val="8"/>
              </w:numPr>
              <w:snapToGrid w:val="0"/>
              <w:spacing w:before="0" w:beforeAutospacing="0"/>
              <w:ind w:leftChars="0" w:left="482"/>
              <w:jc w:val="left"/>
              <w:rPr>
                <w:rFonts w:asciiTheme="majorEastAsia" w:eastAsiaTheme="majorEastAsia" w:hAnsiTheme="majorEastAsia"/>
              </w:rPr>
            </w:pPr>
            <w:r w:rsidRPr="0046572D">
              <w:rPr>
                <w:rFonts w:asciiTheme="majorEastAsia" w:eastAsiaTheme="majorEastAsia" w:hAnsiTheme="majorEastAsia" w:hint="eastAsia"/>
              </w:rPr>
              <w:t>課程將在「閱讀」、「書寫」、「詮釋」的三個重要原則下進行。</w:t>
            </w:r>
          </w:p>
          <w:p w14:paraId="25F59FC5" w14:textId="77777777" w:rsidR="0046572D" w:rsidRPr="0046572D" w:rsidRDefault="0046572D" w:rsidP="0046572D">
            <w:pPr>
              <w:pStyle w:val="a5"/>
              <w:widowControl w:val="0"/>
              <w:snapToGrid w:val="0"/>
              <w:spacing w:before="0" w:beforeAutospacing="0"/>
              <w:ind w:leftChars="0" w:left="482"/>
              <w:jc w:val="left"/>
              <w:rPr>
                <w:rFonts w:asciiTheme="majorEastAsia" w:eastAsiaTheme="majorEastAsia" w:hAnsiTheme="majorEastAsia"/>
              </w:rPr>
            </w:pPr>
            <w:r w:rsidRPr="0046572D">
              <w:rPr>
                <w:rFonts w:asciiTheme="majorEastAsia" w:eastAsiaTheme="majorEastAsia" w:hAnsiTheme="majorEastAsia" w:hint="eastAsia"/>
              </w:rPr>
              <w:t>可分：</w:t>
            </w:r>
            <w:r w:rsidRPr="0046572D">
              <w:rPr>
                <w:rFonts w:asciiTheme="majorEastAsia" w:eastAsiaTheme="majorEastAsia" w:hAnsiTheme="majorEastAsia"/>
              </w:rPr>
              <w:t>(1)</w:t>
            </w:r>
            <w:r w:rsidRPr="0046572D">
              <w:rPr>
                <w:rFonts w:asciiTheme="majorEastAsia" w:eastAsiaTheme="majorEastAsia" w:hAnsiTheme="majorEastAsia" w:hint="eastAsia"/>
              </w:rPr>
              <w:t>教師講授與課堂討論</w:t>
            </w:r>
            <w:r w:rsidRPr="0046572D">
              <w:rPr>
                <w:rFonts w:asciiTheme="majorEastAsia" w:eastAsiaTheme="majorEastAsia" w:hAnsiTheme="majorEastAsia"/>
              </w:rPr>
              <w:t>(2)</w:t>
            </w:r>
            <w:r w:rsidRPr="0046572D">
              <w:rPr>
                <w:rFonts w:asciiTheme="majorEastAsia" w:eastAsiaTheme="majorEastAsia" w:hAnsiTheme="majorEastAsia" w:hint="eastAsia"/>
              </w:rPr>
              <w:t>學生課堂習作與討論（個人或分組）</w:t>
            </w:r>
          </w:p>
          <w:p w14:paraId="5AFF0615" w14:textId="77777777" w:rsidR="002023EC" w:rsidRPr="0046572D" w:rsidRDefault="00B438DE" w:rsidP="0046572D">
            <w:pPr>
              <w:pStyle w:val="a5"/>
              <w:numPr>
                <w:ilvl w:val="0"/>
                <w:numId w:val="7"/>
              </w:numPr>
              <w:snapToGrid w:val="0"/>
              <w:spacing w:before="0" w:beforeAutospacing="0"/>
              <w:ind w:leftChars="0" w:left="482"/>
              <w:rPr>
                <w:rFonts w:asciiTheme="majorEastAsia" w:eastAsiaTheme="majorEastAsia" w:hAnsiTheme="majorEastAsia"/>
              </w:rPr>
            </w:pPr>
            <w:r w:rsidRPr="0046572D">
              <w:rPr>
                <w:rFonts w:asciiTheme="majorEastAsia" w:eastAsiaTheme="majorEastAsia" w:hAnsiTheme="majorEastAsia"/>
              </w:rPr>
              <w:t>上課請勿錄音或錄影；</w:t>
            </w:r>
            <w:r w:rsidRPr="0046572D">
              <w:rPr>
                <w:rFonts w:asciiTheme="majorEastAsia" w:eastAsiaTheme="majorEastAsia" w:hAnsiTheme="majorEastAsia" w:hint="eastAsia"/>
              </w:rPr>
              <w:t>若需</w:t>
            </w:r>
            <w:r w:rsidRPr="0046572D">
              <w:rPr>
                <w:rFonts w:asciiTheme="majorEastAsia" w:eastAsiaTheme="majorEastAsia" w:hAnsiTheme="majorEastAsia"/>
              </w:rPr>
              <w:t>使用電腦與手機</w:t>
            </w:r>
            <w:r w:rsidRPr="0046572D">
              <w:rPr>
                <w:rFonts w:asciiTheme="majorEastAsia" w:eastAsiaTheme="majorEastAsia" w:hAnsiTheme="majorEastAsia" w:hint="eastAsia"/>
              </w:rPr>
              <w:t>，</w:t>
            </w:r>
            <w:r w:rsidRPr="0046572D">
              <w:rPr>
                <w:rFonts w:asciiTheme="majorEastAsia" w:eastAsiaTheme="majorEastAsia" w:hAnsiTheme="majorEastAsia"/>
              </w:rPr>
              <w:t>請先詢問老師</w:t>
            </w:r>
          </w:p>
        </w:tc>
      </w:tr>
      <w:tr w:rsidR="002023EC" w:rsidRPr="00C94BCF" w14:paraId="4D13BAFC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042CFDDD" w14:textId="77777777" w:rsidR="002023EC" w:rsidRPr="00C94BCF" w:rsidRDefault="002023EC" w:rsidP="00C94BCF">
            <w:pPr>
              <w:spacing w:before="0" w:beforeAutospacing="0"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每週課程內容</w:t>
            </w:r>
            <w:r w:rsidR="00C94BCF">
              <w:rPr>
                <w:rFonts w:ascii="Times New Roman" w:eastAsia="標楷體" w:hAnsi="Times New Roman" w:hint="eastAsia"/>
                <w:lang w:eastAsia="zh-TW"/>
              </w:rPr>
              <w:t>W</w:t>
            </w:r>
            <w:r w:rsidR="00C94BCF"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ekly scheduled contents</w:t>
            </w:r>
          </w:p>
        </w:tc>
      </w:tr>
      <w:tr w:rsidR="007A1171" w:rsidRPr="00C94BCF" w14:paraId="5E162A04" w14:textId="77777777" w:rsidTr="00D957F8">
        <w:trPr>
          <w:cantSplit/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93C21" w14:textId="77777777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8464A6" w14:textId="77777777" w:rsidR="00083432" w:rsidRDefault="00A978EB">
            <w:pPr>
              <w:spacing w:before="0"/>
              <w:jc w:val="left"/>
            </w:pPr>
            <w:r>
              <w:rPr>
                <w:rFonts w:ascii="Times New Roman" w:eastAsia="標楷體" w:hAnsi="Times New Roman"/>
                <w:sz w:val="22"/>
              </w:rPr>
              <w:t>交代本學期的課程綱要與相關規定事項</w:t>
            </w:r>
          </w:p>
        </w:tc>
      </w:tr>
      <w:tr w:rsidR="007A1171" w:rsidRPr="00C94BCF" w14:paraId="170BF5C1" w14:textId="77777777" w:rsidTr="00D957F8">
        <w:trPr>
          <w:cantSplit/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6C302" w14:textId="77777777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2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83D841" w14:textId="77777777" w:rsidR="00083432" w:rsidRDefault="00A978EB">
            <w:pPr>
              <w:spacing w:before="0"/>
              <w:jc w:val="left"/>
            </w:pPr>
            <w:r>
              <w:rPr>
                <w:rFonts w:ascii="Times New Roman" w:eastAsia="標楷體" w:hAnsi="Times New Roman"/>
                <w:sz w:val="22"/>
              </w:rPr>
              <w:t>一、</w:t>
            </w:r>
            <w:r>
              <w:rPr>
                <w:rFonts w:ascii="Times New Roman" w:eastAsia="標楷體" w:hAnsi="Times New Roman"/>
                <w:sz w:val="22"/>
              </w:rPr>
              <w:t>AI</w:t>
            </w:r>
            <w:r>
              <w:rPr>
                <w:rFonts w:ascii="Times New Roman" w:eastAsia="標楷體" w:hAnsi="Times New Roman"/>
                <w:sz w:val="22"/>
              </w:rPr>
              <w:t>世代下的散文省思：「現代散文」的文類特性</w:t>
            </w:r>
            <w:r>
              <w:rPr>
                <w:rFonts w:ascii="Times New Roman" w:eastAsia="標楷體" w:hAnsi="Times New Roman"/>
                <w:sz w:val="22"/>
              </w:rPr>
              <w:br/>
            </w:r>
            <w:r>
              <w:rPr>
                <w:rFonts w:ascii="Times New Roman" w:eastAsia="標楷體" w:hAnsi="Times New Roman"/>
                <w:sz w:val="22"/>
              </w:rPr>
              <w:t>（一）「現代散文」的文類特性</w:t>
            </w:r>
            <w:r>
              <w:rPr>
                <w:rFonts w:ascii="Times New Roman" w:eastAsia="標楷體" w:hAnsi="Times New Roman"/>
                <w:sz w:val="22"/>
              </w:rPr>
              <w:br/>
            </w:r>
            <w:r>
              <w:rPr>
                <w:rFonts w:ascii="Times New Roman" w:eastAsia="標楷體" w:hAnsi="Times New Roman"/>
                <w:sz w:val="22"/>
              </w:rPr>
              <w:t xml:space="preserve">　王安憶</w:t>
            </w:r>
            <w:r>
              <w:rPr>
                <w:rFonts w:ascii="Times New Roman" w:eastAsia="標楷體" w:hAnsi="Times New Roman"/>
                <w:sz w:val="22"/>
              </w:rPr>
              <w:t>&lt;</w:t>
            </w:r>
            <w:r>
              <w:rPr>
                <w:rFonts w:ascii="Times New Roman" w:eastAsia="標楷體" w:hAnsi="Times New Roman"/>
                <w:sz w:val="22"/>
              </w:rPr>
              <w:t>情感的生命</w:t>
            </w:r>
            <w:r>
              <w:rPr>
                <w:rFonts w:ascii="Times New Roman" w:eastAsia="標楷體" w:hAnsi="Times New Roman"/>
                <w:sz w:val="22"/>
              </w:rPr>
              <w:t>──</w:t>
            </w:r>
            <w:r>
              <w:rPr>
                <w:rFonts w:ascii="Times New Roman" w:eastAsia="標楷體" w:hAnsi="Times New Roman"/>
                <w:sz w:val="22"/>
              </w:rPr>
              <w:t>我看散文</w:t>
            </w:r>
            <w:r>
              <w:rPr>
                <w:rFonts w:ascii="Times New Roman" w:eastAsia="標楷體" w:hAnsi="Times New Roman"/>
                <w:sz w:val="22"/>
              </w:rPr>
              <w:t>&gt;</w:t>
            </w:r>
            <w:r>
              <w:rPr>
                <w:rFonts w:ascii="Times New Roman" w:eastAsia="標楷體" w:hAnsi="Times New Roman"/>
                <w:sz w:val="22"/>
              </w:rPr>
              <w:br/>
            </w:r>
            <w:r>
              <w:rPr>
                <w:rFonts w:ascii="Times New Roman" w:eastAsia="標楷體" w:hAnsi="Times New Roman"/>
                <w:sz w:val="22"/>
              </w:rPr>
              <w:t xml:space="preserve">　郭強生〈只問真實，不隨漂流〉</w:t>
            </w:r>
          </w:p>
        </w:tc>
      </w:tr>
      <w:tr w:rsidR="007A1171" w:rsidRPr="00C94BCF" w14:paraId="7A4B2B9C" w14:textId="77777777" w:rsidTr="00D957F8">
        <w:trPr>
          <w:cantSplit/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FB32D" w14:textId="77777777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3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E98975" w14:textId="77777777" w:rsidR="00083432" w:rsidRDefault="00A978EB">
            <w:pPr>
              <w:spacing w:before="0"/>
              <w:jc w:val="left"/>
            </w:pPr>
            <w:r>
              <w:rPr>
                <w:rFonts w:ascii="Times New Roman" w:eastAsia="標楷體" w:hAnsi="Times New Roman"/>
                <w:sz w:val="22"/>
              </w:rPr>
              <w:t>（二）個性與音律</w:t>
            </w:r>
            <w:r>
              <w:rPr>
                <w:rFonts w:ascii="Times New Roman" w:eastAsia="標楷體" w:hAnsi="Times New Roman"/>
                <w:sz w:val="22"/>
              </w:rPr>
              <w:br/>
            </w:r>
            <w:r>
              <w:rPr>
                <w:rFonts w:ascii="Times New Roman" w:eastAsia="標楷體" w:hAnsi="Times New Roman"/>
                <w:sz w:val="22"/>
              </w:rPr>
              <w:t xml:space="preserve">　黃麗群〈與世界單打獨鬥〉</w:t>
            </w:r>
            <w:r>
              <w:rPr>
                <w:rFonts w:ascii="Times New Roman" w:eastAsia="標楷體" w:hAnsi="Times New Roman"/>
                <w:sz w:val="22"/>
              </w:rPr>
              <w:br/>
            </w:r>
            <w:r>
              <w:rPr>
                <w:rFonts w:ascii="Times New Roman" w:eastAsia="標楷體" w:hAnsi="Times New Roman"/>
                <w:sz w:val="22"/>
              </w:rPr>
              <w:t xml:space="preserve">　賈樟柯〈我的焦點〉</w:t>
            </w:r>
            <w:r>
              <w:rPr>
                <w:rFonts w:ascii="Times New Roman" w:eastAsia="標楷體" w:hAnsi="Times New Roman"/>
                <w:sz w:val="22"/>
              </w:rPr>
              <w:br/>
            </w:r>
            <w:r>
              <w:rPr>
                <w:rFonts w:ascii="Times New Roman" w:eastAsia="標楷體" w:hAnsi="Times New Roman"/>
                <w:sz w:val="22"/>
              </w:rPr>
              <w:t xml:space="preserve">　余光中</w:t>
            </w:r>
            <w:r>
              <w:rPr>
                <w:rFonts w:ascii="Times New Roman" w:eastAsia="標楷體" w:hAnsi="Times New Roman"/>
                <w:sz w:val="22"/>
              </w:rPr>
              <w:t>&lt;</w:t>
            </w:r>
            <w:r>
              <w:rPr>
                <w:rFonts w:ascii="Times New Roman" w:eastAsia="標楷體" w:hAnsi="Times New Roman"/>
                <w:sz w:val="22"/>
              </w:rPr>
              <w:t>聽聽那冷雨</w:t>
            </w:r>
            <w:r>
              <w:rPr>
                <w:rFonts w:ascii="Times New Roman" w:eastAsia="標楷體" w:hAnsi="Times New Roman"/>
                <w:sz w:val="22"/>
              </w:rPr>
              <w:t>&gt;</w:t>
            </w:r>
            <w:r>
              <w:rPr>
                <w:rFonts w:ascii="Times New Roman" w:eastAsia="標楷體" w:hAnsi="Times New Roman"/>
                <w:sz w:val="22"/>
              </w:rPr>
              <w:br/>
            </w:r>
            <w:r>
              <w:rPr>
                <w:rFonts w:ascii="Times New Roman" w:eastAsia="標楷體" w:hAnsi="Times New Roman"/>
                <w:sz w:val="22"/>
              </w:rPr>
              <w:t xml:space="preserve">　楊牧〈故事〉</w:t>
            </w:r>
          </w:p>
        </w:tc>
      </w:tr>
      <w:tr w:rsidR="007A1171" w:rsidRPr="00C94BCF" w14:paraId="39EA7BBF" w14:textId="77777777" w:rsidTr="00D957F8">
        <w:trPr>
          <w:cantSplit/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50545" w14:textId="77777777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4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37FCCF" w14:textId="63FE3AE9" w:rsidR="00083432" w:rsidRDefault="006678A7">
            <w:pPr>
              <w:spacing w:before="0"/>
              <w:jc w:val="left"/>
            </w:pPr>
            <w:r>
              <w:rPr>
                <w:rFonts w:ascii="Times New Roman" w:eastAsia="標楷體" w:hAnsi="Times New Roman" w:hint="eastAsia"/>
                <w:sz w:val="22"/>
              </w:rPr>
              <w:t>二</w:t>
            </w:r>
            <w:r>
              <w:rPr>
                <w:rFonts w:ascii="Times New Roman" w:eastAsia="標楷體" w:hAnsi="Times New Roman" w:hint="eastAsia"/>
                <w:sz w:val="22"/>
                <w:lang w:eastAsia="zh-TW"/>
              </w:rPr>
              <w:t>、</w:t>
            </w:r>
            <w:r w:rsidR="00A978EB">
              <w:rPr>
                <w:rFonts w:ascii="Times New Roman" w:eastAsia="標楷體" w:hAnsi="Times New Roman"/>
                <w:sz w:val="22"/>
              </w:rPr>
              <w:t>探勘情感的外太空與內宇宙</w:t>
            </w:r>
            <w:r w:rsidR="00A978EB">
              <w:rPr>
                <w:rFonts w:ascii="Times New Roman" w:eastAsia="標楷體" w:hAnsi="Times New Roman"/>
                <w:sz w:val="22"/>
              </w:rPr>
              <w:br/>
            </w:r>
            <w:r w:rsidR="00A978EB">
              <w:rPr>
                <w:rFonts w:ascii="Times New Roman" w:eastAsia="標楷體" w:hAnsi="Times New Roman"/>
                <w:sz w:val="22"/>
              </w:rPr>
              <w:t xml:space="preserve">　隱匿〈從恰北北到深情蓓蓓〉、〈昏叫粉鳥〉、〈足夠的理由〉、〈洞〉</w:t>
            </w:r>
            <w:r w:rsidR="00A978EB">
              <w:rPr>
                <w:rFonts w:ascii="Times New Roman" w:eastAsia="標楷體" w:hAnsi="Times New Roman"/>
                <w:sz w:val="22"/>
              </w:rPr>
              <w:br/>
            </w:r>
            <w:r w:rsidR="00A978EB">
              <w:rPr>
                <w:rFonts w:ascii="Times New Roman" w:eastAsia="標楷體" w:hAnsi="Times New Roman"/>
                <w:sz w:val="22"/>
              </w:rPr>
              <w:t xml:space="preserve">　謝子凡〈為痛立像〉</w:t>
            </w:r>
            <w:r w:rsidR="00A978EB">
              <w:rPr>
                <w:rFonts w:ascii="Times New Roman" w:eastAsia="標楷體" w:hAnsi="Times New Roman"/>
                <w:sz w:val="22"/>
              </w:rPr>
              <w:br/>
            </w:r>
            <w:r w:rsidR="00A978EB">
              <w:rPr>
                <w:rFonts w:ascii="Times New Roman" w:eastAsia="標楷體" w:hAnsi="Times New Roman"/>
                <w:sz w:val="22"/>
              </w:rPr>
              <w:t xml:space="preserve">　李維菁〈後面的那個什麼〉</w:t>
            </w:r>
          </w:p>
        </w:tc>
      </w:tr>
      <w:tr w:rsidR="007A1171" w:rsidRPr="00C94BCF" w14:paraId="08A5D3F2" w14:textId="77777777" w:rsidTr="00D957F8">
        <w:trPr>
          <w:cantSplit/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A339D" w14:textId="77777777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5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BAF715" w14:textId="18E34B70" w:rsidR="00083432" w:rsidRDefault="006678A7">
            <w:pPr>
              <w:spacing w:before="0"/>
              <w:jc w:val="left"/>
            </w:pPr>
            <w:r>
              <w:rPr>
                <w:rFonts w:ascii="Times New Roman" w:eastAsia="標楷體" w:hAnsi="Times New Roman" w:hint="eastAsia"/>
                <w:sz w:val="22"/>
              </w:rPr>
              <w:t>三</w:t>
            </w:r>
            <w:r w:rsidR="00A978EB">
              <w:rPr>
                <w:rFonts w:ascii="Times New Roman" w:eastAsia="標楷體" w:hAnsi="Times New Roman"/>
                <w:sz w:val="22"/>
              </w:rPr>
              <w:t>、與生活相遠且相親的現代散文</w:t>
            </w:r>
            <w:r w:rsidR="00A978EB">
              <w:rPr>
                <w:rFonts w:ascii="Times New Roman" w:eastAsia="標楷體" w:hAnsi="Times New Roman"/>
                <w:sz w:val="22"/>
              </w:rPr>
              <w:br/>
            </w:r>
            <w:r w:rsidR="00A978EB">
              <w:rPr>
                <w:rFonts w:ascii="Times New Roman" w:eastAsia="標楷體" w:hAnsi="Times New Roman"/>
                <w:sz w:val="22"/>
              </w:rPr>
              <w:t>（一）閱讀開展的版圖</w:t>
            </w:r>
            <w:r w:rsidR="00A978EB">
              <w:rPr>
                <w:rFonts w:ascii="Times New Roman" w:eastAsia="標楷體" w:hAnsi="Times New Roman"/>
                <w:sz w:val="22"/>
              </w:rPr>
              <w:br/>
            </w:r>
            <w:r w:rsidR="00A978EB">
              <w:rPr>
                <w:rFonts w:ascii="Times New Roman" w:eastAsia="標楷體" w:hAnsi="Times New Roman"/>
                <w:sz w:val="22"/>
              </w:rPr>
              <w:t xml:space="preserve">　徐志摩〈自剖〉</w:t>
            </w:r>
          </w:p>
        </w:tc>
      </w:tr>
      <w:tr w:rsidR="007A1171" w:rsidRPr="00C94BCF" w14:paraId="1BA08EC7" w14:textId="77777777" w:rsidTr="00D957F8">
        <w:trPr>
          <w:cantSplit/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0B35E" w14:textId="77777777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6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AE0FC9" w14:textId="25CBC2C5" w:rsidR="00083432" w:rsidRDefault="00166E8F">
            <w:pPr>
              <w:spacing w:before="0"/>
              <w:jc w:val="left"/>
            </w:pPr>
            <w:r>
              <w:rPr>
                <w:rFonts w:ascii="Times New Roman" w:eastAsia="標楷體" w:hAnsi="Times New Roman" w:hint="eastAsia"/>
                <w:sz w:val="22"/>
                <w:lang w:eastAsia="zh-TW"/>
              </w:rPr>
              <w:t xml:space="preserve">  </w:t>
            </w:r>
            <w:r>
              <w:rPr>
                <w:rFonts w:ascii="Times New Roman" w:eastAsia="標楷體" w:hAnsi="Times New Roman" w:hint="eastAsia"/>
                <w:sz w:val="22"/>
              </w:rPr>
              <w:t>奧</w:t>
            </w:r>
            <w:r>
              <w:rPr>
                <w:rFonts w:ascii="Times New Roman" w:eastAsia="標楷體" w:hAnsi="Times New Roman"/>
                <w:sz w:val="22"/>
              </w:rPr>
              <w:t>爾嘉．朵卡荻〈寫作可以學嗎？〉</w:t>
            </w:r>
            <w:r>
              <w:rPr>
                <w:rFonts w:ascii="Times New Roman" w:eastAsia="標楷體" w:hAnsi="Times New Roman"/>
                <w:sz w:val="22"/>
              </w:rPr>
              <w:br/>
            </w:r>
            <w:r>
              <w:rPr>
                <w:rFonts w:ascii="Times New Roman" w:eastAsia="標楷體" w:hAnsi="Times New Roman"/>
                <w:sz w:val="22"/>
              </w:rPr>
              <w:t xml:space="preserve">　張錯〈雨及離別〉</w:t>
            </w:r>
            <w:r>
              <w:rPr>
                <w:rFonts w:ascii="Times New Roman" w:eastAsia="標楷體" w:hAnsi="Times New Roman"/>
                <w:sz w:val="22"/>
              </w:rPr>
              <w:br/>
            </w:r>
            <w:r>
              <w:rPr>
                <w:rFonts w:ascii="Times New Roman" w:eastAsia="標楷體" w:hAnsi="Times New Roman"/>
                <w:sz w:val="22"/>
              </w:rPr>
              <w:t xml:space="preserve">　楊照〈流浪〉</w:t>
            </w:r>
          </w:p>
        </w:tc>
      </w:tr>
      <w:tr w:rsidR="007A1171" w:rsidRPr="00C94BCF" w14:paraId="6BD13575" w14:textId="77777777" w:rsidTr="00D957F8">
        <w:trPr>
          <w:cantSplit/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22C53" w14:textId="77777777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7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BB69A7" w14:textId="77777777" w:rsidR="00083432" w:rsidRDefault="00A978EB">
            <w:pPr>
              <w:spacing w:before="0"/>
              <w:jc w:val="left"/>
            </w:pPr>
            <w:r>
              <w:rPr>
                <w:rFonts w:ascii="Times New Roman" w:eastAsia="標楷體" w:hAnsi="Times New Roman"/>
                <w:sz w:val="22"/>
              </w:rPr>
              <w:t>（二）重新迷路與對焦</w:t>
            </w:r>
            <w:r>
              <w:rPr>
                <w:rFonts w:ascii="Times New Roman" w:eastAsia="標楷體" w:hAnsi="Times New Roman"/>
                <w:sz w:val="22"/>
              </w:rPr>
              <w:br/>
            </w:r>
            <w:r>
              <w:rPr>
                <w:rFonts w:ascii="Times New Roman" w:eastAsia="標楷體" w:hAnsi="Times New Roman"/>
                <w:sz w:val="22"/>
              </w:rPr>
              <w:t xml:space="preserve">　張雍《要成為攝影師，你得從走路走得很慢開始》（節選）</w:t>
            </w:r>
            <w:r>
              <w:rPr>
                <w:rFonts w:ascii="Times New Roman" w:eastAsia="標楷體" w:hAnsi="Times New Roman"/>
                <w:sz w:val="22"/>
              </w:rPr>
              <w:br/>
            </w:r>
            <w:r>
              <w:rPr>
                <w:rFonts w:ascii="Times New Roman" w:eastAsia="標楷體" w:hAnsi="Times New Roman"/>
                <w:sz w:val="22"/>
              </w:rPr>
              <w:t xml:space="preserve">　蔣勳</w:t>
            </w:r>
            <w:r>
              <w:rPr>
                <w:rFonts w:ascii="Times New Roman" w:eastAsia="標楷體" w:hAnsi="Times New Roman"/>
                <w:sz w:val="22"/>
              </w:rPr>
              <w:t>&lt;</w:t>
            </w:r>
            <w:r>
              <w:rPr>
                <w:rFonts w:ascii="Times New Roman" w:eastAsia="標楷體" w:hAnsi="Times New Roman"/>
                <w:sz w:val="22"/>
              </w:rPr>
              <w:t>故鄉與童年的氣味</w:t>
            </w:r>
            <w:r>
              <w:rPr>
                <w:rFonts w:ascii="Times New Roman" w:eastAsia="標楷體" w:hAnsi="Times New Roman"/>
                <w:sz w:val="22"/>
              </w:rPr>
              <w:t>&gt;</w:t>
            </w:r>
            <w:r>
              <w:rPr>
                <w:rFonts w:ascii="Times New Roman" w:eastAsia="標楷體" w:hAnsi="Times New Roman"/>
                <w:sz w:val="22"/>
              </w:rPr>
              <w:br/>
            </w:r>
            <w:r>
              <w:rPr>
                <w:rFonts w:ascii="Times New Roman" w:eastAsia="標楷體" w:hAnsi="Times New Roman"/>
                <w:sz w:val="22"/>
              </w:rPr>
              <w:t xml:space="preserve">　胡淑雯〈捨不得這點天真〉</w:t>
            </w:r>
          </w:p>
        </w:tc>
      </w:tr>
      <w:tr w:rsidR="007A1171" w:rsidRPr="00C94BCF" w14:paraId="0CC7B2AD" w14:textId="77777777" w:rsidTr="00D957F8">
        <w:trPr>
          <w:cantSplit/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CCB34" w14:textId="77777777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lastRenderedPageBreak/>
              <w:t>Week 8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0C73EB" w14:textId="77777777" w:rsidR="00083432" w:rsidRDefault="00A978EB">
            <w:pPr>
              <w:spacing w:before="0"/>
              <w:jc w:val="left"/>
            </w:pPr>
            <w:r>
              <w:rPr>
                <w:rFonts w:ascii="Times New Roman" w:eastAsia="標楷體" w:hAnsi="Times New Roman"/>
                <w:sz w:val="22"/>
              </w:rPr>
              <w:t>（三）生活的可能</w:t>
            </w:r>
            <w:r>
              <w:rPr>
                <w:rFonts w:ascii="Times New Roman" w:eastAsia="標楷體" w:hAnsi="Times New Roman"/>
                <w:sz w:val="22"/>
              </w:rPr>
              <w:br/>
            </w:r>
            <w:r>
              <w:rPr>
                <w:rFonts w:ascii="Times New Roman" w:eastAsia="標楷體" w:hAnsi="Times New Roman"/>
                <w:sz w:val="22"/>
              </w:rPr>
              <w:t xml:space="preserve">　顧玉玲〈時間沒有了〉</w:t>
            </w:r>
            <w:r>
              <w:rPr>
                <w:rFonts w:ascii="Times New Roman" w:eastAsia="標楷體" w:hAnsi="Times New Roman"/>
                <w:sz w:val="22"/>
              </w:rPr>
              <w:br/>
            </w:r>
            <w:r>
              <w:rPr>
                <w:rFonts w:ascii="Times New Roman" w:eastAsia="標楷體" w:hAnsi="Times New Roman"/>
                <w:sz w:val="22"/>
              </w:rPr>
              <w:t xml:space="preserve">　崔舜華〈診間短簡〉</w:t>
            </w:r>
            <w:r>
              <w:rPr>
                <w:rFonts w:ascii="Times New Roman" w:eastAsia="標楷體" w:hAnsi="Times New Roman"/>
                <w:sz w:val="22"/>
              </w:rPr>
              <w:br/>
            </w:r>
            <w:r>
              <w:rPr>
                <w:rFonts w:ascii="Times New Roman" w:eastAsia="標楷體" w:hAnsi="Times New Roman"/>
                <w:sz w:val="22"/>
              </w:rPr>
              <w:t xml:space="preserve">　柯裕棻〈浮光〉</w:t>
            </w:r>
            <w:r>
              <w:rPr>
                <w:rFonts w:ascii="Times New Roman" w:eastAsia="標楷體" w:hAnsi="Times New Roman"/>
                <w:sz w:val="22"/>
              </w:rPr>
              <w:br/>
            </w:r>
            <w:r>
              <w:rPr>
                <w:rFonts w:ascii="Times New Roman" w:eastAsia="標楷體" w:hAnsi="Times New Roman"/>
                <w:sz w:val="22"/>
              </w:rPr>
              <w:t xml:space="preserve">　附錄極短篇：神小風〈我同學ㄟ〉</w:t>
            </w:r>
            <w:r>
              <w:rPr>
                <w:rFonts w:ascii="Times New Roman" w:eastAsia="標楷體" w:hAnsi="Times New Roman"/>
                <w:sz w:val="22"/>
              </w:rPr>
              <w:br/>
            </w:r>
            <w:r>
              <w:rPr>
                <w:rFonts w:ascii="Times New Roman" w:eastAsia="標楷體" w:hAnsi="Times New Roman"/>
                <w:sz w:val="22"/>
              </w:rPr>
              <w:t xml:space="preserve">　亦槐〈吃魚〉</w:t>
            </w:r>
            <w:r>
              <w:rPr>
                <w:rFonts w:ascii="Times New Roman" w:eastAsia="標楷體" w:hAnsi="Times New Roman"/>
                <w:sz w:val="22"/>
              </w:rPr>
              <w:br/>
            </w:r>
            <w:r>
              <w:rPr>
                <w:rFonts w:ascii="Times New Roman" w:eastAsia="標楷體" w:hAnsi="Times New Roman"/>
                <w:sz w:val="22"/>
              </w:rPr>
              <w:t xml:space="preserve">　張雅芳〈勝利者〉</w:t>
            </w:r>
            <w:r>
              <w:rPr>
                <w:rFonts w:ascii="Times New Roman" w:eastAsia="標楷體" w:hAnsi="Times New Roman"/>
                <w:sz w:val="22"/>
              </w:rPr>
              <w:br/>
            </w:r>
            <w:r>
              <w:rPr>
                <w:rFonts w:ascii="Times New Roman" w:eastAsia="標楷體" w:hAnsi="Times New Roman"/>
                <w:sz w:val="22"/>
              </w:rPr>
              <w:t xml:space="preserve">　陳冠良〈有時寂寞〉</w:t>
            </w:r>
          </w:p>
        </w:tc>
      </w:tr>
      <w:tr w:rsidR="007A1171" w:rsidRPr="00C94BCF" w14:paraId="7F27AF11" w14:textId="77777777" w:rsidTr="00D957F8">
        <w:trPr>
          <w:cantSplit/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E4214" w14:textId="77777777" w:rsidR="007A1171" w:rsidRPr="00C94BCF" w:rsidRDefault="007A1171" w:rsidP="00C94BCF">
            <w:pPr>
              <w:widowControl w:val="0"/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9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D9F20C" w14:textId="7875D1EF" w:rsidR="00083432" w:rsidRDefault="00A978EB" w:rsidP="0076073D">
            <w:pPr>
              <w:pStyle w:val="a5"/>
              <w:numPr>
                <w:ilvl w:val="0"/>
                <w:numId w:val="7"/>
              </w:numPr>
              <w:spacing w:before="0"/>
              <w:ind w:leftChars="0"/>
              <w:jc w:val="left"/>
            </w:pPr>
            <w:r w:rsidRPr="0076073D">
              <w:rPr>
                <w:rFonts w:ascii="Times New Roman" w:eastAsia="標楷體" w:hAnsi="Times New Roman"/>
                <w:sz w:val="22"/>
              </w:rPr>
              <w:t>書寫焦點與報導寫作</w:t>
            </w:r>
            <w:r w:rsidR="0076073D">
              <w:rPr>
                <w:rFonts w:ascii="Times New Roman" w:eastAsia="標楷體" w:hAnsi="Times New Roman" w:hint="eastAsia"/>
                <w:sz w:val="22"/>
                <w:lang w:eastAsia="zh-TW"/>
              </w:rPr>
              <w:t>(</w:t>
            </w:r>
            <w:r w:rsidR="0076073D">
              <w:rPr>
                <w:rFonts w:ascii="Times New Roman" w:eastAsia="標楷體" w:hAnsi="Times New Roman" w:hint="eastAsia"/>
                <w:sz w:val="22"/>
                <w:lang w:eastAsia="zh-TW"/>
              </w:rPr>
              <w:t>演講</w:t>
            </w:r>
            <w:r w:rsidR="0076073D">
              <w:rPr>
                <w:rFonts w:ascii="Times New Roman" w:eastAsia="標楷體" w:hAnsi="Times New Roman" w:hint="eastAsia"/>
                <w:sz w:val="22"/>
                <w:lang w:eastAsia="zh-TW"/>
              </w:rPr>
              <w:t>)</w:t>
            </w:r>
          </w:p>
        </w:tc>
      </w:tr>
      <w:tr w:rsidR="007A1171" w:rsidRPr="00C94BCF" w14:paraId="35BE41E6" w14:textId="77777777" w:rsidTr="00D957F8">
        <w:trPr>
          <w:cantSplit/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410FE" w14:textId="77777777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10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BCB6D0" w14:textId="42133D14" w:rsidR="00083432" w:rsidRDefault="005D34A0">
            <w:pPr>
              <w:spacing w:before="0"/>
              <w:jc w:val="left"/>
            </w:pPr>
            <w:r>
              <w:rPr>
                <w:rFonts w:ascii="Times New Roman" w:eastAsia="標楷體" w:hAnsi="Times New Roman" w:hint="eastAsia"/>
                <w:sz w:val="22"/>
              </w:rPr>
              <w:t>四</w:t>
            </w:r>
            <w:r>
              <w:rPr>
                <w:rFonts w:ascii="Times New Roman" w:eastAsia="標楷體" w:hAnsi="Times New Roman" w:hint="eastAsia"/>
                <w:sz w:val="22"/>
                <w:lang w:eastAsia="zh-TW"/>
              </w:rPr>
              <w:t>、</w:t>
            </w:r>
            <w:r w:rsidR="00A978EB">
              <w:rPr>
                <w:rFonts w:ascii="Times New Roman" w:eastAsia="標楷體" w:hAnsi="Times New Roman"/>
                <w:sz w:val="22"/>
              </w:rPr>
              <w:t>散文的空間體驗（一）：回望中的魔術時刻</w:t>
            </w:r>
            <w:r w:rsidR="00A978EB">
              <w:rPr>
                <w:rFonts w:ascii="Times New Roman" w:eastAsia="標楷體" w:hAnsi="Times New Roman"/>
                <w:sz w:val="22"/>
              </w:rPr>
              <w:t>----</w:t>
            </w:r>
            <w:r w:rsidR="00A978EB">
              <w:rPr>
                <w:rFonts w:ascii="Times New Roman" w:eastAsia="標楷體" w:hAnsi="Times New Roman"/>
                <w:sz w:val="22"/>
              </w:rPr>
              <w:t>圖像與記憶</w:t>
            </w:r>
            <w:r w:rsidR="00A978EB">
              <w:rPr>
                <w:rFonts w:ascii="Times New Roman" w:eastAsia="標楷體" w:hAnsi="Times New Roman"/>
                <w:sz w:val="22"/>
              </w:rPr>
              <w:br/>
            </w:r>
            <w:r w:rsidR="00A978EB">
              <w:rPr>
                <w:rFonts w:ascii="Times New Roman" w:eastAsia="標楷體" w:hAnsi="Times New Roman"/>
                <w:sz w:val="22"/>
              </w:rPr>
              <w:t xml:space="preserve">　畢恆達</w:t>
            </w:r>
            <w:r w:rsidR="00A978EB">
              <w:rPr>
                <w:rFonts w:ascii="Times New Roman" w:eastAsia="標楷體" w:hAnsi="Times New Roman"/>
                <w:sz w:val="22"/>
              </w:rPr>
              <w:t>&lt;</w:t>
            </w:r>
            <w:r w:rsidR="00A978EB">
              <w:rPr>
                <w:rFonts w:ascii="Times New Roman" w:eastAsia="標楷體" w:hAnsi="Times New Roman"/>
                <w:sz w:val="22"/>
              </w:rPr>
              <w:t>體驗、解讀、參與空間</w:t>
            </w:r>
            <w:r w:rsidR="00A978EB">
              <w:rPr>
                <w:rFonts w:ascii="Times New Roman" w:eastAsia="標楷體" w:hAnsi="Times New Roman"/>
                <w:sz w:val="22"/>
              </w:rPr>
              <w:t>&gt;</w:t>
            </w:r>
            <w:r w:rsidR="00A978EB">
              <w:rPr>
                <w:rFonts w:ascii="Times New Roman" w:eastAsia="標楷體" w:hAnsi="Times New Roman"/>
                <w:sz w:val="22"/>
              </w:rPr>
              <w:br/>
            </w:r>
            <w:r w:rsidR="00A978EB">
              <w:rPr>
                <w:rFonts w:ascii="Times New Roman" w:eastAsia="標楷體" w:hAnsi="Times New Roman"/>
                <w:sz w:val="22"/>
              </w:rPr>
              <w:t xml:space="preserve">　林文月</w:t>
            </w:r>
            <w:r w:rsidR="00A978EB">
              <w:rPr>
                <w:rFonts w:ascii="Times New Roman" w:eastAsia="標楷體" w:hAnsi="Times New Roman"/>
                <w:sz w:val="22"/>
              </w:rPr>
              <w:t>&lt;</w:t>
            </w:r>
            <w:r w:rsidR="00A978EB">
              <w:rPr>
                <w:rFonts w:ascii="Times New Roman" w:eastAsia="標楷體" w:hAnsi="Times New Roman"/>
                <w:sz w:val="22"/>
              </w:rPr>
              <w:t>迷園</w:t>
            </w:r>
            <w:r w:rsidR="00A978EB">
              <w:rPr>
                <w:rFonts w:ascii="Times New Roman" w:eastAsia="標楷體" w:hAnsi="Times New Roman"/>
                <w:sz w:val="22"/>
              </w:rPr>
              <w:t>&gt;</w:t>
            </w:r>
            <w:r w:rsidR="00A978EB">
              <w:rPr>
                <w:rFonts w:ascii="Times New Roman" w:eastAsia="標楷體" w:hAnsi="Times New Roman"/>
                <w:sz w:val="22"/>
              </w:rPr>
              <w:br/>
            </w:r>
            <w:r w:rsidR="00A978EB">
              <w:rPr>
                <w:rFonts w:ascii="Times New Roman" w:eastAsia="標楷體" w:hAnsi="Times New Roman"/>
                <w:sz w:val="22"/>
              </w:rPr>
              <w:t xml:space="preserve">　陳黎〈想像花蓮〉</w:t>
            </w:r>
            <w:r w:rsidR="00A978EB">
              <w:rPr>
                <w:rFonts w:ascii="Times New Roman" w:eastAsia="標楷體" w:hAnsi="Times New Roman"/>
                <w:sz w:val="22"/>
              </w:rPr>
              <w:br/>
            </w:r>
            <w:r w:rsidR="00A978EB">
              <w:rPr>
                <w:rFonts w:ascii="Times New Roman" w:eastAsia="標楷體" w:hAnsi="Times New Roman"/>
                <w:sz w:val="22"/>
              </w:rPr>
              <w:t xml:space="preserve">　林佳樺〈狐狸走的路〉</w:t>
            </w:r>
          </w:p>
        </w:tc>
      </w:tr>
      <w:tr w:rsidR="007A1171" w:rsidRPr="00C94BCF" w14:paraId="0B51BAEC" w14:textId="77777777" w:rsidTr="00D957F8">
        <w:trPr>
          <w:cantSplit/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2E39A" w14:textId="77777777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11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127CFD" w14:textId="744C708C" w:rsidR="00083432" w:rsidRDefault="005D34A0">
            <w:pPr>
              <w:spacing w:before="0"/>
              <w:jc w:val="left"/>
            </w:pPr>
            <w:r>
              <w:rPr>
                <w:rFonts w:ascii="Times New Roman" w:eastAsia="標楷體" w:hAnsi="Times New Roman" w:hint="eastAsia"/>
                <w:sz w:val="22"/>
              </w:rPr>
              <w:t>五</w:t>
            </w:r>
            <w:r w:rsidR="00A978EB">
              <w:rPr>
                <w:rFonts w:ascii="Times New Roman" w:eastAsia="標楷體" w:hAnsi="Times New Roman"/>
                <w:sz w:val="22"/>
              </w:rPr>
              <w:t>、散文的母題：愛與失落的所在</w:t>
            </w:r>
            <w:r w:rsidR="00A978EB">
              <w:rPr>
                <w:rFonts w:ascii="Times New Roman" w:eastAsia="標楷體" w:hAnsi="Times New Roman"/>
                <w:sz w:val="22"/>
              </w:rPr>
              <w:br/>
            </w:r>
            <w:r w:rsidR="00A978EB">
              <w:rPr>
                <w:rFonts w:ascii="Times New Roman" w:eastAsia="標楷體" w:hAnsi="Times New Roman"/>
                <w:sz w:val="22"/>
              </w:rPr>
              <w:t xml:space="preserve">　凌性傑〈我想有個家〉</w:t>
            </w:r>
            <w:r w:rsidR="00A978EB">
              <w:rPr>
                <w:rFonts w:ascii="Times New Roman" w:eastAsia="標楷體" w:hAnsi="Times New Roman"/>
                <w:sz w:val="22"/>
              </w:rPr>
              <w:br/>
            </w:r>
            <w:r w:rsidR="00A978EB">
              <w:rPr>
                <w:rFonts w:ascii="Times New Roman" w:eastAsia="標楷體" w:hAnsi="Times New Roman"/>
                <w:sz w:val="22"/>
              </w:rPr>
              <w:t xml:space="preserve">　阮慶岳</w:t>
            </w:r>
            <w:r w:rsidR="00A978EB">
              <w:rPr>
                <w:rFonts w:ascii="Times New Roman" w:eastAsia="標楷體" w:hAnsi="Times New Roman"/>
                <w:sz w:val="22"/>
              </w:rPr>
              <w:t>&lt;</w:t>
            </w:r>
            <w:r w:rsidR="00A978EB">
              <w:rPr>
                <w:rFonts w:ascii="Times New Roman" w:eastAsia="標楷體" w:hAnsi="Times New Roman"/>
                <w:sz w:val="22"/>
              </w:rPr>
              <w:t>無良人居所</w:t>
            </w:r>
            <w:r w:rsidR="00A978EB">
              <w:rPr>
                <w:rFonts w:ascii="Times New Roman" w:eastAsia="標楷體" w:hAnsi="Times New Roman"/>
                <w:sz w:val="22"/>
              </w:rPr>
              <w:t>&gt;</w:t>
            </w:r>
          </w:p>
        </w:tc>
      </w:tr>
      <w:tr w:rsidR="007A1171" w:rsidRPr="00C94BCF" w14:paraId="1F7531FC" w14:textId="77777777" w:rsidTr="00D957F8">
        <w:trPr>
          <w:cantSplit/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CAE60" w14:textId="77777777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12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3A6D06" w14:textId="13DCAB25" w:rsidR="00083432" w:rsidRDefault="005D34A0">
            <w:pPr>
              <w:spacing w:before="0"/>
              <w:jc w:val="left"/>
            </w:pPr>
            <w:r>
              <w:rPr>
                <w:rFonts w:ascii="Times New Roman" w:eastAsia="標楷體" w:hAnsi="Times New Roman" w:hint="eastAsia"/>
                <w:sz w:val="22"/>
              </w:rPr>
              <w:t>六</w:t>
            </w:r>
            <w:r w:rsidR="00A978EB">
              <w:rPr>
                <w:rFonts w:ascii="Times New Roman" w:eastAsia="標楷體" w:hAnsi="Times New Roman"/>
                <w:sz w:val="22"/>
              </w:rPr>
              <w:t>、散文的母題：家</w:t>
            </w:r>
            <w:r w:rsidR="00A978EB">
              <w:rPr>
                <w:rFonts w:ascii="Times New Roman" w:eastAsia="標楷體" w:hAnsi="Times New Roman"/>
                <w:sz w:val="22"/>
              </w:rPr>
              <w:br/>
            </w:r>
            <w:r w:rsidR="00A978EB">
              <w:rPr>
                <w:rFonts w:ascii="Times New Roman" w:eastAsia="標楷體" w:hAnsi="Times New Roman"/>
                <w:sz w:val="22"/>
              </w:rPr>
              <w:t xml:space="preserve">　簡媜</w:t>
            </w:r>
            <w:r w:rsidR="00A978EB">
              <w:rPr>
                <w:rFonts w:ascii="Times New Roman" w:eastAsia="標楷體" w:hAnsi="Times New Roman"/>
                <w:sz w:val="22"/>
              </w:rPr>
              <w:t>&lt;</w:t>
            </w:r>
            <w:r w:rsidR="00A978EB">
              <w:rPr>
                <w:rFonts w:ascii="Times New Roman" w:eastAsia="標楷體" w:hAnsi="Times New Roman"/>
                <w:sz w:val="22"/>
              </w:rPr>
              <w:t>母者</w:t>
            </w:r>
            <w:r w:rsidR="00A978EB">
              <w:rPr>
                <w:rFonts w:ascii="Times New Roman" w:eastAsia="標楷體" w:hAnsi="Times New Roman"/>
                <w:sz w:val="22"/>
              </w:rPr>
              <w:t>&gt;</w:t>
            </w:r>
            <w:r w:rsidR="00A978EB">
              <w:rPr>
                <w:rFonts w:ascii="Times New Roman" w:eastAsia="標楷體" w:hAnsi="Times New Roman"/>
                <w:sz w:val="22"/>
              </w:rPr>
              <w:t>、徐嘉澤〈有鬼〉</w:t>
            </w:r>
            <w:r w:rsidR="00A978EB">
              <w:rPr>
                <w:rFonts w:ascii="Times New Roman" w:eastAsia="標楷體" w:hAnsi="Times New Roman"/>
                <w:sz w:val="22"/>
              </w:rPr>
              <w:br/>
            </w:r>
            <w:r w:rsidR="00A978EB">
              <w:rPr>
                <w:rFonts w:ascii="Times New Roman" w:eastAsia="標楷體" w:hAnsi="Times New Roman"/>
                <w:sz w:val="22"/>
              </w:rPr>
              <w:t xml:space="preserve">　楊莉敏〈沙地〉</w:t>
            </w:r>
          </w:p>
        </w:tc>
      </w:tr>
      <w:tr w:rsidR="007A1171" w:rsidRPr="00C94BCF" w14:paraId="05D3A70F" w14:textId="77777777" w:rsidTr="00D957F8">
        <w:trPr>
          <w:cantSplit/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B49DD" w14:textId="77777777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13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1DA1C4" w14:textId="2BD6B4C8" w:rsidR="00083432" w:rsidRPr="00BF2CBA" w:rsidRDefault="00BF2CBA" w:rsidP="0076073D">
            <w:pPr>
              <w:pStyle w:val="a5"/>
              <w:numPr>
                <w:ilvl w:val="0"/>
                <w:numId w:val="7"/>
              </w:numPr>
              <w:spacing w:before="0"/>
              <w:ind w:leftChars="0"/>
              <w:jc w:val="left"/>
              <w:rPr>
                <w:rFonts w:ascii="標楷體" w:eastAsia="標楷體" w:hAnsi="標楷體"/>
              </w:rPr>
            </w:pPr>
            <w:r w:rsidRPr="00BF2CBA">
              <w:rPr>
                <w:rFonts w:ascii="標楷體" w:eastAsia="標楷體" w:hAnsi="標楷體" w:hint="eastAsia"/>
              </w:rPr>
              <w:t>自然與海洋</w:t>
            </w:r>
            <w:r w:rsidRPr="00BF2CBA">
              <w:rPr>
                <w:rFonts w:ascii="標楷體" w:eastAsia="標楷體" w:hAnsi="標楷體" w:hint="eastAsia"/>
                <w:lang w:eastAsia="zh-TW"/>
              </w:rPr>
              <w:t>(演講)</w:t>
            </w:r>
          </w:p>
        </w:tc>
      </w:tr>
      <w:tr w:rsidR="007A1171" w:rsidRPr="00C94BCF" w14:paraId="54FAB943" w14:textId="77777777" w:rsidTr="00D957F8">
        <w:trPr>
          <w:cantSplit/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CAF89" w14:textId="77777777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14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A6E061" w14:textId="39F42757" w:rsidR="00083432" w:rsidRDefault="0076073D">
            <w:pPr>
              <w:spacing w:before="0"/>
              <w:jc w:val="left"/>
            </w:pPr>
            <w:r>
              <w:rPr>
                <w:rFonts w:ascii="Times New Roman" w:eastAsia="標楷體" w:hAnsi="Times New Roman" w:hint="eastAsia"/>
                <w:sz w:val="22"/>
              </w:rPr>
              <w:t>七</w:t>
            </w:r>
            <w:r>
              <w:rPr>
                <w:rFonts w:ascii="Times New Roman" w:eastAsia="標楷體" w:hAnsi="Times New Roman"/>
                <w:sz w:val="22"/>
              </w:rPr>
              <w:t>、同學上台報告課外閱讀的散文（一）</w:t>
            </w:r>
          </w:p>
        </w:tc>
      </w:tr>
      <w:tr w:rsidR="007A1171" w:rsidRPr="00C94BCF" w14:paraId="70E9A06D" w14:textId="77777777" w:rsidTr="00D957F8">
        <w:trPr>
          <w:cantSplit/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218E1" w14:textId="77777777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15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A14BE7" w14:textId="6D0395DE" w:rsidR="00083432" w:rsidRDefault="0076073D">
            <w:pPr>
              <w:spacing w:before="0"/>
              <w:jc w:val="left"/>
            </w:pPr>
            <w:r>
              <w:rPr>
                <w:rFonts w:ascii="Times New Roman" w:eastAsia="標楷體" w:hAnsi="Times New Roman" w:hint="eastAsia"/>
                <w:sz w:val="22"/>
                <w:lang w:eastAsia="zh-TW"/>
              </w:rPr>
              <w:t xml:space="preserve">    </w:t>
            </w:r>
            <w:r>
              <w:rPr>
                <w:rFonts w:ascii="Times New Roman" w:eastAsia="標楷體" w:hAnsi="Times New Roman"/>
                <w:sz w:val="22"/>
              </w:rPr>
              <w:t>同學上台報告課外閱讀的散文（二）</w:t>
            </w:r>
          </w:p>
        </w:tc>
      </w:tr>
      <w:tr w:rsidR="007A1171" w:rsidRPr="00C94BCF" w14:paraId="049600F8" w14:textId="77777777" w:rsidTr="00D957F8">
        <w:trPr>
          <w:cantSplit/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C68B0" w14:textId="77777777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Week </w:t>
            </w:r>
            <w:r w:rsidRPr="00C94BCF">
              <w:rPr>
                <w:rFonts w:ascii="Times New Roman" w:eastAsia="標楷體" w:hAnsi="Times New Roman"/>
                <w:lang w:eastAsia="zh-TW"/>
              </w:rPr>
              <w:t>16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0901C7" w14:textId="77777777" w:rsidR="00083432" w:rsidRDefault="00A978EB">
            <w:pPr>
              <w:spacing w:before="0"/>
              <w:jc w:val="left"/>
            </w:pPr>
            <w:r>
              <w:rPr>
                <w:rFonts w:ascii="Times New Roman" w:eastAsia="標楷體" w:hAnsi="Times New Roman"/>
                <w:sz w:val="22"/>
              </w:rPr>
              <w:t>期末考</w:t>
            </w:r>
          </w:p>
        </w:tc>
      </w:tr>
      <w:tr w:rsidR="007A1171" w:rsidRPr="00C94BCF" w14:paraId="5BC5D329" w14:textId="77777777" w:rsidTr="00D957F8">
        <w:trPr>
          <w:cantSplit/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FDD20" w14:textId="77777777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17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C2BC7D" w14:textId="65BCEB50" w:rsidR="00083432" w:rsidRDefault="00166E8F">
            <w:pPr>
              <w:spacing w:before="0"/>
              <w:jc w:val="left"/>
            </w:pPr>
            <w:r>
              <w:rPr>
                <w:rFonts w:hint="eastAsia"/>
              </w:rPr>
              <w:t>彈性調整</w:t>
            </w:r>
          </w:p>
        </w:tc>
      </w:tr>
      <w:tr w:rsidR="007A1171" w:rsidRPr="00C94BCF" w14:paraId="74B9BBBA" w14:textId="77777777" w:rsidTr="00D957F8">
        <w:trPr>
          <w:cantSplit/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2BE3C" w14:textId="77777777" w:rsidR="007A1171" w:rsidRPr="00C94BCF" w:rsidRDefault="007A1171" w:rsidP="00C94BCF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18</w:t>
            </w:r>
          </w:p>
        </w:tc>
        <w:tc>
          <w:tcPr>
            <w:tcW w:w="4478" w:type="pct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88E4AE" w14:textId="3A4E49FA" w:rsidR="00083432" w:rsidRDefault="00166E8F">
            <w:pPr>
              <w:spacing w:before="0"/>
              <w:jc w:val="left"/>
            </w:pPr>
            <w:r>
              <w:rPr>
                <w:rFonts w:hint="eastAsia"/>
              </w:rPr>
              <w:t>彈性調整</w:t>
            </w:r>
          </w:p>
        </w:tc>
      </w:tr>
      <w:tr w:rsidR="002023EC" w:rsidRPr="00C94BCF" w14:paraId="535F5AE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463CA94" w14:textId="77777777" w:rsidR="002023EC" w:rsidRPr="00C94BCF" w:rsidRDefault="002023EC" w:rsidP="002C61D4">
            <w:pPr>
              <w:spacing w:before="0" w:beforeAutospacing="0"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核心能力</w:t>
            </w:r>
            <w:r w:rsidRPr="00C94BCF">
              <w:rPr>
                <w:rFonts w:ascii="Times New Roman" w:eastAsia="標楷體" w:hAnsi="Times New Roman"/>
              </w:rPr>
              <w:t xml:space="preserve">core competencies </w:t>
            </w:r>
          </w:p>
        </w:tc>
      </w:tr>
      <w:tr w:rsidR="002023EC" w:rsidRPr="00C94BCF" w14:paraId="2B12F29E" w14:textId="77777777" w:rsidTr="007A1171">
        <w:trPr>
          <w:trHeight w:val="3520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8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30"/>
              <w:gridCol w:w="6076"/>
              <w:gridCol w:w="595"/>
              <w:gridCol w:w="595"/>
              <w:gridCol w:w="596"/>
              <w:gridCol w:w="595"/>
              <w:gridCol w:w="596"/>
            </w:tblGrid>
            <w:tr w:rsidR="002D3E62" w:rsidRPr="00C94BCF" w14:paraId="524D53D6" w14:textId="77777777" w:rsidTr="007A1171">
              <w:tc>
                <w:tcPr>
                  <w:tcW w:w="7506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C2FCA55" w14:textId="77777777" w:rsidR="002D3E62" w:rsidRPr="00C94BCF" w:rsidRDefault="002D3E6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核心能力</w:t>
                  </w:r>
                </w:p>
                <w:p w14:paraId="2071D401" w14:textId="77777777" w:rsidR="002D3E62" w:rsidRPr="00C94BCF" w:rsidRDefault="002D3E6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Core competency</w:t>
                  </w:r>
                </w:p>
              </w:tc>
              <w:tc>
                <w:tcPr>
                  <w:tcW w:w="2977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49DEFBE3" w14:textId="77777777" w:rsidR="002D3E62" w:rsidRPr="00C94BCF" w:rsidRDefault="003A644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本課程與</w:t>
                  </w:r>
                  <w:r w:rsidR="002F18F8"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核心能力</w:t>
                  </w:r>
                  <w:r w:rsidR="00FF66D4"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關聯</w:t>
                  </w: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強</w:t>
                  </w:r>
                  <w:r w:rsidR="00FF66D4"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度</w:t>
                  </w:r>
                </w:p>
                <w:p w14:paraId="0A71FEEC" w14:textId="77777777" w:rsidR="002D3E62" w:rsidRPr="00C94BCF" w:rsidRDefault="002D3E6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proofErr w:type="gramStart"/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Degrees of</w:t>
                  </w:r>
                  <w:proofErr w:type="gramEnd"/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 xml:space="preserve"> related to core competenc</w:t>
                  </w:r>
                  <w:r w:rsidR="003A6442" w:rsidRPr="00C94BCF">
                    <w:rPr>
                      <w:rFonts w:ascii="Times New Roman" w:eastAsia="標楷體" w:hAnsi="Times New Roman"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7A1171" w:rsidRPr="00C94BCF" w14:paraId="0770994D" w14:textId="77777777" w:rsidTr="007A1171">
              <w:tc>
                <w:tcPr>
                  <w:tcW w:w="7506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7B962A1B" w14:textId="77777777" w:rsidR="002D3E62" w:rsidRPr="00C94BCF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4ADA4731" w14:textId="77777777" w:rsidR="002D3E62" w:rsidRPr="00C94BCF" w:rsidRDefault="002D3E6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1</w:t>
                  </w: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32EA0688" w14:textId="77777777" w:rsidR="002D3E62" w:rsidRPr="00C94BCF" w:rsidRDefault="002D3E6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2</w:t>
                  </w:r>
                </w:p>
              </w:tc>
              <w:tc>
                <w:tcPr>
                  <w:tcW w:w="596" w:type="dxa"/>
                  <w:tcBorders>
                    <w:bottom w:val="double" w:sz="4" w:space="0" w:color="auto"/>
                  </w:tcBorders>
                  <w:vAlign w:val="center"/>
                </w:tcPr>
                <w:p w14:paraId="5709602E" w14:textId="77777777" w:rsidR="002D3E62" w:rsidRPr="00C94BCF" w:rsidRDefault="002D3E6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3</w:t>
                  </w: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1DBB9736" w14:textId="77777777" w:rsidR="002D3E62" w:rsidRPr="00C94BCF" w:rsidRDefault="002D3E6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4</w:t>
                  </w:r>
                </w:p>
              </w:tc>
              <w:tc>
                <w:tcPr>
                  <w:tcW w:w="59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40A4A592" w14:textId="77777777" w:rsidR="002D3E62" w:rsidRPr="00C94BCF" w:rsidRDefault="002D3E62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5</w:t>
                  </w:r>
                </w:p>
              </w:tc>
            </w:tr>
            <w:tr w:rsidR="007A1171" w:rsidRPr="00C94BCF" w14:paraId="47DD0378" w14:textId="77777777" w:rsidTr="007A1171">
              <w:tc>
                <w:tcPr>
                  <w:tcW w:w="1430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5B5C87D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專業能力</w:t>
                  </w:r>
                </w:p>
                <w:p w14:paraId="29D908A7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Specific</w:t>
                  </w:r>
                </w:p>
                <w:p w14:paraId="062DACB6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competency</w:t>
                  </w: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</w:p>
              </w:tc>
              <w:tc>
                <w:tcPr>
                  <w:tcW w:w="607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214784E1" w14:textId="77777777" w:rsidR="007A1171" w:rsidRPr="002C61D4" w:rsidRDefault="007A1171" w:rsidP="007A1171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(1)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對中國語言文字、文學和文化具詮釋、思辨、研究能力</w:t>
                  </w: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FC17F82" w14:textId="672D4CE6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D457AEA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D8930EE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13271712" w14:textId="60AA7FB9" w:rsidR="007A1171" w:rsidRPr="00C94BCF" w:rsidRDefault="00166E8F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</w:rPr>
                    <w:t>＊</w:t>
                  </w:r>
                </w:p>
              </w:tc>
              <w:tc>
                <w:tcPr>
                  <w:tcW w:w="59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5DACC3B6" w14:textId="07F2CB8E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7A1171" w:rsidRPr="00C94BCF" w14:paraId="7B27B4BE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4DAF115" w14:textId="77777777" w:rsidR="007A1171" w:rsidRPr="00C94BCF" w:rsidRDefault="007A1171" w:rsidP="007A1171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5E5F67FA" w14:textId="77777777" w:rsidR="007A1171" w:rsidRPr="002C61D4" w:rsidRDefault="007A1171" w:rsidP="007A1171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(2)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深化自我認識與人際溝通之語文深描能力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D24C840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722FE57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842732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E08FF8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DFFD8AA" w14:textId="6484216E" w:rsidR="007A1171" w:rsidRPr="00C94BCF" w:rsidRDefault="00166E8F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</w:rPr>
                    <w:t>＊</w:t>
                  </w:r>
                </w:p>
              </w:tc>
            </w:tr>
            <w:tr w:rsidR="007A1171" w:rsidRPr="00C94BCF" w14:paraId="3972DF77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3D4DC5B3" w14:textId="77777777" w:rsidR="007A1171" w:rsidRPr="00C94BCF" w:rsidRDefault="007A1171" w:rsidP="007A1171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6BA6346C" w14:textId="77777777" w:rsidR="007A1171" w:rsidRPr="002C61D4" w:rsidRDefault="007A1171" w:rsidP="007A1171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(3)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開發古典新義以面對時代處境之創造能力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2360F9D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F01E7F4" w14:textId="4FEC12B5" w:rsidR="007A1171" w:rsidRPr="00C94BCF" w:rsidRDefault="00166E8F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</w:rPr>
                    <w:t>＊</w:t>
                  </w: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72C6764" w14:textId="2E968CF6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D872273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4415551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7A1171" w:rsidRPr="00C94BCF" w14:paraId="5ED11DE3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6F3A64F" w14:textId="77777777" w:rsidR="007A1171" w:rsidRPr="00C94BCF" w:rsidRDefault="007A1171" w:rsidP="007A1171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4C3FE284" w14:textId="77777777" w:rsidR="007A1171" w:rsidRPr="002C61D4" w:rsidRDefault="007A1171" w:rsidP="007A1171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(4)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涵育博雅人格以融合古今中外人文視域能力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E1B62C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316961D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489D876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741FF81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39F3F37F" w14:textId="0877B6EB" w:rsidR="007A1171" w:rsidRPr="00C94BCF" w:rsidRDefault="00166E8F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</w:rPr>
                    <w:t>＊</w:t>
                  </w:r>
                </w:p>
              </w:tc>
            </w:tr>
            <w:tr w:rsidR="007A1171" w:rsidRPr="00C94BCF" w14:paraId="795D9F92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vAlign w:val="center"/>
                </w:tcPr>
                <w:p w14:paraId="177463A3" w14:textId="77777777" w:rsidR="007A1171" w:rsidRPr="00C94BCF" w:rsidRDefault="007A1171" w:rsidP="007A1171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vAlign w:val="center"/>
                </w:tcPr>
                <w:p w14:paraId="671F1358" w14:textId="77777777" w:rsidR="007A1171" w:rsidRPr="002C61D4" w:rsidRDefault="007A1171" w:rsidP="007A1171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  <w:lang w:eastAsia="zh-TW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(5)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落實人文關懷於產業應用能力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2E35FA7A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7D6D630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37E3CE4C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396E11CD" w14:textId="73B10EEA" w:rsidR="007A1171" w:rsidRPr="00C94BCF" w:rsidRDefault="00166E8F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</w:rPr>
                    <w:t>＊</w:t>
                  </w: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4EADB74B" w14:textId="77777777" w:rsidR="007A1171" w:rsidRPr="00C94BCF" w:rsidRDefault="007A1171" w:rsidP="007A117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</w:tbl>
          <w:p w14:paraId="17BF9063" w14:textId="77777777" w:rsidR="002023EC" w:rsidRPr="00C94BCF" w:rsidRDefault="00D3209B" w:rsidP="002C61D4">
            <w:pPr>
              <w:spacing w:beforeLines="50" w:before="120" w:beforeAutospacing="0" w:line="320" w:lineRule="exact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註：</w:t>
            </w:r>
            <w:r w:rsidRPr="00C94BCF">
              <w:rPr>
                <w:rFonts w:ascii="Times New Roman" w:eastAsia="標楷體" w:hAnsi="Times New Roman"/>
                <w:szCs w:val="24"/>
              </w:rPr>
              <w:t>關聯強度以五點量表標示，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1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</w:t>
            </w:r>
            <w:r w:rsidR="000B3E3B" w:rsidRPr="00C94BCF">
              <w:rPr>
                <w:rFonts w:ascii="Times New Roman" w:eastAsia="標楷體" w:hAnsi="Times New Roman"/>
                <w:lang w:eastAsia="zh-TW"/>
              </w:rPr>
              <w:t>示</w:t>
            </w:r>
            <w:r w:rsidRPr="00C94BCF">
              <w:rPr>
                <w:rFonts w:ascii="Times New Roman" w:eastAsia="標楷體" w:hAnsi="Times New Roman"/>
                <w:lang w:eastAsia="zh-TW"/>
              </w:rPr>
              <w:t>沒有關</w:t>
            </w:r>
            <w:r w:rsidR="000B3E3B" w:rsidRPr="00C94BCF">
              <w:rPr>
                <w:rFonts w:ascii="Times New Roman" w:eastAsia="標楷體" w:hAnsi="Times New Roman"/>
                <w:lang w:eastAsia="zh-TW"/>
              </w:rPr>
              <w:t>聯</w:t>
            </w:r>
            <w:r w:rsidRPr="00C94BCF">
              <w:rPr>
                <w:rFonts w:ascii="Times New Roman" w:eastAsia="標楷體" w:hAnsi="Times New Roman"/>
                <w:lang w:eastAsia="zh-TW"/>
              </w:rPr>
              <w:t>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5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</w:t>
            </w:r>
            <w:r w:rsidR="000B3E3B" w:rsidRPr="00C94BCF">
              <w:rPr>
                <w:rFonts w:ascii="Times New Roman" w:eastAsia="標楷體" w:hAnsi="Times New Roman"/>
                <w:lang w:eastAsia="zh-TW"/>
              </w:rPr>
              <w:t>示非常有關聯。</w:t>
            </w:r>
          </w:p>
        </w:tc>
      </w:tr>
    </w:tbl>
    <w:p w14:paraId="10F26A46" w14:textId="77777777" w:rsidR="002023EC" w:rsidRPr="001C052A" w:rsidRDefault="002023EC" w:rsidP="002023EC"/>
    <w:p w14:paraId="6B1710B3" w14:textId="77777777" w:rsidR="00166E8F" w:rsidRDefault="00166E8F" w:rsidP="00166E8F">
      <w:pPr>
        <w:spacing w:before="0" w:beforeAutospacing="0"/>
      </w:pPr>
      <w:r>
        <w:rPr>
          <w:rFonts w:hint="eastAsia"/>
        </w:rPr>
        <w:t>※以上課綱外，另有以下主題，為須自行閱讀、思索者</w:t>
      </w:r>
      <w:r>
        <w:t xml:space="preserve">     </w:t>
      </w:r>
    </w:p>
    <w:p w14:paraId="6EE88196" w14:textId="77777777" w:rsidR="00166E8F" w:rsidRDefault="00166E8F" w:rsidP="00166E8F">
      <w:pPr>
        <w:spacing w:before="0" w:beforeAutospacing="0"/>
      </w:pPr>
      <w:r>
        <w:t xml:space="preserve">       （一）與「物」有關的課題</w:t>
      </w:r>
    </w:p>
    <w:p w14:paraId="68C03A52" w14:textId="77777777" w:rsidR="00166E8F" w:rsidRDefault="00166E8F" w:rsidP="00166E8F">
      <w:pPr>
        <w:spacing w:before="0" w:beforeAutospacing="0"/>
      </w:pPr>
      <w:r>
        <w:t xml:space="preserve">             平  路〈舊物情深〉</w:t>
      </w:r>
    </w:p>
    <w:p w14:paraId="318A4C1C" w14:textId="77777777" w:rsidR="00166E8F" w:rsidRDefault="00166E8F" w:rsidP="00166E8F">
      <w:pPr>
        <w:spacing w:before="0" w:beforeAutospacing="0"/>
      </w:pPr>
      <w:r>
        <w:t xml:space="preserve">             周芬伶〈酸柚與甜瓜〉</w:t>
      </w:r>
    </w:p>
    <w:p w14:paraId="27939C7C" w14:textId="3CDB08CA" w:rsidR="00166E8F" w:rsidRDefault="00166E8F" w:rsidP="00166E8F">
      <w:pPr>
        <w:spacing w:before="0" w:beforeAutospacing="0"/>
      </w:pPr>
      <w:r>
        <w:t xml:space="preserve">             鍾文音〈孤獨的房間〉     </w:t>
      </w:r>
    </w:p>
    <w:p w14:paraId="64E70C93" w14:textId="77777777" w:rsidR="00166E8F" w:rsidRDefault="00166E8F" w:rsidP="00166E8F">
      <w:pPr>
        <w:spacing w:before="0" w:beforeAutospacing="0"/>
      </w:pPr>
      <w:r>
        <w:t xml:space="preserve">       （二）與「成長」有關的課題</w:t>
      </w:r>
    </w:p>
    <w:p w14:paraId="0EDA40D7" w14:textId="77777777" w:rsidR="00166E8F" w:rsidRDefault="00166E8F" w:rsidP="00166E8F">
      <w:pPr>
        <w:spacing w:before="0" w:beforeAutospacing="0"/>
      </w:pPr>
      <w:r>
        <w:lastRenderedPageBreak/>
        <w:t xml:space="preserve">               楊照〈迷路的詩〉</w:t>
      </w:r>
    </w:p>
    <w:p w14:paraId="65F63EFC" w14:textId="77777777" w:rsidR="00166E8F" w:rsidRDefault="00166E8F" w:rsidP="00166E8F">
      <w:pPr>
        <w:spacing w:before="0" w:beforeAutospacing="0"/>
      </w:pPr>
      <w:r>
        <w:t xml:space="preserve">               詹宏志〈煤炭堆上的黃蝴蝶〉  </w:t>
      </w:r>
    </w:p>
    <w:p w14:paraId="32DB434E" w14:textId="77777777" w:rsidR="00166E8F" w:rsidRDefault="00166E8F" w:rsidP="00166E8F">
      <w:pPr>
        <w:spacing w:before="0" w:beforeAutospacing="0"/>
      </w:pPr>
      <w:r>
        <w:t xml:space="preserve">               詹宏志〈筍滾筍的滋味〉</w:t>
      </w:r>
    </w:p>
    <w:p w14:paraId="640CA206" w14:textId="39ECF0BE" w:rsidR="00166E8F" w:rsidRDefault="00166E8F" w:rsidP="00166E8F">
      <w:pPr>
        <w:spacing w:before="0" w:beforeAutospacing="0"/>
      </w:pPr>
      <w:r>
        <w:t xml:space="preserve">               宇文正〈聲音也會變老的〉</w:t>
      </w:r>
    </w:p>
    <w:p w14:paraId="53B0BAE9" w14:textId="77777777" w:rsidR="00166E8F" w:rsidRDefault="00166E8F" w:rsidP="00166E8F">
      <w:pPr>
        <w:spacing w:before="0" w:beforeAutospacing="0"/>
      </w:pPr>
      <w:r>
        <w:t xml:space="preserve">       (三)與「自然」有關的課題</w:t>
      </w:r>
    </w:p>
    <w:p w14:paraId="3DFF6AB7" w14:textId="18C414E3" w:rsidR="00166E8F" w:rsidRDefault="00166E8F" w:rsidP="00166E8F">
      <w:pPr>
        <w:spacing w:before="0" w:beforeAutospacing="0"/>
      </w:pPr>
      <w:r>
        <w:t xml:space="preserve">     </w:t>
      </w:r>
      <w:r>
        <w:rPr>
          <w:rFonts w:hint="eastAsia"/>
          <w:lang w:eastAsia="zh-TW"/>
        </w:rPr>
        <w:t xml:space="preserve">         </w:t>
      </w:r>
      <w:r>
        <w:t>王家祥&lt;秋日的聲音&gt;、陳列&lt;玉山去來&gt;、廖鴻基&lt;丁挽&gt;</w:t>
      </w:r>
    </w:p>
    <w:p w14:paraId="0AADC1CE" w14:textId="77777777" w:rsidR="00166E8F" w:rsidRDefault="00166E8F" w:rsidP="00166E8F">
      <w:pPr>
        <w:spacing w:before="0" w:beforeAutospacing="0"/>
      </w:pPr>
    </w:p>
    <w:p w14:paraId="3EE3AEDC" w14:textId="2A496243" w:rsidR="002023EC" w:rsidRPr="00166E8F" w:rsidRDefault="00166E8F" w:rsidP="00166E8F">
      <w:pPr>
        <w:spacing w:before="0" w:beforeAutospacing="0"/>
      </w:pPr>
      <w:r>
        <w:rPr>
          <w:rFonts w:hint="eastAsia"/>
        </w:rPr>
        <w:t>※每組同學必須自選一本散文集，並進行上台報告</w:t>
      </w:r>
    </w:p>
    <w:p w14:paraId="3FB806F0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footerReference w:type="default" r:id="rId8"/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43980" w14:textId="77777777" w:rsidR="00A978EB" w:rsidRDefault="00A978EB" w:rsidP="00E9068E">
      <w:pPr>
        <w:spacing w:before="0"/>
      </w:pPr>
      <w:r>
        <w:separator/>
      </w:r>
    </w:p>
  </w:endnote>
  <w:endnote w:type="continuationSeparator" w:id="0">
    <w:p w14:paraId="528538A3" w14:textId="77777777" w:rsidR="00A978EB" w:rsidRDefault="00A978EB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9074802"/>
      <w:docPartObj>
        <w:docPartGallery w:val="Page Numbers (Bottom of Page)"/>
        <w:docPartUnique/>
      </w:docPartObj>
    </w:sdtPr>
    <w:sdtEndPr/>
    <w:sdtContent>
      <w:p w14:paraId="197EABA4" w14:textId="6FB0A0E6" w:rsidR="00380106" w:rsidRDefault="0038010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45370156" w14:textId="77777777" w:rsidR="00380106" w:rsidRDefault="0038010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A73CE" w14:textId="77777777" w:rsidR="00A978EB" w:rsidRDefault="00A978EB" w:rsidP="00E9068E">
      <w:pPr>
        <w:spacing w:before="0"/>
      </w:pPr>
      <w:r>
        <w:separator/>
      </w:r>
    </w:p>
  </w:footnote>
  <w:footnote w:type="continuationSeparator" w:id="0">
    <w:p w14:paraId="72D4FB62" w14:textId="77777777" w:rsidR="00A978EB" w:rsidRDefault="00A978EB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72BB"/>
    <w:multiLevelType w:val="hybridMultilevel"/>
    <w:tmpl w:val="907EC12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6F347F5"/>
    <w:multiLevelType w:val="hybridMultilevel"/>
    <w:tmpl w:val="6640463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0EB1BE3"/>
    <w:multiLevelType w:val="hybridMultilevel"/>
    <w:tmpl w:val="91D0636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4493D2B"/>
    <w:multiLevelType w:val="hybridMultilevel"/>
    <w:tmpl w:val="CD78F66A"/>
    <w:lvl w:ilvl="0" w:tplc="04090001">
      <w:start w:val="1"/>
      <w:numFmt w:val="bullet"/>
      <w:lvlText w:val=""/>
      <w:lvlJc w:val="left"/>
      <w:pPr>
        <w:tabs>
          <w:tab w:val="num" w:pos="1566"/>
        </w:tabs>
        <w:ind w:left="156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046"/>
        </w:tabs>
        <w:ind w:left="204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6"/>
        </w:tabs>
        <w:ind w:left="252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06"/>
        </w:tabs>
        <w:ind w:left="300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86"/>
        </w:tabs>
        <w:ind w:left="348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66"/>
        </w:tabs>
        <w:ind w:left="396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46"/>
        </w:tabs>
        <w:ind w:left="444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26"/>
        </w:tabs>
        <w:ind w:left="492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06"/>
        </w:tabs>
        <w:ind w:left="5406" w:hanging="480"/>
      </w:pPr>
      <w:rPr>
        <w:rFonts w:ascii="Wingdings" w:hAnsi="Wingdings" w:hint="default"/>
      </w:rPr>
    </w:lvl>
  </w:abstractNum>
  <w:abstractNum w:abstractNumId="7" w15:restartNumberingAfterBreak="0">
    <w:nsid w:val="60AA1F24"/>
    <w:multiLevelType w:val="hybridMultilevel"/>
    <w:tmpl w:val="A148CB66"/>
    <w:lvl w:ilvl="0" w:tplc="04090001">
      <w:start w:val="1"/>
      <w:numFmt w:val="bullet"/>
      <w:lvlText w:val=""/>
      <w:lvlJc w:val="left"/>
      <w:pPr>
        <w:tabs>
          <w:tab w:val="num" w:pos="1566"/>
        </w:tabs>
        <w:ind w:left="156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046"/>
        </w:tabs>
        <w:ind w:left="204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6"/>
        </w:tabs>
        <w:ind w:left="252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06"/>
        </w:tabs>
        <w:ind w:left="300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86"/>
        </w:tabs>
        <w:ind w:left="348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66"/>
        </w:tabs>
        <w:ind w:left="396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46"/>
        </w:tabs>
        <w:ind w:left="444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26"/>
        </w:tabs>
        <w:ind w:left="492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06"/>
        </w:tabs>
        <w:ind w:left="5406" w:hanging="480"/>
      </w:pPr>
      <w:rPr>
        <w:rFonts w:ascii="Wingdings" w:hAnsi="Wingdings" w:hint="default"/>
      </w:rPr>
    </w:lvl>
  </w:abstractNum>
  <w:num w:numId="1" w16cid:durableId="781798932">
    <w:abstractNumId w:val="5"/>
  </w:num>
  <w:num w:numId="2" w16cid:durableId="1210874353">
    <w:abstractNumId w:val="3"/>
  </w:num>
  <w:num w:numId="3" w16cid:durableId="1525050912">
    <w:abstractNumId w:val="4"/>
  </w:num>
  <w:num w:numId="4" w16cid:durableId="143938315">
    <w:abstractNumId w:val="7"/>
  </w:num>
  <w:num w:numId="5" w16cid:durableId="73477398">
    <w:abstractNumId w:val="6"/>
  </w:num>
  <w:num w:numId="6" w16cid:durableId="2141070588">
    <w:abstractNumId w:val="2"/>
  </w:num>
  <w:num w:numId="7" w16cid:durableId="1679651660">
    <w:abstractNumId w:val="1"/>
  </w:num>
  <w:num w:numId="8" w16cid:durableId="361327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22D6A"/>
    <w:rsid w:val="00031690"/>
    <w:rsid w:val="0006244B"/>
    <w:rsid w:val="0008209B"/>
    <w:rsid w:val="00083432"/>
    <w:rsid w:val="00083BE7"/>
    <w:rsid w:val="00092BDE"/>
    <w:rsid w:val="000A4CF7"/>
    <w:rsid w:val="000B2C15"/>
    <w:rsid w:val="000B3E3B"/>
    <w:rsid w:val="000B5D10"/>
    <w:rsid w:val="000C472E"/>
    <w:rsid w:val="000D7AC3"/>
    <w:rsid w:val="000E0C0F"/>
    <w:rsid w:val="000F085A"/>
    <w:rsid w:val="001424D0"/>
    <w:rsid w:val="00152B03"/>
    <w:rsid w:val="00156A09"/>
    <w:rsid w:val="00166E8F"/>
    <w:rsid w:val="00182A32"/>
    <w:rsid w:val="001833AE"/>
    <w:rsid w:val="00185033"/>
    <w:rsid w:val="001A3D56"/>
    <w:rsid w:val="001B084E"/>
    <w:rsid w:val="001B2D97"/>
    <w:rsid w:val="001B416E"/>
    <w:rsid w:val="001B56F5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60869"/>
    <w:rsid w:val="002712DA"/>
    <w:rsid w:val="00275662"/>
    <w:rsid w:val="00286DDE"/>
    <w:rsid w:val="00287EAD"/>
    <w:rsid w:val="002C3812"/>
    <w:rsid w:val="002C4EE6"/>
    <w:rsid w:val="002C61D4"/>
    <w:rsid w:val="002D28B7"/>
    <w:rsid w:val="002D309E"/>
    <w:rsid w:val="002D3E62"/>
    <w:rsid w:val="002F18F8"/>
    <w:rsid w:val="002F2160"/>
    <w:rsid w:val="00315BF1"/>
    <w:rsid w:val="00342694"/>
    <w:rsid w:val="00347BFD"/>
    <w:rsid w:val="003647A7"/>
    <w:rsid w:val="00380106"/>
    <w:rsid w:val="003866FE"/>
    <w:rsid w:val="003A2A12"/>
    <w:rsid w:val="003A4DF0"/>
    <w:rsid w:val="003A6442"/>
    <w:rsid w:val="003B04CD"/>
    <w:rsid w:val="003B2943"/>
    <w:rsid w:val="003B412D"/>
    <w:rsid w:val="003C19DC"/>
    <w:rsid w:val="003D7843"/>
    <w:rsid w:val="003E0932"/>
    <w:rsid w:val="003E1A15"/>
    <w:rsid w:val="003E7C8A"/>
    <w:rsid w:val="003F0401"/>
    <w:rsid w:val="003F079B"/>
    <w:rsid w:val="003F7C77"/>
    <w:rsid w:val="004255C4"/>
    <w:rsid w:val="00430CF5"/>
    <w:rsid w:val="004424E7"/>
    <w:rsid w:val="00455109"/>
    <w:rsid w:val="0046572D"/>
    <w:rsid w:val="004A22ED"/>
    <w:rsid w:val="004D40CB"/>
    <w:rsid w:val="004E4076"/>
    <w:rsid w:val="004F4DFA"/>
    <w:rsid w:val="004F517A"/>
    <w:rsid w:val="00505EBF"/>
    <w:rsid w:val="005249FE"/>
    <w:rsid w:val="005363DA"/>
    <w:rsid w:val="005478D7"/>
    <w:rsid w:val="005506B1"/>
    <w:rsid w:val="00554A1E"/>
    <w:rsid w:val="00554B7B"/>
    <w:rsid w:val="00563CB8"/>
    <w:rsid w:val="00564E45"/>
    <w:rsid w:val="00577B4A"/>
    <w:rsid w:val="00577C88"/>
    <w:rsid w:val="005B7B0D"/>
    <w:rsid w:val="005D00B8"/>
    <w:rsid w:val="005D34A0"/>
    <w:rsid w:val="005E5E9E"/>
    <w:rsid w:val="005F259C"/>
    <w:rsid w:val="006062E2"/>
    <w:rsid w:val="006202DB"/>
    <w:rsid w:val="00622350"/>
    <w:rsid w:val="00656E5E"/>
    <w:rsid w:val="006620EE"/>
    <w:rsid w:val="006653E3"/>
    <w:rsid w:val="006657C8"/>
    <w:rsid w:val="006678A7"/>
    <w:rsid w:val="006827BB"/>
    <w:rsid w:val="00684438"/>
    <w:rsid w:val="006A6364"/>
    <w:rsid w:val="006B376A"/>
    <w:rsid w:val="006B4587"/>
    <w:rsid w:val="00741348"/>
    <w:rsid w:val="0076073D"/>
    <w:rsid w:val="007607E9"/>
    <w:rsid w:val="007A1171"/>
    <w:rsid w:val="007B34D7"/>
    <w:rsid w:val="007C04DC"/>
    <w:rsid w:val="007D4DC5"/>
    <w:rsid w:val="007F645B"/>
    <w:rsid w:val="008324AE"/>
    <w:rsid w:val="0084469D"/>
    <w:rsid w:val="00862641"/>
    <w:rsid w:val="008675FE"/>
    <w:rsid w:val="0087160C"/>
    <w:rsid w:val="008758A6"/>
    <w:rsid w:val="00880AF7"/>
    <w:rsid w:val="00896664"/>
    <w:rsid w:val="00897965"/>
    <w:rsid w:val="008A5A3D"/>
    <w:rsid w:val="008D29F6"/>
    <w:rsid w:val="008F28CD"/>
    <w:rsid w:val="008F2E1B"/>
    <w:rsid w:val="009323A7"/>
    <w:rsid w:val="009533AF"/>
    <w:rsid w:val="0096101D"/>
    <w:rsid w:val="009636D0"/>
    <w:rsid w:val="00965BE9"/>
    <w:rsid w:val="00977AA8"/>
    <w:rsid w:val="0099199D"/>
    <w:rsid w:val="009A17F2"/>
    <w:rsid w:val="009B74DD"/>
    <w:rsid w:val="009C5B9C"/>
    <w:rsid w:val="009E48E1"/>
    <w:rsid w:val="009F1228"/>
    <w:rsid w:val="009F53E0"/>
    <w:rsid w:val="00A005E5"/>
    <w:rsid w:val="00A336D5"/>
    <w:rsid w:val="00A37E96"/>
    <w:rsid w:val="00A41B7F"/>
    <w:rsid w:val="00A5210C"/>
    <w:rsid w:val="00A63746"/>
    <w:rsid w:val="00A642A3"/>
    <w:rsid w:val="00A92675"/>
    <w:rsid w:val="00A94058"/>
    <w:rsid w:val="00A978EB"/>
    <w:rsid w:val="00AA1852"/>
    <w:rsid w:val="00AA5F4C"/>
    <w:rsid w:val="00AB272B"/>
    <w:rsid w:val="00B23992"/>
    <w:rsid w:val="00B3289C"/>
    <w:rsid w:val="00B41D5C"/>
    <w:rsid w:val="00B438DE"/>
    <w:rsid w:val="00B46395"/>
    <w:rsid w:val="00B644D9"/>
    <w:rsid w:val="00B71795"/>
    <w:rsid w:val="00BA061D"/>
    <w:rsid w:val="00BA3B3C"/>
    <w:rsid w:val="00BB3197"/>
    <w:rsid w:val="00BB7AC8"/>
    <w:rsid w:val="00BD6974"/>
    <w:rsid w:val="00BE01CD"/>
    <w:rsid w:val="00BF2CBA"/>
    <w:rsid w:val="00C12D8D"/>
    <w:rsid w:val="00C21014"/>
    <w:rsid w:val="00C41496"/>
    <w:rsid w:val="00C45345"/>
    <w:rsid w:val="00C453F1"/>
    <w:rsid w:val="00C55ABA"/>
    <w:rsid w:val="00C55C6C"/>
    <w:rsid w:val="00C66749"/>
    <w:rsid w:val="00C704D2"/>
    <w:rsid w:val="00C94BCF"/>
    <w:rsid w:val="00CC4933"/>
    <w:rsid w:val="00CE72FE"/>
    <w:rsid w:val="00D3209B"/>
    <w:rsid w:val="00D346A1"/>
    <w:rsid w:val="00D60A18"/>
    <w:rsid w:val="00D72526"/>
    <w:rsid w:val="00D83835"/>
    <w:rsid w:val="00D83DB5"/>
    <w:rsid w:val="00D957F8"/>
    <w:rsid w:val="00DD4F0C"/>
    <w:rsid w:val="00DE18A3"/>
    <w:rsid w:val="00DF0ED6"/>
    <w:rsid w:val="00DF21F8"/>
    <w:rsid w:val="00E02892"/>
    <w:rsid w:val="00E15F38"/>
    <w:rsid w:val="00E35F40"/>
    <w:rsid w:val="00E70A19"/>
    <w:rsid w:val="00E75CB7"/>
    <w:rsid w:val="00E9068E"/>
    <w:rsid w:val="00EC360C"/>
    <w:rsid w:val="00ED4635"/>
    <w:rsid w:val="00ED7269"/>
    <w:rsid w:val="00F15A64"/>
    <w:rsid w:val="00F215AE"/>
    <w:rsid w:val="00F22674"/>
    <w:rsid w:val="00F345EA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677619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A6AC9-56F8-47B1-A3DC-F3E74A87D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492</Words>
  <Characters>2806</Characters>
  <Application>Microsoft Office Word</Application>
  <DocSecurity>0</DocSecurity>
  <Lines>23</Lines>
  <Paragraphs>6</Paragraphs>
  <ScaleCrop>false</ScaleCrop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義玲 蕭</cp:lastModifiedBy>
  <cp:revision>2</cp:revision>
  <cp:lastPrinted>2026-07-27T04:32:00Z</cp:lastPrinted>
  <dcterms:created xsi:type="dcterms:W3CDTF">2026-08-01T08:25:00Z</dcterms:created>
  <dcterms:modified xsi:type="dcterms:W3CDTF">2026-08-01T08:25:00Z</dcterms:modified>
</cp:coreProperties>
</file>