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FE8EF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1C0817D5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7D86F55B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2019.12.</w:t>
      </w:r>
      <w:r w:rsidR="0008112F"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240"/>
        <w:gridCol w:w="716"/>
        <w:gridCol w:w="609"/>
        <w:gridCol w:w="884"/>
        <w:gridCol w:w="27"/>
        <w:gridCol w:w="656"/>
        <w:gridCol w:w="1616"/>
        <w:gridCol w:w="547"/>
        <w:gridCol w:w="1720"/>
        <w:gridCol w:w="1394"/>
      </w:tblGrid>
      <w:tr w:rsidR="004B0BFA" w:rsidRPr="00524166" w14:paraId="202F041B" w14:textId="77777777" w:rsidTr="00C5175D">
        <w:tc>
          <w:tcPr>
            <w:tcW w:w="1056" w:type="pct"/>
          </w:tcPr>
          <w:p w14:paraId="3D7F9FFE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723" w:type="pct"/>
            <w:gridSpan w:val="6"/>
          </w:tcPr>
          <w:p w14:paraId="64299788" w14:textId="77777777" w:rsidR="004B0BFA" w:rsidRPr="00524166" w:rsidRDefault="007533C4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1ABB5DC5F680490A97A4DF7FDBBF97E8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EndPr/>
              <w:sdtContent>
                <w:r w:rsidR="00D06247">
                  <w:rPr>
                    <w:rFonts w:ascii="Times New Roman" w:eastAsiaTheme="minorEastAsia" w:hAnsi="Times New Roman" w:hint="eastAsia"/>
                    <w:szCs w:val="24"/>
                  </w:rPr>
                  <w:t>企管管理學系</w:t>
                </w:r>
                <w:r w:rsidR="00D06247">
                  <w:rPr>
                    <w:rFonts w:ascii="Times New Roman" w:eastAsiaTheme="minorEastAsia" w:hAnsi="Times New Roman" w:hint="eastAsia"/>
                    <w:szCs w:val="24"/>
                  </w:rPr>
                  <w:t xml:space="preserve"> Business Administration</w:t>
                </w:r>
              </w:sdtContent>
            </w:sdt>
          </w:p>
        </w:tc>
        <w:tc>
          <w:tcPr>
            <w:tcW w:w="676" w:type="pct"/>
            <w:gridSpan w:val="2"/>
          </w:tcPr>
          <w:p w14:paraId="2AA72874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1545" w:type="pct"/>
            <w:gridSpan w:val="2"/>
          </w:tcPr>
          <w:p w14:paraId="69C7C121" w14:textId="339F61CC" w:rsidR="00C5175D" w:rsidRDefault="00C5175D" w:rsidP="00C5175D">
            <w:pPr>
              <w:rPr>
                <w:rFonts w:ascii="Times New Roman" w:eastAsiaTheme="minorEastAsia" w:hAnsi="Times New Roman"/>
                <w:szCs w:val="24"/>
              </w:rPr>
            </w:pPr>
            <w:r w:rsidRPr="00623717">
              <w:rPr>
                <w:rFonts w:ascii="Times New Roman" w:eastAsiaTheme="minorEastAsia" w:hAnsi="Times New Roman" w:hint="eastAsia"/>
                <w:szCs w:val="24"/>
              </w:rPr>
              <w:t>選修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5C5FE6"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 w:hint="eastAsia"/>
                <w:szCs w:val="24"/>
              </w:rPr>
              <w:t>lective</w:t>
            </w:r>
          </w:p>
          <w:p w14:paraId="2F490AC5" w14:textId="7D17E9C4" w:rsidR="004B0BFA" w:rsidRPr="00524166" w:rsidRDefault="00C5175D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C5175D">
              <w:rPr>
                <w:rFonts w:ascii="Times New Roman" w:eastAsiaTheme="minorEastAsia" w:hAnsi="Times New Roman" w:hint="eastAsia"/>
                <w:szCs w:val="24"/>
              </w:rPr>
              <w:t>限本系生</w:t>
            </w:r>
            <w:r>
              <w:rPr>
                <w:rFonts w:ascii="Times New Roman" w:eastAsiaTheme="minorEastAsia" w:hAnsi="Times New Roman" w:hint="eastAsia"/>
                <w:szCs w:val="24"/>
              </w:rPr>
              <w:t>選</w:t>
            </w:r>
            <w:r w:rsidRPr="00C5175D">
              <w:rPr>
                <w:rFonts w:ascii="Times New Roman" w:eastAsiaTheme="minorEastAsia" w:hAnsi="Times New Roman" w:hint="eastAsia"/>
                <w:szCs w:val="24"/>
              </w:rPr>
              <w:t>修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5C5FE6">
              <w:rPr>
                <w:rFonts w:ascii="Times New Roman" w:eastAsiaTheme="minorEastAsia" w:hAnsi="Times New Roman" w:hint="eastAsia"/>
                <w:szCs w:val="24"/>
              </w:rPr>
              <w:t>F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or students from </w:t>
            </w:r>
            <w:r w:rsidRPr="00C5175D">
              <w:rPr>
                <w:rFonts w:ascii="Times New Roman" w:eastAsiaTheme="minorEastAsia" w:hAnsi="Times New Roman"/>
                <w:szCs w:val="24"/>
              </w:rPr>
              <w:t>Department of Business Administration</w:t>
            </w:r>
            <w:r>
              <w:rPr>
                <w:rFonts w:ascii="Times New Roman" w:eastAsiaTheme="minorEastAsia" w:hAnsi="Times New Roman"/>
                <w:szCs w:val="24"/>
              </w:rPr>
              <w:t xml:space="preserve"> only</w:t>
            </w:r>
          </w:p>
        </w:tc>
      </w:tr>
      <w:tr w:rsidR="00DB6E93" w:rsidRPr="00524166" w14:paraId="696EB42B" w14:textId="77777777" w:rsidTr="00C5175D">
        <w:tc>
          <w:tcPr>
            <w:tcW w:w="1056" w:type="pct"/>
          </w:tcPr>
          <w:p w14:paraId="46BD3FCC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65455398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723" w:type="pct"/>
            <w:gridSpan w:val="6"/>
            <w:tcBorders>
              <w:right w:val="single" w:sz="4" w:space="0" w:color="auto"/>
            </w:tcBorders>
          </w:tcPr>
          <w:p w14:paraId="2FA4C9EF" w14:textId="32ED477D" w:rsidR="00DB6E93" w:rsidRDefault="00D06247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</w:t>
            </w:r>
            <w:r>
              <w:rPr>
                <w:rFonts w:ascii="Times New Roman" w:eastAsiaTheme="minorEastAsia" w:hAnsi="Times New Roman"/>
                <w:szCs w:val="24"/>
              </w:rPr>
              <w:t>usiness English Training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I</w:t>
            </w:r>
          </w:p>
          <w:p w14:paraId="5FE395E3" w14:textId="3BCDF09C" w:rsidR="000E6C1E" w:rsidRPr="00524166" w:rsidRDefault="000E6C1E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0E6C1E">
              <w:rPr>
                <w:rFonts w:ascii="Times New Roman" w:eastAsiaTheme="minorEastAsia" w:hAnsi="Times New Roman" w:hint="eastAsia"/>
                <w:szCs w:val="24"/>
              </w:rPr>
              <w:t>商用英文（</w:t>
            </w:r>
            <w:r w:rsidR="001A4C73">
              <w:rPr>
                <w:rFonts w:ascii="Times New Roman" w:eastAsiaTheme="minorEastAsia" w:hAnsi="Times New Roman" w:hint="eastAsia"/>
                <w:szCs w:val="24"/>
              </w:rPr>
              <w:t>一</w:t>
            </w:r>
            <w:r w:rsidRPr="000E6C1E">
              <w:rPr>
                <w:rFonts w:ascii="Times New Roman" w:eastAsiaTheme="minorEastAsia" w:hAnsi="Times New Roman" w:hint="eastAsia"/>
                <w:szCs w:val="24"/>
              </w:rPr>
              <w:t>）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A0AEB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1545" w:type="pct"/>
            <w:gridSpan w:val="2"/>
            <w:tcBorders>
              <w:left w:val="single" w:sz="4" w:space="0" w:color="auto"/>
            </w:tcBorders>
          </w:tcPr>
          <w:p w14:paraId="6B81B0F6" w14:textId="77777777" w:rsidR="00DB6E93" w:rsidRPr="00524166" w:rsidRDefault="007533C4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D06247" w:rsidRPr="00D06D8B">
                  <w:rPr>
                    <w:rFonts w:ascii="Times New Roman" w:eastAsiaTheme="minorEastAsia" w:hAnsi="Times New Roman"/>
                    <w:szCs w:val="24"/>
                  </w:rPr>
                  <w:t>2</w:t>
                </w:r>
              </w:sdtContent>
            </w:sdt>
          </w:p>
        </w:tc>
      </w:tr>
      <w:tr w:rsidR="00C5175D" w:rsidRPr="00524166" w14:paraId="270B4725" w14:textId="77777777" w:rsidTr="00C5175D">
        <w:tc>
          <w:tcPr>
            <w:tcW w:w="1056" w:type="pct"/>
          </w:tcPr>
          <w:p w14:paraId="5702B78D" w14:textId="77777777" w:rsidR="00C5175D" w:rsidRPr="00524166" w:rsidRDefault="00C5175D" w:rsidP="00C5175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723" w:type="pct"/>
            <w:gridSpan w:val="6"/>
            <w:tcBorders>
              <w:right w:val="single" w:sz="4" w:space="0" w:color="auto"/>
            </w:tcBorders>
          </w:tcPr>
          <w:p w14:paraId="1E488593" w14:textId="5410D242" w:rsidR="00C5175D" w:rsidRPr="00623717" w:rsidRDefault="00C5175D" w:rsidP="00C5175D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</w:t>
            </w:r>
            <w:r w:rsidR="00D06D8B">
              <w:rPr>
                <w:rFonts w:ascii="Times New Roman" w:eastAsiaTheme="minorEastAsia" w:hAnsi="Times New Roman"/>
              </w:rPr>
              <w:t>1</w:t>
            </w:r>
            <w:r w:rsidR="001A4C73">
              <w:rPr>
                <w:rFonts w:ascii="Times New Roman" w:eastAsiaTheme="minorEastAsia" w:hAnsi="Times New Roman" w:hint="eastAsia"/>
              </w:rPr>
              <w:t>5</w:t>
            </w:r>
            <w:r>
              <w:rPr>
                <w:rFonts w:ascii="Times New Roman" w:eastAsiaTheme="minorEastAsia" w:hAnsi="Times New Roman"/>
              </w:rPr>
              <w:t>-</w:t>
            </w:r>
            <w:r w:rsidR="001A4C73">
              <w:rPr>
                <w:rFonts w:ascii="Times New Roman" w:eastAsiaTheme="minorEastAsia" w:hAnsi="Times New Roman" w:hint="eastAsia"/>
              </w:rPr>
              <w:t>1</w:t>
            </w:r>
            <w:r>
              <w:rPr>
                <w:rFonts w:ascii="Times New Roman" w:eastAsiaTheme="minorEastAsia" w:hAnsi="Times New Roman"/>
              </w:rPr>
              <w:t xml:space="preserve"> </w:t>
            </w:r>
            <w:r>
              <w:rPr>
                <w:rFonts w:ascii="Times New Roman" w:eastAsiaTheme="minorEastAsia" w:hAnsi="Times New Roman" w:hint="eastAsia"/>
              </w:rPr>
              <w:t>學期</w:t>
            </w:r>
          </w:p>
          <w:p w14:paraId="5F391AB6" w14:textId="3259E947" w:rsidR="00C5175D" w:rsidRPr="00623717" w:rsidRDefault="00C5175D" w:rsidP="00DB77DF">
            <w:pPr>
              <w:rPr>
                <w:rFonts w:ascii="Times New Roman" w:eastAsiaTheme="minorEastAsia" w:hAnsi="Times New Roman"/>
              </w:rPr>
            </w:pPr>
            <w:r w:rsidRPr="00623717">
              <w:rPr>
                <w:rFonts w:ascii="Times New Roman" w:eastAsiaTheme="minorEastAsia" w:hAnsi="Times New Roman"/>
              </w:rPr>
              <w:t>202</w:t>
            </w:r>
            <w:r w:rsidR="001A4C73">
              <w:rPr>
                <w:rFonts w:ascii="Times New Roman" w:eastAsiaTheme="minorEastAsia" w:hAnsi="Times New Roman" w:hint="eastAsia"/>
              </w:rPr>
              <w:t>6</w:t>
            </w:r>
            <w:r w:rsidRPr="00623717">
              <w:rPr>
                <w:rFonts w:ascii="Times New Roman" w:eastAsiaTheme="minorEastAsia" w:hAnsi="Times New Roman"/>
              </w:rPr>
              <w:t xml:space="preserve"> </w:t>
            </w:r>
            <w:r w:rsidR="001A4C73">
              <w:rPr>
                <w:rFonts w:ascii="Times New Roman" w:eastAsiaTheme="minorEastAsia" w:hAnsi="Times New Roman" w:hint="eastAsia"/>
              </w:rPr>
              <w:t>Fa</w:t>
            </w:r>
            <w:r w:rsidR="001A4C73">
              <w:rPr>
                <w:rFonts w:ascii="Times New Roman" w:eastAsiaTheme="minorEastAsia" w:hAnsi="Times New Roman"/>
              </w:rPr>
              <w:t>ll</w:t>
            </w:r>
            <w:r>
              <w:rPr>
                <w:rFonts w:ascii="Times New Roman" w:eastAsiaTheme="minorEastAsia" w:hAnsi="Times New Roman"/>
              </w:rPr>
              <w:t xml:space="preserve"> </w:t>
            </w:r>
            <w:r w:rsidRPr="00623717">
              <w:rPr>
                <w:rFonts w:ascii="Times New Roman" w:eastAsiaTheme="minorEastAsia" w:hAnsi="Times New Roman"/>
              </w:rPr>
              <w:t>semester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C2AECE" w14:textId="77777777" w:rsidR="00C5175D" w:rsidRPr="00524166" w:rsidRDefault="00C5175D" w:rsidP="00C5175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1545" w:type="pct"/>
            <w:gridSpan w:val="2"/>
            <w:tcBorders>
              <w:left w:val="single" w:sz="4" w:space="0" w:color="auto"/>
            </w:tcBorders>
          </w:tcPr>
          <w:p w14:paraId="43B8E3E3" w14:textId="77777777" w:rsidR="00C5175D" w:rsidRPr="00524166" w:rsidRDefault="00C5175D" w:rsidP="00C5175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 w:rsidR="00367ABD">
              <w:rPr>
                <w:rFonts w:ascii="Times New Roman" w:eastAsiaTheme="minorEastAsia" w:hAnsi="Times New Roman" w:hint="eastAsia"/>
                <w:szCs w:val="24"/>
              </w:rPr>
              <w:t>427</w:t>
            </w:r>
          </w:p>
        </w:tc>
      </w:tr>
      <w:tr w:rsidR="00535E00" w:rsidRPr="00524166" w14:paraId="102304A7" w14:textId="77777777" w:rsidTr="00C5175D">
        <w:tc>
          <w:tcPr>
            <w:tcW w:w="1056" w:type="pct"/>
          </w:tcPr>
          <w:p w14:paraId="76B51B73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1CEAEFC8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723" w:type="pct"/>
            <w:gridSpan w:val="6"/>
            <w:tcBorders>
              <w:right w:val="single" w:sz="4" w:space="0" w:color="auto"/>
            </w:tcBorders>
          </w:tcPr>
          <w:p w14:paraId="7BFD9FCC" w14:textId="77777777" w:rsidR="00535E00" w:rsidRDefault="00D06247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Yung-huei Chen</w:t>
            </w:r>
          </w:p>
          <w:p w14:paraId="4BE854A3" w14:textId="77777777" w:rsidR="006D252A" w:rsidRPr="00524166" w:rsidRDefault="006D252A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陳詠卉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03D10D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4C779F69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1545" w:type="pct"/>
            <w:gridSpan w:val="2"/>
            <w:tcBorders>
              <w:left w:val="single" w:sz="4" w:space="0" w:color="auto"/>
            </w:tcBorders>
          </w:tcPr>
          <w:p w14:paraId="242B681F" w14:textId="1796A252" w:rsidR="00460419" w:rsidRPr="00524166" w:rsidRDefault="001A4C73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Tuesday</w:t>
            </w:r>
            <w:r w:rsidR="00C5175D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  <w:p w14:paraId="30463319" w14:textId="5BD0778F" w:rsidR="00535E00" w:rsidRPr="00524166" w:rsidRDefault="00D06D8B" w:rsidP="00C5175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1A4C73">
              <w:rPr>
                <w:rFonts w:ascii="Times New Roman" w:eastAsiaTheme="minorEastAsia" w:hAnsi="Times New Roman"/>
                <w:szCs w:val="24"/>
              </w:rPr>
              <w:t>0</w:t>
            </w:r>
            <w:r w:rsidR="00367ABD">
              <w:rPr>
                <w:rFonts w:ascii="Times New Roman" w:eastAsiaTheme="minorEastAsia" w:hAnsi="Times New Roman" w:hint="eastAsia"/>
                <w:szCs w:val="24"/>
              </w:rPr>
              <w:t>:</w:t>
            </w:r>
            <w:r w:rsidR="001A4C73">
              <w:rPr>
                <w:rFonts w:ascii="Times New Roman" w:eastAsiaTheme="minorEastAsia" w:hAnsi="Times New Roman"/>
                <w:szCs w:val="24"/>
              </w:rPr>
              <w:t>1</w:t>
            </w:r>
            <w:r w:rsidR="00367ABD">
              <w:rPr>
                <w:rFonts w:ascii="Times New Roman" w:eastAsiaTheme="minorEastAsia" w:hAnsi="Times New Roman" w:hint="eastAsia"/>
                <w:szCs w:val="24"/>
              </w:rPr>
              <w:t>0-1</w:t>
            </w:r>
            <w:r w:rsidR="001A4C73">
              <w:rPr>
                <w:rFonts w:ascii="Times New Roman" w:eastAsiaTheme="minorEastAsia" w:hAnsi="Times New Roman"/>
                <w:szCs w:val="24"/>
              </w:rPr>
              <w:t>2</w:t>
            </w:r>
            <w:r w:rsidR="00367ABD">
              <w:rPr>
                <w:rFonts w:ascii="Times New Roman" w:eastAsiaTheme="minorEastAsia" w:hAnsi="Times New Roman" w:hint="eastAsia"/>
                <w:szCs w:val="24"/>
              </w:rPr>
              <w:t>:00</w:t>
            </w:r>
          </w:p>
        </w:tc>
      </w:tr>
      <w:tr w:rsidR="00DC2441" w:rsidRPr="00524166" w14:paraId="0B61BFC2" w14:textId="77777777" w:rsidTr="00C5175D">
        <w:tc>
          <w:tcPr>
            <w:tcW w:w="1199" w:type="pct"/>
            <w:gridSpan w:val="2"/>
          </w:tcPr>
          <w:p w14:paraId="2A76217C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175" w:type="pct"/>
            <w:gridSpan w:val="3"/>
            <w:tcBorders>
              <w:right w:val="single" w:sz="4" w:space="0" w:color="auto"/>
            </w:tcBorders>
          </w:tcPr>
          <w:p w14:paraId="10EF48F9" w14:textId="77777777" w:rsidR="00DC2441" w:rsidRPr="00524166" w:rsidRDefault="00C5175D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Room 439</w:t>
            </w:r>
          </w:p>
        </w:tc>
        <w:tc>
          <w:tcPr>
            <w:tcW w:w="108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6CF3167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15A7180F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545" w:type="pct"/>
            <w:gridSpan w:val="2"/>
            <w:tcBorders>
              <w:left w:val="single" w:sz="4" w:space="0" w:color="auto"/>
            </w:tcBorders>
          </w:tcPr>
          <w:p w14:paraId="4652B08B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D06247">
              <w:rPr>
                <w:rFonts w:ascii="Times New Roman" w:eastAsiaTheme="minorEastAsia" w:hAnsi="Times New Roman"/>
                <w:szCs w:val="24"/>
              </w:rPr>
              <w:t xml:space="preserve"> #34305</w:t>
            </w:r>
          </w:p>
          <w:p w14:paraId="6D4BAE11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D06247">
              <w:rPr>
                <w:rFonts w:ascii="Times New Roman" w:eastAsiaTheme="minorEastAsia" w:hAnsi="Times New Roman"/>
                <w:szCs w:val="24"/>
              </w:rPr>
              <w:t xml:space="preserve"> clcyhc@ccu.edu.tw</w:t>
            </w:r>
          </w:p>
        </w:tc>
      </w:tr>
      <w:tr w:rsidR="00DC2441" w:rsidRPr="00524166" w14:paraId="6A4F49EC" w14:textId="77777777" w:rsidTr="00C5175D">
        <w:tc>
          <w:tcPr>
            <w:tcW w:w="1199" w:type="pct"/>
            <w:gridSpan w:val="2"/>
          </w:tcPr>
          <w:p w14:paraId="40063970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49D64DDC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175" w:type="pct"/>
            <w:gridSpan w:val="3"/>
            <w:tcBorders>
              <w:right w:val="single" w:sz="4" w:space="0" w:color="auto"/>
            </w:tcBorders>
          </w:tcPr>
          <w:p w14:paraId="3D75D866" w14:textId="77777777" w:rsidR="00DC2441" w:rsidRPr="00524166" w:rsidRDefault="00D06247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TBA</w:t>
            </w:r>
          </w:p>
        </w:tc>
        <w:tc>
          <w:tcPr>
            <w:tcW w:w="108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CFB94F9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0A8EFF15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545" w:type="pct"/>
            <w:gridSpan w:val="2"/>
            <w:tcBorders>
              <w:left w:val="single" w:sz="4" w:space="0" w:color="auto"/>
            </w:tcBorders>
          </w:tcPr>
          <w:p w14:paraId="2ADC8E64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14:paraId="2D70732C" w14:textId="77777777" w:rsidTr="00C5175D">
        <w:tc>
          <w:tcPr>
            <w:tcW w:w="1056" w:type="pct"/>
          </w:tcPr>
          <w:p w14:paraId="7ED3DA64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06E319B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44" w:type="pct"/>
            <w:gridSpan w:val="10"/>
          </w:tcPr>
          <w:p w14:paraId="3E71C3C7" w14:textId="77777777" w:rsidR="00BF2ABD" w:rsidRPr="00524166" w:rsidRDefault="00D06247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NA</w:t>
            </w:r>
          </w:p>
        </w:tc>
      </w:tr>
      <w:tr w:rsidR="00BF2ABD" w:rsidRPr="00524166" w14:paraId="5FF8B9DE" w14:textId="77777777" w:rsidTr="00C5175D">
        <w:tc>
          <w:tcPr>
            <w:tcW w:w="1056" w:type="pct"/>
          </w:tcPr>
          <w:p w14:paraId="4DFF3C92" w14:textId="77777777" w:rsidR="00BF2ABD" w:rsidRPr="00D06247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D06247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53C381DB" w14:textId="77777777" w:rsidR="00BF2ABD" w:rsidRPr="00D06247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D06247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D06247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44" w:type="pct"/>
            <w:gridSpan w:val="10"/>
          </w:tcPr>
          <w:p w14:paraId="07FBCF60" w14:textId="68EDF649" w:rsidR="001A4C73" w:rsidRPr="001A4C73" w:rsidRDefault="001A4C73" w:rsidP="001A4C73">
            <w:pPr>
              <w:suppressAutoHyphens/>
              <w:autoSpaceDN w:val="0"/>
              <w:textAlignment w:val="baseline"/>
              <w:rPr>
                <w:rFonts w:ascii="Times New Roman" w:eastAsia="標楷體" w:hAnsi="Times New Roman" w:hint="eastAsia"/>
                <w:kern w:val="3"/>
              </w:rPr>
            </w:pPr>
            <w:r w:rsidRPr="001A4C73">
              <w:rPr>
                <w:rFonts w:ascii="Times New Roman" w:eastAsia="標楷體" w:hAnsi="Times New Roman"/>
                <w:kern w:val="3"/>
              </w:rPr>
              <w:t>Upon completion of this course, students will be able to:</w:t>
            </w:r>
          </w:p>
          <w:p w14:paraId="624F46A7" w14:textId="77777777" w:rsidR="001A4C73" w:rsidRPr="001A4C73" w:rsidRDefault="001A4C73" w:rsidP="001A4C73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0" w:lineRule="atLeast"/>
              <w:ind w:leftChars="0" w:left="482" w:hanging="482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1A4C73">
              <w:rPr>
                <w:rFonts w:ascii="Times New Roman" w:eastAsia="標楷體" w:hAnsi="Times New Roman"/>
                <w:kern w:val="3"/>
              </w:rPr>
              <w:t>Identify and explain essential business English vocabulary, expressions, and communication conventions used in professional settings.</w:t>
            </w:r>
          </w:p>
          <w:p w14:paraId="16565807" w14:textId="77777777" w:rsidR="001A4C73" w:rsidRPr="001A4C73" w:rsidRDefault="001A4C73" w:rsidP="001A4C73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0" w:lineRule="atLeast"/>
              <w:ind w:leftChars="0" w:left="482" w:hanging="482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1A4C73">
              <w:rPr>
                <w:rFonts w:ascii="Times New Roman" w:eastAsia="標楷體" w:hAnsi="Times New Roman"/>
                <w:kern w:val="3"/>
              </w:rPr>
              <w:t>Apply business English skills to interpret, compose, and respond to workplace-related documents and messages.</w:t>
            </w:r>
          </w:p>
          <w:p w14:paraId="097BB27A" w14:textId="77777777" w:rsidR="001A4C73" w:rsidRPr="001A4C73" w:rsidRDefault="001A4C73" w:rsidP="001A4C73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0" w:lineRule="atLeast"/>
              <w:ind w:leftChars="0" w:left="482" w:hanging="482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1A4C73">
              <w:rPr>
                <w:rFonts w:ascii="Times New Roman" w:eastAsia="標楷體" w:hAnsi="Times New Roman"/>
                <w:kern w:val="3"/>
              </w:rPr>
              <w:t>Analyze business communication contexts in order to choose appropriate language, tone, and rhetorical strategies.</w:t>
            </w:r>
          </w:p>
          <w:p w14:paraId="697AB30E" w14:textId="77777777" w:rsidR="001A4C73" w:rsidRPr="001A4C73" w:rsidRDefault="001A4C73" w:rsidP="001A4C73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0" w:lineRule="atLeast"/>
              <w:ind w:leftChars="0" w:left="482" w:hanging="482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1A4C73">
              <w:rPr>
                <w:rFonts w:ascii="Times New Roman" w:eastAsia="標楷體" w:hAnsi="Times New Roman"/>
                <w:kern w:val="3"/>
              </w:rPr>
              <w:t>Create clear and coherent written and oral business communication for different professional purposes.</w:t>
            </w:r>
          </w:p>
          <w:p w14:paraId="5B978C93" w14:textId="23341DE5" w:rsidR="00460419" w:rsidRPr="001A4C73" w:rsidRDefault="001A4C73" w:rsidP="001A4C73">
            <w:pPr>
              <w:pStyle w:val="a8"/>
              <w:numPr>
                <w:ilvl w:val="0"/>
                <w:numId w:val="22"/>
              </w:numPr>
              <w:suppressAutoHyphens/>
              <w:autoSpaceDN w:val="0"/>
              <w:spacing w:line="0" w:lineRule="atLeast"/>
              <w:ind w:leftChars="0" w:left="482" w:hanging="482"/>
              <w:jc w:val="left"/>
              <w:textAlignment w:val="baseline"/>
              <w:rPr>
                <w:rFonts w:ascii="Times New Roman" w:eastAsia="標楷體" w:hAnsi="Times New Roman"/>
                <w:kern w:val="3"/>
              </w:rPr>
            </w:pPr>
            <w:r w:rsidRPr="001A4C73">
              <w:rPr>
                <w:rFonts w:ascii="Times New Roman" w:eastAsia="標楷體" w:hAnsi="Times New Roman"/>
                <w:kern w:val="3"/>
              </w:rPr>
              <w:t>Demonstrate improved confidence, accuracy, and fluency in business English communication across a range of workplace and academic business contexts.</w:t>
            </w:r>
          </w:p>
        </w:tc>
      </w:tr>
      <w:tr w:rsidR="00BF2ABD" w:rsidRPr="00524166" w14:paraId="579144AF" w14:textId="77777777" w:rsidTr="00DD767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F6B03" w14:textId="77777777"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L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earning goals</w:t>
            </w:r>
            <w:r w:rsidR="00524166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</w:p>
          <w:p w14:paraId="58B94B79" w14:textId="77777777"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 w:rsidR="00CC0071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="0061747F"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="00CC0071" w:rsidRPr="00CC0071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 w:rsidR="00CC0071"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BF2ABD" w:rsidRPr="00524166" w14:paraId="07359EF2" w14:textId="77777777" w:rsidTr="00C5175D">
        <w:tc>
          <w:tcPr>
            <w:tcW w:w="15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E4B5" w14:textId="77777777" w:rsidR="00BF2ABD" w:rsidRDefault="007533C4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9C2ABCAEB6CF41CCB5DC71861DB998AD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61747F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61747F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8043F0">
              <w:rPr>
                <w:rFonts w:ascii="Times New Roman" w:eastAsiaTheme="minorEastAsia" w:hAnsi="Times New Roman"/>
                <w:b/>
              </w:rPr>
              <w:tab/>
            </w:r>
          </w:p>
          <w:p w14:paraId="05C6EC9E" w14:textId="77777777" w:rsidR="00BF2ABD" w:rsidRPr="00524166" w:rsidRDefault="007533C4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學習目標"/>
                <w:tag w:val="學士班學習目標"/>
                <w:id w:val="-218908662"/>
                <w:placeholder>
                  <w:docPart w:val="C09AB8B8634A484ABC7F58FEC55E262A"/>
                </w:placeholder>
                <w:dropDownList>
                  <w:listItem w:value="選擇一個項目。"/>
                  <w:listItem w:displayText="目標1：成本效益分析 LG1:Cost-Benefit Analysis" w:value="目標1：成本效益分析 LG1:Cost-Benefit Analysis"/>
                  <w:listItem w:displayText="目標2：創新思考 LG2:Creative Thinking" w:value="目標2：創新思考 LG2:Creative Thinking"/>
                  <w:listItem w:displayText="目標3：問題解決能力 LG3:Problem Solving Skills" w:value="目標3：問題解決能力 LG3:Problem Solving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D06247">
                  <w:rPr>
                    <w:rFonts w:ascii="Times New Roman" w:eastAsiaTheme="minorEastAsia" w:hAnsi="Times New Roman" w:hint="eastAsia"/>
                    <w:b/>
                  </w:rPr>
                  <w:t>目標</w:t>
                </w:r>
                <w:r w:rsidR="00D06247">
                  <w:rPr>
                    <w:rFonts w:ascii="Times New Roman" w:eastAsiaTheme="minorEastAsia" w:hAnsi="Times New Roman" w:hint="eastAsia"/>
                    <w:b/>
                  </w:rPr>
                  <w:t>4</w:t>
                </w:r>
                <w:r w:rsidR="00D06247">
                  <w:rPr>
                    <w:rFonts w:ascii="Times New Roman" w:eastAsiaTheme="minorEastAsia" w:hAnsi="Times New Roman" w:hint="eastAsia"/>
                    <w:b/>
                  </w:rPr>
                  <w:t>：全球視野</w:t>
                </w:r>
                <w:r w:rsidR="00D06247">
                  <w:rPr>
                    <w:rFonts w:ascii="Times New Roman" w:eastAsiaTheme="minorEastAsia" w:hAnsi="Times New Roman" w:hint="eastAsia"/>
                    <w:b/>
                  </w:rPr>
                  <w:t xml:space="preserve"> LG4:Global Perspectives</w:t>
                </w:r>
              </w:sdtContent>
            </w:sdt>
          </w:p>
        </w:tc>
        <w:tc>
          <w:tcPr>
            <w:tcW w:w="169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1C6D" w14:textId="77777777" w:rsidR="00BF2ABD" w:rsidRPr="00524166" w:rsidRDefault="007533C4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669216525"/>
                <w:placeholder>
                  <w:docPart w:val="FEABEAE8B64E4F71A3178DAF3B47CE04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61747F" w:rsidRPr="0061747F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14:paraId="56FF4FD2" w14:textId="77777777" w:rsidR="008043F0" w:rsidRDefault="007533C4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學習目標"/>
                <w:tag w:val="學士班學習目標"/>
                <w:id w:val="1879900795"/>
                <w:placeholder>
                  <w:docPart w:val="20D5E7A41A4B4530850B8292EE0474A1"/>
                </w:placeholder>
                <w:showingPlcHdr/>
                <w:dropDownList>
                  <w:listItem w:value="選擇一個項目。"/>
                  <w:listItem w:displayText="目標1：成本效益分析 LG1:Cost-Benefit Analysis" w:value="目標1：成本效益分析 LG1:Cost-Benefit Analysis"/>
                  <w:listItem w:displayText="目標2：創新思考 LG2:Creative Thinking" w:value="目標2：創新思考 LG2:Creative Thinking"/>
                  <w:listItem w:displayText="目標3：問題解決能力 LG3:Problem Solving Skills" w:value="目標3：問題解決能力 LG3:Problem Solving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882043" w:rsidRPr="00882043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  <w:r w:rsidR="005F2EC9">
              <w:rPr>
                <w:rFonts w:ascii="Times New Roman" w:eastAsiaTheme="minorEastAsia" w:hAnsi="Times New Roman"/>
                <w:b/>
              </w:rPr>
              <w:tab/>
            </w:r>
          </w:p>
          <w:p w14:paraId="1BA61D68" w14:textId="77777777" w:rsidR="005F2EC9" w:rsidRPr="00524166" w:rsidRDefault="005F2EC9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7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EAC2" w14:textId="77777777" w:rsidR="00BF2ABD" w:rsidRPr="00524166" w:rsidRDefault="007533C4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574131016"/>
                <w:placeholder>
                  <w:docPart w:val="1557F3508F9C42F5A013A0FADDBCCAF6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61747F" w:rsidRPr="0061747F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14:paraId="26B4F55C" w14:textId="77777777" w:rsidR="00BF2ABD" w:rsidRPr="00524166" w:rsidRDefault="007533C4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學習目標"/>
                <w:tag w:val="學士班學習目標"/>
                <w:id w:val="-729074311"/>
                <w:placeholder>
                  <w:docPart w:val="F2ACA6794A744648BC7752B96438BFCF"/>
                </w:placeholder>
                <w:showingPlcHdr/>
                <w:dropDownList>
                  <w:listItem w:value="選擇一個項目。"/>
                  <w:listItem w:displayText="目標1：成本效益分析 LG1:Cost-Benefit Analysis" w:value="目標1：成本效益分析 LG1:Cost-Benefit Analysis"/>
                  <w:listItem w:displayText="目標2：創新思考 LG2:Creative Thinking" w:value="目標2：創新思考 LG2:Creative Thinking"/>
                  <w:listItem w:displayText="目標3：問題解決能力 LG3:Problem Solving Skills" w:value="目標3：問題解決能力 LG3:Problem Solving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882043" w:rsidRPr="00882043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</w:tc>
      </w:tr>
      <w:tr w:rsidR="00BF2ABD" w:rsidRPr="00524166" w14:paraId="337AA333" w14:textId="77777777" w:rsidTr="00C5175D">
        <w:tc>
          <w:tcPr>
            <w:tcW w:w="1056" w:type="pct"/>
          </w:tcPr>
          <w:p w14:paraId="2F1F5932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60AD9E3E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44" w:type="pct"/>
            <w:gridSpan w:val="10"/>
          </w:tcPr>
          <w:p w14:paraId="7F9C8A82" w14:textId="77777777" w:rsidR="00BF2ABD" w:rsidRPr="00524166" w:rsidRDefault="00D06247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Business Partner</w:t>
            </w:r>
          </w:p>
        </w:tc>
      </w:tr>
      <w:tr w:rsidR="00BF2ABD" w:rsidRPr="00524166" w14:paraId="4A7513EF" w14:textId="77777777" w:rsidTr="00C5175D">
        <w:tc>
          <w:tcPr>
            <w:tcW w:w="1056" w:type="pct"/>
          </w:tcPr>
          <w:p w14:paraId="02D3ACAE" w14:textId="77777777"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44" w:type="pct"/>
            <w:gridSpan w:val="10"/>
          </w:tcPr>
          <w:p w14:paraId="0D9437D3" w14:textId="77777777" w:rsidR="00D06247" w:rsidRPr="000137D2" w:rsidRDefault="007533C4" w:rsidP="00D06247">
            <w:pPr>
              <w:pStyle w:val="a8"/>
              <w:numPr>
                <w:ilvl w:val="0"/>
                <w:numId w:val="20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="微軟正黑體" w:hAnsi="Times New Roman"/>
                <w:kern w:val="3"/>
              </w:rPr>
            </w:pPr>
            <w:hyperlink r:id="rId7" w:history="1">
              <w:r w:rsidR="00D06247" w:rsidRPr="000137D2">
                <w:rPr>
                  <w:rStyle w:val="a9"/>
                  <w:rFonts w:ascii="Times New Roman" w:eastAsia="微軟正黑體" w:hAnsi="Times New Roman"/>
                  <w:kern w:val="3"/>
                </w:rPr>
                <w:t>https://www.ets.org/toeic/</w:t>
              </w:r>
            </w:hyperlink>
            <w:r w:rsidR="00D06247" w:rsidRPr="000137D2">
              <w:rPr>
                <w:rFonts w:ascii="Times New Roman" w:eastAsia="微軟正黑體" w:hAnsi="Times New Roman"/>
                <w:kern w:val="3"/>
              </w:rPr>
              <w:t xml:space="preserve"> (TOEIC)</w:t>
            </w:r>
          </w:p>
          <w:p w14:paraId="0A2E5E5E" w14:textId="77777777" w:rsidR="00D06247" w:rsidRPr="00D06247" w:rsidRDefault="007533C4" w:rsidP="00D06247">
            <w:pPr>
              <w:pStyle w:val="a8"/>
              <w:numPr>
                <w:ilvl w:val="0"/>
                <w:numId w:val="20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Theme="minorEastAsia" w:hAnsi="Times New Roman"/>
                <w:kern w:val="3"/>
              </w:rPr>
            </w:pPr>
            <w:hyperlink r:id="rId8" w:history="1">
              <w:r w:rsidR="00D06247" w:rsidRPr="009503B2">
                <w:rPr>
                  <w:rStyle w:val="a9"/>
                </w:rPr>
                <w:t>https://learnenglish.britishcouncil.org/business-english</w:t>
              </w:r>
            </w:hyperlink>
            <w:r w:rsidR="00D06247">
              <w:rPr>
                <w:rFonts w:ascii="Times New Roman" w:eastAsiaTheme="minorEastAsia" w:hAnsi="Times New Roman"/>
                <w:kern w:val="3"/>
              </w:rPr>
              <w:t xml:space="preserve"> </w:t>
            </w:r>
            <w:r w:rsidR="00D06247" w:rsidRPr="00873AAF">
              <w:rPr>
                <w:rFonts w:ascii="Times New Roman" w:eastAsiaTheme="minorEastAsia" w:hAnsi="Times New Roman"/>
                <w:kern w:val="3"/>
                <w:sz w:val="22"/>
              </w:rPr>
              <w:t>(British Council)</w:t>
            </w:r>
          </w:p>
          <w:p w14:paraId="2FE6F5EB" w14:textId="77777777" w:rsidR="00BF2ABD" w:rsidRPr="00D06247" w:rsidRDefault="007533C4" w:rsidP="00D06247">
            <w:pPr>
              <w:pStyle w:val="a8"/>
              <w:numPr>
                <w:ilvl w:val="0"/>
                <w:numId w:val="20"/>
              </w:numPr>
              <w:suppressAutoHyphens/>
              <w:autoSpaceDN w:val="0"/>
              <w:spacing w:line="400" w:lineRule="exact"/>
              <w:ind w:leftChars="0"/>
              <w:textAlignment w:val="baseline"/>
              <w:rPr>
                <w:rFonts w:ascii="Times New Roman" w:eastAsiaTheme="minorEastAsia" w:hAnsi="Times New Roman"/>
                <w:kern w:val="3"/>
              </w:rPr>
            </w:pPr>
            <w:hyperlink r:id="rId9" w:history="1">
              <w:r w:rsidR="00D06247" w:rsidRPr="00D06247">
                <w:rPr>
                  <w:rStyle w:val="a9"/>
                  <w:rFonts w:ascii="Times New Roman" w:eastAsiaTheme="minorEastAsia" w:hAnsi="Times New Roman"/>
                  <w:kern w:val="3"/>
                </w:rPr>
                <w:t>http://learnenglish.britishcouncil.org/en</w:t>
              </w:r>
            </w:hyperlink>
            <w:r w:rsidR="00D06247" w:rsidRPr="00D06247">
              <w:rPr>
                <w:rFonts w:ascii="Times New Roman" w:eastAsiaTheme="minorEastAsia" w:hAnsi="Times New Roman"/>
                <w:kern w:val="3"/>
              </w:rPr>
              <w:t xml:space="preserve"> (business English &amp; vocabulary skills)</w:t>
            </w:r>
          </w:p>
        </w:tc>
      </w:tr>
      <w:tr w:rsidR="00BF2ABD" w:rsidRPr="00524166" w14:paraId="0E6F4046" w14:textId="77777777" w:rsidTr="00C5175D">
        <w:trPr>
          <w:trHeight w:val="1041"/>
        </w:trPr>
        <w:tc>
          <w:tcPr>
            <w:tcW w:w="1056" w:type="pct"/>
          </w:tcPr>
          <w:p w14:paraId="088A9051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46CF3AC2" w14:textId="77777777"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44" w:type="pct"/>
            <w:gridSpan w:val="10"/>
          </w:tcPr>
          <w:p w14:paraId="170DFB52" w14:textId="77777777" w:rsidR="00BF2ABD" w:rsidRPr="00524166" w:rsidRDefault="00D06247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Business Partner</w:t>
            </w:r>
          </w:p>
        </w:tc>
      </w:tr>
      <w:tr w:rsidR="00D06247" w:rsidRPr="00524166" w14:paraId="769E0420" w14:textId="77777777" w:rsidTr="00C5175D">
        <w:tc>
          <w:tcPr>
            <w:tcW w:w="1056" w:type="pct"/>
            <w:vMerge w:val="restart"/>
          </w:tcPr>
          <w:p w14:paraId="5D017BD8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861" w:type="pct"/>
            <w:gridSpan w:val="3"/>
            <w:tcBorders>
              <w:right w:val="single" w:sz="4" w:space="0" w:color="auto"/>
            </w:tcBorders>
          </w:tcPr>
          <w:p w14:paraId="1CF8F313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91DF12" w14:textId="77777777" w:rsidR="00D06247" w:rsidRPr="00524166" w:rsidRDefault="00D06247" w:rsidP="00C13193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9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8276DBD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出缺席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Attendance</w:t>
            </w:r>
          </w:p>
        </w:tc>
        <w:tc>
          <w:tcPr>
            <w:tcW w:w="696" w:type="pct"/>
            <w:tcBorders>
              <w:left w:val="single" w:sz="4" w:space="0" w:color="auto"/>
            </w:tcBorders>
          </w:tcPr>
          <w:p w14:paraId="3BA9A7FA" w14:textId="77777777" w:rsidR="00D06247" w:rsidRPr="00524166" w:rsidRDefault="00D06247" w:rsidP="00C13193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06247" w:rsidRPr="00524166" w14:paraId="63509492" w14:textId="77777777" w:rsidTr="00C5175D">
        <w:tc>
          <w:tcPr>
            <w:tcW w:w="1056" w:type="pct"/>
            <w:vMerge/>
          </w:tcPr>
          <w:p w14:paraId="27112574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61" w:type="pct"/>
            <w:gridSpan w:val="3"/>
            <w:tcBorders>
              <w:right w:val="single" w:sz="4" w:space="0" w:color="auto"/>
            </w:tcBorders>
          </w:tcPr>
          <w:p w14:paraId="57D6A749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DC74AF" w14:textId="77777777" w:rsidR="00D06247" w:rsidRPr="00524166" w:rsidRDefault="00D06247" w:rsidP="00C13193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9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753D43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696" w:type="pct"/>
            <w:tcBorders>
              <w:left w:val="single" w:sz="4" w:space="0" w:color="auto"/>
            </w:tcBorders>
          </w:tcPr>
          <w:p w14:paraId="20BBE518" w14:textId="77777777" w:rsidR="00D06247" w:rsidRPr="00524166" w:rsidRDefault="00D06247" w:rsidP="00C13193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06247" w:rsidRPr="00524166" w14:paraId="28AC1252" w14:textId="77777777" w:rsidTr="00C5175D">
        <w:tc>
          <w:tcPr>
            <w:tcW w:w="1056" w:type="pct"/>
            <w:vMerge/>
          </w:tcPr>
          <w:p w14:paraId="2560907D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61" w:type="pct"/>
            <w:gridSpan w:val="3"/>
            <w:tcBorders>
              <w:right w:val="single" w:sz="4" w:space="0" w:color="auto"/>
            </w:tcBorders>
          </w:tcPr>
          <w:p w14:paraId="0493D106" w14:textId="77777777" w:rsidR="00D06247" w:rsidRPr="00524166" w:rsidRDefault="00D06247" w:rsidP="00C13193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4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67CD7" w14:textId="77777777" w:rsidR="00D06247" w:rsidRPr="00524166" w:rsidRDefault="00D06247" w:rsidP="00C13193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9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AB01DA6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696" w:type="pct"/>
            <w:tcBorders>
              <w:left w:val="single" w:sz="4" w:space="0" w:color="auto"/>
            </w:tcBorders>
          </w:tcPr>
          <w:p w14:paraId="716E1F1A" w14:textId="77777777" w:rsidR="00D06247" w:rsidRPr="00524166" w:rsidRDefault="00D06247" w:rsidP="00C13193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06247" w:rsidRPr="00524166" w14:paraId="6E2680CC" w14:textId="77777777" w:rsidTr="00C5175D">
        <w:tc>
          <w:tcPr>
            <w:tcW w:w="1056" w:type="pct"/>
            <w:vMerge/>
          </w:tcPr>
          <w:p w14:paraId="6C47A097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61" w:type="pct"/>
            <w:gridSpan w:val="3"/>
            <w:tcBorders>
              <w:right w:val="single" w:sz="4" w:space="0" w:color="auto"/>
            </w:tcBorders>
          </w:tcPr>
          <w:p w14:paraId="12E8A1AA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4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8EC450" w14:textId="77777777" w:rsidR="00D06247" w:rsidRPr="00524166" w:rsidRDefault="00D06247" w:rsidP="00C13193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9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D0DE476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696" w:type="pct"/>
            <w:tcBorders>
              <w:left w:val="single" w:sz="4" w:space="0" w:color="auto"/>
            </w:tcBorders>
          </w:tcPr>
          <w:p w14:paraId="790273EF" w14:textId="77777777" w:rsidR="00D06247" w:rsidRPr="00524166" w:rsidRDefault="00D06247" w:rsidP="00C13193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06247" w:rsidRPr="00524166" w14:paraId="1CA6FB53" w14:textId="77777777" w:rsidTr="00C5175D">
        <w:tc>
          <w:tcPr>
            <w:tcW w:w="1056" w:type="pct"/>
            <w:vMerge/>
          </w:tcPr>
          <w:p w14:paraId="5627FE61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61" w:type="pct"/>
            <w:gridSpan w:val="3"/>
            <w:tcBorders>
              <w:right w:val="single" w:sz="4" w:space="0" w:color="auto"/>
            </w:tcBorders>
          </w:tcPr>
          <w:p w14:paraId="5756BB35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58D6A4" w14:textId="77777777" w:rsidR="00D06247" w:rsidRPr="00524166" w:rsidRDefault="00D06247" w:rsidP="00C13193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91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C2F2B1E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696" w:type="pct"/>
            <w:tcBorders>
              <w:left w:val="single" w:sz="4" w:space="0" w:color="auto"/>
            </w:tcBorders>
          </w:tcPr>
          <w:p w14:paraId="2895FA10" w14:textId="77777777" w:rsidR="00D06247" w:rsidRPr="00524166" w:rsidRDefault="00D06247" w:rsidP="00C13193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06247" w:rsidRPr="00544762" w14:paraId="629E47E9" w14:textId="77777777" w:rsidTr="00C5175D">
        <w:tc>
          <w:tcPr>
            <w:tcW w:w="1056" w:type="pct"/>
          </w:tcPr>
          <w:p w14:paraId="4D046BE1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3DAB7094" w14:textId="77777777" w:rsidR="00D06247" w:rsidRPr="00524166" w:rsidRDefault="00D06247" w:rsidP="00C1319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44" w:type="pct"/>
            <w:gridSpan w:val="10"/>
          </w:tcPr>
          <w:p w14:paraId="750AAF6F" w14:textId="77777777" w:rsidR="00D06247" w:rsidRDefault="00D06247" w:rsidP="00D06247">
            <w:pPr>
              <w:pStyle w:val="a8"/>
              <w:numPr>
                <w:ilvl w:val="0"/>
                <w:numId w:val="21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4736F7">
              <w:rPr>
                <w:rFonts w:ascii="Times New Roman" w:eastAsiaTheme="minorEastAsia" w:hAnsi="Times New Roman"/>
                <w:szCs w:val="24"/>
              </w:rPr>
              <w:t>C</w:t>
            </w:r>
            <w:r w:rsidRPr="004736F7">
              <w:rPr>
                <w:rFonts w:ascii="Times New Roman" w:eastAsiaTheme="minorEastAsia" w:hAnsi="Times New Roman" w:hint="eastAsia"/>
                <w:szCs w:val="24"/>
              </w:rPr>
              <w:t xml:space="preserve">lassroom </w:t>
            </w:r>
            <w:r w:rsidRPr="004736F7">
              <w:rPr>
                <w:rFonts w:ascii="Times New Roman" w:eastAsiaTheme="minorEastAsia" w:hAnsi="Times New Roman"/>
                <w:szCs w:val="24"/>
              </w:rPr>
              <w:t>activities may include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4736F7">
              <w:rPr>
                <w:rFonts w:ascii="Times New Roman" w:eastAsiaTheme="minorEastAsia" w:hAnsi="Times New Roman"/>
                <w:szCs w:val="24"/>
              </w:rPr>
              <w:t>lectures,</w:t>
            </w:r>
            <w:r>
              <w:rPr>
                <w:rFonts w:ascii="Times New Roman" w:eastAsiaTheme="minorEastAsia" w:hAnsi="Times New Roman"/>
                <w:szCs w:val="24"/>
              </w:rPr>
              <w:t xml:space="preserve"> individual presentations, </w:t>
            </w:r>
            <w:r w:rsidRPr="004736F7">
              <w:rPr>
                <w:rFonts w:ascii="Times New Roman" w:eastAsiaTheme="minorEastAsia" w:hAnsi="Times New Roman"/>
                <w:szCs w:val="24"/>
              </w:rPr>
              <w:t>group discussions, and pair works.</w:t>
            </w:r>
          </w:p>
          <w:p w14:paraId="35F93514" w14:textId="77777777" w:rsidR="00D06247" w:rsidRDefault="00D06247" w:rsidP="00D06247">
            <w:pPr>
              <w:pStyle w:val="a8"/>
              <w:numPr>
                <w:ilvl w:val="0"/>
                <w:numId w:val="21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Smartphones should be switched off during the class hour.</w:t>
            </w:r>
          </w:p>
          <w:p w14:paraId="34760E91" w14:textId="77777777" w:rsidR="00D06247" w:rsidRDefault="00D06247" w:rsidP="00D06247">
            <w:pPr>
              <w:pStyle w:val="a8"/>
              <w:numPr>
                <w:ilvl w:val="0"/>
                <w:numId w:val="21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 student should not be absent more than 3 times or a failing grade would be received.</w:t>
            </w:r>
          </w:p>
          <w:p w14:paraId="3019A366" w14:textId="77777777" w:rsidR="00C5175D" w:rsidRPr="00544762" w:rsidRDefault="00C5175D" w:rsidP="00D06247">
            <w:pPr>
              <w:pStyle w:val="a8"/>
              <w:numPr>
                <w:ilvl w:val="0"/>
                <w:numId w:val="21"/>
              </w:numPr>
              <w:ind w:leftChars="0"/>
              <w:rPr>
                <w:rFonts w:ascii="Times New Roman" w:eastAsiaTheme="minorEastAsia" w:hAnsi="Times New Roman"/>
                <w:szCs w:val="24"/>
              </w:rPr>
            </w:pPr>
            <w:r w:rsidRPr="00BE159C">
              <w:rPr>
                <w:rFonts w:ascii="Times New Roman" w:eastAsiaTheme="minorEastAsia" w:hAnsi="Times New Roman" w:hint="eastAsia"/>
                <w:color w:val="FF0000"/>
                <w:szCs w:val="24"/>
              </w:rPr>
              <w:t>請尊重智慧財產權，不得非法影印教師指定之教科書籍</w:t>
            </w:r>
          </w:p>
        </w:tc>
      </w:tr>
    </w:tbl>
    <w:p w14:paraId="6D3996E6" w14:textId="77777777" w:rsidR="00DB6E93" w:rsidRPr="00367ABD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367ABD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367ABD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367ABD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367ABD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367ABD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367ABD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453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3132"/>
        <w:gridCol w:w="2834"/>
        <w:gridCol w:w="2855"/>
      </w:tblGrid>
      <w:tr w:rsidR="002B5855" w:rsidRPr="00367ABD" w14:paraId="3CCEC449" w14:textId="77777777" w:rsidTr="002B5855">
        <w:tc>
          <w:tcPr>
            <w:tcW w:w="434" w:type="pct"/>
            <w:vAlign w:val="center"/>
          </w:tcPr>
          <w:p w14:paraId="555EECEA" w14:textId="77777777" w:rsidR="002B5855" w:rsidRPr="00367ABD" w:rsidRDefault="002B5855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35B3B47C" w14:textId="77777777" w:rsidR="002B5855" w:rsidRPr="00367ABD" w:rsidRDefault="002B5855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1621" w:type="pct"/>
            <w:vAlign w:val="center"/>
          </w:tcPr>
          <w:p w14:paraId="4A1FCCF7" w14:textId="77777777" w:rsidR="002B5855" w:rsidRPr="00367ABD" w:rsidRDefault="002B5855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41070A5B" w14:textId="77777777" w:rsidR="002B5855" w:rsidRPr="00367ABD" w:rsidRDefault="002B5855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1467" w:type="pct"/>
            <w:vAlign w:val="center"/>
          </w:tcPr>
          <w:p w14:paraId="46250ABE" w14:textId="77777777" w:rsidR="002B5855" w:rsidRPr="00367ABD" w:rsidRDefault="002B5855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1619F205" w14:textId="77777777" w:rsidR="002B5855" w:rsidRPr="00367ABD" w:rsidRDefault="002B5855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1478" w:type="pct"/>
            <w:vAlign w:val="center"/>
          </w:tcPr>
          <w:p w14:paraId="7C6658DE" w14:textId="77777777" w:rsidR="002B5855" w:rsidRPr="00367ABD" w:rsidRDefault="002B5855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7D6C3F8B" w14:textId="77777777" w:rsidR="002B5855" w:rsidRPr="00367ABD" w:rsidRDefault="002B5855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2B5855" w:rsidRPr="00367ABD" w14:paraId="500A395F" w14:textId="77777777" w:rsidTr="002B5855">
        <w:trPr>
          <w:trHeight w:val="602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0A0C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1621" w:type="pct"/>
            <w:vAlign w:val="center"/>
          </w:tcPr>
          <w:p w14:paraId="1D874CEC" w14:textId="77777777" w:rsidR="002B5855" w:rsidRPr="00367ABD" w:rsidRDefault="002B5855" w:rsidP="00D06247">
            <w:pPr>
              <w:suppressAutoHyphens/>
              <w:autoSpaceDN w:val="0"/>
              <w:spacing w:line="320" w:lineRule="exac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367ABD">
              <w:rPr>
                <w:rFonts w:ascii="Times New Roman" w:eastAsia="標楷體" w:hAnsi="Times New Roman"/>
                <w:kern w:val="3"/>
                <w:szCs w:val="24"/>
              </w:rPr>
              <w:t>Ice breaker</w:t>
            </w:r>
          </w:p>
        </w:tc>
        <w:tc>
          <w:tcPr>
            <w:tcW w:w="1467" w:type="pct"/>
            <w:vAlign w:val="center"/>
          </w:tcPr>
          <w:p w14:paraId="6A9EB60D" w14:textId="77777777" w:rsidR="002B5855" w:rsidRPr="00367ABD" w:rsidRDefault="002B5855" w:rsidP="00D06247">
            <w:pPr>
              <w:suppressAutoHyphens/>
              <w:autoSpaceDN w:val="0"/>
              <w:spacing w:line="320" w:lineRule="exact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367ABD">
              <w:rPr>
                <w:rFonts w:ascii="Times New Roman" w:eastAsia="標楷體" w:hAnsi="Times New Roman"/>
                <w:kern w:val="3"/>
                <w:szCs w:val="24"/>
              </w:rPr>
              <w:t>Course introduction</w:t>
            </w:r>
          </w:p>
        </w:tc>
        <w:tc>
          <w:tcPr>
            <w:tcW w:w="1478" w:type="pct"/>
            <w:vAlign w:val="center"/>
          </w:tcPr>
          <w:p w14:paraId="65BAF307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B5855" w:rsidRPr="00367ABD" w14:paraId="6AA1C1C2" w14:textId="77777777" w:rsidTr="002B5855">
        <w:trPr>
          <w:trHeight w:val="566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C595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1621" w:type="pct"/>
          </w:tcPr>
          <w:p w14:paraId="6373B753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 xml:space="preserve">Organization </w:t>
            </w:r>
          </w:p>
        </w:tc>
        <w:tc>
          <w:tcPr>
            <w:tcW w:w="1467" w:type="pct"/>
            <w:vAlign w:val="center"/>
          </w:tcPr>
          <w:p w14:paraId="694CCEF4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1</w:t>
            </w:r>
          </w:p>
        </w:tc>
        <w:tc>
          <w:tcPr>
            <w:tcW w:w="1478" w:type="pct"/>
            <w:vAlign w:val="center"/>
          </w:tcPr>
          <w:p w14:paraId="42AC64BF" w14:textId="06D5C898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Organization structure</w:t>
            </w:r>
          </w:p>
        </w:tc>
      </w:tr>
      <w:tr w:rsidR="002B5855" w:rsidRPr="00367ABD" w14:paraId="5A2B8F03" w14:textId="77777777" w:rsidTr="002B5855">
        <w:trPr>
          <w:trHeight w:val="547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2F87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1621" w:type="pct"/>
          </w:tcPr>
          <w:p w14:paraId="5B933824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Organization</w:t>
            </w:r>
          </w:p>
        </w:tc>
        <w:tc>
          <w:tcPr>
            <w:tcW w:w="1467" w:type="pct"/>
            <w:vAlign w:val="center"/>
          </w:tcPr>
          <w:p w14:paraId="39DD9EB6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1</w:t>
            </w:r>
          </w:p>
        </w:tc>
        <w:tc>
          <w:tcPr>
            <w:tcW w:w="1478" w:type="pct"/>
            <w:vAlign w:val="center"/>
          </w:tcPr>
          <w:p w14:paraId="061E7999" w14:textId="7B6FEA89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Roles &amp; responsibilities</w:t>
            </w:r>
          </w:p>
        </w:tc>
      </w:tr>
      <w:tr w:rsidR="002B5855" w:rsidRPr="00367ABD" w14:paraId="118E53B0" w14:textId="77777777" w:rsidTr="002B5855">
        <w:trPr>
          <w:trHeight w:val="554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5B47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1621" w:type="pct"/>
          </w:tcPr>
          <w:p w14:paraId="122C8FEF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Brands</w:t>
            </w:r>
          </w:p>
        </w:tc>
        <w:tc>
          <w:tcPr>
            <w:tcW w:w="1467" w:type="pct"/>
            <w:vAlign w:val="center"/>
          </w:tcPr>
          <w:p w14:paraId="529A6ED5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2</w:t>
            </w:r>
          </w:p>
        </w:tc>
        <w:tc>
          <w:tcPr>
            <w:tcW w:w="1478" w:type="pct"/>
            <w:vAlign w:val="center"/>
          </w:tcPr>
          <w:p w14:paraId="099AC543" w14:textId="4C4A7C2F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Life of luxury</w:t>
            </w:r>
          </w:p>
        </w:tc>
      </w:tr>
      <w:tr w:rsidR="002B5855" w:rsidRPr="00367ABD" w14:paraId="2501656A" w14:textId="77777777" w:rsidTr="002B5855">
        <w:trPr>
          <w:trHeight w:val="548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D5132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1621" w:type="pct"/>
          </w:tcPr>
          <w:p w14:paraId="11909EDE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Brands</w:t>
            </w:r>
          </w:p>
        </w:tc>
        <w:tc>
          <w:tcPr>
            <w:tcW w:w="1467" w:type="pct"/>
            <w:vAlign w:val="center"/>
          </w:tcPr>
          <w:p w14:paraId="742B6ADC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2</w:t>
            </w:r>
          </w:p>
        </w:tc>
        <w:tc>
          <w:tcPr>
            <w:tcW w:w="1478" w:type="pct"/>
            <w:vAlign w:val="center"/>
          </w:tcPr>
          <w:p w14:paraId="40AF6D50" w14:textId="16BFB79C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Advertising campaign</w:t>
            </w:r>
          </w:p>
        </w:tc>
      </w:tr>
      <w:tr w:rsidR="002B5855" w:rsidRPr="00367ABD" w14:paraId="4BF39B08" w14:textId="77777777" w:rsidTr="002B5855">
        <w:trPr>
          <w:trHeight w:val="5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C54B2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1621" w:type="pct"/>
          </w:tcPr>
          <w:p w14:paraId="256A0B8E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Job hunting</w:t>
            </w:r>
          </w:p>
        </w:tc>
        <w:tc>
          <w:tcPr>
            <w:tcW w:w="1467" w:type="pct"/>
            <w:vAlign w:val="center"/>
          </w:tcPr>
          <w:p w14:paraId="704A06B9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3</w:t>
            </w:r>
          </w:p>
        </w:tc>
        <w:tc>
          <w:tcPr>
            <w:tcW w:w="1478" w:type="pct"/>
            <w:vAlign w:val="center"/>
          </w:tcPr>
          <w:p w14:paraId="62F0D3A0" w14:textId="1A453A06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Internship </w:t>
            </w:r>
          </w:p>
        </w:tc>
      </w:tr>
      <w:tr w:rsidR="002B5855" w:rsidRPr="00367ABD" w14:paraId="51EC0BB4" w14:textId="77777777" w:rsidTr="002B5855">
        <w:trPr>
          <w:trHeight w:val="56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F700D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1621" w:type="pct"/>
          </w:tcPr>
          <w:p w14:paraId="28CA7D03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Job hunting</w:t>
            </w:r>
          </w:p>
        </w:tc>
        <w:tc>
          <w:tcPr>
            <w:tcW w:w="1467" w:type="pct"/>
            <w:vAlign w:val="center"/>
          </w:tcPr>
          <w:p w14:paraId="7B2AB135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3</w:t>
            </w:r>
          </w:p>
        </w:tc>
        <w:tc>
          <w:tcPr>
            <w:tcW w:w="1478" w:type="pct"/>
            <w:vAlign w:val="center"/>
          </w:tcPr>
          <w:p w14:paraId="2FDD2548" w14:textId="1AF7612D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Resume </w:t>
            </w:r>
          </w:p>
        </w:tc>
      </w:tr>
      <w:tr w:rsidR="002B5855" w:rsidRPr="00367ABD" w14:paraId="072040AF" w14:textId="77777777" w:rsidTr="002B5855">
        <w:trPr>
          <w:trHeight w:val="544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9DC58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1621" w:type="pct"/>
          </w:tcPr>
          <w:p w14:paraId="2ED701A6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Business strategy</w:t>
            </w:r>
          </w:p>
        </w:tc>
        <w:tc>
          <w:tcPr>
            <w:tcW w:w="1467" w:type="pct"/>
            <w:vAlign w:val="center"/>
          </w:tcPr>
          <w:p w14:paraId="09670371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4</w:t>
            </w:r>
          </w:p>
        </w:tc>
        <w:tc>
          <w:tcPr>
            <w:tcW w:w="1478" w:type="pct"/>
            <w:vAlign w:val="center"/>
          </w:tcPr>
          <w:p w14:paraId="4FFBBA20" w14:textId="607B8599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Expansion </w:t>
            </w:r>
          </w:p>
        </w:tc>
      </w:tr>
      <w:tr w:rsidR="002B5855" w:rsidRPr="00367ABD" w14:paraId="05E2D1DE" w14:textId="77777777" w:rsidTr="002B5855">
        <w:trPr>
          <w:trHeight w:val="3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E31FE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566" w:type="pct"/>
            <w:gridSpan w:val="3"/>
          </w:tcPr>
          <w:p w14:paraId="67B0D4DB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 xml:space="preserve">Midterm </w:t>
            </w:r>
          </w:p>
        </w:tc>
      </w:tr>
      <w:tr w:rsidR="002B5855" w:rsidRPr="00367ABD" w14:paraId="7E1B7765" w14:textId="77777777" w:rsidTr="002B5855">
        <w:trPr>
          <w:trHeight w:val="5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F23C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1621" w:type="pct"/>
          </w:tcPr>
          <w:p w14:paraId="51EED7AA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Logistics</w:t>
            </w:r>
          </w:p>
        </w:tc>
        <w:tc>
          <w:tcPr>
            <w:tcW w:w="1467" w:type="pct"/>
            <w:vAlign w:val="center"/>
          </w:tcPr>
          <w:p w14:paraId="52D475DD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5</w:t>
            </w:r>
          </w:p>
        </w:tc>
        <w:tc>
          <w:tcPr>
            <w:tcW w:w="1478" w:type="pct"/>
            <w:vAlign w:val="center"/>
          </w:tcPr>
          <w:p w14:paraId="3BBA88B6" w14:textId="3B363958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E-commerce</w:t>
            </w:r>
          </w:p>
        </w:tc>
      </w:tr>
      <w:tr w:rsidR="002B5855" w:rsidRPr="00367ABD" w14:paraId="6381B697" w14:textId="77777777" w:rsidTr="002B5855">
        <w:trPr>
          <w:trHeight w:val="554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5041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1621" w:type="pct"/>
          </w:tcPr>
          <w:p w14:paraId="32D3C37A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Logistics</w:t>
            </w:r>
          </w:p>
        </w:tc>
        <w:tc>
          <w:tcPr>
            <w:tcW w:w="1467" w:type="pct"/>
            <w:vAlign w:val="center"/>
          </w:tcPr>
          <w:p w14:paraId="00FEEE86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5</w:t>
            </w:r>
          </w:p>
        </w:tc>
        <w:tc>
          <w:tcPr>
            <w:tcW w:w="1478" w:type="pct"/>
            <w:vAlign w:val="center"/>
          </w:tcPr>
          <w:p w14:paraId="4F113DEE" w14:textId="7C939B07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Drones and commercial vehicles</w:t>
            </w:r>
          </w:p>
        </w:tc>
      </w:tr>
      <w:tr w:rsidR="002B5855" w:rsidRPr="00367ABD" w14:paraId="1A1F8972" w14:textId="77777777" w:rsidTr="002B5855">
        <w:trPr>
          <w:trHeight w:val="69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B014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1621" w:type="pct"/>
          </w:tcPr>
          <w:p w14:paraId="6CDD8DFC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Entrepreneurs</w:t>
            </w:r>
          </w:p>
        </w:tc>
        <w:tc>
          <w:tcPr>
            <w:tcW w:w="1467" w:type="pct"/>
            <w:vAlign w:val="center"/>
          </w:tcPr>
          <w:p w14:paraId="0A9CE886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6</w:t>
            </w:r>
          </w:p>
        </w:tc>
        <w:tc>
          <w:tcPr>
            <w:tcW w:w="1478" w:type="pct"/>
            <w:vAlign w:val="center"/>
          </w:tcPr>
          <w:p w14:paraId="40911D58" w14:textId="21992380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World CEO</w:t>
            </w:r>
            <w:r w:rsidR="001A4C73">
              <w:rPr>
                <w:rFonts w:ascii="Times New Roman" w:eastAsiaTheme="minorEastAsia" w:hAnsi="Times New Roman"/>
                <w:szCs w:val="24"/>
              </w:rPr>
              <w:t xml:space="preserve"> I</w:t>
            </w:r>
          </w:p>
        </w:tc>
      </w:tr>
      <w:tr w:rsidR="002B5855" w:rsidRPr="00367ABD" w14:paraId="3A2A3756" w14:textId="77777777" w:rsidTr="002B5855">
        <w:trPr>
          <w:trHeight w:val="69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9109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1621" w:type="pct"/>
          </w:tcPr>
          <w:p w14:paraId="6310F011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Entrepreneurs</w:t>
            </w:r>
          </w:p>
        </w:tc>
        <w:tc>
          <w:tcPr>
            <w:tcW w:w="1467" w:type="pct"/>
            <w:vAlign w:val="center"/>
          </w:tcPr>
          <w:p w14:paraId="1BD6A84D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6</w:t>
            </w:r>
          </w:p>
        </w:tc>
        <w:tc>
          <w:tcPr>
            <w:tcW w:w="1478" w:type="pct"/>
            <w:vAlign w:val="center"/>
          </w:tcPr>
          <w:p w14:paraId="15034993" w14:textId="18F0B2C7" w:rsidR="002B5855" w:rsidRPr="00367ABD" w:rsidRDefault="001A4C73" w:rsidP="00D06247">
            <w:pPr>
              <w:jc w:val="center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W</w:t>
            </w:r>
            <w:r>
              <w:rPr>
                <w:rFonts w:ascii="Times New Roman" w:eastAsiaTheme="minorEastAsia" w:hAnsi="Times New Roman"/>
                <w:szCs w:val="24"/>
              </w:rPr>
              <w:t>orld CEO II</w:t>
            </w:r>
          </w:p>
        </w:tc>
      </w:tr>
      <w:tr w:rsidR="002B5855" w:rsidRPr="00367ABD" w14:paraId="0D7FC520" w14:textId="77777777" w:rsidTr="002B5855">
        <w:trPr>
          <w:trHeight w:val="69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9BB28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1621" w:type="pct"/>
          </w:tcPr>
          <w:p w14:paraId="24ADAA00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Working abroad</w:t>
            </w:r>
          </w:p>
        </w:tc>
        <w:tc>
          <w:tcPr>
            <w:tcW w:w="1467" w:type="pct"/>
            <w:vAlign w:val="center"/>
          </w:tcPr>
          <w:p w14:paraId="355F8BE2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7</w:t>
            </w:r>
          </w:p>
        </w:tc>
        <w:tc>
          <w:tcPr>
            <w:tcW w:w="1478" w:type="pct"/>
            <w:vAlign w:val="center"/>
          </w:tcPr>
          <w:p w14:paraId="2D861FD4" w14:textId="3CD30B07" w:rsidR="002B5855" w:rsidRPr="00367ABD" w:rsidRDefault="001A4C73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G</w:t>
            </w:r>
            <w:r>
              <w:rPr>
                <w:rFonts w:ascii="Times New Roman" w:eastAsiaTheme="minorEastAsia" w:hAnsi="Times New Roman"/>
                <w:szCs w:val="24"/>
              </w:rPr>
              <w:t>lobal work culture</w:t>
            </w:r>
          </w:p>
        </w:tc>
      </w:tr>
      <w:tr w:rsidR="002B5855" w:rsidRPr="00367ABD" w14:paraId="266BBAF3" w14:textId="77777777" w:rsidTr="002B5855">
        <w:trPr>
          <w:trHeight w:val="489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A01D3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1621" w:type="pct"/>
          </w:tcPr>
          <w:p w14:paraId="6FE4EFC0" w14:textId="77777777" w:rsidR="002B5855" w:rsidRPr="00367ABD" w:rsidRDefault="002B5855" w:rsidP="00D062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Working abroad</w:t>
            </w:r>
          </w:p>
        </w:tc>
        <w:tc>
          <w:tcPr>
            <w:tcW w:w="1467" w:type="pct"/>
            <w:vAlign w:val="center"/>
          </w:tcPr>
          <w:p w14:paraId="3CCE9728" w14:textId="77777777" w:rsidR="002B5855" w:rsidRPr="00367ABD" w:rsidRDefault="002B5855" w:rsidP="00D06247">
            <w:pPr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Unit 7</w:t>
            </w:r>
          </w:p>
        </w:tc>
        <w:tc>
          <w:tcPr>
            <w:tcW w:w="1478" w:type="pct"/>
            <w:vAlign w:val="center"/>
          </w:tcPr>
          <w:p w14:paraId="5C899D7D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367ABD">
              <w:rPr>
                <w:rFonts w:ascii="Times New Roman" w:eastAsiaTheme="minorEastAsia" w:hAnsi="Times New Roman"/>
                <w:szCs w:val="24"/>
              </w:rPr>
              <w:t>Cultural difference</w:t>
            </w:r>
          </w:p>
        </w:tc>
      </w:tr>
      <w:tr w:rsidR="002B5855" w:rsidRPr="00367ABD" w14:paraId="07D55083" w14:textId="77777777" w:rsidTr="002B5855">
        <w:trPr>
          <w:trHeight w:val="427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BD65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367ABD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566" w:type="pct"/>
            <w:gridSpan w:val="3"/>
          </w:tcPr>
          <w:p w14:paraId="41417940" w14:textId="77777777" w:rsidR="002B5855" w:rsidRPr="00367ABD" w:rsidRDefault="002B5855" w:rsidP="00D062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Final exam</w:t>
            </w:r>
          </w:p>
        </w:tc>
      </w:tr>
    </w:tbl>
    <w:p w14:paraId="1D7E7747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10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8402" w14:textId="77777777" w:rsidR="006E165C" w:rsidRDefault="006E165C" w:rsidP="00711B26">
      <w:r>
        <w:separator/>
      </w:r>
    </w:p>
  </w:endnote>
  <w:endnote w:type="continuationSeparator" w:id="0">
    <w:p w14:paraId="47DFDB1D" w14:textId="77777777" w:rsidR="006E165C" w:rsidRDefault="006E165C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5DD81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5855" w:rsidRPr="002B5855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4E3F5E60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8F6D" w14:textId="77777777" w:rsidR="006E165C" w:rsidRDefault="006E165C" w:rsidP="00711B26">
      <w:r>
        <w:separator/>
      </w:r>
    </w:p>
  </w:footnote>
  <w:footnote w:type="continuationSeparator" w:id="0">
    <w:p w14:paraId="630D9E34" w14:textId="77777777" w:rsidR="006E165C" w:rsidRDefault="006E165C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D7D16A7"/>
    <w:multiLevelType w:val="hybridMultilevel"/>
    <w:tmpl w:val="8FAE71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8" w15:restartNumberingAfterBreak="0">
    <w:nsid w:val="60AC6643"/>
    <w:multiLevelType w:val="hybridMultilevel"/>
    <w:tmpl w:val="DB8C35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3102DFC"/>
    <w:multiLevelType w:val="hybridMultilevel"/>
    <w:tmpl w:val="AC78FF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2C255A"/>
    <w:multiLevelType w:val="hybridMultilevel"/>
    <w:tmpl w:val="C8D66D0C"/>
    <w:lvl w:ilvl="0" w:tplc="6D9EB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7"/>
  </w:num>
  <w:num w:numId="16">
    <w:abstractNumId w:val="15"/>
  </w:num>
  <w:num w:numId="17">
    <w:abstractNumId w:val="10"/>
  </w:num>
  <w:num w:numId="18">
    <w:abstractNumId w:val="11"/>
  </w:num>
  <w:num w:numId="19">
    <w:abstractNumId w:val="20"/>
  </w:num>
  <w:num w:numId="20">
    <w:abstractNumId w:val="18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4593B"/>
    <w:rsid w:val="00046372"/>
    <w:rsid w:val="00057A8E"/>
    <w:rsid w:val="00060460"/>
    <w:rsid w:val="0006119C"/>
    <w:rsid w:val="00062478"/>
    <w:rsid w:val="00065E07"/>
    <w:rsid w:val="00067559"/>
    <w:rsid w:val="00072FBE"/>
    <w:rsid w:val="000740B8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E6C1E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83691"/>
    <w:rsid w:val="0018776D"/>
    <w:rsid w:val="00192F79"/>
    <w:rsid w:val="00193997"/>
    <w:rsid w:val="001A4C73"/>
    <w:rsid w:val="001B33F0"/>
    <w:rsid w:val="001B39F7"/>
    <w:rsid w:val="001C58F2"/>
    <w:rsid w:val="001C6078"/>
    <w:rsid w:val="001C657A"/>
    <w:rsid w:val="001D2AEC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7875"/>
    <w:rsid w:val="00281DE0"/>
    <w:rsid w:val="002A0B87"/>
    <w:rsid w:val="002A3737"/>
    <w:rsid w:val="002B0C30"/>
    <w:rsid w:val="002B5855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5944"/>
    <w:rsid w:val="00327BC3"/>
    <w:rsid w:val="00341FDB"/>
    <w:rsid w:val="003435A2"/>
    <w:rsid w:val="00347CA9"/>
    <w:rsid w:val="0035104E"/>
    <w:rsid w:val="00363132"/>
    <w:rsid w:val="00365C5B"/>
    <w:rsid w:val="00367ABD"/>
    <w:rsid w:val="003742B2"/>
    <w:rsid w:val="003823E0"/>
    <w:rsid w:val="0039249E"/>
    <w:rsid w:val="00396202"/>
    <w:rsid w:val="003978EF"/>
    <w:rsid w:val="003A3496"/>
    <w:rsid w:val="003B1CF0"/>
    <w:rsid w:val="003B3970"/>
    <w:rsid w:val="003B7907"/>
    <w:rsid w:val="003C62E5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B0BFA"/>
    <w:rsid w:val="004B2955"/>
    <w:rsid w:val="004C1D7B"/>
    <w:rsid w:val="004C747C"/>
    <w:rsid w:val="004D2344"/>
    <w:rsid w:val="004D7105"/>
    <w:rsid w:val="004E1615"/>
    <w:rsid w:val="00502EB7"/>
    <w:rsid w:val="00506F1A"/>
    <w:rsid w:val="00507A6B"/>
    <w:rsid w:val="00511412"/>
    <w:rsid w:val="005124DF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5FE6"/>
    <w:rsid w:val="005C6ABE"/>
    <w:rsid w:val="005C7C15"/>
    <w:rsid w:val="005E2659"/>
    <w:rsid w:val="005E6BF4"/>
    <w:rsid w:val="005F0657"/>
    <w:rsid w:val="005F2EC9"/>
    <w:rsid w:val="00606B42"/>
    <w:rsid w:val="0061747F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C72E2"/>
    <w:rsid w:val="006D252A"/>
    <w:rsid w:val="006D3351"/>
    <w:rsid w:val="006E165C"/>
    <w:rsid w:val="006E1703"/>
    <w:rsid w:val="006E41A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B3972"/>
    <w:rsid w:val="007D1180"/>
    <w:rsid w:val="007D1819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77562"/>
    <w:rsid w:val="00882043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3C2B"/>
    <w:rsid w:val="00984CE3"/>
    <w:rsid w:val="0099396D"/>
    <w:rsid w:val="009A567B"/>
    <w:rsid w:val="009A7364"/>
    <w:rsid w:val="009C705B"/>
    <w:rsid w:val="009C742F"/>
    <w:rsid w:val="009D1510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5998"/>
    <w:rsid w:val="00A27D10"/>
    <w:rsid w:val="00A344B4"/>
    <w:rsid w:val="00A3691A"/>
    <w:rsid w:val="00A454DB"/>
    <w:rsid w:val="00A62AB8"/>
    <w:rsid w:val="00A6636C"/>
    <w:rsid w:val="00A7570F"/>
    <w:rsid w:val="00A7682D"/>
    <w:rsid w:val="00A76C53"/>
    <w:rsid w:val="00A83B10"/>
    <w:rsid w:val="00A90BB2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86D3C"/>
    <w:rsid w:val="00B927FF"/>
    <w:rsid w:val="00B93D22"/>
    <w:rsid w:val="00B96569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40AF5"/>
    <w:rsid w:val="00C5175D"/>
    <w:rsid w:val="00C52321"/>
    <w:rsid w:val="00C52331"/>
    <w:rsid w:val="00C61A53"/>
    <w:rsid w:val="00C6714C"/>
    <w:rsid w:val="00C72E2F"/>
    <w:rsid w:val="00C77C81"/>
    <w:rsid w:val="00C877E6"/>
    <w:rsid w:val="00C9233F"/>
    <w:rsid w:val="00C96A9F"/>
    <w:rsid w:val="00CA41E3"/>
    <w:rsid w:val="00CA5B16"/>
    <w:rsid w:val="00CC0071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06247"/>
    <w:rsid w:val="00D06D8B"/>
    <w:rsid w:val="00D20D05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87AC5"/>
    <w:rsid w:val="00D92E66"/>
    <w:rsid w:val="00D9335C"/>
    <w:rsid w:val="00DA219B"/>
    <w:rsid w:val="00DA396B"/>
    <w:rsid w:val="00DB1753"/>
    <w:rsid w:val="00DB6E93"/>
    <w:rsid w:val="00DB77DF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25817"/>
    <w:rsid w:val="00E40586"/>
    <w:rsid w:val="00E44FF6"/>
    <w:rsid w:val="00E46D8D"/>
    <w:rsid w:val="00E53240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D3519"/>
    <w:rsid w:val="00EF01E0"/>
    <w:rsid w:val="00EF664A"/>
    <w:rsid w:val="00EF6668"/>
    <w:rsid w:val="00F31D8D"/>
    <w:rsid w:val="00F348C3"/>
    <w:rsid w:val="00F4091D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97888"/>
    <w:rsid w:val="00FA5A42"/>
    <w:rsid w:val="00FC020B"/>
    <w:rsid w:val="00FC47CA"/>
    <w:rsid w:val="00FC487C"/>
    <w:rsid w:val="00FE53C1"/>
    <w:rsid w:val="00FE553B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B74F9CC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business-englis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ts.org/toeic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arnenglish.britishcouncil.org/e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ABB5DC5F680490A97A4DF7FDBBF9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2F443B-6DEA-4C14-8025-4EED5300B9A6}"/>
      </w:docPartPr>
      <w:docPartBody>
        <w:p w:rsidR="004515AD" w:rsidRDefault="00C03E26" w:rsidP="00C03E26">
          <w:pPr>
            <w:pStyle w:val="1ABB5DC5F680490A97A4DF7FDBBF9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09AB8B8634A484ABC7F58FEC55E262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AE14F2-86EB-4D95-A37E-EA0471D86C2C}"/>
      </w:docPartPr>
      <w:docPartBody>
        <w:p w:rsidR="004515AD" w:rsidRDefault="00C03E26" w:rsidP="00C03E26">
          <w:pPr>
            <w:pStyle w:val="C09AB8B8634A484ABC7F58FEC55E262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0D5E7A41A4B4530850B8292EE0474A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6DB7AC-6253-46C5-BA9C-DB9AFB0017F7}"/>
      </w:docPartPr>
      <w:docPartBody>
        <w:p w:rsidR="004515AD" w:rsidRDefault="00C03E26" w:rsidP="00C03E26">
          <w:pPr>
            <w:pStyle w:val="20D5E7A41A4B4530850B8292EE0474A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2ACA6794A744648BC7752B96438BFC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8BE216-4E07-4F71-9570-A27A1753A905}"/>
      </w:docPartPr>
      <w:docPartBody>
        <w:p w:rsidR="004515AD" w:rsidRDefault="00C03E26" w:rsidP="00C03E26">
          <w:pPr>
            <w:pStyle w:val="F2ACA6794A744648BC7752B96438BFC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C2ABCAEB6CF41CCB5DC71861DB998A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F50689B-6700-4320-8234-9741839C6A91}"/>
      </w:docPartPr>
      <w:docPartBody>
        <w:p w:rsidR="007A7979" w:rsidRDefault="00B273CE" w:rsidP="00B273CE">
          <w:pPr>
            <w:pStyle w:val="9C2ABCAEB6CF41CCB5DC71861DB998AD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EABEAE8B64E4F71A3178DAF3B47CE0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6D8AA9B-83BB-4734-ACC4-F4103CE883BE}"/>
      </w:docPartPr>
      <w:docPartBody>
        <w:p w:rsidR="007A7979" w:rsidRDefault="00B273CE" w:rsidP="00B273CE">
          <w:pPr>
            <w:pStyle w:val="FEABEAE8B64E4F71A3178DAF3B47CE04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557F3508F9C42F5A013A0FADDBCCA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2269292-D08E-4516-84D0-E9AAE4AE2506}"/>
      </w:docPartPr>
      <w:docPartBody>
        <w:p w:rsidR="007A7979" w:rsidRDefault="00B273CE" w:rsidP="00B273CE">
          <w:pPr>
            <w:pStyle w:val="1557F3508F9C42F5A013A0FADDBCCAF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850E6"/>
    <w:rsid w:val="000C2963"/>
    <w:rsid w:val="002623B2"/>
    <w:rsid w:val="002C227E"/>
    <w:rsid w:val="0030027B"/>
    <w:rsid w:val="003112C5"/>
    <w:rsid w:val="003221FE"/>
    <w:rsid w:val="00327E7C"/>
    <w:rsid w:val="003F5157"/>
    <w:rsid w:val="004515AD"/>
    <w:rsid w:val="004A48C3"/>
    <w:rsid w:val="004D1327"/>
    <w:rsid w:val="00512E51"/>
    <w:rsid w:val="00597DBB"/>
    <w:rsid w:val="006117F1"/>
    <w:rsid w:val="00746CC7"/>
    <w:rsid w:val="007474A0"/>
    <w:rsid w:val="007A7979"/>
    <w:rsid w:val="00826B0D"/>
    <w:rsid w:val="00895B22"/>
    <w:rsid w:val="009F1E74"/>
    <w:rsid w:val="00A51EFD"/>
    <w:rsid w:val="00AD465F"/>
    <w:rsid w:val="00B273CE"/>
    <w:rsid w:val="00B55956"/>
    <w:rsid w:val="00B71DDB"/>
    <w:rsid w:val="00C0315F"/>
    <w:rsid w:val="00C03E26"/>
    <w:rsid w:val="00C63832"/>
    <w:rsid w:val="00DB7910"/>
    <w:rsid w:val="00DF39FE"/>
    <w:rsid w:val="00E36F58"/>
    <w:rsid w:val="00E46390"/>
    <w:rsid w:val="00EC521C"/>
    <w:rsid w:val="00F24F03"/>
    <w:rsid w:val="00F2781B"/>
    <w:rsid w:val="00F40591"/>
    <w:rsid w:val="00F50C5B"/>
    <w:rsid w:val="00FD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73CE"/>
    <w:rPr>
      <w:color w:val="808080"/>
    </w:r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1ABB5DC5F680490A97A4DF7FDBBF97E8">
    <w:name w:val="1ABB5DC5F680490A97A4DF7FDBBF97E8"/>
    <w:rsid w:val="00C03E26"/>
    <w:pPr>
      <w:widowControl w:val="0"/>
    </w:pPr>
  </w:style>
  <w:style w:type="paragraph" w:customStyle="1" w:styleId="C09AB8B8634A484ABC7F58FEC55E262A">
    <w:name w:val="C09AB8B8634A484ABC7F58FEC55E262A"/>
    <w:rsid w:val="00C03E26"/>
    <w:pPr>
      <w:widowControl w:val="0"/>
    </w:pPr>
  </w:style>
  <w:style w:type="paragraph" w:customStyle="1" w:styleId="20D5E7A41A4B4530850B8292EE0474A1">
    <w:name w:val="20D5E7A41A4B4530850B8292EE0474A1"/>
    <w:rsid w:val="00C03E26"/>
    <w:pPr>
      <w:widowControl w:val="0"/>
    </w:pPr>
  </w:style>
  <w:style w:type="paragraph" w:customStyle="1" w:styleId="F2ACA6794A744648BC7752B96438BFCF">
    <w:name w:val="F2ACA6794A744648BC7752B96438BFCF"/>
    <w:rsid w:val="00C03E26"/>
    <w:pPr>
      <w:widowControl w:val="0"/>
    </w:pPr>
  </w:style>
  <w:style w:type="paragraph" w:customStyle="1" w:styleId="9C2ABCAEB6CF41CCB5DC71861DB998AD">
    <w:name w:val="9C2ABCAEB6CF41CCB5DC71861DB998AD"/>
    <w:rsid w:val="00B273CE"/>
    <w:pPr>
      <w:widowControl w:val="0"/>
    </w:pPr>
  </w:style>
  <w:style w:type="paragraph" w:customStyle="1" w:styleId="FEABEAE8B64E4F71A3178DAF3B47CE04">
    <w:name w:val="FEABEAE8B64E4F71A3178DAF3B47CE04"/>
    <w:rsid w:val="00B273CE"/>
    <w:pPr>
      <w:widowControl w:val="0"/>
    </w:pPr>
  </w:style>
  <w:style w:type="paragraph" w:customStyle="1" w:styleId="1557F3508F9C42F5A013A0FADDBCCAF6">
    <w:name w:val="1557F3508F9C42F5A013A0FADDBCCAF6"/>
    <w:rsid w:val="00B273CE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2710</Characters>
  <Application>Microsoft Office Word</Application>
  <DocSecurity>0</DocSecurity>
  <Lines>22</Lines>
  <Paragraphs>6</Paragraphs>
  <ScaleCrop>false</ScaleCrop>
  <Company>CCU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yung huei</cp:lastModifiedBy>
  <cp:revision>5</cp:revision>
  <cp:lastPrinted>2023-02-14T06:31:00Z</cp:lastPrinted>
  <dcterms:created xsi:type="dcterms:W3CDTF">2026-06-13T01:57:00Z</dcterms:created>
  <dcterms:modified xsi:type="dcterms:W3CDTF">2026-06-13T01:57:00Z</dcterms:modified>
</cp:coreProperties>
</file>