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FC79016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課號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18716E" w:rsidRPr="007F3213">
              <w:rPr>
                <w:rFonts w:eastAsia="微軟正黑體"/>
                <w:b/>
                <w:noProof/>
              </w:rPr>
              <w:t>2201028-02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277ACE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49EDE51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6DC3AD14" w:rsidR="008D6448" w:rsidRPr="00051F86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273901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 w:hint="eastAsia"/>
                <w:b/>
              </w:rPr>
              <w:t>普通物理（一）</w:t>
            </w:r>
            <w:r w:rsidRPr="002F2492">
              <w:rPr>
                <w:rFonts w:eastAsia="微軟正黑體"/>
                <w:b/>
              </w:rPr>
              <w:t xml:space="preserve"> </w:t>
            </w:r>
            <w:r w:rsidRPr="002F2492">
              <w:rPr>
                <w:rFonts w:eastAsia="微軟正黑體"/>
                <w:b/>
              </w:rPr>
              <w:t>演習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9879D3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/>
                <w:b/>
              </w:rPr>
              <w:t>Recitation on 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7D904DD" w:rsidR="008800D7" w:rsidRPr="001C052A" w:rsidRDefault="00F30CF5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學分數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18716E" w:rsidRPr="007F3213">
              <w:rPr>
                <w:rFonts w:eastAsia="微軟正黑體"/>
                <w:b/>
                <w:noProof/>
              </w:rPr>
              <w:t>1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7D6ECCF" w:rsidR="008800D7" w:rsidRPr="008E7C65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33E2EE04" w:rsidR="008800D7" w:rsidRPr="00730AA7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EEF8CE4" w:rsidR="00514DE1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上課時間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18716E" w:rsidRPr="007F3213">
              <w:rPr>
                <w:rFonts w:eastAsia="微軟正黑體" w:hint="eastAsia"/>
                <w:b/>
                <w:noProof/>
              </w:rPr>
              <w:t>四</w:t>
            </w:r>
            <w:r w:rsidR="0018716E" w:rsidRPr="007F3213">
              <w:rPr>
                <w:rFonts w:eastAsia="微軟正黑體" w:hint="eastAsia"/>
                <w:b/>
                <w:noProof/>
              </w:rPr>
              <w:t>5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18B7542" w:rsidR="008800D7" w:rsidRDefault="00F30CF5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上課教室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18716E" w:rsidRPr="007F3213">
              <w:rPr>
                <w:rFonts w:eastAsia="微軟正黑體" w:hint="eastAsia"/>
                <w:b/>
                <w:noProof/>
              </w:rPr>
              <w:t>理學院</w:t>
            </w:r>
            <w:r w:rsidR="0018716E" w:rsidRPr="007F3213">
              <w:rPr>
                <w:rFonts w:eastAsia="微軟正黑體" w:hint="eastAsia"/>
                <w:b/>
                <w:noProof/>
              </w:rPr>
              <w:t>215</w:t>
            </w:r>
            <w:r w:rsidR="0018716E" w:rsidRPr="007F3213">
              <w:rPr>
                <w:rFonts w:eastAsia="微軟正黑體" w:hint="eastAsia"/>
                <w:b/>
                <w:noProof/>
              </w:rPr>
              <w:t>演講廳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50FB60F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授課教師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18716E" w:rsidRPr="007F3213">
              <w:rPr>
                <w:rFonts w:eastAsia="微軟正黑體" w:hint="eastAsia"/>
                <w:b/>
                <w:noProof/>
              </w:rPr>
              <w:t>張晃暐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81DFC59" w:rsidR="008800D7" w:rsidRPr="001C052A" w:rsidRDefault="00702420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702420">
              <w:rPr>
                <w:rFonts w:eastAsia="微軟正黑體"/>
                <w:b/>
              </w:rPr>
              <w:t>hwchang@ccu.edu.tw</w:t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週次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DB14DD4" w:rsidR="00DF7FBB" w:rsidRPr="00917D1A" w:rsidRDefault="00890F9E" w:rsidP="00917D1A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>Introduce the general concept of physics for the Students in the major of Science and Engineer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1.Sears and Zemansky’s University Physics, Young and Freedman, 13th edition, Pearson.</w:t>
            </w:r>
          </w:p>
          <w:p w14:paraId="4D7CB144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2.Physics for Scientists and Engineers, Giancoli 4th edition, Pearson.</w:t>
            </w:r>
          </w:p>
          <w:p w14:paraId="43A94BA1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Serway Jewett, 6th edition, Thomson </w:t>
            </w:r>
          </w:p>
          <w:p w14:paraId="50C735BB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5.“University Physics” ( Revised edition )</w:t>
            </w:r>
          </w:p>
          <w:p w14:paraId="140BB914" w14:textId="58214215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>Harris Benson ( John Wiley &amp; Sons Inc. )</w:t>
            </w:r>
          </w:p>
          <w:p w14:paraId="20C7F083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4E4BD182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 w:rsidR="00890F9E" w:rsidRPr="009172EC">
              <w:rPr>
                <w:color w:val="000000"/>
              </w:rPr>
              <w:t>eighth edition. Frederick J. Beuche  ( McGraw-Hill )</w:t>
            </w:r>
          </w:p>
          <w:p w14:paraId="60AA7F3B" w14:textId="2BD12C43" w:rsidR="00DF7FBB" w:rsidRPr="00C83AAE" w:rsidRDefault="00890F9E" w:rsidP="00917D1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96CDF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F96CDF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F96CDF" w:rsidRPr="001C052A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AE105C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6B65CA1" w:rsidR="00F96CDF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F96CDF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F96CDF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418BD0" w14:textId="77777777" w:rsidR="003D30CE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B9D8932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color w:val="000000"/>
              </w:rPr>
              <w:t>15%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5A52CD0" w:rsidR="00F96CDF" w:rsidRPr="006F176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F96CDF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316DEF2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41146F" w:rsidRPr="00730AA7">
              <w:rPr>
                <w:rFonts w:ascii="新細明體" w:hAnsi="新細明體"/>
              </w:rPr>
              <w:t>□</w:t>
            </w:r>
            <w:r w:rsidR="0041146F" w:rsidRPr="00DA0099">
              <w:rPr>
                <w:rFonts w:ascii="新細明體" w:hAnsi="新細明體"/>
              </w:rPr>
              <w:t>實習網站</w:t>
            </w:r>
          </w:p>
        </w:tc>
      </w:tr>
      <w:tr w:rsidR="00F96CDF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F96CDF" w:rsidRPr="001C052A" w:rsidRDefault="00F96CDF" w:rsidP="00F96CD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F96CDF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2E35E6" w14:textId="1D66B7A8" w:rsidR="00F96CDF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(i)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0D6D04" w:rsidRPr="006A0B46">
              <w:rPr>
                <w:rFonts w:ascii="新細明體" w:hAnsi="新細明體"/>
                <w:color w:val="000000"/>
              </w:rPr>
              <w:t xml:space="preserve">欲加簽同學需出席第一堂課 </w:t>
            </w:r>
          </w:p>
          <w:p w14:paraId="5C57E083" w14:textId="48E2F615" w:rsidR="00EC233B" w:rsidRPr="006A0B46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(ii)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Pr="00E25559">
              <w:rPr>
                <w:rFonts w:eastAsia="微軟正黑體" w:hint="eastAsia"/>
              </w:rPr>
              <w:t>務必選修普通物理</w:t>
            </w:r>
            <w:r w:rsidRPr="00E25559">
              <w:rPr>
                <w:rFonts w:eastAsia="微軟正黑體"/>
              </w:rPr>
              <w:t>(</w:t>
            </w:r>
            <w:r w:rsidRPr="00E25559">
              <w:rPr>
                <w:rFonts w:eastAsia="微軟正黑體"/>
              </w:rPr>
              <w:t>一</w:t>
            </w:r>
            <w:r w:rsidRPr="00E25559">
              <w:rPr>
                <w:rFonts w:eastAsia="微軟正黑體"/>
              </w:rPr>
              <w:t>)</w:t>
            </w:r>
            <w:r w:rsidRPr="0018716E">
              <w:rPr>
                <w:rFonts w:eastAsia="微軟正黑體"/>
              </w:rPr>
              <w:t>22010</w:t>
            </w:r>
            <w:r w:rsidR="0018716E" w:rsidRPr="0018716E">
              <w:rPr>
                <w:rFonts w:eastAsia="微軟正黑體" w:hint="eastAsia"/>
                <w:lang w:eastAsia="zh-TW"/>
              </w:rPr>
              <w:t>1</w:t>
            </w:r>
            <w:r w:rsidRPr="0018716E">
              <w:rPr>
                <w:rFonts w:eastAsia="微軟正黑體"/>
              </w:rPr>
              <w:t>1-0</w:t>
            </w:r>
            <w:r w:rsidR="0018716E" w:rsidRPr="0018716E">
              <w:rPr>
                <w:rFonts w:eastAsia="微軟正黑體" w:hint="eastAsia"/>
                <w:lang w:eastAsia="zh-TW"/>
              </w:rPr>
              <w:t>2</w:t>
            </w:r>
            <w:r w:rsidRPr="00E25559">
              <w:rPr>
                <w:rFonts w:eastAsia="微軟正黑體"/>
              </w:rPr>
              <w:t>課程</w:t>
            </w:r>
          </w:p>
        </w:tc>
      </w:tr>
      <w:tr w:rsidR="00F96CDF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F96CDF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F96CDF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F96CDF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F96CDF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F96CDF" w:rsidRDefault="00F96CDF" w:rsidP="00F96CDF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The Law of Motion: Newton’s Laws of motion ;</w:t>
            </w:r>
          </w:p>
          <w:p w14:paraId="3DBCCCB5" w14:textId="52CBD800" w:rsidR="00F96CDF" w:rsidRPr="001C052A" w:rsidRDefault="00F96CDF" w:rsidP="00F96CD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F96CDF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F96CDF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F96CDF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Conservation Of Energy</w:t>
            </w:r>
          </w:p>
        </w:tc>
      </w:tr>
      <w:tr w:rsidR="00F96CDF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F96CDF" w:rsidRPr="00D82C29" w:rsidRDefault="00F96CDF" w:rsidP="00F96CDF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F96CDF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F96CDF" w:rsidRPr="001C052A" w:rsidRDefault="00F96CDF" w:rsidP="00F96CDF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F96CDF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F96CDF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F96CDF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F96CDF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F96CDF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F96CDF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F96CDF" w:rsidRPr="00C701E8" w:rsidRDefault="00F96CDF" w:rsidP="00F96CDF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F96CDF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F96CDF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F96CDF" w:rsidRPr="00D82C29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F96CDF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F96CDF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F96CDF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96CDF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96CDF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96CDF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F96CDF" w:rsidRDefault="00F96CDF" w:rsidP="00F96CDF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F96CDF" w:rsidRDefault="00F96CDF" w:rsidP="00F96CDF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F96CDF" w:rsidRPr="00DF1075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B510" w14:textId="77777777" w:rsidR="00FF1E77" w:rsidRDefault="00FF1E77" w:rsidP="00E9068E">
      <w:pPr>
        <w:spacing w:before="0"/>
      </w:pPr>
      <w:r>
        <w:separator/>
      </w:r>
    </w:p>
  </w:endnote>
  <w:endnote w:type="continuationSeparator" w:id="0">
    <w:p w14:paraId="1BB900DD" w14:textId="77777777" w:rsidR="00FF1E77" w:rsidRDefault="00FF1E7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0E3B" w14:textId="77777777" w:rsidR="00FF1E77" w:rsidRDefault="00FF1E77" w:rsidP="00E9068E">
      <w:pPr>
        <w:spacing w:before="0"/>
      </w:pPr>
      <w:r>
        <w:separator/>
      </w:r>
    </w:p>
  </w:footnote>
  <w:footnote w:type="continuationSeparator" w:id="0">
    <w:p w14:paraId="5E64F469" w14:textId="77777777" w:rsidR="00FF1E77" w:rsidRDefault="00FF1E7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0D364D"/>
    <w:multiLevelType w:val="hybridMultilevel"/>
    <w:tmpl w:val="7DEC5BC2"/>
    <w:lvl w:ilvl="0" w:tplc="4ED001E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2104759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6408"/>
    <w:rsid w:val="0007415C"/>
    <w:rsid w:val="00077C92"/>
    <w:rsid w:val="0008209B"/>
    <w:rsid w:val="000A4CF7"/>
    <w:rsid w:val="000B5D10"/>
    <w:rsid w:val="000C06A8"/>
    <w:rsid w:val="000C472E"/>
    <w:rsid w:val="000D3784"/>
    <w:rsid w:val="000D6D04"/>
    <w:rsid w:val="000D7AC3"/>
    <w:rsid w:val="000E25CB"/>
    <w:rsid w:val="000F085A"/>
    <w:rsid w:val="001424D0"/>
    <w:rsid w:val="00156A09"/>
    <w:rsid w:val="00185033"/>
    <w:rsid w:val="0018716E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2F2492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D30CE"/>
    <w:rsid w:val="003E0932"/>
    <w:rsid w:val="003E77B8"/>
    <w:rsid w:val="003E7C8A"/>
    <w:rsid w:val="003F0401"/>
    <w:rsid w:val="0041146F"/>
    <w:rsid w:val="004179A6"/>
    <w:rsid w:val="004230B4"/>
    <w:rsid w:val="004255C4"/>
    <w:rsid w:val="00430F9D"/>
    <w:rsid w:val="00432595"/>
    <w:rsid w:val="004424E7"/>
    <w:rsid w:val="004437AF"/>
    <w:rsid w:val="004A22ED"/>
    <w:rsid w:val="004F4DFA"/>
    <w:rsid w:val="004F517A"/>
    <w:rsid w:val="005002D5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170C"/>
    <w:rsid w:val="005E5E9E"/>
    <w:rsid w:val="005F0F41"/>
    <w:rsid w:val="006202DB"/>
    <w:rsid w:val="006620EE"/>
    <w:rsid w:val="006749F5"/>
    <w:rsid w:val="00676603"/>
    <w:rsid w:val="00677294"/>
    <w:rsid w:val="006827BB"/>
    <w:rsid w:val="006A0B46"/>
    <w:rsid w:val="006B376A"/>
    <w:rsid w:val="006D11E4"/>
    <w:rsid w:val="006E67D6"/>
    <w:rsid w:val="00702420"/>
    <w:rsid w:val="00703138"/>
    <w:rsid w:val="00753060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38F8"/>
    <w:rsid w:val="0080579D"/>
    <w:rsid w:val="008057B2"/>
    <w:rsid w:val="0081399B"/>
    <w:rsid w:val="00820424"/>
    <w:rsid w:val="00823634"/>
    <w:rsid w:val="00825927"/>
    <w:rsid w:val="008324AE"/>
    <w:rsid w:val="008675FE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7D1A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BD252B"/>
    <w:rsid w:val="00C12A9A"/>
    <w:rsid w:val="00C12D8D"/>
    <w:rsid w:val="00C219A1"/>
    <w:rsid w:val="00C41496"/>
    <w:rsid w:val="00C453F1"/>
    <w:rsid w:val="00C66749"/>
    <w:rsid w:val="00C701E8"/>
    <w:rsid w:val="00C704D2"/>
    <w:rsid w:val="00C80599"/>
    <w:rsid w:val="00C83AAE"/>
    <w:rsid w:val="00CC4933"/>
    <w:rsid w:val="00CC6991"/>
    <w:rsid w:val="00CE6BC6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0625"/>
    <w:rsid w:val="00E27DBA"/>
    <w:rsid w:val="00E427D8"/>
    <w:rsid w:val="00E54EFF"/>
    <w:rsid w:val="00E70A19"/>
    <w:rsid w:val="00E9068E"/>
    <w:rsid w:val="00EA6FE9"/>
    <w:rsid w:val="00EC233B"/>
    <w:rsid w:val="00EC360C"/>
    <w:rsid w:val="00EF6F2D"/>
    <w:rsid w:val="00F215AE"/>
    <w:rsid w:val="00F22674"/>
    <w:rsid w:val="00F30CF5"/>
    <w:rsid w:val="00F345EA"/>
    <w:rsid w:val="00F67B21"/>
    <w:rsid w:val="00F75052"/>
    <w:rsid w:val="00F95DD9"/>
    <w:rsid w:val="00F96CDF"/>
    <w:rsid w:val="00FC3432"/>
    <w:rsid w:val="00FC707F"/>
    <w:rsid w:val="00FF11BC"/>
    <w:rsid w:val="00FF1501"/>
    <w:rsid w:val="00FF1E77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2026-07-15T07:24:00Z</dcterms:created>
  <dcterms:modified xsi:type="dcterms:W3CDTF">2026-07-15T07:24:00Z</dcterms:modified>
</cp:coreProperties>
</file>