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pStyle w:val="1"/>
        <w:rPr>
          <w:rFonts w:hAnsi="Times New Roman" w:ascii="Times New Roman" w:cs="Times New Roman"/>
          <w:b/>
          <w:bCs/>
          <w:sz w:val="28"/>
          <w:szCs w:val="28"/>
        </w:rPr>
      </w:pPr>
    </w:p>
    <w:tbl>
      <w:tblPr>
        <w:tblW w:w="0" w:type="auto"/>
        <w:tblInd w:w="-113" w:type="dxa"/>
        <w:tblLook w:val="0000"/>
        <w:tblLayout w:type="fixed"/>
      </w:tblPr>
      <w:tblGrid>
        <w:gridCol w:w="2093"/>
        <w:gridCol w:w="2126"/>
        <w:gridCol w:w="1276"/>
        <w:gridCol w:w="992"/>
        <w:gridCol w:w="1021"/>
        <w:gridCol w:w="609"/>
        <w:gridCol w:w="71"/>
        <w:gridCol w:w="1559"/>
      </w:tblGrid>
      <w:t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系所</w:t>
            </w:r>
          </w:p>
        </w:tc>
        <w:tc>
          <w:tcPr>
            <w:tcW w:w="4394" w:type="dxa"/>
            <w:gridSpan w:val="3"/>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企業管理學系/研究所在職專班</w:t>
            </w:r>
          </w:p>
        </w:tc>
        <w:tc>
          <w:tcPr>
            <w:tcW w:w="1630" w:type="dxa"/>
            <w:gridSpan w:val="2"/>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必選修</w:t>
            </w:r>
          </w:p>
        </w:tc>
        <w:tc>
          <w:tcPr>
            <w:tcW w:w="1630" w:type="dxa"/>
            <w:gridSpan w:val="2"/>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必修</w:t>
            </w:r>
          </w:p>
        </w:tc>
      </w:tr>
      <w:t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課程名稱</w:t>
            </w:r>
          </w:p>
        </w:tc>
        <w:tc>
          <w:tcPr>
            <w:tcW w:w="4394" w:type="dxa"/>
            <w:gridSpan w:val="3"/>
            <w:tcBorders>
              <w:top w:val="single" w:sz="4" w:color="000000"/>
              <w:left w:val="single" w:sz="4" w:color="000000"/>
              <w:bottom w:val="single" w:sz="4" w:color="000000"/>
              <w:right w:val="single" w:sz="4" w:color="auto"/>
            </w:tcBorders>
          </w:tcPr>
          <w:p>
            <w:pPr>
              <w:pStyle w:val="1"/>
            </w:pPr>
            <w:r>
              <w:rPr>
                <w:rFonts w:hAnsi="Times New Roman" w:ascii="Times New Roman" w:cs="Times New Roman"/>
                <w:b w:val="0"/>
                <w:i w:val="0"/>
                <w:strike w:val="0"/>
                <w:dstrike w:val="0"/>
                <w:emboss w:val="0"/>
                <w:imprint w:val="0"/>
                <w:outline w:val="0"/>
                <w:shadow w:val="0"/>
                <w:sz w:val="20"/>
                <w:szCs w:val="20"/>
                <w:u w:val="none"/>
              </w:rPr>
              <w:t xml:space="preserve">(中)</w:t>
            </w:r>
            <w:r>
              <w:rPr>
                <w:rFonts w:ascii="Calibri"/>
                <w:b w:val="0"/>
                <w:i w:val="0"/>
                <w:strike w:val="0"/>
                <w:dstrike w:val="0"/>
                <w:emboss w:val="0"/>
                <w:imprint w:val="0"/>
                <w:outline w:val="0"/>
                <w:shadow w:val="0"/>
                <w:sz w:val="20"/>
                <w:szCs w:val="20"/>
                <w:u w:val="none"/>
              </w:rPr>
              <w:t xml:space="preserve"> 企業海外參訪研習(一)</w:t>
            </w:r>
          </w:p>
          <w:p>
            <w:pPr>
              <w:pStyle w:val="1"/>
              <w:jc w:val="both"/>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(英) </w:t>
            </w:r>
            <w:r>
              <w:rPr>
                <w:rFonts w:ascii="Calibri"/>
                <w:b w:val="0"/>
                <w:i w:val="0"/>
                <w:strike w:val="0"/>
                <w:dstrike w:val="0"/>
                <w:emboss w:val="0"/>
                <w:imprint w:val="0"/>
                <w:outline w:val="0"/>
                <w:shadow w:val="0"/>
                <w:sz w:val="20"/>
                <w:szCs w:val="20"/>
                <w:u w:val="none"/>
              </w:rPr>
              <w:t xml:space="preserve">Overseas Study on Taiwanese Foreign Business(I) </w:t>
            </w:r>
          </w:p>
        </w:tc>
        <w:tc>
          <w:tcPr>
            <w:tcW w:w="1021" w:type="dxa"/>
            <w:tcBorders>
              <w:top w:val="single" w:sz="4" w:color="000000"/>
              <w:left w:val="single" w:sz="4" w:color="auto"/>
              <w:bottom w:val="single" w:sz="4" w:color="000000"/>
              <w:right w:val="single" w:sz="4" w:color="auto"/>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學分數</w:t>
            </w:r>
          </w:p>
        </w:tc>
        <w:tc>
          <w:tcPr>
            <w:tcW w:w="2239" w:type="dxa"/>
            <w:gridSpan w:val="3"/>
            <w:tcBorders>
              <w:top w:val="single" w:sz="4" w:color="000000"/>
              <w:left w:val="single" w:sz="4" w:color="auto"/>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2</w:t>
            </w:r>
          </w:p>
        </w:tc>
      </w:tr>
      <w:t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講授代碼</w:t>
            </w:r>
          </w:p>
        </w:tc>
        <w:tc>
          <w:tcPr>
            <w:tcW w:w="7654" w:type="dxa"/>
            <w:gridSpan w:val="7"/>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p>
        </w:tc>
      </w:tr>
      <w:t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講授教師</w:t>
            </w:r>
          </w:p>
        </w:tc>
        <w:tc>
          <w:tcPr>
            <w:tcW w:w="7654" w:type="dxa"/>
            <w:gridSpan w:val="7"/>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授課教師: 黃正魁  鄭祥麟 劉敏熙</w:t>
            </w:r>
          </w:p>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聯絡E-mail: cheng5689@gmail.com</w:t>
            </w:r>
          </w:p>
          <w:p>
            <w:pPr>
              <w:pStyle w:val="1"/>
            </w:pPr>
            <w:r>
              <w:rPr>
                <w:rFonts w:hAnsi="Times New Roman" w:ascii="Times New Roman" w:cs="Times New Roman"/>
                <w:b w:val="0"/>
                <w:i w:val="0"/>
                <w:strike w:val="0"/>
                <w:dstrike w:val="0"/>
                <w:emboss w:val="0"/>
                <w:imprint w:val="0"/>
                <w:outline w:val="0"/>
                <w:shadow w:val="0"/>
                <w:sz w:val="20"/>
                <w:szCs w:val="20"/>
                <w:u w:val="none"/>
              </w:rPr>
              <w:t xml:space="preserve">連絡電話: </w:t>
            </w:r>
            <w:r>
              <w:rPr>
                <w:rFonts w:ascii="Calibri"/>
                <w:b w:val="0"/>
                <w:i w:val="0"/>
                <w:strike w:val="0"/>
                <w:dstrike w:val="0"/>
                <w:emboss w:val="0"/>
                <w:imprint w:val="0"/>
                <w:outline w:val="0"/>
                <w:shadow w:val="0"/>
                <w:sz w:val="20"/>
                <w:szCs w:val="20"/>
                <w:u w:val="none"/>
              </w:rPr>
              <w:t xml:space="preserve">(05)2720411ext34325</w:t>
            </w:r>
          </w:p>
          <w:p>
            <w:pPr>
              <w:pStyle w:val="1"/>
              <w:ind w:left="2876" w:hanging="2876"/>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上課時間: </w:t>
            </w:r>
          </w:p>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諮詢時間Office Hour: </w:t>
            </w:r>
          </w:p>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教師辦公室: 管理學院4314</w:t>
            </w:r>
          </w:p>
        </w:tc>
      </w:tr>
      <w:t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地點/時間</w:t>
            </w:r>
          </w:p>
        </w:tc>
        <w:tc>
          <w:tcPr>
            <w:tcW w:w="7654" w:type="dxa"/>
            <w:gridSpan w:val="7"/>
            <w:tcBorders>
              <w:top w:val="single" w:sz="4" w:color="000000"/>
              <w:left w:val="single" w:sz="4" w:color="000000"/>
              <w:bottom w:val="single" w:sz="4" w:color="000000"/>
              <w:right w:val="single" w:sz="4" w:color="000000"/>
            </w:tcBorders>
          </w:tcPr>
          <w:p>
            <w:pPr>
              <w:pStyle w:val="1"/>
              <w:ind w:left="2876" w:hanging="2876"/>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管441</w:t>
            </w:r>
          </w:p>
        </w:tc>
      </w:tr>
      <w:t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先修課程</w:t>
            </w:r>
          </w:p>
        </w:tc>
        <w:tc>
          <w:tcPr>
            <w:tcW w:w="7654" w:type="dxa"/>
            <w:gridSpan w:val="7"/>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p>
        </w:tc>
      </w:tr>
      <w:t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課程目標</w:t>
            </w:r>
          </w:p>
        </w:tc>
        <w:tc>
          <w:tcPr>
            <w:tcW w:w="7654" w:type="dxa"/>
            <w:gridSpan w:val="7"/>
            <w:tcBorders>
              <w:top w:val="single" w:sz="4" w:color="000000"/>
              <w:left w:val="single" w:sz="4" w:color="000000"/>
              <w:bottom w:val="single" w:sz="4" w:color="000000"/>
              <w:right w:val="single" w:sz="4" w:color="000000"/>
            </w:tcBorders>
          </w:tcPr>
          <w:p>
            <w:pPr>
              <w:pStyle w:val="1"/>
              <w:jc w:val="both"/>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(中)</w:t>
            </w:r>
            <w:r>
              <w:rPr>
                <w:rFonts w:ascii="Calibri"/>
                <w:b w:val="0"/>
                <w:i w:val="0"/>
                <w:strike w:val="0"/>
                <w:dstrike w:val="0"/>
                <w:emboss w:val="0"/>
                <w:imprint w:val="0"/>
                <w:outline w:val="0"/>
                <w:shadow w:val="0"/>
                <w:sz w:val="20"/>
                <w:szCs w:val="20"/>
                <w:u w:val="none"/>
              </w:rPr>
              <w:t xml:space="preserve"> </w:t>
            </w:r>
            <w:r>
              <w:rPr>
                <w:rFonts w:hAnsi="Times New Roman" w:ascii="Times New Roman" w:cs="Times New Roman"/>
                <w:b w:val="0"/>
                <w:i w:val="0"/>
                <w:strike w:val="0"/>
                <w:dstrike w:val="0"/>
                <w:emboss w:val="0"/>
                <w:imprint w:val="0"/>
                <w:outline w:val="0"/>
                <w:shadow w:val="0"/>
                <w:sz w:val="20"/>
                <w:szCs w:val="20"/>
                <w:u w:val="none"/>
              </w:rPr>
              <w:t xml:space="preserve">企業海外參訪研習，係整合中正</w:t>
            </w:r>
            <w:r>
              <w:rPr>
                <w:rFonts w:ascii="Calibri"/>
                <w:b w:val="0"/>
                <w:i w:val="0"/>
                <w:strike w:val="0"/>
                <w:dstrike w:val="0"/>
                <w:emboss w:val="0"/>
                <w:imprint w:val="0"/>
                <w:outline w:val="0"/>
                <w:shadow w:val="0"/>
                <w:sz w:val="20"/>
                <w:szCs w:val="20"/>
                <w:u w:val="none"/>
              </w:rPr>
              <w:t xml:space="preserve">本課程旨在提供學生至企業現場訪視與學習的機會，透過企業主管和幹部與 學生的近距離互動，讓學生了解不同產業類型之企業的運作、相關職位的工作內 容，並增加職場視野，也進一步能使學生藉由此活動檢視過去在課堂上所習得的 知識與實際工作之間的關聯性。</w:t>
            </w:r>
            <w:r>
              <w:rPr>
                <w:rFonts w:hAnsi="Times New Roman" w:ascii="Times New Roman" w:cs="Times New Roman"/>
                <w:b w:val="0"/>
                <w:i w:val="0"/>
                <w:strike w:val="0"/>
                <w:dstrike w:val="0"/>
                <w:emboss w:val="0"/>
                <w:imprint w:val="0"/>
                <w:outline w:val="0"/>
                <w:shadow w:val="0"/>
                <w:sz w:val="20"/>
                <w:szCs w:val="20"/>
                <w:u w:val="none"/>
              </w:rPr>
              <w:t xml:space="preserve">師資並結合知名企業，以現今企業所面臨的經營問題進行實質性探討，並進行參與企業互動，讓企業真實得到問題解。另外，也將促成會後產學交流，不管是企業間與談或建立產學合作，都將讓論壇的力量發酵。</w:t>
            </w:r>
          </w:p>
          <w:p>
            <w:pPr>
              <w:pStyle w:val="1"/>
              <w:jc w:val="both"/>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(英)</w:t>
            </w:r>
            <w:r>
              <w:rPr>
                <w:rFonts w:ascii="Calibri"/>
                <w:b w:val="0"/>
                <w:i w:val="0"/>
                <w:strike w:val="0"/>
                <w:dstrike w:val="0"/>
                <w:emboss w:val="0"/>
                <w:imprint w:val="0"/>
                <w:outline w:val="0"/>
                <w:shadow w:val="0"/>
                <w:sz w:val="20"/>
                <w:szCs w:val="20"/>
                <w:u w:val="none"/>
              </w:rPr>
              <w:t xml:space="preserve"> Super CEO and </w:t>
            </w:r>
            <w:r>
              <w:rPr>
                <w:rFonts w:hAnsi="Times New Roman" w:ascii="Times New Roman" w:cs="Times New Roman"/>
                <w:b w:val="0"/>
                <w:i w:val="0"/>
                <w:strike w:val="0"/>
                <w:dstrike w:val="0"/>
                <w:emboss w:val="0"/>
                <w:imprint w:val="0"/>
                <w:outline w:val="0"/>
                <w:shadow w:val="0"/>
                <w:sz w:val="20"/>
                <w:szCs w:val="20"/>
                <w:u w:val="none"/>
              </w:rPr>
              <w:t xml:space="preserve">Business Forum and visiting offers inspiring ideas, knowledge, and networks for business leaders by creating phenomenal business event experiences. We put all our efforts into leadership and business-related content and conferences. Our aim is to provide the best learning experience and business value in the world—both digitally and physically.</w:t>
            </w:r>
            <w:r>
              <w:rPr>
                <w:rFonts w:ascii="Calibri"/>
                <w:b w:val="0"/>
                <w:i w:val="0"/>
                <w:strike w:val="0"/>
                <w:dstrike w:val="0"/>
                <w:emboss w:val="0"/>
                <w:imprint w:val="0"/>
                <w:outline w:val="0"/>
                <w:shadow w:val="0"/>
                <w:sz w:val="20"/>
                <w:szCs w:val="20"/>
                <w:u w:val="none"/>
              </w:rPr>
              <w:t xml:space="preserve"> </w:t>
            </w:r>
            <w:r>
              <w:rPr>
                <w:rFonts w:hAnsi="Times New Roman" w:ascii="Times New Roman" w:cs="Times New Roman"/>
                <w:b w:val="0"/>
                <w:i w:val="0"/>
                <w:strike w:val="0"/>
                <w:dstrike w:val="0"/>
                <w:emboss w:val="0"/>
                <w:imprint w:val="0"/>
                <w:outline w:val="0"/>
                <w:shadow w:val="0"/>
                <w:sz w:val="20"/>
                <w:szCs w:val="20"/>
                <w:u w:val="none"/>
              </w:rPr>
              <w:t xml:space="preserve">brings together thousands of restless minds united by their passion for business. They come to learn from and be inspired by some of the world’s most renowned figures from business and beyond – a blend of content comprised of CEOs, entrepreneurs, innovators, thinkers, artists and sportspeople. In a world of information overload, World Business Forum focuses on the issues most relevant to today’s businesspeople, stimulating new thinking and inspiring action. It also provides a unique networking environment to connect with like-minded professionals.</w:t>
            </w:r>
          </w:p>
        </w:tc>
      </w:tr>
      <w:t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教材</w:t>
            </w:r>
          </w:p>
        </w:tc>
        <w:tc>
          <w:tcPr>
            <w:tcW w:w="7654" w:type="dxa"/>
            <w:gridSpan w:val="7"/>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p>
        </w:tc>
      </w:tr>
      <w:t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課程網址</w:t>
            </w:r>
          </w:p>
        </w:tc>
        <w:tc>
          <w:tcPr>
            <w:tcW w:w="7654" w:type="dxa"/>
            <w:gridSpan w:val="7"/>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p>
        </w:tc>
      </w:tr>
      <w:tr>
        <w:trPr>
          <w:trHeight w:val="1041"/>
        </w:trP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參考資料/參考書</w:t>
            </w:r>
          </w:p>
        </w:tc>
        <w:tc>
          <w:tcPr>
            <w:tcW w:w="7654" w:type="dxa"/>
            <w:gridSpan w:val="7"/>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p>
        </w:tc>
      </w:tr>
      <w:tr>
        <w:tc>
          <w:tcPr>
            <w:tcW w:w="2093" w:type="dxa"/>
            <w:tcBorders>
              <w:top w:val="single" w:sz="4" w:color="000000"/>
              <w:left w:val="single" w:sz="4" w:color="000000"/>
              <w:bottom w:val="single" w:sz="4" w:color="000000"/>
              <w:right w:val="single" w:sz="4" w:color="000000"/>
            </w:tcBorders>
            <w:vMerge w:val="restart"/>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評量方式</w:t>
            </w:r>
          </w:p>
        </w:tc>
        <w:tc>
          <w:tcPr>
            <w:tcW w:w="2126" w:type="dxa"/>
            <w:tcBorders>
              <w:top w:val="single" w:sz="4" w:color="000000"/>
              <w:left w:val="single" w:sz="4" w:color="000000"/>
              <w:bottom w:val="single" w:sz="4" w:color="000000"/>
              <w:right w:val="single" w:sz="4" w:color="auto"/>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□Assignment</w:t>
            </w:r>
          </w:p>
        </w:tc>
        <w:tc>
          <w:tcPr>
            <w:tcW w:w="1276" w:type="dxa"/>
            <w:tcBorders>
              <w:top w:val="single" w:sz="4" w:color="000000"/>
              <w:left w:val="single" w:sz="4" w:color="auto"/>
              <w:bottom w:val="single" w:sz="4" w:color="000000"/>
              <w:right w:val="single" w:sz="4" w:color="auto"/>
            </w:tcBorders>
          </w:tcPr>
          <w:p>
            <w:pPr>
              <w:pStyle w:val="1"/>
              <w:jc w:val="right"/>
              <w:rPr>
                <w:rFonts w:hAnsi="Times New Roman" w:ascii="Times New Roman" w:cs="Times New Roman"/>
              </w:rPr>
            </w:pPr>
          </w:p>
        </w:tc>
        <w:tc>
          <w:tcPr>
            <w:tcW w:w="2693" w:type="dxa"/>
            <w:gridSpan w:val="4"/>
            <w:tcBorders>
              <w:top w:val="single" w:sz="4" w:color="000000"/>
              <w:left w:val="single" w:sz="4" w:color="auto"/>
              <w:bottom w:val="single" w:sz="4" w:color="000000"/>
              <w:right w:val="single" w:sz="4" w:color="auto"/>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□Presentation</w:t>
            </w:r>
          </w:p>
        </w:tc>
        <w:tc>
          <w:tcPr>
            <w:tcW w:w="1559" w:type="dxa"/>
            <w:tcBorders>
              <w:top w:val="single" w:sz="4" w:color="000000"/>
              <w:left w:val="single" w:sz="4" w:color="auto"/>
              <w:bottom w:val="single" w:sz="4" w:color="000000"/>
              <w:right w:val="single" w:sz="4" w:color="000000"/>
            </w:tcBorders>
          </w:tcPr>
          <w:p>
            <w:pPr>
              <w:pStyle w:val="1"/>
              <w:jc w:val="right"/>
              <w:rPr>
                <w:rFonts w:hAnsi="Times New Roman" w:ascii="Times New Roman" w:cs="Times New Roman"/>
              </w:rPr>
            </w:pPr>
          </w:p>
        </w:tc>
      </w:tr>
      <w:tr>
        <w:tc>
          <w:tcPr>
            <w:tcW w:w="2093" w:type="dxa"/>
            <w:tcBorders>
              <w:top w:val="single" w:sz="4" w:color="000000"/>
              <w:left w:val="single" w:sz="4" w:color="000000"/>
              <w:bottom w:val="single" w:sz="4" w:color="000000"/>
              <w:right w:val="single" w:sz="4" w:color="000000"/>
            </w:tcBorders>
            <w:vMerge w:val="continue"/>
          </w:tcPr>
          <w:p>
            <w:pPr>
              <w:pStyle w:val="1"/>
              <w:rPr>
                <w:rFonts w:hAnsi="Times New Roman" w:ascii="Times New Roman" w:cs="Times New Roman"/>
              </w:rPr>
            </w:pPr>
          </w:p>
        </w:tc>
        <w:tc>
          <w:tcPr>
            <w:tcW w:w="2126" w:type="dxa"/>
            <w:tcBorders>
              <w:top w:val="single" w:sz="4" w:color="000000"/>
              <w:left w:val="single" w:sz="4" w:color="000000"/>
              <w:bottom w:val="single" w:sz="4" w:color="000000"/>
              <w:right w:val="single" w:sz="4" w:color="auto"/>
            </w:tcBorders>
          </w:tcPr>
          <w:p>
            <w:pPr>
              <w:pStyle w:val="1"/>
              <w:jc w:val="both"/>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 Quiz</w:t>
            </w:r>
          </w:p>
        </w:tc>
        <w:tc>
          <w:tcPr>
            <w:tcW w:w="1276" w:type="dxa"/>
            <w:tcBorders>
              <w:top w:val="single" w:sz="4" w:color="000000"/>
              <w:left w:val="single" w:sz="4" w:color="auto"/>
              <w:bottom w:val="single" w:sz="4" w:color="000000"/>
              <w:right w:val="single" w:sz="4" w:color="auto"/>
            </w:tcBorders>
          </w:tcPr>
          <w:p>
            <w:pPr>
              <w:pStyle w:val="1"/>
              <w:ind w:firstLine="240"/>
              <w:jc w:val="right"/>
              <w:rPr>
                <w:rFonts w:hAnsi="Times New Roman" w:ascii="Times New Roman" w:cs="Times New Roman"/>
              </w:rPr>
            </w:pPr>
          </w:p>
        </w:tc>
        <w:tc>
          <w:tcPr>
            <w:tcW w:w="2693" w:type="dxa"/>
            <w:gridSpan w:val="4"/>
            <w:tcBorders>
              <w:top w:val="single" w:sz="4" w:color="000000"/>
              <w:left w:val="single" w:sz="4" w:color="auto"/>
              <w:bottom w:val="single" w:sz="4" w:color="000000"/>
              <w:right w:val="single" w:sz="4" w:color="auto"/>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□Term Paper</w:t>
            </w:r>
          </w:p>
        </w:tc>
        <w:tc>
          <w:tcPr>
            <w:tcW w:w="1559" w:type="dxa"/>
            <w:tcBorders>
              <w:top w:val="single" w:sz="4" w:color="000000"/>
              <w:left w:val="single" w:sz="4" w:color="auto"/>
              <w:bottom w:val="single" w:sz="4" w:color="000000"/>
              <w:right w:val="single" w:sz="4" w:color="000000"/>
            </w:tcBorders>
          </w:tcPr>
          <w:p>
            <w:pPr>
              <w:pStyle w:val="1"/>
              <w:jc w:val="right"/>
              <w:rPr>
                <w:rFonts w:hAnsi="Times New Roman" w:ascii="Times New Roman" w:cs="Times New Roman"/>
              </w:rPr>
            </w:pPr>
          </w:p>
        </w:tc>
      </w:tr>
      <w:tr>
        <w:tc>
          <w:tcPr>
            <w:tcW w:w="2093" w:type="dxa"/>
            <w:tcBorders>
              <w:top w:val="single" w:sz="4" w:color="000000"/>
              <w:left w:val="single" w:sz="4" w:color="000000"/>
              <w:bottom w:val="single" w:sz="4" w:color="000000"/>
              <w:right w:val="single" w:sz="4" w:color="000000"/>
            </w:tcBorders>
            <w:vMerge w:val="continue"/>
          </w:tcPr>
          <w:p>
            <w:pPr>
              <w:pStyle w:val="1"/>
              <w:rPr>
                <w:rFonts w:hAnsi="Times New Roman" w:ascii="Times New Roman" w:cs="Times New Roman"/>
              </w:rPr>
            </w:pPr>
          </w:p>
        </w:tc>
        <w:tc>
          <w:tcPr>
            <w:tcW w:w="2126" w:type="dxa"/>
            <w:tcBorders>
              <w:top w:val="single" w:sz="4" w:color="000000"/>
              <w:left w:val="single" w:sz="4" w:color="000000"/>
              <w:bottom w:val="single" w:sz="4" w:color="000000"/>
              <w:right w:val="single" w:sz="4" w:color="auto"/>
            </w:tcBorders>
          </w:tcPr>
          <w:p>
            <w:pPr>
              <w:pStyle w:val="1"/>
              <w:rPr>
                <w:rFonts w:hAnsi="Times New Roman" w:ascii="Times New Roman" w:cs="Times New Roman"/>
              </w:rPr>
            </w:pPr>
            <w:r>
              <w:rPr>
                <w:rFonts w:hAnsi="Wingdings 2" w:ascii="Wingdings 2" w:cs="Wingdings 2"/>
                <w:b w:val="0"/>
                <w:i w:val="0"/>
                <w:strike w:val="0"/>
                <w:dstrike w:val="0"/>
                <w:emboss w:val="0"/>
                <w:imprint w:val="0"/>
                <w:outline w:val="0"/>
                <w:shadow w:val="0"/>
                <w:sz w:val="20"/>
                <w:szCs w:val="20"/>
                <w:u w:val="none"/>
              </w:rPr>
              <w:sym w:font="Wingdings 2" w:char="F052"/>
            </w:r>
            <w:r>
              <w:rPr>
                <w:rFonts w:hAnsi="Times New Roman" w:ascii="Times New Roman" w:cs="Times New Roman"/>
                <w:b w:val="0"/>
                <w:i w:val="0"/>
                <w:strike w:val="0"/>
                <w:dstrike w:val="0"/>
                <w:emboss w:val="0"/>
                <w:imprint w:val="0"/>
                <w:outline w:val="0"/>
                <w:shadow w:val="0"/>
                <w:sz w:val="20"/>
                <w:szCs w:val="20"/>
                <w:u w:val="none"/>
              </w:rPr>
              <w:t xml:space="preserve"> Midterm Test</w:t>
            </w:r>
          </w:p>
        </w:tc>
        <w:tc>
          <w:tcPr>
            <w:tcW w:w="1276" w:type="dxa"/>
            <w:tcBorders>
              <w:top w:val="single" w:sz="4" w:color="000000"/>
              <w:left w:val="single" w:sz="4" w:color="auto"/>
              <w:bottom w:val="single" w:sz="4" w:color="000000"/>
              <w:right w:val="single" w:sz="4" w:color="auto"/>
            </w:tcBorders>
          </w:tcPr>
          <w:p>
            <w:pPr>
              <w:pStyle w:val="1"/>
              <w:wordWrap w:val="0"/>
              <w:jc w:val="right"/>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30%</w:t>
            </w:r>
          </w:p>
        </w:tc>
        <w:tc>
          <w:tcPr>
            <w:tcW w:w="2693" w:type="dxa"/>
            <w:gridSpan w:val="4"/>
            <w:tcBorders>
              <w:top w:val="single" w:sz="4" w:color="000000"/>
              <w:left w:val="single" w:sz="4" w:color="auto"/>
              <w:bottom w:val="single" w:sz="4" w:color="000000"/>
              <w:right w:val="single" w:sz="4" w:color="auto"/>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□Project</w:t>
            </w:r>
          </w:p>
        </w:tc>
        <w:tc>
          <w:tcPr>
            <w:tcW w:w="1559" w:type="dxa"/>
            <w:tcBorders>
              <w:top w:val="single" w:sz="4" w:color="000000"/>
              <w:left w:val="single" w:sz="4" w:color="auto"/>
              <w:bottom w:val="single" w:sz="4" w:color="000000"/>
              <w:right w:val="single" w:sz="4" w:color="000000"/>
            </w:tcBorders>
          </w:tcPr>
          <w:p>
            <w:pPr>
              <w:pStyle w:val="1"/>
              <w:jc w:val="right"/>
              <w:rPr>
                <w:rFonts w:hAnsi="Times New Roman" w:ascii="Times New Roman" w:cs="Times New Roman"/>
              </w:rPr>
            </w:pPr>
          </w:p>
        </w:tc>
      </w:tr>
      <w:tr>
        <w:tc>
          <w:tcPr>
            <w:tcW w:w="2093" w:type="dxa"/>
            <w:tcBorders>
              <w:top w:val="single" w:sz="4" w:color="000000"/>
              <w:left w:val="single" w:sz="4" w:color="000000"/>
              <w:bottom w:val="single" w:sz="4" w:color="000000"/>
              <w:right w:val="single" w:sz="4" w:color="000000"/>
            </w:tcBorders>
            <w:vMerge w:val="continue"/>
          </w:tcPr>
          <w:p>
            <w:pPr>
              <w:pStyle w:val="1"/>
              <w:rPr>
                <w:rFonts w:hAnsi="Times New Roman" w:ascii="Times New Roman" w:cs="Times New Roman"/>
              </w:rPr>
            </w:pPr>
          </w:p>
        </w:tc>
        <w:tc>
          <w:tcPr>
            <w:tcW w:w="2126" w:type="dxa"/>
            <w:tcBorders>
              <w:top w:val="single" w:sz="4" w:color="000000"/>
              <w:left w:val="single" w:sz="4" w:color="000000"/>
              <w:bottom w:val="single" w:sz="4" w:color="000000"/>
              <w:right w:val="single" w:sz="4" w:color="auto"/>
            </w:tcBorders>
          </w:tcPr>
          <w:p>
            <w:pPr>
              <w:pStyle w:val="1"/>
              <w:rPr>
                <w:rFonts w:hAnsi="Times New Roman" w:ascii="Times New Roman" w:cs="Times New Roman"/>
              </w:rPr>
            </w:pPr>
            <w:r>
              <w:rPr>
                <w:rFonts w:hAnsi="Wingdings 2" w:ascii="Wingdings 2" w:cs="Wingdings 2"/>
                <w:b w:val="0"/>
                <w:i w:val="0"/>
                <w:strike w:val="0"/>
                <w:dstrike w:val="0"/>
                <w:emboss w:val="0"/>
                <w:imprint w:val="0"/>
                <w:outline w:val="0"/>
                <w:shadow w:val="0"/>
                <w:sz w:val="20"/>
                <w:szCs w:val="20"/>
                <w:u w:val="none"/>
              </w:rPr>
              <w:sym w:font="Wingdings 2" w:char="F052"/>
            </w:r>
            <w:r>
              <w:rPr>
                <w:rFonts w:hAnsi="Times New Roman" w:ascii="Times New Roman" w:cs="Times New Roman"/>
                <w:b w:val="0"/>
                <w:i w:val="0"/>
                <w:strike w:val="0"/>
                <w:dstrike w:val="0"/>
                <w:emboss w:val="0"/>
                <w:imprint w:val="0"/>
                <w:outline w:val="0"/>
                <w:shadow w:val="0"/>
                <w:sz w:val="20"/>
                <w:szCs w:val="20"/>
                <w:u w:val="none"/>
              </w:rPr>
              <w:t xml:space="preserve">Final Test</w:t>
            </w:r>
          </w:p>
        </w:tc>
        <w:tc>
          <w:tcPr>
            <w:tcW w:w="1276" w:type="dxa"/>
            <w:tcBorders>
              <w:top w:val="single" w:sz="4" w:color="000000"/>
              <w:left w:val="single" w:sz="4" w:color="auto"/>
              <w:bottom w:val="single" w:sz="4" w:color="000000"/>
              <w:right w:val="single" w:sz="4" w:color="auto"/>
            </w:tcBorders>
          </w:tcPr>
          <w:p>
            <w:pPr>
              <w:pStyle w:val="1"/>
              <w:wordWrap w:val="0"/>
              <w:jc w:val="right"/>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30%</w:t>
            </w:r>
          </w:p>
        </w:tc>
        <w:tc>
          <w:tcPr>
            <w:tcW w:w="2693" w:type="dxa"/>
            <w:gridSpan w:val="4"/>
            <w:tcBorders>
              <w:top w:val="single" w:sz="4" w:color="000000"/>
              <w:left w:val="single" w:sz="4" w:color="auto"/>
              <w:bottom w:val="single" w:sz="4" w:color="000000"/>
              <w:right w:val="single" w:sz="4" w:color="auto"/>
            </w:tcBorders>
          </w:tcPr>
          <w:p>
            <w:pPr>
              <w:pStyle w:val="1"/>
              <w:rPr>
                <w:rFonts w:hAnsi="Times New Roman" w:ascii="Times New Roman" w:cs="Times New Roman"/>
              </w:rPr>
            </w:pPr>
            <w:r>
              <w:rPr>
                <w:rFonts w:hAnsi="Wingdings 2" w:ascii="Wingdings 2" w:cs="Wingdings 2"/>
                <w:b w:val="0"/>
                <w:i w:val="0"/>
                <w:strike w:val="0"/>
                <w:dstrike w:val="0"/>
                <w:emboss w:val="0"/>
                <w:imprint w:val="0"/>
                <w:outline w:val="0"/>
                <w:shadow w:val="0"/>
                <w:sz w:val="20"/>
                <w:szCs w:val="20"/>
                <w:u w:val="none"/>
              </w:rPr>
              <w:sym w:font="Wingdings 2" w:char="F052"/>
            </w:r>
            <w:r>
              <w:rPr>
                <w:rFonts w:hAnsi="Times New Roman" w:ascii="Times New Roman" w:cs="Times New Roman"/>
                <w:b w:val="0"/>
                <w:i w:val="0"/>
                <w:strike w:val="0"/>
                <w:dstrike w:val="0"/>
                <w:emboss w:val="0"/>
                <w:imprint w:val="0"/>
                <w:outline w:val="0"/>
                <w:shadow w:val="0"/>
                <w:sz w:val="20"/>
                <w:szCs w:val="20"/>
                <w:u w:val="none"/>
              </w:rPr>
              <w:t xml:space="preserve">Others (個人平時成績)</w:t>
            </w:r>
          </w:p>
        </w:tc>
        <w:tc>
          <w:tcPr>
            <w:tcW w:w="1559" w:type="dxa"/>
            <w:tcBorders>
              <w:top w:val="single" w:sz="4" w:color="000000"/>
              <w:left w:val="single" w:sz="4" w:color="auto"/>
              <w:bottom w:val="single" w:sz="4" w:color="000000"/>
              <w:right w:val="single" w:sz="4" w:color="000000"/>
            </w:tcBorders>
          </w:tcPr>
          <w:p>
            <w:pPr>
              <w:pStyle w:val="1"/>
              <w:jc w:val="right"/>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40%</w:t>
            </w:r>
          </w:p>
        </w:tc>
      </w:tr>
      <w:tr>
        <w:tc>
          <w:tcPr>
            <w:tcW w:w="2093" w:type="dxa"/>
            <w:tcBorders>
              <w:top w:val="single" w:sz="4" w:color="000000"/>
              <w:left w:val="single" w:sz="4" w:color="000000"/>
              <w:bottom w:val="single" w:sz="4" w:color="000000"/>
              <w:right w:val="single" w:sz="4" w:color="000000"/>
            </w:tcBorders>
            <w:vMerge w:val="continue"/>
          </w:tcPr>
          <w:p>
            <w:pPr>
              <w:pStyle w:val="1"/>
              <w:rPr>
                <w:rFonts w:hAnsi="Times New Roman" w:ascii="Times New Roman" w:cs="Times New Roman"/>
              </w:rPr>
            </w:pPr>
          </w:p>
        </w:tc>
        <w:tc>
          <w:tcPr>
            <w:tcW w:w="2126" w:type="dxa"/>
            <w:tcBorders>
              <w:top w:val="single" w:sz="4" w:color="000000"/>
              <w:left w:val="single" w:sz="4" w:color="000000"/>
              <w:bottom w:val="single" w:sz="4" w:color="000000"/>
              <w:right w:val="single" w:sz="4" w:color="auto"/>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□Case Discussion</w:t>
            </w:r>
          </w:p>
        </w:tc>
        <w:tc>
          <w:tcPr>
            <w:tcW w:w="1276" w:type="dxa"/>
            <w:tcBorders>
              <w:top w:val="single" w:sz="4" w:color="000000"/>
              <w:left w:val="single" w:sz="4" w:color="auto"/>
              <w:bottom w:val="single" w:sz="4" w:color="000000"/>
              <w:right w:val="single" w:sz="4" w:color="auto"/>
            </w:tcBorders>
          </w:tcPr>
          <w:p>
            <w:pPr>
              <w:pStyle w:val="1"/>
              <w:wordWrap w:val="0"/>
              <w:jc w:val="right"/>
              <w:rPr>
                <w:rFonts w:hAnsi="Times New Roman" w:ascii="Times New Roman" w:cs="Times New Roman"/>
              </w:rPr>
            </w:pPr>
          </w:p>
        </w:tc>
        <w:tc>
          <w:tcPr>
            <w:tcW w:w="2693" w:type="dxa"/>
            <w:gridSpan w:val="4"/>
            <w:tcBorders>
              <w:top w:val="single" w:sz="4" w:color="000000"/>
              <w:left w:val="single" w:sz="4" w:color="auto"/>
              <w:bottom w:val="single" w:sz="4" w:color="000000"/>
              <w:right w:val="single" w:sz="4" w:color="auto"/>
            </w:tcBorders>
          </w:tcPr>
          <w:p>
            <w:pPr>
              <w:pStyle w:val="1"/>
              <w:rPr>
                <w:rFonts w:hAnsi="Times New Roman" w:ascii="Times New Roman" w:cs="Times New Roman"/>
              </w:rPr>
            </w:pPr>
          </w:p>
        </w:tc>
        <w:tc>
          <w:tcPr>
            <w:tcW w:w="1559" w:type="dxa"/>
            <w:tcBorders>
              <w:top w:val="single" w:sz="4" w:color="000000"/>
              <w:left w:val="single" w:sz="4" w:color="auto"/>
              <w:bottom w:val="single" w:sz="4" w:color="000000"/>
              <w:right w:val="single" w:sz="4" w:color="000000"/>
            </w:tcBorders>
          </w:tcPr>
          <w:p>
            <w:pPr>
              <w:pStyle w:val="1"/>
              <w:jc w:val="right"/>
              <w:rPr>
                <w:rFonts w:hAnsi="Times New Roman" w:ascii="Times New Roman" w:cs="Times New Roman"/>
              </w:rPr>
            </w:pPr>
          </w:p>
        </w:tc>
      </w:tr>
      <w:tr>
        <w:trPr>
          <w:trHeight w:val="1483"/>
        </w:trPr>
        <w:tc>
          <w:tcPr>
            <w:tcW w:w="2093" w:type="dxa"/>
            <w:tcBorders>
              <w:top w:val="single" w:sz="4" w:color="000000"/>
              <w:left w:val="single" w:sz="4" w:color="000000"/>
              <w:bottom w:val="single" w:sz="4" w:color="000000"/>
              <w:right w:val="single" w:sz="4" w:color="000000"/>
            </w:tcBorders>
          </w:tcPr>
          <w:p>
            <w:pPr>
              <w:pStyle w:val="1"/>
              <w:rPr>
                <w:rFonts w:hAnsi="Times New Roman" w:ascii="Times New Roman" w:cs="Times New Roman"/>
              </w:rPr>
            </w:pPr>
            <w:r>
              <w:rPr>
                <w:rFonts w:hAnsi="Times New Roman" w:ascii="Times New Roman" w:cs="Times New Roman"/>
                <w:b w:val="0"/>
                <w:i w:val="0"/>
                <w:strike w:val="0"/>
                <w:dstrike w:val="0"/>
                <w:emboss w:val="0"/>
                <w:imprint w:val="0"/>
                <w:outline w:val="0"/>
                <w:shadow w:val="0"/>
                <w:sz w:val="20"/>
                <w:szCs w:val="20"/>
                <w:u w:val="none"/>
              </w:rPr>
              <w:t xml:space="preserve">附註及相關規定</w:t>
            </w:r>
          </w:p>
        </w:tc>
        <w:tc>
          <w:tcPr>
            <w:tcW w:w="7654" w:type="dxa"/>
            <w:gridSpan w:val="7"/>
            <w:tcBorders>
              <w:top w:val="single" w:sz="4" w:color="000000"/>
              <w:left w:val="single" w:sz="4" w:color="000000"/>
              <w:bottom w:val="single" w:sz="4" w:color="000000"/>
              <w:right w:val="single" w:sz="4" w:color="000000"/>
            </w:tcBorders>
          </w:tcPr>
          <w:p>
            <w:pPr>
              <w:pStyle w:val="1"/>
              <w:jc w:val="both"/>
              <w:rPr>
                <w:rFonts w:hAnsi="Times New Roman" w:ascii="Times New Roman" w:cs="Times New Roman"/>
              </w:rPr>
            </w:pPr>
          </w:p>
        </w:tc>
      </w:tr>
    </w:tbl>
    <w:p>
      <w:pPr>
        <w:pStyle w:val="1"/>
        <w:jc w:val="center"/>
        <w:rPr>
          <w:rFonts w:hAnsi="Times New Roman" w:ascii="Times New Roman" w:cs="Times New Roman"/>
          <w:b/>
          <w:bCs/>
          <w:sz w:val="28"/>
          <w:szCs w:val="28"/>
        </w:rPr>
      </w:pPr>
      <w:r>
        <w:rPr>
          <w:rFonts w:hAnsi="Times New Roman" w:ascii="Times New Roman" w:cs="Times New Roman"/>
          <w:b/>
          <w:bCs/>
          <w:i w:val="0"/>
          <w:strike w:val="0"/>
          <w:dstrike w:val="0"/>
          <w:emboss w:val="0"/>
          <w:imprint w:val="0"/>
          <w:outline w:val="0"/>
          <w:shadow w:val="0"/>
          <w:sz w:val="20"/>
          <w:szCs w:val="20"/>
          <w:u w:val="none"/>
        </w:rPr>
        <w:br w:type="page"/>
      </w:r>
      <w:r>
        <w:rPr>
          <w:rFonts w:hAnsi="Times New Roman" w:ascii="Times New Roman" w:cs="Times New Roman"/>
          <w:b/>
          <w:bCs/>
          <w:i w:val="0"/>
          <w:strike w:val="0"/>
          <w:dstrike w:val="0"/>
          <w:emboss w:val="0"/>
          <w:imprint w:val="0"/>
          <w:outline w:val="0"/>
          <w:shadow w:val="0"/>
          <w:sz w:val="28"/>
          <w:szCs w:val="28"/>
          <w:u w:val="none"/>
        </w:rPr>
        <w:lastRenderedPageBreak/>
        <w:t xml:space="preserve">CLASS SCHEDULE</w:t>
      </w:r>
    </w:p>
    <w:tbl>
      <w:tblPr>
        <w:tblW w:w="0" w:type="auto"/>
        <w:tblInd w:w="-113" w:type="dxa"/>
        <w:tblLook w:val="0000"/>
        <w:tblLayout w:type="fixed"/>
      </w:tblPr>
      <w:tblGrid>
        <w:gridCol w:w="790"/>
        <w:gridCol w:w="1303"/>
        <w:gridCol w:w="3175"/>
        <w:gridCol w:w="1440"/>
        <w:gridCol w:w="1440"/>
        <w:gridCol w:w="1200"/>
      </w:tblGrid>
      <w:t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週次</w:t>
            </w:r>
          </w:p>
        </w:tc>
        <w:tc>
          <w:tcPr>
            <w:tcW w:w="1303"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日期/課次</w:t>
            </w:r>
          </w:p>
        </w:tc>
        <w:tc>
          <w:tcPr>
            <w:tcW w:w="3175"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內容</w:t>
            </w: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Text</w:t>
            </w: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Reading</w:t>
            </w: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Case</w:t>
            </w:r>
          </w:p>
        </w:tc>
      </w:tr>
      <w:tr>
        <w:trPr>
          <w:trHeight w:val="602"/>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1.</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ind w:left="120" w:hanging="120"/>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課程介紹</w:t>
            </w:r>
          </w:p>
        </w:tc>
        <w:tc>
          <w:tcPr>
            <w:tcW w:w="1440" w:type="dxa"/>
            <w:tcBorders>
              <w:top w:val="single" w:sz="4" w:color="000000"/>
              <w:left w:val="single" w:sz="4" w:color="000000"/>
              <w:bottom w:val="single" w:sz="4" w:color="000000"/>
              <w:right w:val="single" w:sz="4" w:color="000000"/>
            </w:tcBorders>
            <w:vAlign w:val="center"/>
          </w:tcPr>
          <w:p>
            <w:pPr>
              <w:pStyle w:val="1"/>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566"/>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2.</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個案-Selkirk集團在亞洲</w:t>
            </w:r>
          </w:p>
        </w:tc>
        <w:tc>
          <w:tcPr>
            <w:tcW w:w="1440" w:type="dxa"/>
            <w:tcBorders>
              <w:top w:val="single" w:sz="4" w:color="000000"/>
              <w:left w:val="single" w:sz="4" w:color="000000"/>
              <w:bottom w:val="single" w:sz="4" w:color="000000"/>
              <w:right w:val="single" w:sz="4" w:color="000000"/>
            </w:tcBorders>
            <w:vAlign w:val="center"/>
          </w:tcPr>
          <w:p>
            <w:pPr>
              <w:pStyle w:val="1"/>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547"/>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3.</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個案二-Nora-SaKari在馬來西亞的合資提案</w:t>
            </w:r>
          </w:p>
        </w:tc>
        <w:tc>
          <w:tcPr>
            <w:tcW w:w="1440" w:type="dxa"/>
            <w:tcBorders>
              <w:top w:val="single" w:sz="4" w:color="000000"/>
              <w:left w:val="single" w:sz="4" w:color="000000"/>
              <w:bottom w:val="single" w:sz="4" w:color="000000"/>
              <w:right w:val="single" w:sz="4" w:color="000000"/>
            </w:tcBorders>
            <w:vAlign w:val="center"/>
          </w:tcPr>
          <w:p>
            <w:pPr>
              <w:pStyle w:val="1"/>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554"/>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4.</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個案三-Swatch公司和全球鐘錶工業</w:t>
            </w:r>
          </w:p>
        </w:tc>
        <w:tc>
          <w:tcPr>
            <w:tcW w:w="1440" w:type="dxa"/>
            <w:tcBorders>
              <w:top w:val="single" w:sz="4" w:color="000000"/>
              <w:left w:val="single" w:sz="4" w:color="000000"/>
              <w:bottom w:val="single" w:sz="4" w:color="000000"/>
              <w:right w:val="single" w:sz="4" w:color="000000"/>
            </w:tcBorders>
            <w:vAlign w:val="center"/>
          </w:tcPr>
          <w:p>
            <w:pPr>
              <w:pStyle w:val="1"/>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548"/>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5.</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期中考-個案討論作業(三星在中國大陸)</w:t>
            </w:r>
          </w:p>
        </w:tc>
        <w:tc>
          <w:tcPr>
            <w:tcW w:w="1440" w:type="dxa"/>
            <w:tcBorders>
              <w:top w:val="single" w:sz="4" w:color="000000"/>
              <w:left w:val="single" w:sz="4" w:color="000000"/>
              <w:bottom w:val="single" w:sz="4" w:color="000000"/>
              <w:right w:val="single" w:sz="4" w:color="000000"/>
            </w:tcBorders>
            <w:vAlign w:val="center"/>
          </w:tcPr>
          <w:p>
            <w:pPr>
              <w:pStyle w:val="1"/>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570"/>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6.</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個案四-惠而普的全球策略</w:t>
            </w:r>
          </w:p>
        </w:tc>
        <w:tc>
          <w:tcPr>
            <w:tcW w:w="1440" w:type="dxa"/>
            <w:tcBorders>
              <w:top w:val="single" w:sz="4" w:color="000000"/>
              <w:left w:val="single" w:sz="4" w:color="000000"/>
              <w:bottom w:val="single" w:sz="4" w:color="000000"/>
              <w:right w:val="single" w:sz="4" w:color="000000"/>
            </w:tcBorders>
            <w:vAlign w:val="center"/>
          </w:tcPr>
          <w:p>
            <w:pPr>
              <w:pStyle w:val="1"/>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565"/>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7.</w:t>
            </w:r>
          </w:p>
        </w:tc>
        <w:tc>
          <w:tcPr>
            <w:tcW w:w="1303" w:type="dxa"/>
            <w:tcBorders>
              <w:top w:val="single" w:sz="4" w:color="000000"/>
              <w:left w:val="single" w:sz="4" w:color="000000"/>
              <w:bottom w:val="single" w:sz="4" w:color="000000"/>
              <w:right w:val="single" w:sz="4" w:color="000000"/>
            </w:tcBorders>
          </w:tcPr>
          <w:p>
            <w:pPr>
              <w:pStyle w:val="1"/>
              <w:spacing w:line="0" w:lineRule="atLeast"/>
              <w:rPr>
                <w:color w:val="FF0000"/>
                <w:rFonts w:hAnsi="Times New Roman" w:ascii="Times New Roman" w:eastAsia="標楷體" w:cs="Times New Roman"/>
                <w:b/>
                <w:bCs/>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個案五-Blue Ridge連鎖餐廳在西班牙</w:t>
            </w:r>
          </w:p>
        </w:tc>
        <w:tc>
          <w:tcPr>
            <w:tcW w:w="1440" w:type="dxa"/>
            <w:tcBorders>
              <w:top w:val="single" w:sz="4" w:color="000000"/>
              <w:left w:val="single" w:sz="4" w:color="000000"/>
              <w:bottom w:val="single" w:sz="4" w:color="000000"/>
              <w:right w:val="single" w:sz="4" w:color="000000"/>
            </w:tcBorders>
            <w:vAlign w:val="center"/>
          </w:tcPr>
          <w:p>
            <w:pPr>
              <w:pStyle w:val="1"/>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544"/>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8.</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個案六-成霖企業</w:t>
            </w:r>
          </w:p>
        </w:tc>
        <w:tc>
          <w:tcPr>
            <w:tcW w:w="1440" w:type="dxa"/>
            <w:tcBorders>
              <w:top w:val="single" w:sz="4" w:color="000000"/>
              <w:left w:val="single" w:sz="4" w:color="000000"/>
              <w:bottom w:val="single" w:sz="4" w:color="000000"/>
              <w:right w:val="single" w:sz="4" w:color="000000"/>
            </w:tcBorders>
            <w:vAlign w:val="center"/>
          </w:tcPr>
          <w:p>
            <w:pPr>
              <w:pStyle w:val="1"/>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553"/>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9.</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個案七-捷誠企業</w:t>
            </w:r>
          </w:p>
        </w:tc>
        <w:tc>
          <w:tcPr>
            <w:tcW w:w="1440" w:type="dxa"/>
            <w:tcBorders>
              <w:top w:val="single" w:sz="4" w:color="000000"/>
              <w:left w:val="single" w:sz="4" w:color="000000"/>
              <w:bottom w:val="single" w:sz="4" w:color="000000"/>
              <w:right w:val="single" w:sz="4" w:color="000000"/>
            </w:tcBorders>
            <w:vAlign w:val="center"/>
          </w:tcPr>
          <w:p>
            <w:pPr>
              <w:pStyle w:val="1"/>
              <w:spacing w:line="400" w:lineRule="exact"/>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575"/>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10.</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個案八-HBS Cases Euro Disney</w:t>
            </w:r>
          </w:p>
        </w:tc>
        <w:tc>
          <w:tcPr>
            <w:tcW w:w="1440" w:type="dxa"/>
            <w:tcBorders>
              <w:top w:val="single" w:sz="4" w:color="000000"/>
              <w:left w:val="single" w:sz="4" w:color="000000"/>
              <w:bottom w:val="single" w:sz="4" w:color="000000"/>
              <w:right w:val="single" w:sz="4" w:color="000000"/>
            </w:tcBorders>
            <w:vAlign w:val="center"/>
          </w:tcPr>
          <w:p>
            <w:pPr>
              <w:pStyle w:val="1"/>
              <w:spacing w:line="400" w:lineRule="exact"/>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554"/>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11.</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個案九-HBS Cases IBM Turnaround</w:t>
            </w:r>
          </w:p>
        </w:tc>
        <w:tc>
          <w:tcPr>
            <w:tcW w:w="1440" w:type="dxa"/>
            <w:tcBorders>
              <w:top w:val="single" w:sz="4" w:color="000000"/>
              <w:left w:val="single" w:sz="4" w:color="000000"/>
              <w:bottom w:val="single" w:sz="4" w:color="000000"/>
              <w:right w:val="single" w:sz="4" w:color="000000"/>
            </w:tcBorders>
            <w:vAlign w:val="center"/>
          </w:tcPr>
          <w:p>
            <w:pPr>
              <w:pStyle w:val="1"/>
              <w:spacing w:line="400" w:lineRule="exact"/>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690"/>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12.</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期末考-喬山企業(一)</w:t>
            </w:r>
          </w:p>
        </w:tc>
        <w:tc>
          <w:tcPr>
            <w:tcW w:w="1440"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690"/>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13.</w:t>
            </w:r>
          </w:p>
        </w:tc>
        <w:tc>
          <w:tcPr>
            <w:tcW w:w="1303" w:type="dxa"/>
            <w:tcBorders>
              <w:top w:val="single" w:sz="4" w:color="000000"/>
              <w:left w:val="single" w:sz="4" w:color="000000"/>
              <w:bottom w:val="single" w:sz="4" w:color="000000"/>
              <w:right w:val="single" w:sz="4" w:color="000000"/>
            </w:tcBorders>
          </w:tcPr>
          <w:p>
            <w:pPr>
              <w:pStyle w:val="1"/>
              <w:spacing w:line="0" w:lineRule="atLeast"/>
              <w:rPr>
                <w:color w:val="FF0000"/>
                <w:rFonts w:hAnsi="Times New Roman" w:ascii="Times New Roman" w:eastAsia="標楷體" w:cs="Times New Roman"/>
                <w:b/>
                <w:bCs/>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r>
              <w:rPr>
                <w:rFonts w:hAnsi="Times New Roman" w:ascii="Times New Roman" w:eastAsia="標楷體" w:cs="Times New Roman"/>
                <w:b w:val="0"/>
                <w:i w:val="0"/>
                <w:strike w:val="0"/>
                <w:dstrike w:val="0"/>
                <w:emboss w:val="0"/>
                <w:imprint w:val="0"/>
                <w:outline w:val="0"/>
                <w:shadow w:val="0"/>
                <w:sz w:val="20"/>
                <w:szCs w:val="20"/>
                <w:u w:val="none"/>
              </w:rPr>
              <w:t xml:space="preserve">期末考-美錡科技(二)</w:t>
            </w:r>
          </w:p>
        </w:tc>
        <w:tc>
          <w:tcPr>
            <w:tcW w:w="1440"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690"/>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14.</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1440"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489"/>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15.</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spacing w:line="400" w:lineRule="exact"/>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690"/>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16.</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spacing w:line="400" w:lineRule="exact"/>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690"/>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17.</w:t>
            </w:r>
          </w:p>
        </w:tc>
        <w:tc>
          <w:tcPr>
            <w:tcW w:w="1303"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rFonts w:hAnsi="Times New Roman" w:ascii="Times New Roman" w:eastAsia="標楷體"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r>
        <w:trPr>
          <w:trHeight w:val="690"/>
        </w:trPr>
        <w:tc>
          <w:tcPr>
            <w:tcW w:w="79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b/>
                <w:bCs/>
              </w:rPr>
            </w:pPr>
            <w:r>
              <w:rPr>
                <w:rFonts w:hAnsi="Times New Roman" w:ascii="Times New Roman" w:cs="Times New Roman"/>
                <w:b/>
                <w:bCs/>
                <w:i w:val="0"/>
                <w:strike w:val="0"/>
                <w:dstrike w:val="0"/>
                <w:emboss w:val="0"/>
                <w:imprint w:val="0"/>
                <w:outline w:val="0"/>
                <w:shadow w:val="0"/>
                <w:sz w:val="20"/>
                <w:szCs w:val="20"/>
                <w:u w:val="none"/>
              </w:rPr>
              <w:t xml:space="preserve">18.</w:t>
            </w:r>
          </w:p>
        </w:tc>
        <w:tc>
          <w:tcPr>
            <w:tcW w:w="1303" w:type="dxa"/>
            <w:tcBorders>
              <w:top w:val="single" w:sz="4" w:color="000000"/>
              <w:left w:val="single" w:sz="4" w:color="000000"/>
              <w:bottom w:val="single" w:sz="4" w:color="000000"/>
              <w:right w:val="single" w:sz="4" w:color="000000"/>
            </w:tcBorders>
          </w:tcPr>
          <w:p>
            <w:pPr>
              <w:pStyle w:val="1"/>
              <w:spacing w:line="0" w:lineRule="atLeast"/>
              <w:rPr>
                <w:color w:val="FF0000"/>
                <w:rFonts w:hAnsi="Times New Roman" w:ascii="Times New Roman" w:eastAsia="標楷體" w:cs="Times New Roman"/>
                <w:b/>
                <w:bCs/>
              </w:rPr>
            </w:pPr>
          </w:p>
        </w:tc>
        <w:tc>
          <w:tcPr>
            <w:tcW w:w="3175" w:type="dxa"/>
            <w:tcBorders>
              <w:top w:val="single" w:sz="4" w:color="000000"/>
              <w:left w:val="single" w:sz="4" w:color="000000"/>
              <w:bottom w:val="single" w:sz="4" w:color="000000"/>
              <w:right w:val="single" w:sz="4" w:color="000000"/>
            </w:tcBorders>
          </w:tcPr>
          <w:p>
            <w:pPr>
              <w:pStyle w:val="1"/>
              <w:spacing w:line="0" w:lineRule="atLeast"/>
              <w:rPr>
                <w:color w:val="FF0000"/>
                <w:rFonts w:hAnsi="Times New Roman" w:ascii="Times New Roman" w:eastAsia="標楷體" w:cs="Times New Roman"/>
                <w:b/>
                <w:bCs/>
              </w:rPr>
            </w:pPr>
          </w:p>
        </w:tc>
        <w:tc>
          <w:tcPr>
            <w:tcW w:w="1440" w:type="dxa"/>
            <w:tcBorders>
              <w:top w:val="single" w:sz="4" w:color="000000"/>
              <w:left w:val="single" w:sz="4" w:color="000000"/>
              <w:bottom w:val="single" w:sz="4" w:color="000000"/>
              <w:right w:val="single" w:sz="4" w:color="000000"/>
            </w:tcBorders>
            <w:vAlign w:val="center"/>
          </w:tcPr>
          <w:p>
            <w:pPr>
              <w:pStyle w:val="1"/>
              <w:rPr>
                <w:rFonts w:hAnsi="Times New Roman" w:ascii="Times New Roman" w:cs="Times New Roman"/>
              </w:rPr>
            </w:pPr>
          </w:p>
        </w:tc>
        <w:tc>
          <w:tcPr>
            <w:tcW w:w="144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rPr>
            </w:pPr>
          </w:p>
        </w:tc>
        <w:tc>
          <w:tcPr>
            <w:tcW w:w="1200" w:type="dxa"/>
            <w:tcBorders>
              <w:top w:val="single" w:sz="4" w:color="000000"/>
              <w:left w:val="single" w:sz="4" w:color="000000"/>
              <w:bottom w:val="single" w:sz="4" w:color="000000"/>
              <w:right w:val="single" w:sz="4" w:color="000000"/>
            </w:tcBorders>
            <w:vAlign w:val="center"/>
          </w:tcPr>
          <w:p>
            <w:pPr>
              <w:pStyle w:val="1"/>
              <w:jc w:val="center"/>
              <w:rPr>
                <w:rFonts w:hAnsi="Times New Roman" w:ascii="Times New Roman" w:cs="Times New Roman"/>
                <w:szCs w:val="0"/>
              </w:rPr>
            </w:pPr>
          </w:p>
        </w:tc>
      </w:tr>
    </w:tbl>
    <w:p>
      <w:pPr>
        <w:pStyle w:val="1"/>
        <w:rPr>
          <w:b/>
          <w:bCs/>
        </w:rPr>
      </w:pPr>
      <w:r>
        <w:rPr>
          <w:rFonts w:ascii="Calibri"/>
          <w:b/>
          <w:bCs/>
          <w:i w:val="0"/>
          <w:strike w:val="0"/>
          <w:dstrike w:val="0"/>
          <w:emboss w:val="0"/>
          <w:imprint w:val="0"/>
          <w:outline w:val="0"/>
          <w:shadow w:val="0"/>
          <w:sz w:val="20"/>
          <w:szCs w:val="20"/>
          <w:u w:val="none"/>
        </w:rPr>
        <w:t xml:space="preserve"> </w:t>
      </w:r>
    </w:p>
    <w:p>
      <w:pPr>
        <w:pStyle w:val="1"/>
      </w:pPr>
    </w:p>
    <w:sectPr w:rsidR="007A4185">
      <w:footerReference w:type="default" r:id="rId7"/>
      <w:pgSz w:w="11906" w:h="16838"/>
      <w:pgMar w:top="1440" w:right="1080" w:bottom="1440" w:left="1080" w:header="720" w:footer="992"/>
      <w:cols w:space="720"/>
      <w:docGrid w:type="lines" w:linePitch="360" w:charSpace="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pPr>
        <w:pStyle w:val="1"/>
      </w:pPr>
      <w:r>
        <w:rPr>
          <w:rFonts w:ascii="Calibri"/>
          <w:b w:val="0"/>
          <w:i w:val="0"/>
          <w:strike w:val="0"/>
          <w:dstrike w:val="0"/>
          <w:emboss w:val="0"/>
          <w:imprint w:val="0"/>
          <w:outline w:val="0"/>
          <w:shadow w:val="0"/>
          <w:sz w:val="20"/>
          <w:szCs w:val="20"/>
          <w:u w:val="none"/>
        </w:rPr>
        <w:separator/>
      </w:r>
    </w:p>
  </w:endnote>
  <w:endnote w:type="continuationSeparator" w:id="0">
    <w:p>
      <w:pPr>
        <w:pStyle w:val="1"/>
      </w:pPr>
      <w:r>
        <w:rPr>
          <w:rFonts w:ascii="Calibri"/>
          <w:b w:val="0"/>
          <w:i w:val="0"/>
          <w:strike w:val="0"/>
          <w:dstrike w:val="0"/>
          <w:emboss w:val="0"/>
          <w:imprint w:val="0"/>
          <w:outline w:val="0"/>
          <w:shadow w:val="0"/>
          <w:sz w:val="20"/>
          <w:szCs w:val="20"/>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標楷體">
    <w:altName w:val="微軟正黑體"/>
    <w:panose1 w:val="02010601000101010101"/>
    <w:charset w:val="88"/>
    <w:family w:val="script"/>
    <w:pitch w:val="fixed"/>
    <w:sig w:usb0="00000003" w:usb1="080E0000"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a5"/>
      <w:jc w:val="center"/>
    </w:pPr>
    <w:r>
      <w:fldChar w:fldCharType="begin"/>
    </w:r>
    <w:r>
      <w:instrText xml:space="preserve"> PAGE   \* MERGEFORMAT </w:instrText>
    </w:r>
    <w:r>
      <w:fldChar w:fldCharType="separate"/>
    </w:r>
    <w:r>
      <w:rPr>
        <w:rFonts w:ascii="Calibri"/>
        <w:b w:val="0"/>
        <w:i w:val="0"/>
        <w:strike w:val="0"/>
        <w:dstrike w:val="0"/>
        <w:emboss w:val="0"/>
        <w:imprint w:val="0"/>
        <w:outline w:val="0"/>
        <w:shadow w:val="0"/>
        <w:sz w:val="20"/>
        <w:szCs w:val="20"/>
        <w:u w:val="none"/>
      </w:rPr>
      <w:t xml:space="preserve">1</w:t>
    </w:r>
    <w:r>
      <w:fldChar w:fldCharType="end"/>
    </w:r>
  </w:p>
  <w:p>
    <w:pPr>
      <w:pStyle w:val="a5"/>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pPr>
        <w:pStyle w:val="1"/>
      </w:pPr>
      <w:r>
        <w:rPr>
          <w:rFonts w:ascii="Calibri"/>
          <w:b w:val="0"/>
          <w:i w:val="0"/>
          <w:strike w:val="0"/>
          <w:dstrike w:val="0"/>
          <w:emboss w:val="0"/>
          <w:imprint w:val="0"/>
          <w:outline w:val="0"/>
          <w:shadow w:val="0"/>
          <w:sz w:val="20"/>
          <w:szCs w:val="20"/>
          <w:u w:val="none"/>
        </w:rPr>
        <w:separator/>
      </w:r>
    </w:p>
  </w:footnote>
  <w:footnote w:type="continuationSeparator" w:id="0">
    <w:p>
      <w:pPr>
        <w:pStyle w:val="1"/>
      </w:pPr>
      <w:r>
        <w:rPr>
          <w:rFonts w:ascii="Calibri"/>
          <w:b w:val="0"/>
          <w:i w:val="0"/>
          <w:strike w:val="0"/>
          <w:dstrike w:val="0"/>
          <w:emboss w:val="0"/>
          <w:imprint w:val="0"/>
          <w:outline w:val="0"/>
          <w:shadow w:val="0"/>
          <w:sz w:val="20"/>
          <w:szCs w:val="20"/>
          <w:u w:val="none"/>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48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C4"/>
    <w:rsid w:val="00407A81"/>
    <w:rsid w:val="0052029E"/>
    <w:rsid w:val="007A1AF4"/>
    <w:rsid w:val="007A4185"/>
    <w:rsid w:val="009A6C66"/>
    <w:rsid w:val="00A75B28"/>
    <w:rsid w:val="00AE33D9"/>
    <w:rsid w:val="00C60960"/>
    <w:rsid w:val="00CC3503"/>
    <w:rsid w:val="00DC66BE"/>
    <w:rsid w:val="00DF2A60"/>
    <w:rsid w:val="00E06FC4"/>
    <w:rsid w:val="00E77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740A6"/>
  <w15:chartTrackingRefBased/>
  <w15:docId w15:val="{00210A22-BCCF-884B-85B3-4D951B562169}"/>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hAnsi="Calibri" w:cs="Calibri"/>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預設段落字型1"/>
    <w:semiHidden/>
    <w:rPr>
      <w:rFonts w:hAnsi="Calibri" w:cs="Calibri"/>
      <w:noProof/>
    </w:rPr>
  </w:style>
  <w:style w:type="character" w:customStyle="1" w:styleId="10">
    <w:name w:val="無清單1"/>
    <w:semiHidden/>
    <w:rPr>
      <w:rFonts w:ascii="Calibri" w:eastAsia="新細明體" w:hAnsi="Calibri" w:cs="Calibri"/>
    </w:rPr>
  </w:style>
  <w:style w:type="paragraph" w:customStyle="1" w:styleId="11">
    <w:name w:val="表格格線1"/>
    <w:rPr>
      <w:rFonts w:hAnsi="Calibri" w:cs="Calibri"/>
      <w:kern w:val="2"/>
      <w:sz w:val="24"/>
      <w:szCs w:val="24"/>
    </w:rPr>
  </w:style>
  <w:style w:type="paragraph" w:styleId="a3">
    <w:name w:val="header"/>
    <w:basedOn w:val="a"/>
    <w:semiHidden/>
    <w:pPr>
      <w:tabs>
        <w:tab w:val="center" w:pos="4153"/>
        <w:tab w:val="right" w:pos="8306"/>
      </w:tabs>
    </w:pPr>
    <w:rPr>
      <w:sz w:val="20"/>
      <w:szCs w:val="20"/>
    </w:rPr>
  </w:style>
  <w:style w:type="paragraph" w:customStyle="1" w:styleId="a4">
    <w:name w:val="頁首 字元"/>
    <w:rPr>
      <w:rFonts w:hAnsi="Calibri" w:cs="Calibri"/>
      <w:noProof/>
      <w:kern w:val="2"/>
    </w:rPr>
  </w:style>
  <w:style w:type="paragraph" w:styleId="a5">
    <w:name w:val="footer"/>
    <w:basedOn w:val="a"/>
    <w:semiHidden/>
    <w:pPr>
      <w:tabs>
        <w:tab w:val="center" w:pos="4153"/>
        <w:tab w:val="right" w:pos="8306"/>
      </w:tabs>
    </w:pPr>
    <w:rPr>
      <w:sz w:val="20"/>
      <w:szCs w:val="20"/>
    </w:rPr>
  </w:style>
  <w:style w:type="paragraph" w:customStyle="1" w:styleId="a6">
    <w:name w:val="頁尾 字元"/>
    <w:rPr>
      <w:rFonts w:hAnsi="Calibri" w:cs="Calibri"/>
      <w:noProof/>
      <w:kern w:val="2"/>
    </w:rPr>
  </w:style>
  <w:style w:type="paragraph" w:styleId="a7">
    <w:name w:val="List Paragraph"/>
    <w:basedOn w:val="a"/>
    <w:qFormat/>
    <w:pPr>
      <w:spacing w:line="360" w:lineRule="auto"/>
      <w:ind w:left="480"/>
      <w:jc w:val="both"/>
    </w:pPr>
    <w:rPr>
      <w:rFonts w:eastAsia="Times New Roman"/>
    </w:rPr>
  </w:style>
  <w:style w:type="paragraph" w:customStyle="1" w:styleId="12">
    <w:name w:val="超連結1"/>
    <w:semiHidden/>
    <w:rPr>
      <w:rFonts w:hAnsi="Calibri" w:cs="Calibri"/>
      <w:noProof/>
      <w:color w:val="0000FF"/>
      <w:u w:val="single"/>
    </w:rPr>
  </w:style>
  <w:style w:type="paragraph" w:customStyle="1" w:styleId="191">
    <w:name w:val="(19.1)次標題"/>
    <w:pPr>
      <w:tabs>
        <w:tab w:val="num" w:pos="555"/>
      </w:tabs>
    </w:pPr>
    <w:rPr>
      <w:rFonts w:ascii="Times New Roman"/>
      <w:noProof/>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680"/>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2637D-D081-46B1-AA07-9CFEC2B4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ASUS</dc:creator>
  <cp:keywords/>
  <cp:lastModifiedBy>Microsoft Office User</cp:lastModifiedBy>
  <cp:revision>6</cp:revision>
  <cp:lastPrinted>2012-09-20T07:07:00Z</cp:lastPrinted>
  <dcterms:created xsi:type="dcterms:W3CDTF">2024-12-25T01:40:00Z</dcterms:created>
  <dcterms:modified xsi:type="dcterms:W3CDTF">2024-12-25T01:56:00Z</dcterms:modified>
</cp:coreProperties>
</file>