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CF86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4F717EE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565DCD8A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"/>
        <w:gridCol w:w="1625"/>
        <w:gridCol w:w="1021"/>
        <w:gridCol w:w="38"/>
        <w:gridCol w:w="913"/>
        <w:gridCol w:w="1687"/>
        <w:gridCol w:w="537"/>
        <w:gridCol w:w="576"/>
        <w:gridCol w:w="1529"/>
      </w:tblGrid>
      <w:tr w:rsidR="004B0BFA" w:rsidRPr="00524166" w14:paraId="3B80CBEC" w14:textId="77777777" w:rsidTr="00E85EE8">
        <w:tc>
          <w:tcPr>
            <w:tcW w:w="1100" w:type="pct"/>
          </w:tcPr>
          <w:p w14:paraId="67A31D4B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Content>
              <w:p w14:paraId="77A7B13E" w14:textId="50B61B2C" w:rsidR="00BF2ABD" w:rsidRPr="00524166" w:rsidRDefault="007C6A96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資管所在職專班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14:paraId="7747800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</w:tcPr>
          <w:p w14:paraId="0D083530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14:paraId="0EED2A6A" w14:textId="4B23225B" w:rsidR="004B0BFA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7C6A96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7C6A96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48C40710" w14:textId="77777777" w:rsidTr="00E85EE8">
        <w:tc>
          <w:tcPr>
            <w:tcW w:w="1100" w:type="pct"/>
          </w:tcPr>
          <w:p w14:paraId="571BE50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642E9556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6A23E2E0" w14:textId="62FB3B0D" w:rsidR="00DB6E93" w:rsidRPr="00524166" w:rsidRDefault="007C6A96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C39505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5338E55D" w14:textId="58F3F0F9" w:rsidR="00DB6E93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7C6A9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14:paraId="68853DC4" w14:textId="77777777" w:rsidTr="00E85EE8">
        <w:tc>
          <w:tcPr>
            <w:tcW w:w="1100" w:type="pct"/>
          </w:tcPr>
          <w:p w14:paraId="234FC85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46C51E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132A2263" w14:textId="4034F3BD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530A334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5F29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14:paraId="11E7DD9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072D1B84" w14:textId="720D9BB2" w:rsidR="00E85EE8" w:rsidRPr="008F3176" w:rsidRDefault="00000000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Content>
                <w:r w:rsidR="007C6A9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7C6A9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E85EE8" w:rsidRPr="00524166" w14:paraId="3FC3D2E3" w14:textId="77777777" w:rsidTr="00E85EE8">
        <w:tc>
          <w:tcPr>
            <w:tcW w:w="1100" w:type="pct"/>
          </w:tcPr>
          <w:p w14:paraId="5A9F657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0054BB8" w14:textId="77777777" w:rsidR="00E85EE8" w:rsidRPr="00524166" w:rsidRDefault="00E85EE8" w:rsidP="00E85EE8">
            <w:pPr>
              <w:rPr>
                <w:rFonts w:ascii="Times New Roman" w:eastAsiaTheme="minorEastAsia" w:hAnsi="Times New Roman"/>
              </w:rPr>
            </w:pPr>
          </w:p>
          <w:p w14:paraId="5636AD7B" w14:textId="617C3A67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</w:t>
            </w:r>
            <w:r w:rsidR="003F2039"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-2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A272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3CAC79A7" w14:textId="233F6121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616B</w:t>
            </w:r>
          </w:p>
        </w:tc>
      </w:tr>
      <w:tr w:rsidR="00E85EE8" w:rsidRPr="00524166" w14:paraId="53BF2AE9" w14:textId="77777777" w:rsidTr="00E85EE8">
        <w:tc>
          <w:tcPr>
            <w:tcW w:w="1100" w:type="pct"/>
          </w:tcPr>
          <w:p w14:paraId="567E126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3D95AFC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285000B" w14:textId="38ADF7E2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黃維民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博士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F79E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70D4F0A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34203C89" w14:textId="715E279D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</w:tr>
      <w:tr w:rsidR="00E85EE8" w:rsidRPr="00524166" w14:paraId="737DBDF8" w14:textId="77777777" w:rsidTr="00E85EE8">
        <w:tc>
          <w:tcPr>
            <w:tcW w:w="1283" w:type="pct"/>
            <w:gridSpan w:val="2"/>
          </w:tcPr>
          <w:p w14:paraId="67DE0FF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4D18A44B" w14:textId="590B15E9" w:rsidR="00E85EE8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預約或下課後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63B8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1DA405C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387E55CC" w14:textId="6821CF9D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7C6A96">
              <w:rPr>
                <w:rFonts w:ascii="Times New Roman" w:eastAsiaTheme="minorEastAsia" w:hAnsi="Times New Roman" w:hint="eastAsia"/>
                <w:szCs w:val="24"/>
              </w:rPr>
              <w:t>24622</w:t>
            </w:r>
          </w:p>
          <w:p w14:paraId="0A67E2F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61AE36EB" w14:textId="446462E2" w:rsidR="007C6A96" w:rsidRPr="00524166" w:rsidRDefault="007C6A9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weimin950@gmail.com</w:t>
            </w:r>
          </w:p>
        </w:tc>
      </w:tr>
      <w:tr w:rsidR="00E85EE8" w:rsidRPr="00524166" w14:paraId="6F602BFF" w14:textId="77777777" w:rsidTr="00E85EE8">
        <w:tc>
          <w:tcPr>
            <w:tcW w:w="1283" w:type="pct"/>
            <w:gridSpan w:val="2"/>
          </w:tcPr>
          <w:p w14:paraId="39EDC2D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715778C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43C26F78" w14:textId="2037C0AF" w:rsidR="00E85EE8" w:rsidRPr="007C6A96" w:rsidRDefault="003F2039" w:rsidP="007C6A9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B398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1C1A5E8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78C0E42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3AA88E19" w14:textId="31B3A070" w:rsidR="007C6A96" w:rsidRPr="007C6A96" w:rsidRDefault="007C6A96" w:rsidP="00E85EE8"/>
        </w:tc>
      </w:tr>
      <w:tr w:rsidR="00E85EE8" w:rsidRPr="00524166" w14:paraId="20012BDF" w14:textId="77777777" w:rsidTr="00E85EE8">
        <w:tc>
          <w:tcPr>
            <w:tcW w:w="1100" w:type="pct"/>
          </w:tcPr>
          <w:p w14:paraId="5784CA7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C577E8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14:paraId="639D2E2C" w14:textId="4473B0C8" w:rsidR="00E85EE8" w:rsidRPr="00524166" w:rsidRDefault="003F2039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E85EE8" w:rsidRPr="00524166" w14:paraId="41A8E44B" w14:textId="77777777" w:rsidTr="00E85EE8">
        <w:tc>
          <w:tcPr>
            <w:tcW w:w="1100" w:type="pct"/>
          </w:tcPr>
          <w:p w14:paraId="67FCD45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696AEEA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14:paraId="4651C5AC" w14:textId="15C6406C" w:rsidR="00E85EE8" w:rsidRDefault="00E85171" w:rsidP="00E85171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E85171">
              <w:rPr>
                <w:rFonts w:ascii="Times New Roman" w:eastAsiaTheme="minorEastAsia" w:hAnsi="Times New Roman" w:hint="eastAsia"/>
                <w:szCs w:val="24"/>
              </w:rPr>
              <w:t>了解遠距健康照護的發展趨勢</w:t>
            </w:r>
            <w:r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14:paraId="79B4F80F" w14:textId="7CFC8055" w:rsidR="00E85171" w:rsidRDefault="00E85171" w:rsidP="00E85171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認識遠距健康照護的基礎概念。</w:t>
            </w:r>
          </w:p>
          <w:p w14:paraId="4A1924E3" w14:textId="06D13BA6" w:rsidR="00E85EE8" w:rsidRPr="00E85171" w:rsidRDefault="00E85171" w:rsidP="00E85EE8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學習遠距健康照護的基本</w:t>
            </w:r>
            <w:r w:rsidR="00775F35">
              <w:rPr>
                <w:rFonts w:ascii="Times New Roman" w:eastAsiaTheme="minorEastAsia" w:hAnsi="Times New Roman" w:hint="eastAsia"/>
                <w:szCs w:val="24"/>
              </w:rPr>
              <w:t>知識</w:t>
            </w:r>
            <w:r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</w:tc>
      </w:tr>
      <w:tr w:rsidR="00E85EE8" w:rsidRPr="00524166" w14:paraId="7C8FB4FA" w14:textId="77777777" w:rsidTr="00E85EE8">
        <w:tc>
          <w:tcPr>
            <w:tcW w:w="1100" w:type="pct"/>
          </w:tcPr>
          <w:p w14:paraId="074AE43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5F21088F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14:paraId="11525136" w14:textId="62E6DB5C" w:rsidR="00E85EE8" w:rsidRDefault="00775F35" w:rsidP="00E85171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介紹遠距健康照護的發展歷史。</w:t>
            </w:r>
          </w:p>
          <w:p w14:paraId="4D7A3E19" w14:textId="4657B7FF" w:rsidR="00775F35" w:rsidRDefault="00775F35" w:rsidP="00E85171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預測遠距健康照護的未來趨勢。</w:t>
            </w:r>
          </w:p>
          <w:p w14:paraId="2E3A9A63" w14:textId="034AFE44" w:rsidR="00775F35" w:rsidRDefault="00775F35" w:rsidP="00E85171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建立遠距健康照護的知識和技術。</w:t>
            </w:r>
          </w:p>
          <w:p w14:paraId="5506AFB6" w14:textId="3296F370" w:rsidR="00E85EE8" w:rsidRPr="00524166" w:rsidRDefault="00775F35" w:rsidP="00775F35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775F35">
              <w:rPr>
                <w:rFonts w:ascii="Times New Roman" w:eastAsiaTheme="minorEastAsia" w:hAnsi="Times New Roman" w:hint="eastAsia"/>
                <w:szCs w:val="24"/>
              </w:rPr>
              <w:t>描述遠距健康照護的管理和政策。</w:t>
            </w:r>
          </w:p>
        </w:tc>
      </w:tr>
      <w:tr w:rsidR="00E85EE8" w:rsidRPr="00524166" w14:paraId="28FF1B5D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CF2F" w14:textId="77777777"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14:paraId="4E5CADB6" w14:textId="77777777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7BB" w14:textId="749ED8C8" w:rsidR="00643C70" w:rsidRPr="00524166" w:rsidRDefault="00000000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Content>
                <w:r w:rsidR="001F2209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1C93" w14:textId="5542E247" w:rsidR="00E85EE8" w:rsidRDefault="0000000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Content>
                <w:r w:rsidR="001F2209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 xml:space="preserve">2(Competency 2): 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>創造力與創新</w:t>
                </w:r>
                <w:r w:rsidR="001F2209">
                  <w:rPr>
                    <w:rFonts w:ascii="Times New Roman" w:eastAsiaTheme="minorEastAsia" w:hAnsi="Times New Roman"/>
                    <w:b/>
                  </w:rPr>
                  <w:t>Creativity and Innovation</w:t>
                </w:r>
              </w:sdtContent>
            </w:sdt>
          </w:p>
          <w:p w14:paraId="336BEC80" w14:textId="77777777"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14:paraId="79B1896F" w14:textId="77777777" w:rsidTr="00E85EE8">
        <w:tc>
          <w:tcPr>
            <w:tcW w:w="1100" w:type="pct"/>
          </w:tcPr>
          <w:p w14:paraId="5480F65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7277053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14:paraId="5B0F6C10" w14:textId="5F065A1E"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1F2209">
              <w:rPr>
                <w:rFonts w:ascii="標楷體" w:eastAsia="標楷體" w:hAnsi="標楷體" w:hint="eastAsia"/>
              </w:rPr>
              <w:t>▓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14:paraId="189176A9" w14:textId="77777777" w:rsidTr="00E85EE8">
        <w:tc>
          <w:tcPr>
            <w:tcW w:w="1100" w:type="pct"/>
          </w:tcPr>
          <w:p w14:paraId="2AF26F8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14:paraId="31AE0A0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7CC382E9" w14:textId="1FB3F643" w:rsidR="00E85EE8" w:rsidRPr="00FC25EA" w:rsidRDefault="001F2209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▄</w:t>
            </w:r>
            <w:r w:rsidR="00E85EE8" w:rsidRPr="00FC25EA">
              <w:rPr>
                <w:rFonts w:ascii="微軟正黑體" w:eastAsia="微軟正黑體" w:hAnsi="微軟正黑體" w:hint="eastAsia"/>
              </w:rPr>
              <w:t>自製簡報(</w:t>
            </w:r>
            <w:r w:rsidR="00E85EE8" w:rsidRPr="00FC25EA">
              <w:rPr>
                <w:rFonts w:ascii="微軟正黑體" w:eastAsia="微軟正黑體" w:hAnsi="微軟正黑體"/>
              </w:rPr>
              <w:t>self-made PPTs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>
              <w:rPr>
                <w:rFonts w:ascii="微軟正黑體" w:eastAsia="微軟正黑體" w:hAnsi="微軟正黑體" w:hint="eastAsia"/>
              </w:rPr>
              <w:t>▄</w:t>
            </w:r>
            <w:r w:rsidR="00E85EE8" w:rsidRPr="00FC25EA">
              <w:rPr>
                <w:rFonts w:ascii="微軟正黑體" w:eastAsia="微軟正黑體" w:hAnsi="微軟正黑體" w:hint="eastAsia"/>
              </w:rPr>
              <w:t>課程講義(</w:t>
            </w:r>
            <w:r w:rsidR="00E85EE8" w:rsidRPr="00FC25EA">
              <w:rPr>
                <w:rFonts w:ascii="微軟正黑體" w:eastAsia="微軟正黑體" w:hAnsi="微軟正黑體"/>
              </w:rPr>
              <w:t>Teaching Notes)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738212B6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6014C9E0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14:paraId="7925B5E0" w14:textId="77777777" w:rsidTr="00E85EE8">
        <w:tc>
          <w:tcPr>
            <w:tcW w:w="1100" w:type="pct"/>
          </w:tcPr>
          <w:p w14:paraId="1F81F48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14:paraId="578ED5A7" w14:textId="77777777"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14:paraId="1DA7561D" w14:textId="77777777" w:rsidR="00E85EE8" w:rsidRPr="00FC25EA" w:rsidRDefault="00E85EE8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課程網站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Website)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實習網站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14:paraId="379F6656" w14:textId="77777777" w:rsidR="00E85EE8" w:rsidRPr="00FC25EA" w:rsidRDefault="00E85EE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教材電子檔供下載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14:paraId="3C7CE24F" w14:textId="77777777" w:rsidTr="00E85EE8">
        <w:trPr>
          <w:trHeight w:val="1041"/>
        </w:trPr>
        <w:tc>
          <w:tcPr>
            <w:tcW w:w="1100" w:type="pct"/>
          </w:tcPr>
          <w:p w14:paraId="36BF3AE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6143726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7387D17F" w14:textId="61FE099A" w:rsidR="00E85EE8" w:rsidRPr="00524166" w:rsidRDefault="0037738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</w:tr>
      <w:tr w:rsidR="00E85EE8" w:rsidRPr="00524166" w14:paraId="7BED543A" w14:textId="77777777" w:rsidTr="00E85EE8">
        <w:tc>
          <w:tcPr>
            <w:tcW w:w="1100" w:type="pct"/>
            <w:vMerge w:val="restart"/>
          </w:tcPr>
          <w:p w14:paraId="1E02BD3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A2138D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78DD4B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53C34" w14:textId="226BD8CB" w:rsidR="00E85EE8" w:rsidRPr="00524166" w:rsidRDefault="001F2209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836FA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0F60496B" w14:textId="2D531952" w:rsidR="00E85EE8" w:rsidRPr="00524166" w:rsidRDefault="001F2209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20028F9A" w14:textId="77777777" w:rsidTr="00E85EE8">
        <w:tc>
          <w:tcPr>
            <w:tcW w:w="1100" w:type="pct"/>
            <w:vMerge/>
          </w:tcPr>
          <w:p w14:paraId="5AC5246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5812CD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CBD2D" w14:textId="77777777" w:rsidR="00E85EE8" w:rsidRPr="00524166" w:rsidRDefault="00E85EE8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D24C2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2BF4D3B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0BF15219" w14:textId="77777777" w:rsidTr="00E85EE8">
        <w:tc>
          <w:tcPr>
            <w:tcW w:w="1100" w:type="pct"/>
            <w:vMerge/>
          </w:tcPr>
          <w:p w14:paraId="1D4BBF2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DF0AAC1" w14:textId="77777777"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3B6C9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7FC7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83DF51E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203ACBF3" w14:textId="77777777" w:rsidTr="00E85EE8">
        <w:tc>
          <w:tcPr>
            <w:tcW w:w="1100" w:type="pct"/>
            <w:vMerge/>
          </w:tcPr>
          <w:p w14:paraId="43E7468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A895A6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EAF9D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83CD5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C6A2C85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5A26C037" w14:textId="77777777" w:rsidTr="00E85EE8">
        <w:tc>
          <w:tcPr>
            <w:tcW w:w="1100" w:type="pct"/>
            <w:vMerge/>
          </w:tcPr>
          <w:p w14:paraId="0AAEF6C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53D1CE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AE578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9209B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08C1C4E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5BDCF756" w14:textId="77777777" w:rsidTr="00E85EE8">
        <w:tc>
          <w:tcPr>
            <w:tcW w:w="1100" w:type="pct"/>
            <w:vMerge/>
          </w:tcPr>
          <w:p w14:paraId="1BA8DCB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38273C8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4AEDA6" w14:textId="42DF04AC" w:rsidR="00E85EE8" w:rsidRPr="00524166" w:rsidRDefault="001F2209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8BDFE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618AE20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323E21D0" w14:textId="77777777" w:rsidTr="00E85EE8">
        <w:tc>
          <w:tcPr>
            <w:tcW w:w="1100" w:type="pct"/>
          </w:tcPr>
          <w:p w14:paraId="470985C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535E97A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14:paraId="6EEC085A" w14:textId="28CFDEBF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009511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079BF7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9B2404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658785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B0CD92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6F36E3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D7B43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5291DA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562BB8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7C0DE3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D18E7D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82645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84F490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4B13D9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950F4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7787BA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42B78A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BF614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02A6E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7C9867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937826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193869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39EED0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2F8ED4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B3A9D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186756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53501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33F0A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CA4D56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A9C490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8AA859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0D4731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14FDC6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FC7F56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51D2B0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B09A75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C661DD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49445A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4020F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14A4003B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5C06BEE4" w14:textId="77777777" w:rsidTr="00490886">
        <w:tc>
          <w:tcPr>
            <w:tcW w:w="394" w:type="pct"/>
            <w:vAlign w:val="center"/>
          </w:tcPr>
          <w:p w14:paraId="72A99ED6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703F7BEA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4E81A9B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5F595029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00651DF3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23A99B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5D27E24A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5E210CD1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34F5A94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4F6B2211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4EA23036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0D1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73C00FA7" w14:textId="61F65E80" w:rsidR="00490886" w:rsidRPr="00524166" w:rsidRDefault="001F2209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TBA</w:t>
            </w:r>
          </w:p>
        </w:tc>
        <w:tc>
          <w:tcPr>
            <w:tcW w:w="2708" w:type="pct"/>
          </w:tcPr>
          <w:p w14:paraId="2A2568A3" w14:textId="788E2BEB" w:rsidR="00490886" w:rsidRPr="00524166" w:rsidRDefault="001F2209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課程介紹</w:t>
            </w:r>
          </w:p>
        </w:tc>
        <w:tc>
          <w:tcPr>
            <w:tcW w:w="715" w:type="pct"/>
            <w:vAlign w:val="center"/>
          </w:tcPr>
          <w:p w14:paraId="782C0F80" w14:textId="00C314B4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D5B9CFB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2E824EE3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5817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6E04757" w14:textId="0A6151BA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51DBE67" w14:textId="57DEE4E3" w:rsidR="00490886" w:rsidRPr="00524166" w:rsidRDefault="0039784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遠距健康照護的基礎概念</w:t>
            </w:r>
          </w:p>
        </w:tc>
        <w:tc>
          <w:tcPr>
            <w:tcW w:w="715" w:type="pct"/>
            <w:vAlign w:val="center"/>
          </w:tcPr>
          <w:p w14:paraId="111E618B" w14:textId="76C415B2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590C92B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54870086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3341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59D027D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19469A6" w14:textId="4363E143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遠距健康照護的發展歷史</w:t>
            </w:r>
          </w:p>
        </w:tc>
        <w:tc>
          <w:tcPr>
            <w:tcW w:w="715" w:type="pct"/>
            <w:vAlign w:val="center"/>
          </w:tcPr>
          <w:p w14:paraId="55A5CE49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4E79D36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64DA5A2E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1B3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654A14E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60FE84F" w14:textId="69C59ACF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遠距健康照護的基本知識</w:t>
            </w:r>
          </w:p>
        </w:tc>
        <w:tc>
          <w:tcPr>
            <w:tcW w:w="715" w:type="pct"/>
            <w:vAlign w:val="center"/>
          </w:tcPr>
          <w:p w14:paraId="0B50001C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720EABF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2DF196B0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8AC7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6D52B5A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90ECA51" w14:textId="3FB6616E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</w:t>
            </w:r>
            <w:r w:rsidR="00F51A35">
              <w:rPr>
                <w:rFonts w:ascii="Times New Roman" w:eastAsiaTheme="minorEastAsia" w:hAnsi="Times New Roman" w:hint="eastAsia"/>
                <w:szCs w:val="24"/>
              </w:rPr>
              <w:t>法律規範</w:t>
            </w:r>
          </w:p>
        </w:tc>
        <w:tc>
          <w:tcPr>
            <w:tcW w:w="715" w:type="pct"/>
            <w:vAlign w:val="center"/>
          </w:tcPr>
          <w:p w14:paraId="67743D65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1643FD4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4DA0947A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9C5B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1F310E4D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7FE5F23" w14:textId="50215356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遠距健康照護的資訊技術和設備</w:t>
            </w:r>
            <w:r>
              <w:rPr>
                <w:rFonts w:ascii="Times New Roman" w:eastAsiaTheme="minorEastAsia" w:hAnsi="Times New Roman" w:hint="eastAsia"/>
                <w:szCs w:val="24"/>
              </w:rPr>
              <w:t>(I)</w:t>
            </w:r>
          </w:p>
        </w:tc>
        <w:tc>
          <w:tcPr>
            <w:tcW w:w="715" w:type="pct"/>
            <w:vAlign w:val="center"/>
          </w:tcPr>
          <w:p w14:paraId="3494A046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4D5801C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2B6D6E4A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F226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02926FE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6DAB692" w14:textId="00E59604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遠距健康照護的資訊技術和設備</w:t>
            </w:r>
            <w:r>
              <w:rPr>
                <w:rFonts w:ascii="Times New Roman" w:eastAsiaTheme="minorEastAsia" w:hAnsi="Times New Roman" w:hint="eastAsia"/>
                <w:szCs w:val="24"/>
              </w:rPr>
              <w:t>(II)</w:t>
            </w:r>
          </w:p>
        </w:tc>
        <w:tc>
          <w:tcPr>
            <w:tcW w:w="715" w:type="pct"/>
            <w:vAlign w:val="center"/>
          </w:tcPr>
          <w:p w14:paraId="4F9AE2D8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3FD6737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5340985D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E766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75B5F7B6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0ED0224" w14:textId="6EBC7391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775F35">
              <w:rPr>
                <w:rFonts w:ascii="Times New Roman" w:eastAsiaTheme="minorEastAsia" w:hAnsi="Times New Roman" w:hint="eastAsia"/>
                <w:szCs w:val="24"/>
              </w:rPr>
              <w:t>遠距健康照護的政策</w:t>
            </w:r>
            <w:r>
              <w:rPr>
                <w:rFonts w:ascii="Times New Roman" w:eastAsiaTheme="minorEastAsia" w:hAnsi="Times New Roman" w:hint="eastAsia"/>
                <w:szCs w:val="24"/>
              </w:rPr>
              <w:t>規劃</w:t>
            </w:r>
          </w:p>
        </w:tc>
        <w:tc>
          <w:tcPr>
            <w:tcW w:w="715" w:type="pct"/>
            <w:vAlign w:val="center"/>
          </w:tcPr>
          <w:p w14:paraId="7F78172F" w14:textId="77777777" w:rsidR="00397844" w:rsidRPr="00524166" w:rsidRDefault="00397844" w:rsidP="0039784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D1E6CCC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3D480F21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01D9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63ADC868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CEE3140" w14:textId="398C2A55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775F35">
              <w:rPr>
                <w:rFonts w:ascii="Times New Roman" w:eastAsiaTheme="minorEastAsia" w:hAnsi="Times New Roman" w:hint="eastAsia"/>
                <w:szCs w:val="24"/>
              </w:rPr>
              <w:t>遠距健康照護的管理</w:t>
            </w:r>
            <w:r>
              <w:rPr>
                <w:rFonts w:ascii="Times New Roman" w:eastAsiaTheme="minorEastAsia" w:hAnsi="Times New Roman" w:hint="eastAsia"/>
                <w:szCs w:val="24"/>
              </w:rPr>
              <w:t>措施</w:t>
            </w:r>
          </w:p>
        </w:tc>
        <w:tc>
          <w:tcPr>
            <w:tcW w:w="715" w:type="pct"/>
            <w:vAlign w:val="center"/>
          </w:tcPr>
          <w:p w14:paraId="78E41433" w14:textId="77777777" w:rsidR="00397844" w:rsidRPr="00524166" w:rsidRDefault="00397844" w:rsidP="0039784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0E7F252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3133300F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2894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1316631A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E48BCC" w14:textId="49BF1BDF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775F35"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  <w:r>
              <w:rPr>
                <w:rFonts w:ascii="Times New Roman" w:eastAsiaTheme="minorEastAsia" w:hAnsi="Times New Roman" w:hint="eastAsia"/>
                <w:szCs w:val="24"/>
              </w:rPr>
              <w:t>和全民健保</w:t>
            </w:r>
          </w:p>
        </w:tc>
        <w:tc>
          <w:tcPr>
            <w:tcW w:w="715" w:type="pct"/>
            <w:vAlign w:val="center"/>
          </w:tcPr>
          <w:p w14:paraId="46D40985" w14:textId="77777777" w:rsidR="00397844" w:rsidRPr="00524166" w:rsidRDefault="00397844" w:rsidP="0039784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F7E092F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3717CCC3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7D14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671622A2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73B8DCC" w14:textId="63881F2A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775F35"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  <w:r>
              <w:rPr>
                <w:rFonts w:ascii="Times New Roman" w:eastAsiaTheme="minorEastAsia" w:hAnsi="Times New Roman" w:hint="eastAsia"/>
                <w:szCs w:val="24"/>
              </w:rPr>
              <w:t>和就醫行為</w:t>
            </w:r>
          </w:p>
        </w:tc>
        <w:tc>
          <w:tcPr>
            <w:tcW w:w="715" w:type="pct"/>
            <w:vAlign w:val="center"/>
          </w:tcPr>
          <w:p w14:paraId="22BBA8FF" w14:textId="77777777" w:rsidR="00397844" w:rsidRPr="00524166" w:rsidRDefault="00397844" w:rsidP="0039784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44F08F8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024E0256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374C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40B12C03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7F23AEA" w14:textId="176415CD" w:rsidR="00397844" w:rsidRPr="00524166" w:rsidRDefault="00F51A35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遠距健康照護的各國比較</w:t>
            </w:r>
          </w:p>
        </w:tc>
        <w:tc>
          <w:tcPr>
            <w:tcW w:w="715" w:type="pct"/>
          </w:tcPr>
          <w:p w14:paraId="52CB1C5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50A2C30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1DC9C562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4901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234961D7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13B4199" w14:textId="6441BD91" w:rsidR="00397844" w:rsidRPr="00524166" w:rsidRDefault="00F51A35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遠距健康照護的未來趨勢</w:t>
            </w:r>
          </w:p>
        </w:tc>
        <w:tc>
          <w:tcPr>
            <w:tcW w:w="715" w:type="pct"/>
          </w:tcPr>
          <w:p w14:paraId="695066A1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C7E2121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30203DB7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04A3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5C0CB85B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095E69" w14:textId="24531D73" w:rsidR="00397844" w:rsidRPr="00524166" w:rsidRDefault="00F51A35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遠距健康照護的案例討論和經驗分享</w:t>
            </w:r>
            <w:r>
              <w:rPr>
                <w:rFonts w:ascii="Times New Roman" w:eastAsiaTheme="minorEastAsia" w:hAnsi="Times New Roman" w:hint="eastAsia"/>
                <w:szCs w:val="24"/>
              </w:rPr>
              <w:t>(I)</w:t>
            </w:r>
          </w:p>
        </w:tc>
        <w:tc>
          <w:tcPr>
            <w:tcW w:w="715" w:type="pct"/>
          </w:tcPr>
          <w:p w14:paraId="5577DCCD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25E8BA5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0D917649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A39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0BB3F742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215DB2" w14:textId="687FD124" w:rsidR="00397844" w:rsidRPr="00524166" w:rsidRDefault="00F51A35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遠距健康照護的案例討論和經驗分享</w:t>
            </w:r>
            <w:r>
              <w:rPr>
                <w:rFonts w:ascii="Times New Roman" w:eastAsiaTheme="minorEastAsia" w:hAnsi="Times New Roman" w:hint="eastAsia"/>
                <w:szCs w:val="24"/>
              </w:rPr>
              <w:t>(II)</w:t>
            </w:r>
          </w:p>
        </w:tc>
        <w:tc>
          <w:tcPr>
            <w:tcW w:w="715" w:type="pct"/>
            <w:vAlign w:val="center"/>
          </w:tcPr>
          <w:p w14:paraId="25142A6A" w14:textId="77777777" w:rsidR="00397844" w:rsidRPr="00524166" w:rsidRDefault="00397844" w:rsidP="0039784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1ABF98E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97844" w:rsidRPr="00524166" w14:paraId="0A1E46A2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7CC1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0985AE5D" w14:textId="77777777" w:rsidR="00397844" w:rsidRPr="00524166" w:rsidRDefault="00397844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87EECBD" w14:textId="7FE31A12" w:rsidR="00397844" w:rsidRPr="00524166" w:rsidRDefault="00F51A35" w:rsidP="0039784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遠距健康照護的案例討論和經驗分享</w:t>
            </w:r>
            <w:r>
              <w:rPr>
                <w:rFonts w:ascii="Times New Roman" w:eastAsiaTheme="minorEastAsia" w:hAnsi="Times New Roman" w:hint="eastAsia"/>
                <w:szCs w:val="24"/>
              </w:rPr>
              <w:t>(III)</w:t>
            </w:r>
          </w:p>
        </w:tc>
        <w:tc>
          <w:tcPr>
            <w:tcW w:w="715" w:type="pct"/>
            <w:vAlign w:val="center"/>
          </w:tcPr>
          <w:p w14:paraId="684D0F63" w14:textId="77777777" w:rsidR="00397844" w:rsidRPr="00524166" w:rsidRDefault="00397844" w:rsidP="0039784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F54250D" w14:textId="77777777" w:rsidR="00397844" w:rsidRPr="00524166" w:rsidRDefault="00397844" w:rsidP="0039784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6DDC4B46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3830" w14:textId="77777777" w:rsidR="002871EB" w:rsidRDefault="002871EB" w:rsidP="00711B26">
      <w:r>
        <w:separator/>
      </w:r>
    </w:p>
  </w:endnote>
  <w:endnote w:type="continuationSeparator" w:id="0">
    <w:p w14:paraId="6F98DF9B" w14:textId="77777777" w:rsidR="002871EB" w:rsidRDefault="002871EB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43AA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615AC13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96A0" w14:textId="77777777" w:rsidR="002871EB" w:rsidRDefault="002871EB" w:rsidP="00711B26">
      <w:r>
        <w:separator/>
      </w:r>
    </w:p>
  </w:footnote>
  <w:footnote w:type="continuationSeparator" w:id="0">
    <w:p w14:paraId="358FA196" w14:textId="77777777" w:rsidR="002871EB" w:rsidRDefault="002871EB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162F45"/>
    <w:multiLevelType w:val="hybridMultilevel"/>
    <w:tmpl w:val="700CDB7E"/>
    <w:lvl w:ilvl="0" w:tplc="2CDC5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0F6F1C"/>
    <w:multiLevelType w:val="hybridMultilevel"/>
    <w:tmpl w:val="7870BDEE"/>
    <w:lvl w:ilvl="0" w:tplc="5A341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8228567">
    <w:abstractNumId w:val="12"/>
  </w:num>
  <w:num w:numId="2" w16cid:durableId="1802185457">
    <w:abstractNumId w:val="18"/>
  </w:num>
  <w:num w:numId="3" w16cid:durableId="1174495718">
    <w:abstractNumId w:val="13"/>
  </w:num>
  <w:num w:numId="4" w16cid:durableId="1663003594">
    <w:abstractNumId w:val="8"/>
  </w:num>
  <w:num w:numId="5" w16cid:durableId="641545895">
    <w:abstractNumId w:val="3"/>
  </w:num>
  <w:num w:numId="6" w16cid:durableId="855386768">
    <w:abstractNumId w:val="2"/>
  </w:num>
  <w:num w:numId="7" w16cid:durableId="1871408561">
    <w:abstractNumId w:val="1"/>
  </w:num>
  <w:num w:numId="8" w16cid:durableId="1864780693">
    <w:abstractNumId w:val="0"/>
  </w:num>
  <w:num w:numId="9" w16cid:durableId="496505536">
    <w:abstractNumId w:val="9"/>
  </w:num>
  <w:num w:numId="10" w16cid:durableId="1717777439">
    <w:abstractNumId w:val="7"/>
  </w:num>
  <w:num w:numId="11" w16cid:durableId="1838492786">
    <w:abstractNumId w:val="6"/>
  </w:num>
  <w:num w:numId="12" w16cid:durableId="1332638282">
    <w:abstractNumId w:val="5"/>
  </w:num>
  <w:num w:numId="13" w16cid:durableId="698776034">
    <w:abstractNumId w:val="4"/>
  </w:num>
  <w:num w:numId="14" w16cid:durableId="671759913">
    <w:abstractNumId w:val="14"/>
  </w:num>
  <w:num w:numId="15" w16cid:durableId="1667128863">
    <w:abstractNumId w:val="17"/>
  </w:num>
  <w:num w:numId="16" w16cid:durableId="1433084992">
    <w:abstractNumId w:val="16"/>
  </w:num>
  <w:num w:numId="17" w16cid:durableId="1830905952">
    <w:abstractNumId w:val="10"/>
  </w:num>
  <w:num w:numId="18" w16cid:durableId="1496802358">
    <w:abstractNumId w:val="11"/>
  </w:num>
  <w:num w:numId="19" w16cid:durableId="2052151631">
    <w:abstractNumId w:val="15"/>
  </w:num>
  <w:num w:numId="20" w16cid:durableId="10895428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A0283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2209"/>
    <w:rsid w:val="001F6A8F"/>
    <w:rsid w:val="001F7C7C"/>
    <w:rsid w:val="00204678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46BDE"/>
    <w:rsid w:val="002744F8"/>
    <w:rsid w:val="00277875"/>
    <w:rsid w:val="00281DE0"/>
    <w:rsid w:val="00282F00"/>
    <w:rsid w:val="002871EB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302CD"/>
    <w:rsid w:val="00341FDB"/>
    <w:rsid w:val="003435A2"/>
    <w:rsid w:val="00347CA9"/>
    <w:rsid w:val="0035104E"/>
    <w:rsid w:val="00363132"/>
    <w:rsid w:val="00365C5B"/>
    <w:rsid w:val="00377386"/>
    <w:rsid w:val="003823E0"/>
    <w:rsid w:val="0039249E"/>
    <w:rsid w:val="00396202"/>
    <w:rsid w:val="00397844"/>
    <w:rsid w:val="003978EF"/>
    <w:rsid w:val="003A3496"/>
    <w:rsid w:val="003A7D4F"/>
    <w:rsid w:val="003B1CF0"/>
    <w:rsid w:val="003B3970"/>
    <w:rsid w:val="003B7907"/>
    <w:rsid w:val="003D7260"/>
    <w:rsid w:val="003E021C"/>
    <w:rsid w:val="003E66CC"/>
    <w:rsid w:val="003F2039"/>
    <w:rsid w:val="003F5E2F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3258F"/>
    <w:rsid w:val="004413A6"/>
    <w:rsid w:val="00447202"/>
    <w:rsid w:val="00452F2A"/>
    <w:rsid w:val="0045555E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4F3015"/>
    <w:rsid w:val="00502EB7"/>
    <w:rsid w:val="00506F1A"/>
    <w:rsid w:val="00507A6B"/>
    <w:rsid w:val="00511412"/>
    <w:rsid w:val="0051432E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24DD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0E3D"/>
    <w:rsid w:val="006127C6"/>
    <w:rsid w:val="00626AD9"/>
    <w:rsid w:val="006276E5"/>
    <w:rsid w:val="00632ED4"/>
    <w:rsid w:val="00643C70"/>
    <w:rsid w:val="00644CC2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09E9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5F35"/>
    <w:rsid w:val="00777C51"/>
    <w:rsid w:val="00782E7C"/>
    <w:rsid w:val="00783510"/>
    <w:rsid w:val="007847BB"/>
    <w:rsid w:val="00787CB5"/>
    <w:rsid w:val="00790E29"/>
    <w:rsid w:val="007A7200"/>
    <w:rsid w:val="007B3972"/>
    <w:rsid w:val="007C6A96"/>
    <w:rsid w:val="007D1180"/>
    <w:rsid w:val="007D1819"/>
    <w:rsid w:val="007D7B5E"/>
    <w:rsid w:val="007E7E59"/>
    <w:rsid w:val="007F29C7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221C"/>
    <w:rsid w:val="00C1428F"/>
    <w:rsid w:val="00C21775"/>
    <w:rsid w:val="00C23EBF"/>
    <w:rsid w:val="00C30E9B"/>
    <w:rsid w:val="00C3127A"/>
    <w:rsid w:val="00C3295B"/>
    <w:rsid w:val="00C40AF5"/>
    <w:rsid w:val="00C4615D"/>
    <w:rsid w:val="00C52321"/>
    <w:rsid w:val="00C524B5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171"/>
    <w:rsid w:val="00E85EE8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51A35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E15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623B2"/>
    <w:rsid w:val="00264865"/>
    <w:rsid w:val="0030027B"/>
    <w:rsid w:val="003221FE"/>
    <w:rsid w:val="00327E7C"/>
    <w:rsid w:val="00365934"/>
    <w:rsid w:val="003F5157"/>
    <w:rsid w:val="0045555E"/>
    <w:rsid w:val="00473C1C"/>
    <w:rsid w:val="004A48C3"/>
    <w:rsid w:val="00597DBB"/>
    <w:rsid w:val="00632ED4"/>
    <w:rsid w:val="00666961"/>
    <w:rsid w:val="00697BEA"/>
    <w:rsid w:val="006A09E9"/>
    <w:rsid w:val="00746CC7"/>
    <w:rsid w:val="007474A0"/>
    <w:rsid w:val="00826B0D"/>
    <w:rsid w:val="00893ED8"/>
    <w:rsid w:val="00895B22"/>
    <w:rsid w:val="008A1715"/>
    <w:rsid w:val="009F1E74"/>
    <w:rsid w:val="00A51EFD"/>
    <w:rsid w:val="00A862EB"/>
    <w:rsid w:val="00AD465F"/>
    <w:rsid w:val="00C0315F"/>
    <w:rsid w:val="00DB7910"/>
    <w:rsid w:val="00DD4CE2"/>
    <w:rsid w:val="00DF39FE"/>
    <w:rsid w:val="00E36F58"/>
    <w:rsid w:val="00E46390"/>
    <w:rsid w:val="00F24F03"/>
    <w:rsid w:val="00F2781B"/>
    <w:rsid w:val="00F40591"/>
    <w:rsid w:val="00F46912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308</Words>
  <Characters>1759</Characters>
  <Application>Microsoft Office Word</Application>
  <DocSecurity>0</DocSecurity>
  <Lines>14</Lines>
  <Paragraphs>4</Paragraphs>
  <ScaleCrop>false</ScaleCrop>
  <Company>CCU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5</cp:revision>
  <cp:lastPrinted>2019-12-04T07:06:00Z</cp:lastPrinted>
  <dcterms:created xsi:type="dcterms:W3CDTF">2026-01-05T19:16:00Z</dcterms:created>
  <dcterms:modified xsi:type="dcterms:W3CDTF">2026-01-06T19:10:00Z</dcterms:modified>
</cp:coreProperties>
</file>