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D37" w14:textId="77777777"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14:paraId="739B48A6" w14:textId="77777777"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273F080F" w14:textId="77777777" w:rsidR="00BF59D5" w:rsidRPr="00524166" w:rsidRDefault="002A04A9"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2020.06</w:t>
      </w:r>
      <w:r w:rsidR="004B2955" w:rsidRPr="00524166">
        <w:rPr>
          <w:rFonts w:ascii="Times New Roman" w:eastAsiaTheme="minorEastAsia" w:hAnsi="Times New Roman"/>
          <w:b/>
          <w:sz w:val="20"/>
          <w:szCs w:val="20"/>
        </w:rPr>
        <w:t>.</w:t>
      </w:r>
      <w:r>
        <w:rPr>
          <w:rFonts w:ascii="Times New Roman" w:eastAsiaTheme="minorEastAsia" w:hAnsi="Times New Roman" w:hint="eastAsia"/>
          <w:b/>
          <w:sz w:val="20"/>
          <w:szCs w:val="20"/>
        </w:rPr>
        <w:t>05</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283"/>
        <w:gridCol w:w="691"/>
        <w:gridCol w:w="620"/>
        <w:gridCol w:w="900"/>
        <w:gridCol w:w="742"/>
        <w:gridCol w:w="787"/>
        <w:gridCol w:w="853"/>
        <w:gridCol w:w="721"/>
        <w:gridCol w:w="776"/>
        <w:gridCol w:w="2036"/>
      </w:tblGrid>
      <w:tr w:rsidR="004B0BFA" w:rsidRPr="00524166" w14:paraId="1B907329" w14:textId="77777777" w:rsidTr="0047765B">
        <w:tc>
          <w:tcPr>
            <w:tcW w:w="1056" w:type="pct"/>
          </w:tcPr>
          <w:p w14:paraId="3824F5C0" w14:textId="77777777"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518" w:type="pct"/>
            <w:gridSpan w:val="5"/>
          </w:tcPr>
          <w:p w14:paraId="7CF49978" w14:textId="77777777" w:rsidR="004B0BFA" w:rsidRPr="00524166" w:rsidRDefault="00000000"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Content>
                <w:r w:rsidR="0047765B">
                  <w:rPr>
                    <w:rFonts w:ascii="Times New Roman" w:eastAsiaTheme="minorEastAsia" w:hAnsi="Times New Roman" w:hint="eastAsia"/>
                    <w:szCs w:val="24"/>
                  </w:rPr>
                  <w:t>會計與資訊科技學系</w:t>
                </w:r>
                <w:r w:rsidR="0047765B">
                  <w:rPr>
                    <w:rFonts w:ascii="Times New Roman" w:eastAsiaTheme="minorEastAsia" w:hAnsi="Times New Roman" w:hint="eastAsia"/>
                    <w:szCs w:val="24"/>
                  </w:rPr>
                  <w:t xml:space="preserve"> Accounting &amp; Information Technology</w:t>
                </w:r>
              </w:sdtContent>
            </w:sdt>
          </w:p>
        </w:tc>
        <w:tc>
          <w:tcPr>
            <w:tcW w:w="1107" w:type="pct"/>
            <w:gridSpan w:val="3"/>
          </w:tcPr>
          <w:p w14:paraId="4EB07ED0" w14:textId="77777777"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1319" w:type="pct"/>
            <w:gridSpan w:val="2"/>
          </w:tcPr>
          <w:p w14:paraId="63FDD2E4" w14:textId="77777777" w:rsidR="004B0BFA" w:rsidRPr="00524166" w:rsidRDefault="00000000"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Content>
                <w:r w:rsidR="001A4C62">
                  <w:rPr>
                    <w:rFonts w:ascii="Times New Roman" w:eastAsiaTheme="minorEastAsia" w:hAnsi="Times New Roman"/>
                    <w:szCs w:val="24"/>
                  </w:rPr>
                  <w:t>必修</w:t>
                </w:r>
                <w:r w:rsidR="001A4C62">
                  <w:rPr>
                    <w:rFonts w:ascii="Times New Roman" w:eastAsiaTheme="minorEastAsia" w:hAnsi="Times New Roman"/>
                    <w:szCs w:val="24"/>
                  </w:rPr>
                  <w:t>Compulsory</w:t>
                </w:r>
              </w:sdtContent>
            </w:sdt>
          </w:p>
        </w:tc>
      </w:tr>
      <w:tr w:rsidR="00DB6E93" w:rsidRPr="00524166" w14:paraId="28623BEF" w14:textId="77777777" w:rsidTr="0047765B">
        <w:tc>
          <w:tcPr>
            <w:tcW w:w="1056" w:type="pct"/>
          </w:tcPr>
          <w:p w14:paraId="0F9EA8D1" w14:textId="77777777"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14:paraId="54BF00E3" w14:textId="77777777"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518" w:type="pct"/>
            <w:gridSpan w:val="5"/>
            <w:tcBorders>
              <w:right w:val="single" w:sz="4" w:space="0" w:color="auto"/>
            </w:tcBorders>
          </w:tcPr>
          <w:p w14:paraId="3E91EFB0" w14:textId="77777777" w:rsidR="00DB6E93" w:rsidRDefault="001A4C62" w:rsidP="0047765B">
            <w:pPr>
              <w:rPr>
                <w:rFonts w:ascii="Times New Roman" w:eastAsiaTheme="minorEastAsia" w:hAnsi="Times New Roman"/>
                <w:szCs w:val="24"/>
              </w:rPr>
            </w:pPr>
            <w:r>
              <w:rPr>
                <w:rFonts w:ascii="Times New Roman" w:eastAsiaTheme="minorEastAsia" w:hAnsi="Times New Roman" w:hint="eastAsia"/>
                <w:szCs w:val="24"/>
              </w:rPr>
              <w:t>統計學</w:t>
            </w:r>
          </w:p>
          <w:p w14:paraId="7FA50A00" w14:textId="77777777" w:rsidR="001A4C62" w:rsidRPr="00524166" w:rsidRDefault="001A4C62" w:rsidP="0047765B">
            <w:pPr>
              <w:rPr>
                <w:rFonts w:ascii="Times New Roman" w:eastAsiaTheme="minorEastAsia" w:hAnsi="Times New Roman"/>
                <w:szCs w:val="24"/>
              </w:rPr>
            </w:pPr>
            <w:r>
              <w:rPr>
                <w:rFonts w:ascii="Times New Roman" w:eastAsiaTheme="minorEastAsia" w:hAnsi="Times New Roman" w:hint="eastAsia"/>
                <w:szCs w:val="24"/>
              </w:rPr>
              <w:t>Statistics</w:t>
            </w:r>
          </w:p>
        </w:tc>
        <w:tc>
          <w:tcPr>
            <w:tcW w:w="1107" w:type="pct"/>
            <w:gridSpan w:val="3"/>
            <w:tcBorders>
              <w:left w:val="single" w:sz="4" w:space="0" w:color="auto"/>
              <w:right w:val="single" w:sz="4" w:space="0" w:color="auto"/>
            </w:tcBorders>
          </w:tcPr>
          <w:p w14:paraId="797DA4BF" w14:textId="77777777"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1319" w:type="pct"/>
            <w:gridSpan w:val="2"/>
            <w:tcBorders>
              <w:left w:val="single" w:sz="4" w:space="0" w:color="auto"/>
            </w:tcBorders>
          </w:tcPr>
          <w:p w14:paraId="6426323D" w14:textId="77777777" w:rsidR="00DB6E93" w:rsidRPr="00524166" w:rsidRDefault="00000000" w:rsidP="007D7B5E">
            <w:pPr>
              <w:rPr>
                <w:rFonts w:ascii="Times New Roman" w:eastAsiaTheme="minorEastAsia" w:hAnsi="Times New Roman"/>
                <w:szCs w:val="24"/>
              </w:rPr>
            </w:pPr>
            <w:sdt>
              <w:sdtPr>
                <w:rPr>
                  <w:rFonts w:ascii="Times New Roman" w:eastAsiaTheme="minorEastAsia" w:hAnsi="Times New Roman"/>
                  <w:color w:val="000000" w:themeColor="text1"/>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Content>
                <w:r w:rsidR="0047765B" w:rsidRPr="00964D42">
                  <w:rPr>
                    <w:rFonts w:ascii="Times New Roman" w:eastAsiaTheme="minorEastAsia" w:hAnsi="Times New Roman"/>
                    <w:color w:val="000000" w:themeColor="text1"/>
                    <w:szCs w:val="24"/>
                  </w:rPr>
                  <w:t>3</w:t>
                </w:r>
              </w:sdtContent>
            </w:sdt>
          </w:p>
        </w:tc>
      </w:tr>
      <w:tr w:rsidR="00535E00" w:rsidRPr="00524166" w14:paraId="3FE241DC" w14:textId="77777777" w:rsidTr="0047765B">
        <w:tc>
          <w:tcPr>
            <w:tcW w:w="1056" w:type="pct"/>
          </w:tcPr>
          <w:p w14:paraId="5BA1F745" w14:textId="77777777"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518" w:type="pct"/>
            <w:gridSpan w:val="5"/>
            <w:tcBorders>
              <w:right w:val="single" w:sz="4" w:space="0" w:color="auto"/>
            </w:tcBorders>
          </w:tcPr>
          <w:p w14:paraId="6F97FBCA" w14:textId="177B7C10" w:rsidR="00535E00" w:rsidRPr="00524166" w:rsidRDefault="00F33046" w:rsidP="006B7C20">
            <w:pPr>
              <w:rPr>
                <w:rFonts w:ascii="Times New Roman" w:eastAsiaTheme="minorEastAsia" w:hAnsi="Times New Roman"/>
                <w:szCs w:val="24"/>
              </w:rPr>
            </w:pPr>
            <w:r>
              <w:rPr>
                <w:rFonts w:hint="eastAsia"/>
              </w:rPr>
              <w:t>11</w:t>
            </w:r>
            <w:r w:rsidR="00B31EC2">
              <w:rPr>
                <w:rFonts w:hint="eastAsia"/>
              </w:rPr>
              <w:t>4</w:t>
            </w:r>
            <w:r>
              <w:rPr>
                <w:rFonts w:hint="eastAsia"/>
              </w:rPr>
              <w:t>-2</w:t>
            </w:r>
            <w:r>
              <w:rPr>
                <w:rFonts w:hint="eastAsia"/>
              </w:rPr>
              <w:t>學期</w:t>
            </w:r>
            <w:r>
              <w:rPr>
                <w:rFonts w:hint="eastAsia"/>
              </w:rPr>
              <w:t xml:space="preserve"> Spring semester 202</w:t>
            </w:r>
            <w:r w:rsidR="00B31EC2">
              <w:rPr>
                <w:rFonts w:hint="eastAsia"/>
              </w:rPr>
              <w:t>6</w:t>
            </w:r>
          </w:p>
        </w:tc>
        <w:tc>
          <w:tcPr>
            <w:tcW w:w="1107" w:type="pct"/>
            <w:gridSpan w:val="3"/>
            <w:tcBorders>
              <w:left w:val="single" w:sz="4" w:space="0" w:color="auto"/>
              <w:right w:val="single" w:sz="4" w:space="0" w:color="auto"/>
            </w:tcBorders>
          </w:tcPr>
          <w:p w14:paraId="34A35989" w14:textId="77777777"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1319" w:type="pct"/>
            <w:gridSpan w:val="2"/>
            <w:tcBorders>
              <w:left w:val="single" w:sz="4" w:space="0" w:color="auto"/>
            </w:tcBorders>
          </w:tcPr>
          <w:p w14:paraId="79AEBEFF" w14:textId="775CA030" w:rsidR="00535E00" w:rsidRPr="00524166" w:rsidRDefault="00384458" w:rsidP="00460419">
            <w:pPr>
              <w:rPr>
                <w:rFonts w:ascii="Times New Roman" w:eastAsiaTheme="minorEastAsia" w:hAnsi="Times New Roman"/>
                <w:szCs w:val="24"/>
              </w:rPr>
            </w:pPr>
            <w:r>
              <w:rPr>
                <w:rFonts w:ascii="Times New Roman" w:eastAsiaTheme="minorEastAsia" w:hAnsi="Times New Roman" w:hint="eastAsia"/>
                <w:szCs w:val="24"/>
              </w:rPr>
              <w:t>Innovation Building Room</w:t>
            </w:r>
            <w:r w:rsidR="001A4C62">
              <w:rPr>
                <w:rFonts w:ascii="Times New Roman" w:eastAsiaTheme="minorEastAsia" w:hAnsi="Times New Roman" w:hint="eastAsia"/>
                <w:szCs w:val="24"/>
              </w:rPr>
              <w:t>164</w:t>
            </w:r>
          </w:p>
        </w:tc>
      </w:tr>
      <w:tr w:rsidR="00535E00" w:rsidRPr="00524166" w14:paraId="61559667" w14:textId="77777777" w:rsidTr="0047765B">
        <w:tc>
          <w:tcPr>
            <w:tcW w:w="1056" w:type="pct"/>
          </w:tcPr>
          <w:p w14:paraId="66056D43" w14:textId="77777777"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14:paraId="793D8318" w14:textId="77777777"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518" w:type="pct"/>
            <w:gridSpan w:val="5"/>
            <w:tcBorders>
              <w:right w:val="single" w:sz="4" w:space="0" w:color="auto"/>
            </w:tcBorders>
          </w:tcPr>
          <w:p w14:paraId="47DB352A" w14:textId="77777777" w:rsidR="00535E00" w:rsidRDefault="001A4C62" w:rsidP="006B7C20">
            <w:pPr>
              <w:rPr>
                <w:rFonts w:ascii="Times New Roman" w:eastAsiaTheme="minorEastAsia" w:hAnsi="Times New Roman"/>
                <w:szCs w:val="24"/>
              </w:rPr>
            </w:pPr>
            <w:r>
              <w:rPr>
                <w:rFonts w:ascii="Times New Roman" w:eastAsiaTheme="minorEastAsia" w:hAnsi="Times New Roman" w:hint="eastAsia"/>
                <w:szCs w:val="24"/>
              </w:rPr>
              <w:t>林岳喬</w:t>
            </w:r>
          </w:p>
          <w:p w14:paraId="3F93796E" w14:textId="77777777" w:rsidR="001A4C62" w:rsidRPr="00524166" w:rsidRDefault="001A4C62" w:rsidP="006B7C20">
            <w:pPr>
              <w:rPr>
                <w:rFonts w:ascii="Times New Roman" w:eastAsiaTheme="minorEastAsia" w:hAnsi="Times New Roman"/>
                <w:szCs w:val="24"/>
              </w:rPr>
            </w:pPr>
            <w:r>
              <w:rPr>
                <w:rFonts w:ascii="Times New Roman" w:eastAsiaTheme="minorEastAsia" w:hAnsi="Times New Roman" w:hint="eastAsia"/>
                <w:szCs w:val="24"/>
              </w:rPr>
              <w:t xml:space="preserve">Y. </w:t>
            </w:r>
            <w:r>
              <w:rPr>
                <w:rFonts w:ascii="Times New Roman" w:eastAsiaTheme="minorEastAsia" w:hAnsi="Times New Roman"/>
                <w:szCs w:val="24"/>
              </w:rPr>
              <w:t>C. George Lin</w:t>
            </w:r>
          </w:p>
        </w:tc>
        <w:tc>
          <w:tcPr>
            <w:tcW w:w="1107" w:type="pct"/>
            <w:gridSpan w:val="3"/>
            <w:tcBorders>
              <w:left w:val="single" w:sz="4" w:space="0" w:color="auto"/>
              <w:right w:val="single" w:sz="4" w:space="0" w:color="auto"/>
            </w:tcBorders>
          </w:tcPr>
          <w:p w14:paraId="17A63D64"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tc>
        <w:tc>
          <w:tcPr>
            <w:tcW w:w="1319" w:type="pct"/>
            <w:gridSpan w:val="2"/>
            <w:tcBorders>
              <w:left w:val="single" w:sz="4" w:space="0" w:color="auto"/>
            </w:tcBorders>
          </w:tcPr>
          <w:p w14:paraId="5F8DE34B" w14:textId="77777777" w:rsidR="00535E00" w:rsidRPr="00524166" w:rsidRDefault="00F33046" w:rsidP="00964D42">
            <w:pPr>
              <w:rPr>
                <w:rFonts w:ascii="Times New Roman" w:eastAsiaTheme="minorEastAsia" w:hAnsi="Times New Roman"/>
                <w:szCs w:val="24"/>
              </w:rPr>
            </w:pPr>
            <w:r>
              <w:rPr>
                <w:rFonts w:ascii="Times New Roman" w:eastAsiaTheme="minorEastAsia" w:hAnsi="Times New Roman" w:hint="eastAsia"/>
                <w:szCs w:val="24"/>
              </w:rPr>
              <w:t>W</w:t>
            </w:r>
            <w:r>
              <w:rPr>
                <w:rFonts w:ascii="Times New Roman" w:eastAsiaTheme="minorEastAsia" w:hAnsi="Times New Roman"/>
                <w:szCs w:val="24"/>
              </w:rPr>
              <w:t>ed</w:t>
            </w:r>
            <w:r w:rsidR="0047765B" w:rsidRPr="00524166">
              <w:rPr>
                <w:rFonts w:ascii="Times New Roman" w:eastAsiaTheme="minorEastAsia" w:hAnsi="Times New Roman"/>
                <w:szCs w:val="24"/>
              </w:rPr>
              <w:t xml:space="preserve">, </w:t>
            </w:r>
            <w:r w:rsidR="00964D42">
              <w:rPr>
                <w:rFonts w:ascii="Times New Roman" w:eastAsiaTheme="minorEastAsia" w:hAnsi="Times New Roman"/>
                <w:szCs w:val="24"/>
              </w:rPr>
              <w:t>10</w:t>
            </w:r>
            <w:r w:rsidR="001A4C62">
              <w:rPr>
                <w:rFonts w:ascii="Times New Roman" w:eastAsiaTheme="minorEastAsia" w:hAnsi="Times New Roman"/>
                <w:szCs w:val="24"/>
              </w:rPr>
              <w:t>:10</w:t>
            </w:r>
            <w:r>
              <w:rPr>
                <w:rFonts w:ascii="Times New Roman" w:eastAsiaTheme="minorEastAsia" w:hAnsi="Times New Roman"/>
                <w:szCs w:val="24"/>
              </w:rPr>
              <w:t>A</w:t>
            </w:r>
            <w:r w:rsidR="001A4C62">
              <w:rPr>
                <w:rFonts w:ascii="Times New Roman" w:eastAsiaTheme="minorEastAsia" w:hAnsi="Times New Roman"/>
                <w:szCs w:val="24"/>
              </w:rPr>
              <w:t>M~</w:t>
            </w:r>
            <w:r w:rsidR="00964D42">
              <w:rPr>
                <w:rFonts w:ascii="Times New Roman" w:eastAsiaTheme="minorEastAsia" w:hAnsi="Times New Roman"/>
                <w:szCs w:val="24"/>
              </w:rPr>
              <w:t>1:00PM</w:t>
            </w:r>
          </w:p>
        </w:tc>
      </w:tr>
      <w:tr w:rsidR="00DC2441" w:rsidRPr="00524166" w14:paraId="680D1989" w14:textId="77777777" w:rsidTr="0047765B">
        <w:tc>
          <w:tcPr>
            <w:tcW w:w="1189" w:type="pct"/>
            <w:gridSpan w:val="2"/>
          </w:tcPr>
          <w:p w14:paraId="2B77C54F" w14:textId="77777777"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037" w:type="pct"/>
            <w:gridSpan w:val="3"/>
            <w:tcBorders>
              <w:right w:val="single" w:sz="4" w:space="0" w:color="auto"/>
            </w:tcBorders>
          </w:tcPr>
          <w:p w14:paraId="2CD94403" w14:textId="77777777" w:rsidR="00DC2441" w:rsidRPr="00524166" w:rsidRDefault="00402782" w:rsidP="006B7C20">
            <w:pPr>
              <w:rPr>
                <w:rFonts w:ascii="Times New Roman" w:eastAsiaTheme="minorEastAsia" w:hAnsi="Times New Roman"/>
                <w:szCs w:val="24"/>
              </w:rPr>
            </w:pPr>
            <w:r>
              <w:rPr>
                <w:rFonts w:ascii="Times New Roman" w:eastAsiaTheme="minorEastAsia" w:hAnsi="Times New Roman"/>
                <w:szCs w:val="24"/>
              </w:rPr>
              <w:t>Wednesday</w:t>
            </w:r>
            <w:r w:rsidR="001A4C62">
              <w:rPr>
                <w:rFonts w:ascii="Times New Roman" w:eastAsiaTheme="minorEastAsia" w:hAnsi="Times New Roman" w:hint="eastAsia"/>
                <w:szCs w:val="24"/>
              </w:rPr>
              <w:t xml:space="preserve"> </w:t>
            </w:r>
            <w:r>
              <w:rPr>
                <w:rFonts w:ascii="Times New Roman" w:eastAsiaTheme="minorEastAsia" w:hAnsi="Times New Roman"/>
                <w:szCs w:val="24"/>
              </w:rPr>
              <w:t>2</w:t>
            </w:r>
            <w:r w:rsidR="001A4C62">
              <w:rPr>
                <w:rFonts w:ascii="Times New Roman" w:eastAsiaTheme="minorEastAsia" w:hAnsi="Times New Roman" w:hint="eastAsia"/>
                <w:szCs w:val="24"/>
              </w:rPr>
              <w:t>:10</w:t>
            </w:r>
            <w:r w:rsidR="001A4C62">
              <w:rPr>
                <w:rFonts w:ascii="Times New Roman" w:eastAsiaTheme="minorEastAsia" w:hAnsi="Times New Roman"/>
                <w:szCs w:val="24"/>
              </w:rPr>
              <w:t>PM</w:t>
            </w:r>
            <w:r w:rsidR="001A4C62">
              <w:rPr>
                <w:rFonts w:ascii="Times New Roman" w:eastAsiaTheme="minorEastAsia" w:hAnsi="Times New Roman" w:hint="eastAsia"/>
                <w:szCs w:val="24"/>
              </w:rPr>
              <w:t>~</w:t>
            </w:r>
            <w:r>
              <w:rPr>
                <w:rFonts w:ascii="Times New Roman" w:eastAsiaTheme="minorEastAsia" w:hAnsi="Times New Roman"/>
                <w:szCs w:val="24"/>
              </w:rPr>
              <w:t>4</w:t>
            </w:r>
            <w:r w:rsidR="001A4C62">
              <w:rPr>
                <w:rFonts w:ascii="Times New Roman" w:eastAsiaTheme="minorEastAsia" w:hAnsi="Times New Roman" w:hint="eastAsia"/>
                <w:szCs w:val="24"/>
              </w:rPr>
              <w:t>:10</w:t>
            </w:r>
            <w:r w:rsidR="001A4C62">
              <w:rPr>
                <w:rFonts w:ascii="Times New Roman" w:eastAsiaTheme="minorEastAsia" w:hAnsi="Times New Roman"/>
                <w:szCs w:val="24"/>
              </w:rPr>
              <w:t>PM</w:t>
            </w:r>
          </w:p>
        </w:tc>
        <w:tc>
          <w:tcPr>
            <w:tcW w:w="1117" w:type="pct"/>
            <w:gridSpan w:val="3"/>
            <w:tcBorders>
              <w:left w:val="single" w:sz="4" w:space="0" w:color="auto"/>
              <w:right w:val="single" w:sz="4" w:space="0" w:color="auto"/>
            </w:tcBorders>
          </w:tcPr>
          <w:p w14:paraId="2612F88A" w14:textId="77777777"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14:paraId="40D58A9E"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657" w:type="pct"/>
            <w:gridSpan w:val="3"/>
            <w:tcBorders>
              <w:left w:val="single" w:sz="4" w:space="0" w:color="auto"/>
            </w:tcBorders>
          </w:tcPr>
          <w:p w14:paraId="5B33A9FC" w14:textId="681CAF08" w:rsidR="00DC2441" w:rsidRPr="00524166" w:rsidRDefault="001A4C62" w:rsidP="0047765B">
            <w:pPr>
              <w:rPr>
                <w:rFonts w:ascii="Times New Roman" w:eastAsiaTheme="minorEastAsia" w:hAnsi="Times New Roman"/>
                <w:szCs w:val="24"/>
              </w:rPr>
            </w:pPr>
            <w:r>
              <w:fldChar w:fldCharType="begin"/>
            </w:r>
            <w:r>
              <w:instrText>HYPERLINK "mailto:actycl@ccu.edu.tw"</w:instrText>
            </w:r>
            <w:r>
              <w:fldChar w:fldCharType="separate"/>
            </w:r>
            <w:r w:rsidRPr="00877861">
              <w:rPr>
                <w:rStyle w:val="a9"/>
                <w:rFonts w:ascii="Times New Roman" w:eastAsiaTheme="minorEastAsia" w:hAnsi="Times New Roman" w:hint="eastAsia"/>
                <w:szCs w:val="24"/>
              </w:rPr>
              <w:t>actycl@ccu.edu.tw</w:t>
            </w:r>
            <w:r>
              <w:fldChar w:fldCharType="end"/>
            </w:r>
            <w:r>
              <w:rPr>
                <w:rFonts w:ascii="Times New Roman" w:eastAsiaTheme="minorEastAsia" w:hAnsi="Times New Roman"/>
                <w:szCs w:val="24"/>
              </w:rPr>
              <w:br/>
              <w:t>FB: Y.</w:t>
            </w:r>
            <w:r w:rsidR="00384458">
              <w:rPr>
                <w:rFonts w:ascii="Times New Roman" w:eastAsiaTheme="minorEastAsia" w:hAnsi="Times New Roman" w:hint="eastAsia"/>
                <w:szCs w:val="24"/>
              </w:rPr>
              <w:t>C</w:t>
            </w:r>
            <w:r>
              <w:rPr>
                <w:rFonts w:ascii="Times New Roman" w:eastAsiaTheme="minorEastAsia" w:hAnsi="Times New Roman"/>
                <w:szCs w:val="24"/>
              </w:rPr>
              <w:t>. George Lin</w:t>
            </w:r>
            <w:r>
              <w:rPr>
                <w:rFonts w:ascii="Times New Roman" w:eastAsiaTheme="minorEastAsia" w:hAnsi="Times New Roman"/>
                <w:szCs w:val="24"/>
              </w:rPr>
              <w:br/>
              <w:t>Line</w:t>
            </w:r>
            <w:r w:rsidR="00964D42">
              <w:rPr>
                <w:rFonts w:ascii="Times New Roman" w:eastAsiaTheme="minorEastAsia" w:hAnsi="Times New Roman"/>
                <w:szCs w:val="24"/>
              </w:rPr>
              <w:t xml:space="preserve"> ID</w:t>
            </w:r>
            <w:r>
              <w:rPr>
                <w:rFonts w:ascii="Times New Roman" w:eastAsiaTheme="minorEastAsia" w:hAnsi="Times New Roman"/>
                <w:szCs w:val="24"/>
              </w:rPr>
              <w:t>: soccerfantw</w:t>
            </w:r>
          </w:p>
        </w:tc>
      </w:tr>
      <w:tr w:rsidR="00DC2441" w:rsidRPr="00524166" w14:paraId="06CA0D89" w14:textId="77777777" w:rsidTr="0047765B">
        <w:tc>
          <w:tcPr>
            <w:tcW w:w="1189" w:type="pct"/>
            <w:gridSpan w:val="2"/>
          </w:tcPr>
          <w:p w14:paraId="599999AC" w14:textId="77777777"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14:paraId="74A953D1"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037" w:type="pct"/>
            <w:gridSpan w:val="3"/>
            <w:tcBorders>
              <w:right w:val="single" w:sz="4" w:space="0" w:color="auto"/>
            </w:tcBorders>
          </w:tcPr>
          <w:p w14:paraId="1F016E31" w14:textId="77777777" w:rsidR="00DC2441" w:rsidRPr="00524166" w:rsidRDefault="00356505" w:rsidP="006B7C20">
            <w:pPr>
              <w:rPr>
                <w:rFonts w:ascii="Times New Roman" w:eastAsiaTheme="minorEastAsia" w:hAnsi="Times New Roman"/>
                <w:szCs w:val="24"/>
              </w:rPr>
            </w:pPr>
            <w:r>
              <w:rPr>
                <w:rFonts w:ascii="Times New Roman" w:eastAsiaTheme="minorEastAsia" w:hAnsi="Times New Roman" w:hint="eastAsia"/>
                <w:szCs w:val="24"/>
              </w:rPr>
              <w:t>簡柏誠</w:t>
            </w:r>
          </w:p>
        </w:tc>
        <w:tc>
          <w:tcPr>
            <w:tcW w:w="1117" w:type="pct"/>
            <w:gridSpan w:val="3"/>
            <w:tcBorders>
              <w:left w:val="single" w:sz="4" w:space="0" w:color="auto"/>
              <w:right w:val="single" w:sz="4" w:space="0" w:color="auto"/>
            </w:tcBorders>
          </w:tcPr>
          <w:p w14:paraId="14ED0B9F"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r w:rsidR="00865551">
              <w:rPr>
                <w:rFonts w:ascii="Times New Roman" w:eastAsiaTheme="minorEastAsia" w:hAnsi="Times New Roman"/>
                <w:szCs w:val="24"/>
              </w:rPr>
              <w:br/>
            </w:r>
            <w:r w:rsidR="00865551">
              <w:rPr>
                <w:rFonts w:ascii="Times New Roman" w:eastAsiaTheme="minorEastAsia" w:hAnsi="Times New Roman" w:hint="eastAsia"/>
                <w:szCs w:val="24"/>
              </w:rPr>
              <w:t>簡柏誠</w:t>
            </w:r>
            <w:r w:rsidR="00865551">
              <w:rPr>
                <w:rFonts w:ascii="Times New Roman" w:eastAsiaTheme="minorEastAsia" w:hAnsi="Times New Roman" w:hint="eastAsia"/>
                <w:szCs w:val="24"/>
              </w:rPr>
              <w:t xml:space="preserve"> </w:t>
            </w:r>
            <w:r w:rsidR="00356505">
              <w:rPr>
                <w:rFonts w:ascii="Times New Roman" w:eastAsiaTheme="minorEastAsia" w:hAnsi="Times New Roman"/>
                <w:szCs w:val="24"/>
              </w:rPr>
              <w:t>jejoru03@yahoo.com</w:t>
            </w:r>
          </w:p>
        </w:tc>
        <w:tc>
          <w:tcPr>
            <w:tcW w:w="1657" w:type="pct"/>
            <w:gridSpan w:val="3"/>
            <w:tcBorders>
              <w:left w:val="single" w:sz="4" w:space="0" w:color="auto"/>
            </w:tcBorders>
          </w:tcPr>
          <w:p w14:paraId="64E3809E" w14:textId="77777777" w:rsidR="00DC2441" w:rsidRPr="00524166" w:rsidRDefault="00DC2441" w:rsidP="00964D42">
            <w:pPr>
              <w:rPr>
                <w:rFonts w:ascii="Times New Roman" w:eastAsiaTheme="minorEastAsia" w:hAnsi="Times New Roman"/>
                <w:szCs w:val="24"/>
              </w:rPr>
            </w:pPr>
            <w:r w:rsidRPr="00524166">
              <w:rPr>
                <w:rFonts w:ascii="Times New Roman" w:eastAsiaTheme="minorEastAsia" w:hAnsi="Times New Roman"/>
                <w:szCs w:val="24"/>
              </w:rPr>
              <w:t>Ema</w:t>
            </w:r>
            <w:r w:rsidR="00402782">
              <w:rPr>
                <w:rFonts w:ascii="Times New Roman" w:eastAsiaTheme="minorEastAsia" w:hAnsi="Times New Roman" w:hint="eastAsia"/>
                <w:szCs w:val="24"/>
              </w:rPr>
              <w:t>i</w:t>
            </w:r>
            <w:r w:rsidR="00402782">
              <w:rPr>
                <w:rFonts w:ascii="Times New Roman" w:eastAsiaTheme="minorEastAsia" w:hAnsi="Times New Roman"/>
                <w:szCs w:val="24"/>
              </w:rPr>
              <w:t xml:space="preserve">l: </w:t>
            </w:r>
            <w:r w:rsidR="00356505">
              <w:rPr>
                <w:rFonts w:ascii="Times New Roman" w:eastAsiaTheme="minorEastAsia" w:hAnsi="Times New Roman"/>
                <w:szCs w:val="24"/>
              </w:rPr>
              <w:t>jejoru03@yahoo.com</w:t>
            </w:r>
          </w:p>
        </w:tc>
      </w:tr>
      <w:tr w:rsidR="00BF2ABD" w:rsidRPr="00524166" w14:paraId="5F146D7E" w14:textId="77777777" w:rsidTr="0047765B">
        <w:tc>
          <w:tcPr>
            <w:tcW w:w="1056" w:type="pct"/>
          </w:tcPr>
          <w:p w14:paraId="1075F5F9"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14:paraId="186A0396" w14:textId="77777777"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44" w:type="pct"/>
            <w:gridSpan w:val="10"/>
          </w:tcPr>
          <w:p w14:paraId="361858D3" w14:textId="77777777" w:rsidR="00BF2ABD" w:rsidRPr="00524166" w:rsidRDefault="001A4C62" w:rsidP="00BF2ABD">
            <w:pPr>
              <w:rPr>
                <w:rFonts w:ascii="Times New Roman" w:eastAsiaTheme="minorEastAsia" w:hAnsi="Times New Roman"/>
                <w:szCs w:val="24"/>
              </w:rPr>
            </w:pPr>
            <w:r>
              <w:rPr>
                <w:rFonts w:ascii="Times New Roman" w:eastAsiaTheme="minorEastAsia" w:hAnsi="Times New Roman" w:hint="eastAsia"/>
                <w:szCs w:val="24"/>
              </w:rPr>
              <w:t>N/A</w:t>
            </w:r>
          </w:p>
        </w:tc>
      </w:tr>
      <w:tr w:rsidR="0047765B" w:rsidRPr="00524166" w14:paraId="0EE530CF" w14:textId="77777777" w:rsidTr="0047765B">
        <w:tc>
          <w:tcPr>
            <w:tcW w:w="1056" w:type="pct"/>
          </w:tcPr>
          <w:p w14:paraId="2DB9689F"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課程目標</w:t>
            </w:r>
          </w:p>
          <w:p w14:paraId="3CEF5A2D"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Course Objective</w:t>
            </w:r>
          </w:p>
        </w:tc>
        <w:tc>
          <w:tcPr>
            <w:tcW w:w="3944" w:type="pct"/>
            <w:gridSpan w:val="10"/>
          </w:tcPr>
          <w:p w14:paraId="456355F3" w14:textId="77777777" w:rsidR="0047765B" w:rsidRPr="00524166" w:rsidRDefault="001A4C62" w:rsidP="001A4C62">
            <w:pPr>
              <w:autoSpaceDE w:val="0"/>
              <w:autoSpaceDN w:val="0"/>
              <w:adjustRightInd w:val="0"/>
              <w:jc w:val="both"/>
              <w:rPr>
                <w:rFonts w:ascii="Times New Roman" w:eastAsiaTheme="minorEastAsia" w:hAnsi="Times New Roman"/>
                <w:szCs w:val="24"/>
              </w:rPr>
            </w:pPr>
            <w:r>
              <w:rPr>
                <w:rFonts w:ascii="Times New Roman" w:eastAsiaTheme="minorEastAsia" w:hAnsi="Times New Roman" w:hint="eastAsia"/>
                <w:szCs w:val="24"/>
              </w:rPr>
              <w:t xml:space="preserve">The main purpose of this course is to learn the </w:t>
            </w:r>
            <w:r>
              <w:rPr>
                <w:rFonts w:ascii="Times New Roman" w:eastAsiaTheme="minorEastAsia" w:hAnsi="Times New Roman"/>
                <w:szCs w:val="24"/>
              </w:rPr>
              <w:t xml:space="preserve">basic </w:t>
            </w:r>
            <w:r>
              <w:rPr>
                <w:rFonts w:ascii="Times New Roman" w:eastAsiaTheme="minorEastAsia" w:hAnsi="Times New Roman" w:hint="eastAsia"/>
                <w:szCs w:val="24"/>
              </w:rPr>
              <w:t>statis</w:t>
            </w:r>
            <w:r>
              <w:rPr>
                <w:rFonts w:ascii="Times New Roman" w:eastAsiaTheme="minorEastAsia" w:hAnsi="Times New Roman"/>
                <w:szCs w:val="24"/>
              </w:rPr>
              <w:t>tical theory and models and also practice how to implement basic statistical analysis via Excel or SPSS.</w:t>
            </w:r>
          </w:p>
        </w:tc>
      </w:tr>
      <w:tr w:rsidR="0047765B" w:rsidRPr="00524166" w14:paraId="27E144D2" w14:textId="77777777" w:rsidTr="00DD767F">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14:paraId="098E2D66" w14:textId="77777777" w:rsidR="0047765B" w:rsidRPr="00524166" w:rsidRDefault="0047765B" w:rsidP="0047765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Pr="00524166">
              <w:rPr>
                <w:rFonts w:ascii="Times New Roman" w:eastAsiaTheme="minorEastAsia" w:hAnsi="Times New Roman"/>
                <w:b/>
                <w:szCs w:val="24"/>
              </w:rPr>
              <w:t>學習品質保證學習目標</w:t>
            </w:r>
            <w:r w:rsidRPr="00524166">
              <w:rPr>
                <w:rFonts w:ascii="Times New Roman" w:eastAsiaTheme="minorEastAsia" w:hAnsi="Times New Roman"/>
                <w:b/>
                <w:szCs w:val="24"/>
              </w:rPr>
              <w:t xml:space="preserve"> Assurance of Learning (AOL) Learning goals </w:t>
            </w:r>
          </w:p>
          <w:p w14:paraId="2E705E60" w14:textId="77777777" w:rsidR="0047765B" w:rsidRPr="00524166" w:rsidRDefault="0047765B" w:rsidP="0047765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Pr>
                <w:rFonts w:ascii="Times New Roman" w:eastAsiaTheme="minorEastAsia" w:hAnsi="Times New Roman" w:hint="eastAsia"/>
                <w:b/>
                <w:szCs w:val="24"/>
              </w:rPr>
              <w:t>(</w:t>
            </w:r>
            <w:r>
              <w:rPr>
                <w:rFonts w:ascii="Times New Roman" w:eastAsiaTheme="minorEastAsia" w:hAnsi="Times New Roman"/>
                <w:b/>
                <w:szCs w:val="24"/>
              </w:rPr>
              <w:t>Major or</w:t>
            </w:r>
            <w:r w:rsidRPr="00CC0071">
              <w:rPr>
                <w:rFonts w:ascii="Times New Roman" w:eastAsiaTheme="minorEastAsia" w:hAnsi="Times New Roman"/>
                <w:b/>
                <w:szCs w:val="24"/>
              </w:rPr>
              <w:t xml:space="preserve"> minor learning goal</w:t>
            </w:r>
            <w:r>
              <w:rPr>
                <w:rFonts w:ascii="Times New Roman" w:eastAsiaTheme="minorEastAsia" w:hAnsi="Times New Roman" w:hint="eastAsia"/>
                <w:b/>
                <w:szCs w:val="24"/>
              </w:rPr>
              <w:t>)</w:t>
            </w:r>
            <w:r w:rsidRPr="00524166">
              <w:rPr>
                <w:rFonts w:ascii="Times New Roman" w:eastAsiaTheme="minorEastAsia" w:hAnsi="Times New Roman"/>
                <w:b/>
                <w:szCs w:val="24"/>
              </w:rPr>
              <w:t>，</w:t>
            </w:r>
            <w:r>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47765B" w:rsidRPr="00524166" w14:paraId="2FE91842" w14:textId="77777777" w:rsidTr="0047765B">
        <w:tc>
          <w:tcPr>
            <w:tcW w:w="1513" w:type="pct"/>
            <w:gridSpan w:val="3"/>
            <w:tcBorders>
              <w:top w:val="single" w:sz="4" w:space="0" w:color="000000"/>
              <w:left w:val="single" w:sz="4" w:space="0" w:color="000000"/>
              <w:bottom w:val="single" w:sz="4" w:space="0" w:color="000000"/>
              <w:right w:val="single" w:sz="4" w:space="0" w:color="000000"/>
            </w:tcBorders>
          </w:tcPr>
          <w:p w14:paraId="0819EBC2" w14:textId="77777777" w:rsidR="0047765B" w:rsidRDefault="00000000" w:rsidP="0047765B">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63B8E19FDCFA4B0592419B8FFD50D11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47765B">
                  <w:rPr>
                    <w:rFonts w:ascii="Times New Roman" w:eastAsiaTheme="minorEastAsia" w:hAnsi="Times New Roman" w:hint="eastAsia"/>
                    <w:b/>
                  </w:rPr>
                  <w:t>主要學習目標</w:t>
                </w:r>
                <w:r w:rsidR="0047765B">
                  <w:rPr>
                    <w:rFonts w:ascii="Times New Roman" w:eastAsiaTheme="minorEastAsia" w:hAnsi="Times New Roman" w:hint="eastAsia"/>
                    <w:b/>
                  </w:rPr>
                  <w:t xml:space="preserve"> Major learning goal</w:t>
                </w:r>
              </w:sdtContent>
            </w:sdt>
            <w:r w:rsidR="0047765B">
              <w:rPr>
                <w:rFonts w:ascii="Times New Roman" w:eastAsiaTheme="minorEastAsia" w:hAnsi="Times New Roman"/>
                <w:b/>
              </w:rPr>
              <w:tab/>
            </w:r>
          </w:p>
          <w:p w14:paraId="65761F2E" w14:textId="77777777" w:rsidR="0047765B" w:rsidRPr="00524166" w:rsidRDefault="00000000" w:rsidP="0047765B">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C3E43A9526864E1EB4509328305299EC"/>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1A4C62">
                  <w:rPr>
                    <w:rFonts w:ascii="Times New Roman" w:eastAsiaTheme="minorEastAsia" w:hAnsi="Times New Roman" w:hint="eastAsia"/>
                    <w:b/>
                  </w:rPr>
                  <w:t>目標</w:t>
                </w:r>
                <w:r w:rsidR="001A4C62">
                  <w:rPr>
                    <w:rFonts w:ascii="Times New Roman" w:eastAsiaTheme="minorEastAsia" w:hAnsi="Times New Roman" w:hint="eastAsia"/>
                    <w:b/>
                  </w:rPr>
                  <w:t>3</w:t>
                </w:r>
                <w:r w:rsidR="001A4C62">
                  <w:rPr>
                    <w:rFonts w:ascii="Times New Roman" w:eastAsiaTheme="minorEastAsia" w:hAnsi="Times New Roman" w:hint="eastAsia"/>
                    <w:b/>
                  </w:rPr>
                  <w:t>：問題解決能力</w:t>
                </w:r>
                <w:r w:rsidR="001A4C62">
                  <w:rPr>
                    <w:rFonts w:ascii="Times New Roman" w:eastAsiaTheme="minorEastAsia" w:hAnsi="Times New Roman" w:hint="eastAsia"/>
                    <w:b/>
                  </w:rPr>
                  <w:t xml:space="preserve"> LG3:Problem Solving Skills</w:t>
                </w:r>
              </w:sdtContent>
            </w:sdt>
          </w:p>
        </w:tc>
        <w:tc>
          <w:tcPr>
            <w:tcW w:w="1430" w:type="pct"/>
            <w:gridSpan w:val="4"/>
            <w:tcBorders>
              <w:top w:val="single" w:sz="4" w:space="0" w:color="000000"/>
              <w:left w:val="single" w:sz="4" w:space="0" w:color="000000"/>
              <w:bottom w:val="single" w:sz="4" w:space="0" w:color="000000"/>
              <w:right w:val="single" w:sz="4" w:space="0" w:color="000000"/>
            </w:tcBorders>
          </w:tcPr>
          <w:p w14:paraId="7F972044" w14:textId="77777777" w:rsidR="0047765B" w:rsidRPr="00524166" w:rsidRDefault="00000000" w:rsidP="0047765B">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047071E41B50401491B91371A62B2F9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47765B">
                  <w:rPr>
                    <w:rFonts w:ascii="Times New Roman" w:eastAsiaTheme="minorEastAsia" w:hAnsi="Times New Roman" w:hint="eastAsia"/>
                    <w:b/>
                  </w:rPr>
                  <w:t>主要學習目標</w:t>
                </w:r>
                <w:r w:rsidR="0047765B">
                  <w:rPr>
                    <w:rFonts w:ascii="Times New Roman" w:eastAsiaTheme="minorEastAsia" w:hAnsi="Times New Roman" w:hint="eastAsia"/>
                    <w:b/>
                  </w:rPr>
                  <w:t xml:space="preserve"> Major learning goal</w:t>
                </w:r>
              </w:sdtContent>
            </w:sdt>
          </w:p>
          <w:p w14:paraId="63BDDADE" w14:textId="77777777" w:rsidR="0047765B" w:rsidRDefault="00000000" w:rsidP="0047765B">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2675EC3680994383A9E22A95168D9F10"/>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1A4C62" w:rsidRPr="00933867">
                  <w:rPr>
                    <w:rStyle w:val="aa"/>
                    <w:rFonts w:hint="eastAsia"/>
                  </w:rPr>
                  <w:t>選擇一個項目。</w:t>
                </w:r>
              </w:sdtContent>
            </w:sdt>
            <w:r w:rsidR="0047765B">
              <w:rPr>
                <w:rFonts w:ascii="Times New Roman" w:eastAsiaTheme="minorEastAsia" w:hAnsi="Times New Roman"/>
                <w:b/>
              </w:rPr>
              <w:tab/>
            </w:r>
          </w:p>
          <w:p w14:paraId="058274C2" w14:textId="77777777" w:rsidR="0047765B" w:rsidRPr="00524166" w:rsidRDefault="0047765B" w:rsidP="0047765B">
            <w:pPr>
              <w:tabs>
                <w:tab w:val="right" w:pos="3347"/>
              </w:tabs>
              <w:rPr>
                <w:rFonts w:ascii="Times New Roman" w:eastAsiaTheme="minorEastAsia" w:hAnsi="Times New Roman"/>
                <w:b/>
              </w:rPr>
            </w:pPr>
          </w:p>
        </w:tc>
        <w:tc>
          <w:tcPr>
            <w:tcW w:w="2057" w:type="pct"/>
            <w:gridSpan w:val="4"/>
            <w:tcBorders>
              <w:top w:val="single" w:sz="4" w:space="0" w:color="000000"/>
              <w:left w:val="single" w:sz="4" w:space="0" w:color="000000"/>
              <w:bottom w:val="single" w:sz="4" w:space="0" w:color="000000"/>
              <w:right w:val="single" w:sz="4" w:space="0" w:color="000000"/>
            </w:tcBorders>
          </w:tcPr>
          <w:p w14:paraId="78C5DE7C" w14:textId="77777777" w:rsidR="0047765B" w:rsidRPr="00524166" w:rsidRDefault="00000000" w:rsidP="0047765B">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5CA3D6A597004CAA8F9746694005B28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47765B">
                  <w:rPr>
                    <w:rFonts w:ascii="Times New Roman" w:eastAsiaTheme="minorEastAsia" w:hAnsi="Times New Roman" w:hint="eastAsia"/>
                    <w:b/>
                  </w:rPr>
                  <w:t>次要學習目標</w:t>
                </w:r>
                <w:r w:rsidR="0047765B">
                  <w:rPr>
                    <w:rFonts w:ascii="Times New Roman" w:eastAsiaTheme="minorEastAsia" w:hAnsi="Times New Roman" w:hint="eastAsia"/>
                    <w:b/>
                  </w:rPr>
                  <w:t xml:space="preserve"> Minor learning goal</w:t>
                </w:r>
              </w:sdtContent>
            </w:sdt>
          </w:p>
          <w:p w14:paraId="59F53B19" w14:textId="77777777" w:rsidR="0047765B" w:rsidRPr="00524166" w:rsidRDefault="00000000" w:rsidP="0047765B">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B7F5E30B824A4B11B6C72B0B9744606A"/>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1A4C62" w:rsidRPr="00933867">
                  <w:rPr>
                    <w:rStyle w:val="aa"/>
                    <w:rFonts w:hint="eastAsia"/>
                  </w:rPr>
                  <w:t>選擇一個項目。</w:t>
                </w:r>
              </w:sdtContent>
            </w:sdt>
          </w:p>
        </w:tc>
      </w:tr>
      <w:tr w:rsidR="0047765B" w:rsidRPr="00524166" w14:paraId="4F6C53D5" w14:textId="77777777" w:rsidTr="0047765B">
        <w:tc>
          <w:tcPr>
            <w:tcW w:w="1056" w:type="pct"/>
          </w:tcPr>
          <w:p w14:paraId="1C545E37"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教材</w:t>
            </w:r>
          </w:p>
          <w:p w14:paraId="6BAF2D55"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Teaching material</w:t>
            </w:r>
            <w:r>
              <w:rPr>
                <w:rFonts w:ascii="Times New Roman" w:eastAsiaTheme="minorEastAsia" w:hAnsi="Times New Roman" w:hint="eastAsia"/>
                <w:szCs w:val="24"/>
              </w:rPr>
              <w:t>s</w:t>
            </w:r>
          </w:p>
        </w:tc>
        <w:tc>
          <w:tcPr>
            <w:tcW w:w="3944" w:type="pct"/>
            <w:gridSpan w:val="10"/>
          </w:tcPr>
          <w:p w14:paraId="3A6B0F6A" w14:textId="77777777" w:rsidR="0047765B" w:rsidRDefault="006026F8" w:rsidP="006026F8">
            <w:pPr>
              <w:pStyle w:val="a8"/>
              <w:numPr>
                <w:ilvl w:val="0"/>
                <w:numId w:val="19"/>
              </w:numPr>
              <w:ind w:leftChars="0"/>
              <w:rPr>
                <w:rFonts w:ascii="Times New Roman" w:eastAsiaTheme="minorEastAsia" w:hAnsi="Times New Roman"/>
                <w:szCs w:val="24"/>
              </w:rPr>
            </w:pPr>
            <w:r w:rsidRPr="006026F8">
              <w:rPr>
                <w:rFonts w:ascii="Times New Roman" w:eastAsiaTheme="minorEastAsia" w:hAnsi="Times New Roman" w:hint="eastAsia"/>
                <w:szCs w:val="24"/>
              </w:rPr>
              <w:t xml:space="preserve">Textbook (required), handouts, and ppt files downloadable from CCU </w:t>
            </w:r>
            <w:proofErr w:type="spellStart"/>
            <w:r w:rsidRPr="006026F8">
              <w:rPr>
                <w:rFonts w:ascii="Times New Roman" w:eastAsiaTheme="minorEastAsia" w:hAnsi="Times New Roman" w:hint="eastAsia"/>
                <w:szCs w:val="24"/>
              </w:rPr>
              <w:t>Ecourse</w:t>
            </w:r>
            <w:proofErr w:type="spellEnd"/>
            <w:r w:rsidRPr="006026F8">
              <w:rPr>
                <w:rFonts w:ascii="Times New Roman" w:eastAsiaTheme="minorEastAsia" w:hAnsi="Times New Roman" w:hint="eastAsia"/>
                <w:szCs w:val="24"/>
              </w:rPr>
              <w:t xml:space="preserve"> </w:t>
            </w:r>
            <w:r w:rsidRPr="006026F8">
              <w:rPr>
                <w:rFonts w:ascii="Times New Roman" w:eastAsiaTheme="minorEastAsia" w:hAnsi="Times New Roman"/>
                <w:szCs w:val="24"/>
              </w:rPr>
              <w:t>2 Platform</w:t>
            </w:r>
          </w:p>
          <w:p w14:paraId="383B20F6" w14:textId="77777777" w:rsidR="006026F8" w:rsidRPr="006026F8" w:rsidRDefault="006026F8" w:rsidP="006026F8">
            <w:pPr>
              <w:pStyle w:val="a8"/>
              <w:numPr>
                <w:ilvl w:val="0"/>
                <w:numId w:val="19"/>
              </w:numPr>
              <w:ind w:leftChars="0"/>
              <w:rPr>
                <w:rFonts w:ascii="Times New Roman" w:eastAsiaTheme="minorEastAsia" w:hAnsi="Times New Roman"/>
                <w:szCs w:val="24"/>
              </w:rPr>
            </w:pPr>
            <w:r>
              <w:rPr>
                <w:rFonts w:ascii="Times New Roman" w:eastAsiaTheme="minorEastAsia" w:hAnsi="Times New Roman"/>
                <w:szCs w:val="24"/>
              </w:rPr>
              <w:t>EXCEL and SPSS software (CCU has a free cloud version of SPSS)</w:t>
            </w:r>
          </w:p>
        </w:tc>
      </w:tr>
      <w:tr w:rsidR="0047765B" w:rsidRPr="00524166" w14:paraId="4FB13E83" w14:textId="77777777" w:rsidTr="0047765B">
        <w:tc>
          <w:tcPr>
            <w:tcW w:w="1056" w:type="pct"/>
          </w:tcPr>
          <w:p w14:paraId="09D903C0"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44" w:type="pct"/>
            <w:gridSpan w:val="10"/>
          </w:tcPr>
          <w:p w14:paraId="65718968" w14:textId="77777777" w:rsidR="0047765B" w:rsidRPr="00524166" w:rsidRDefault="006026F8" w:rsidP="006026F8">
            <w:pPr>
              <w:rPr>
                <w:rFonts w:ascii="Times New Roman" w:eastAsiaTheme="minorEastAsia" w:hAnsi="Times New Roman"/>
                <w:szCs w:val="24"/>
              </w:rPr>
            </w:pPr>
            <w:r>
              <w:rPr>
                <w:rFonts w:ascii="Times New Roman" w:eastAsiaTheme="minorEastAsia" w:hAnsi="Times New Roman" w:hint="eastAsia"/>
                <w:szCs w:val="24"/>
              </w:rPr>
              <w:t xml:space="preserve">CCU </w:t>
            </w:r>
            <w:proofErr w:type="spellStart"/>
            <w:r>
              <w:rPr>
                <w:rFonts w:ascii="Times New Roman" w:eastAsiaTheme="minorEastAsia" w:hAnsi="Times New Roman" w:hint="eastAsia"/>
                <w:szCs w:val="24"/>
              </w:rPr>
              <w:t>Ecourse</w:t>
            </w:r>
            <w:proofErr w:type="spellEnd"/>
            <w:r>
              <w:rPr>
                <w:rFonts w:ascii="Times New Roman" w:eastAsiaTheme="minorEastAsia" w:hAnsi="Times New Roman" w:hint="eastAsia"/>
                <w:szCs w:val="24"/>
              </w:rPr>
              <w:t xml:space="preserve"> </w:t>
            </w:r>
            <w:r>
              <w:rPr>
                <w:rFonts w:ascii="Times New Roman" w:eastAsiaTheme="minorEastAsia" w:hAnsi="Times New Roman"/>
                <w:szCs w:val="24"/>
              </w:rPr>
              <w:t>2</w:t>
            </w:r>
            <w:r>
              <w:rPr>
                <w:rFonts w:ascii="Times New Roman" w:eastAsiaTheme="minorEastAsia" w:hAnsi="Times New Roman" w:hint="eastAsia"/>
                <w:szCs w:val="24"/>
              </w:rPr>
              <w:t xml:space="preserve"> Platform</w:t>
            </w:r>
            <w:r>
              <w:rPr>
                <w:rFonts w:ascii="Times New Roman" w:eastAsiaTheme="minorEastAsia" w:hAnsi="Times New Roman"/>
                <w:szCs w:val="24"/>
              </w:rPr>
              <w:t xml:space="preserve"> (</w:t>
            </w:r>
            <w:hyperlink r:id="rId7" w:history="1">
              <w:r w:rsidRPr="006026F8">
                <w:rPr>
                  <w:rStyle w:val="a9"/>
                  <w:rFonts w:ascii="Times New Roman" w:eastAsiaTheme="minorEastAsia" w:hAnsi="Times New Roman"/>
                  <w:szCs w:val="24"/>
                </w:rPr>
                <w:t>https://ecourse2.ccu.edu.tw</w:t>
              </w:r>
            </w:hyperlink>
            <w:r>
              <w:rPr>
                <w:rFonts w:ascii="Times New Roman" w:eastAsiaTheme="minorEastAsia" w:hAnsi="Times New Roman"/>
                <w:szCs w:val="24"/>
              </w:rPr>
              <w:t>)</w:t>
            </w:r>
          </w:p>
        </w:tc>
      </w:tr>
      <w:tr w:rsidR="0047765B" w:rsidRPr="00524166" w14:paraId="70307029" w14:textId="77777777" w:rsidTr="0047765B">
        <w:trPr>
          <w:trHeight w:val="1041"/>
        </w:trPr>
        <w:tc>
          <w:tcPr>
            <w:tcW w:w="1056" w:type="pct"/>
          </w:tcPr>
          <w:p w14:paraId="5DB7F85C" w14:textId="77777777" w:rsidR="0047765B" w:rsidRPr="00524166" w:rsidRDefault="0047765B" w:rsidP="0047765B">
            <w:pPr>
              <w:rPr>
                <w:rFonts w:ascii="Times New Roman" w:eastAsiaTheme="minorEastAsia" w:hAnsi="Times New Roman"/>
                <w:szCs w:val="24"/>
              </w:rPr>
            </w:pPr>
            <w:r>
              <w:rPr>
                <w:rFonts w:ascii="Times New Roman" w:eastAsiaTheme="minorEastAsia" w:hAnsi="Times New Roman"/>
                <w:szCs w:val="24"/>
              </w:rPr>
              <w:t>教科書</w:t>
            </w:r>
            <w:r w:rsidRPr="00524166">
              <w:rPr>
                <w:rFonts w:ascii="Times New Roman" w:eastAsiaTheme="minorEastAsia" w:hAnsi="Times New Roman"/>
                <w:szCs w:val="24"/>
              </w:rPr>
              <w:t>/</w:t>
            </w:r>
            <w:r w:rsidRPr="00524166">
              <w:rPr>
                <w:rFonts w:ascii="Times New Roman" w:eastAsiaTheme="minorEastAsia" w:hAnsi="Times New Roman"/>
                <w:szCs w:val="24"/>
              </w:rPr>
              <w:t>參考書</w:t>
            </w:r>
          </w:p>
          <w:p w14:paraId="75BFDA47" w14:textId="77777777" w:rsidR="0047765B" w:rsidRPr="00524166" w:rsidRDefault="0047765B" w:rsidP="0047765B">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Pr="00524166">
              <w:rPr>
                <w:rFonts w:ascii="Times New Roman" w:eastAsiaTheme="minorEastAsia" w:hAnsi="Times New Roman"/>
                <w:szCs w:val="24"/>
              </w:rPr>
              <w:t>Reference</w:t>
            </w:r>
          </w:p>
        </w:tc>
        <w:tc>
          <w:tcPr>
            <w:tcW w:w="3944" w:type="pct"/>
            <w:gridSpan w:val="10"/>
          </w:tcPr>
          <w:p w14:paraId="5C25D578" w14:textId="77777777" w:rsidR="006026F8" w:rsidRPr="001A4C62" w:rsidRDefault="006026F8" w:rsidP="006026F8">
            <w:pPr>
              <w:rPr>
                <w:rFonts w:ascii="Times New Roman" w:eastAsiaTheme="minorEastAsia" w:hAnsi="Times New Roman"/>
                <w:szCs w:val="24"/>
              </w:rPr>
            </w:pPr>
            <w:r w:rsidRPr="001A4C62">
              <w:rPr>
                <w:rFonts w:ascii="Times New Roman" w:eastAsiaTheme="minorEastAsia" w:hAnsi="Times New Roman" w:hint="eastAsia"/>
                <w:szCs w:val="24"/>
              </w:rPr>
              <w:t>Statistical Techniques in Business &amp; Economics (18</w:t>
            </w:r>
            <w:r w:rsidRPr="006026F8">
              <w:rPr>
                <w:rFonts w:ascii="Times New Roman" w:eastAsiaTheme="minorEastAsia" w:hAnsi="Times New Roman" w:hint="eastAsia"/>
                <w:szCs w:val="24"/>
                <w:vertAlign w:val="superscript"/>
              </w:rPr>
              <w:t>th</w:t>
            </w:r>
            <w:r>
              <w:rPr>
                <w:rFonts w:ascii="Times New Roman" w:eastAsiaTheme="minorEastAsia" w:hAnsi="Times New Roman" w:hint="eastAsia"/>
                <w:szCs w:val="24"/>
              </w:rPr>
              <w:t xml:space="preserve"> </w:t>
            </w:r>
            <w:r>
              <w:rPr>
                <w:rFonts w:ascii="Times New Roman" w:eastAsiaTheme="minorEastAsia" w:hAnsi="Times New Roman"/>
                <w:szCs w:val="24"/>
              </w:rPr>
              <w:t>Edition</w:t>
            </w:r>
            <w:r w:rsidRPr="001A4C62">
              <w:rPr>
                <w:rFonts w:ascii="Times New Roman" w:eastAsiaTheme="minorEastAsia" w:hAnsi="Times New Roman" w:hint="eastAsia"/>
                <w:szCs w:val="24"/>
              </w:rPr>
              <w:t>)</w:t>
            </w:r>
            <w:r w:rsidRPr="001A4C62">
              <w:rPr>
                <w:rFonts w:ascii="Times New Roman" w:eastAsiaTheme="minorEastAsia" w:hAnsi="Times New Roman" w:hint="eastAsia"/>
                <w:szCs w:val="24"/>
              </w:rPr>
              <w:t>，</w:t>
            </w:r>
            <w:r w:rsidRPr="001A4C62">
              <w:rPr>
                <w:rFonts w:ascii="Times New Roman" w:eastAsiaTheme="minorEastAsia" w:hAnsi="Times New Roman" w:hint="eastAsia"/>
                <w:szCs w:val="24"/>
              </w:rPr>
              <w:t>2020</w:t>
            </w:r>
          </w:p>
          <w:p w14:paraId="327B4A37" w14:textId="77777777" w:rsidR="006026F8" w:rsidRPr="001A4C62" w:rsidRDefault="006026F8" w:rsidP="006026F8">
            <w:pPr>
              <w:rPr>
                <w:rFonts w:ascii="Times New Roman" w:eastAsiaTheme="minorEastAsia" w:hAnsi="Times New Roman"/>
                <w:szCs w:val="24"/>
              </w:rPr>
            </w:pPr>
            <w:r w:rsidRPr="001A4C62">
              <w:rPr>
                <w:rFonts w:ascii="Times New Roman" w:eastAsiaTheme="minorEastAsia" w:hAnsi="Times New Roman" w:hint="eastAsia"/>
                <w:szCs w:val="24"/>
              </w:rPr>
              <w:t>Author</w:t>
            </w:r>
            <w:r w:rsidRPr="001A4C62">
              <w:rPr>
                <w:rFonts w:ascii="Times New Roman" w:eastAsiaTheme="minorEastAsia" w:hAnsi="Times New Roman" w:hint="eastAsia"/>
                <w:szCs w:val="24"/>
              </w:rPr>
              <w:t>：</w:t>
            </w:r>
            <w:r w:rsidRPr="001A4C62">
              <w:rPr>
                <w:rFonts w:ascii="Times New Roman" w:eastAsiaTheme="minorEastAsia" w:hAnsi="Times New Roman" w:hint="eastAsia"/>
                <w:szCs w:val="24"/>
              </w:rPr>
              <w:t xml:space="preserve"> Doug</w:t>
            </w:r>
            <w:r>
              <w:rPr>
                <w:rFonts w:ascii="Times New Roman" w:eastAsiaTheme="minorEastAsia" w:hAnsi="Times New Roman" w:hint="eastAsia"/>
                <w:szCs w:val="24"/>
              </w:rPr>
              <w:t>las A. Lind, William G. Marchal</w:t>
            </w:r>
            <w:r w:rsidRPr="001A4C62">
              <w:rPr>
                <w:rFonts w:ascii="Times New Roman" w:eastAsiaTheme="minorEastAsia" w:hAnsi="Times New Roman" w:hint="eastAsia"/>
                <w:szCs w:val="24"/>
              </w:rPr>
              <w:t xml:space="preserve">, </w:t>
            </w:r>
            <w:r>
              <w:rPr>
                <w:rFonts w:ascii="Times New Roman" w:eastAsiaTheme="minorEastAsia" w:hAnsi="Times New Roman"/>
                <w:szCs w:val="24"/>
              </w:rPr>
              <w:t xml:space="preserve">and </w:t>
            </w:r>
            <w:r w:rsidRPr="001A4C62">
              <w:rPr>
                <w:rFonts w:ascii="Times New Roman" w:eastAsiaTheme="minorEastAsia" w:hAnsi="Times New Roman" w:hint="eastAsia"/>
                <w:szCs w:val="24"/>
              </w:rPr>
              <w:t xml:space="preserve">Samuel A. Wathen </w:t>
            </w:r>
          </w:p>
          <w:p w14:paraId="3EDAEFDB" w14:textId="77777777" w:rsidR="0047765B" w:rsidRPr="00524166" w:rsidRDefault="006026F8" w:rsidP="006026F8">
            <w:pPr>
              <w:rPr>
                <w:rFonts w:ascii="Times New Roman" w:eastAsiaTheme="minorEastAsia" w:hAnsi="Times New Roman"/>
                <w:szCs w:val="24"/>
              </w:rPr>
            </w:pPr>
            <w:r w:rsidRPr="001A4C62">
              <w:rPr>
                <w:rFonts w:ascii="Times New Roman" w:eastAsiaTheme="minorEastAsia" w:hAnsi="Times New Roman" w:hint="eastAsia"/>
                <w:szCs w:val="24"/>
              </w:rPr>
              <w:t>華泰文化代理</w:t>
            </w:r>
          </w:p>
        </w:tc>
      </w:tr>
      <w:tr w:rsidR="00484735" w:rsidRPr="00524166" w14:paraId="20DC82BC" w14:textId="77777777" w:rsidTr="00031D04">
        <w:tc>
          <w:tcPr>
            <w:tcW w:w="1056" w:type="pct"/>
            <w:vMerge w:val="restart"/>
          </w:tcPr>
          <w:p w14:paraId="0D4BB94D" w14:textId="77777777" w:rsidR="00484735" w:rsidRPr="00524166" w:rsidRDefault="00484735" w:rsidP="0047765B">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14:paraId="2D1081BC" w14:textId="77777777" w:rsidR="00484735" w:rsidRPr="00524166" w:rsidRDefault="00484735" w:rsidP="0047765B">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748" w:type="pct"/>
            <w:gridSpan w:val="3"/>
            <w:tcBorders>
              <w:right w:val="single" w:sz="4" w:space="0" w:color="auto"/>
            </w:tcBorders>
          </w:tcPr>
          <w:p w14:paraId="6D4DDD10" w14:textId="77777777"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期中考</w:t>
            </w:r>
          </w:p>
        </w:tc>
        <w:tc>
          <w:tcPr>
            <w:tcW w:w="2241" w:type="pct"/>
            <w:gridSpan w:val="6"/>
            <w:tcBorders>
              <w:left w:val="single" w:sz="4" w:space="0" w:color="auto"/>
              <w:right w:val="single" w:sz="4" w:space="0" w:color="auto"/>
            </w:tcBorders>
          </w:tcPr>
          <w:p w14:paraId="5F26B1DC" w14:textId="77777777" w:rsidR="00484735" w:rsidRPr="00524166" w:rsidRDefault="00484735" w:rsidP="0047765B">
            <w:pPr>
              <w:rPr>
                <w:rFonts w:ascii="Times New Roman" w:eastAsiaTheme="minorEastAsia" w:hAnsi="Times New Roman"/>
                <w:szCs w:val="24"/>
              </w:rPr>
            </w:pPr>
            <w:r>
              <w:rPr>
                <w:rFonts w:ascii="Times New Roman" w:eastAsiaTheme="minorEastAsia" w:hAnsi="Times New Roman"/>
                <w:szCs w:val="24"/>
              </w:rPr>
              <w:t>I</w:t>
            </w:r>
            <w:r>
              <w:rPr>
                <w:rFonts w:ascii="Times New Roman" w:eastAsiaTheme="minorEastAsia" w:hAnsi="Times New Roman" w:hint="eastAsia"/>
                <w:szCs w:val="24"/>
              </w:rPr>
              <w:t>n</w:t>
            </w:r>
            <w:r>
              <w:rPr>
                <w:rFonts w:ascii="Times New Roman" w:eastAsiaTheme="minorEastAsia" w:hAnsi="Times New Roman"/>
                <w:szCs w:val="24"/>
              </w:rPr>
              <w:t>-</w:t>
            </w:r>
            <w:r>
              <w:rPr>
                <w:rFonts w:ascii="Times New Roman" w:eastAsiaTheme="minorEastAsia" w:hAnsi="Times New Roman" w:hint="eastAsia"/>
                <w:szCs w:val="24"/>
              </w:rPr>
              <w:t xml:space="preserve">class </w:t>
            </w:r>
            <w:r w:rsidR="00964D42">
              <w:rPr>
                <w:rFonts w:ascii="Times New Roman" w:eastAsiaTheme="minorEastAsia" w:hAnsi="Times New Roman"/>
                <w:szCs w:val="24"/>
              </w:rPr>
              <w:t xml:space="preserve">Open </w:t>
            </w:r>
            <w:r>
              <w:rPr>
                <w:rFonts w:ascii="Times New Roman" w:eastAsiaTheme="minorEastAsia" w:hAnsi="Times New Roman"/>
                <w:szCs w:val="24"/>
              </w:rPr>
              <w:t>Note</w:t>
            </w:r>
            <w:r w:rsidR="00964D42">
              <w:rPr>
                <w:rFonts w:ascii="Times New Roman" w:eastAsiaTheme="minorEastAsia" w:hAnsi="Times New Roman"/>
                <w:szCs w:val="24"/>
              </w:rPr>
              <w:t>/Book</w:t>
            </w:r>
            <w:r>
              <w:rPr>
                <w:rFonts w:ascii="Times New Roman" w:eastAsiaTheme="minorEastAsia" w:hAnsi="Times New Roman"/>
                <w:szCs w:val="24"/>
              </w:rPr>
              <w:t xml:space="preserve"> Exam</w:t>
            </w:r>
          </w:p>
        </w:tc>
        <w:tc>
          <w:tcPr>
            <w:tcW w:w="955" w:type="pct"/>
            <w:tcBorders>
              <w:left w:val="single" w:sz="4" w:space="0" w:color="auto"/>
            </w:tcBorders>
          </w:tcPr>
          <w:p w14:paraId="6A823949" w14:textId="77777777" w:rsidR="00484735" w:rsidRPr="00524166" w:rsidRDefault="00402782" w:rsidP="00964D42">
            <w:pPr>
              <w:jc w:val="right"/>
              <w:rPr>
                <w:rFonts w:ascii="Times New Roman" w:eastAsiaTheme="minorEastAsia" w:hAnsi="Times New Roman"/>
                <w:szCs w:val="24"/>
              </w:rPr>
            </w:pPr>
            <w:r>
              <w:rPr>
                <w:rFonts w:ascii="Times New Roman" w:eastAsiaTheme="minorEastAsia" w:hAnsi="Times New Roman"/>
                <w:szCs w:val="24"/>
              </w:rPr>
              <w:t>40</w:t>
            </w:r>
            <w:r w:rsidR="00484735" w:rsidRPr="00524166">
              <w:rPr>
                <w:rFonts w:ascii="Times New Roman" w:eastAsiaTheme="minorEastAsia" w:hAnsi="Times New Roman"/>
                <w:szCs w:val="24"/>
              </w:rPr>
              <w:t>%</w:t>
            </w:r>
          </w:p>
        </w:tc>
      </w:tr>
      <w:tr w:rsidR="00484735" w:rsidRPr="00524166" w14:paraId="5D872FF7" w14:textId="77777777" w:rsidTr="00031D04">
        <w:tc>
          <w:tcPr>
            <w:tcW w:w="1056" w:type="pct"/>
            <w:vMerge/>
          </w:tcPr>
          <w:p w14:paraId="46901846" w14:textId="77777777" w:rsidR="00484735" w:rsidRPr="00524166" w:rsidRDefault="00484735" w:rsidP="0047765B">
            <w:pPr>
              <w:rPr>
                <w:rFonts w:ascii="Times New Roman" w:eastAsiaTheme="minorEastAsia" w:hAnsi="Times New Roman"/>
                <w:szCs w:val="24"/>
              </w:rPr>
            </w:pPr>
          </w:p>
        </w:tc>
        <w:tc>
          <w:tcPr>
            <w:tcW w:w="748" w:type="pct"/>
            <w:gridSpan w:val="3"/>
            <w:tcBorders>
              <w:right w:val="single" w:sz="4" w:space="0" w:color="auto"/>
            </w:tcBorders>
          </w:tcPr>
          <w:p w14:paraId="21001531" w14:textId="77777777"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期末考</w:t>
            </w:r>
          </w:p>
        </w:tc>
        <w:tc>
          <w:tcPr>
            <w:tcW w:w="2241" w:type="pct"/>
            <w:gridSpan w:val="6"/>
            <w:tcBorders>
              <w:left w:val="single" w:sz="4" w:space="0" w:color="auto"/>
              <w:right w:val="single" w:sz="4" w:space="0" w:color="auto"/>
            </w:tcBorders>
          </w:tcPr>
          <w:p w14:paraId="1B39B186" w14:textId="77777777" w:rsidR="00484735" w:rsidRPr="00524166" w:rsidRDefault="00484735" w:rsidP="0047765B">
            <w:pPr>
              <w:rPr>
                <w:rFonts w:ascii="Times New Roman" w:eastAsiaTheme="minorEastAsia" w:hAnsi="Times New Roman"/>
                <w:szCs w:val="24"/>
              </w:rPr>
            </w:pPr>
            <w:r>
              <w:rPr>
                <w:rFonts w:ascii="Times New Roman" w:eastAsiaTheme="minorEastAsia" w:hAnsi="Times New Roman"/>
                <w:szCs w:val="24"/>
              </w:rPr>
              <w:t>I</w:t>
            </w:r>
            <w:r>
              <w:rPr>
                <w:rFonts w:ascii="Times New Roman" w:eastAsiaTheme="minorEastAsia" w:hAnsi="Times New Roman" w:hint="eastAsia"/>
                <w:szCs w:val="24"/>
              </w:rPr>
              <w:t>n</w:t>
            </w:r>
            <w:r>
              <w:rPr>
                <w:rFonts w:ascii="Times New Roman" w:eastAsiaTheme="minorEastAsia" w:hAnsi="Times New Roman"/>
                <w:szCs w:val="24"/>
              </w:rPr>
              <w:t>-</w:t>
            </w:r>
            <w:r>
              <w:rPr>
                <w:rFonts w:ascii="Times New Roman" w:eastAsiaTheme="minorEastAsia" w:hAnsi="Times New Roman" w:hint="eastAsia"/>
                <w:szCs w:val="24"/>
              </w:rPr>
              <w:t xml:space="preserve">class </w:t>
            </w:r>
            <w:r w:rsidR="00964D42">
              <w:rPr>
                <w:rFonts w:ascii="Times New Roman" w:eastAsiaTheme="minorEastAsia" w:hAnsi="Times New Roman"/>
                <w:szCs w:val="24"/>
              </w:rPr>
              <w:t xml:space="preserve">Open </w:t>
            </w:r>
            <w:r>
              <w:rPr>
                <w:rFonts w:ascii="Times New Roman" w:eastAsiaTheme="minorEastAsia" w:hAnsi="Times New Roman"/>
                <w:szCs w:val="24"/>
              </w:rPr>
              <w:t>Note</w:t>
            </w:r>
            <w:r w:rsidR="00964D42">
              <w:rPr>
                <w:rFonts w:ascii="Times New Roman" w:eastAsiaTheme="minorEastAsia" w:hAnsi="Times New Roman"/>
                <w:szCs w:val="24"/>
              </w:rPr>
              <w:t>/Book</w:t>
            </w:r>
            <w:r>
              <w:rPr>
                <w:rFonts w:ascii="Times New Roman" w:eastAsiaTheme="minorEastAsia" w:hAnsi="Times New Roman"/>
                <w:szCs w:val="24"/>
              </w:rPr>
              <w:t xml:space="preserve"> Exam</w:t>
            </w:r>
          </w:p>
        </w:tc>
        <w:tc>
          <w:tcPr>
            <w:tcW w:w="955" w:type="pct"/>
            <w:tcBorders>
              <w:left w:val="single" w:sz="4" w:space="0" w:color="auto"/>
            </w:tcBorders>
          </w:tcPr>
          <w:p w14:paraId="0F5C286A" w14:textId="77777777" w:rsidR="00484735" w:rsidRPr="00524166" w:rsidRDefault="00964D42" w:rsidP="0047765B">
            <w:pPr>
              <w:jc w:val="right"/>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hint="eastAsia"/>
                <w:szCs w:val="24"/>
              </w:rPr>
              <w:t>5</w:t>
            </w:r>
            <w:r w:rsidR="00484735" w:rsidRPr="00524166">
              <w:rPr>
                <w:rFonts w:ascii="Times New Roman" w:eastAsiaTheme="minorEastAsia" w:hAnsi="Times New Roman"/>
                <w:szCs w:val="24"/>
              </w:rPr>
              <w:t>%</w:t>
            </w:r>
          </w:p>
        </w:tc>
      </w:tr>
      <w:tr w:rsidR="00484735" w:rsidRPr="00524166" w14:paraId="6A9E80D8" w14:textId="77777777" w:rsidTr="00031D04">
        <w:tc>
          <w:tcPr>
            <w:tcW w:w="1056" w:type="pct"/>
            <w:vMerge/>
          </w:tcPr>
          <w:p w14:paraId="2647FF2F" w14:textId="77777777" w:rsidR="00484735" w:rsidRPr="00524166" w:rsidRDefault="00484735" w:rsidP="0047765B">
            <w:pPr>
              <w:rPr>
                <w:rFonts w:ascii="Times New Roman" w:eastAsiaTheme="minorEastAsia" w:hAnsi="Times New Roman"/>
                <w:szCs w:val="24"/>
              </w:rPr>
            </w:pPr>
          </w:p>
        </w:tc>
        <w:tc>
          <w:tcPr>
            <w:tcW w:w="748" w:type="pct"/>
            <w:gridSpan w:val="3"/>
            <w:tcBorders>
              <w:right w:val="single" w:sz="4" w:space="0" w:color="auto"/>
            </w:tcBorders>
          </w:tcPr>
          <w:p w14:paraId="3315697E" w14:textId="77777777" w:rsidR="00484735" w:rsidRPr="00524166" w:rsidRDefault="00484735" w:rsidP="0047765B">
            <w:pPr>
              <w:jc w:val="both"/>
              <w:rPr>
                <w:rFonts w:ascii="Times New Roman" w:eastAsiaTheme="minorEastAsia" w:hAnsi="Times New Roman"/>
                <w:szCs w:val="24"/>
              </w:rPr>
            </w:pPr>
            <w:r>
              <w:rPr>
                <w:rFonts w:ascii="Times New Roman" w:eastAsiaTheme="minorEastAsia" w:hAnsi="Times New Roman" w:hint="eastAsia"/>
                <w:szCs w:val="24"/>
              </w:rPr>
              <w:t>作業</w:t>
            </w:r>
          </w:p>
        </w:tc>
        <w:tc>
          <w:tcPr>
            <w:tcW w:w="2241" w:type="pct"/>
            <w:gridSpan w:val="6"/>
            <w:tcBorders>
              <w:left w:val="single" w:sz="4" w:space="0" w:color="auto"/>
              <w:right w:val="single" w:sz="4" w:space="0" w:color="auto"/>
            </w:tcBorders>
          </w:tcPr>
          <w:p w14:paraId="577CE22F" w14:textId="77777777" w:rsidR="00484735" w:rsidRPr="00524166" w:rsidRDefault="00484735" w:rsidP="00964D42">
            <w:pPr>
              <w:rPr>
                <w:rFonts w:ascii="Times New Roman" w:eastAsiaTheme="minorEastAsia" w:hAnsi="Times New Roman"/>
                <w:szCs w:val="24"/>
              </w:rPr>
            </w:pPr>
            <w:r>
              <w:rPr>
                <w:rFonts w:ascii="Times New Roman" w:eastAsiaTheme="minorEastAsia" w:hAnsi="Times New Roman" w:hint="eastAsia"/>
                <w:szCs w:val="24"/>
              </w:rPr>
              <w:t xml:space="preserve">Online </w:t>
            </w:r>
            <w:r w:rsidR="00964D42">
              <w:rPr>
                <w:rFonts w:ascii="Times New Roman" w:eastAsiaTheme="minorEastAsia" w:hAnsi="Times New Roman"/>
                <w:szCs w:val="24"/>
              </w:rPr>
              <w:t xml:space="preserve">Homework &amp; </w:t>
            </w:r>
            <w:r w:rsidR="00031D04">
              <w:rPr>
                <w:rFonts w:ascii="Times New Roman" w:eastAsiaTheme="minorEastAsia" w:hAnsi="Times New Roman"/>
                <w:szCs w:val="24"/>
              </w:rPr>
              <w:t>Quiz</w:t>
            </w:r>
            <w:r>
              <w:rPr>
                <w:rFonts w:ascii="Times New Roman" w:eastAsiaTheme="minorEastAsia" w:hAnsi="Times New Roman" w:hint="eastAsia"/>
                <w:szCs w:val="24"/>
              </w:rPr>
              <w:t xml:space="preserve"> </w:t>
            </w:r>
          </w:p>
        </w:tc>
        <w:tc>
          <w:tcPr>
            <w:tcW w:w="955" w:type="pct"/>
            <w:tcBorders>
              <w:left w:val="single" w:sz="4" w:space="0" w:color="auto"/>
            </w:tcBorders>
          </w:tcPr>
          <w:p w14:paraId="6CFE15FD" w14:textId="77777777" w:rsidR="00484735" w:rsidRPr="00524166" w:rsidRDefault="00402782" w:rsidP="0047765B">
            <w:pPr>
              <w:jc w:val="right"/>
              <w:rPr>
                <w:rFonts w:ascii="Times New Roman" w:eastAsiaTheme="minorEastAsia" w:hAnsi="Times New Roman"/>
                <w:szCs w:val="24"/>
              </w:rPr>
            </w:pPr>
            <w:r>
              <w:rPr>
                <w:rFonts w:ascii="Times New Roman" w:eastAsiaTheme="minorEastAsia" w:hAnsi="Times New Roman"/>
                <w:szCs w:val="24"/>
              </w:rPr>
              <w:t>25</w:t>
            </w:r>
            <w:r w:rsidR="00484735" w:rsidRPr="00702466">
              <w:rPr>
                <w:rFonts w:ascii="Times New Roman" w:eastAsiaTheme="minorEastAsia" w:hAnsi="Times New Roman"/>
                <w:szCs w:val="24"/>
              </w:rPr>
              <w:t>%</w:t>
            </w:r>
          </w:p>
        </w:tc>
      </w:tr>
      <w:tr w:rsidR="00484735" w:rsidRPr="00524166" w14:paraId="398CCB47" w14:textId="77777777" w:rsidTr="00031D04">
        <w:tc>
          <w:tcPr>
            <w:tcW w:w="1056" w:type="pct"/>
            <w:vMerge/>
          </w:tcPr>
          <w:p w14:paraId="5DC1DB13" w14:textId="77777777" w:rsidR="00484735" w:rsidRPr="00524166" w:rsidRDefault="00484735" w:rsidP="0047765B">
            <w:pPr>
              <w:rPr>
                <w:rFonts w:ascii="Times New Roman" w:eastAsiaTheme="minorEastAsia" w:hAnsi="Times New Roman"/>
                <w:szCs w:val="24"/>
              </w:rPr>
            </w:pPr>
          </w:p>
        </w:tc>
        <w:tc>
          <w:tcPr>
            <w:tcW w:w="748" w:type="pct"/>
            <w:gridSpan w:val="3"/>
            <w:tcBorders>
              <w:right w:val="single" w:sz="4" w:space="0" w:color="auto"/>
            </w:tcBorders>
          </w:tcPr>
          <w:p w14:paraId="70FE445C" w14:textId="77777777"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課程參與</w:t>
            </w:r>
          </w:p>
        </w:tc>
        <w:tc>
          <w:tcPr>
            <w:tcW w:w="2241" w:type="pct"/>
            <w:gridSpan w:val="6"/>
            <w:tcBorders>
              <w:left w:val="single" w:sz="4" w:space="0" w:color="auto"/>
              <w:right w:val="single" w:sz="4" w:space="0" w:color="auto"/>
            </w:tcBorders>
          </w:tcPr>
          <w:p w14:paraId="6591832B" w14:textId="77777777" w:rsidR="00484735" w:rsidRPr="00524166" w:rsidRDefault="00484735" w:rsidP="0047765B">
            <w:pPr>
              <w:rPr>
                <w:rFonts w:ascii="Times New Roman" w:eastAsiaTheme="minorEastAsia" w:hAnsi="Times New Roman"/>
                <w:szCs w:val="24"/>
              </w:rPr>
            </w:pPr>
            <w:r>
              <w:rPr>
                <w:rFonts w:ascii="Times New Roman" w:eastAsiaTheme="minorEastAsia" w:hAnsi="Times New Roman" w:hint="eastAsia"/>
                <w:szCs w:val="24"/>
              </w:rPr>
              <w:t xml:space="preserve">Including class attendance, </w:t>
            </w:r>
            <w:r>
              <w:rPr>
                <w:rFonts w:ascii="Times New Roman" w:eastAsiaTheme="minorEastAsia" w:hAnsi="Times New Roman"/>
                <w:szCs w:val="24"/>
              </w:rPr>
              <w:t xml:space="preserve">class participation, and forum discussion on </w:t>
            </w:r>
            <w:proofErr w:type="spellStart"/>
            <w:r>
              <w:rPr>
                <w:rFonts w:ascii="Times New Roman" w:eastAsiaTheme="minorEastAsia" w:hAnsi="Times New Roman"/>
                <w:szCs w:val="24"/>
              </w:rPr>
              <w:t>Ecourse</w:t>
            </w:r>
            <w:proofErr w:type="spellEnd"/>
            <w:r>
              <w:rPr>
                <w:rFonts w:ascii="Times New Roman" w:eastAsiaTheme="minorEastAsia" w:hAnsi="Times New Roman"/>
                <w:szCs w:val="24"/>
              </w:rPr>
              <w:t xml:space="preserve"> 2 platform</w:t>
            </w:r>
          </w:p>
        </w:tc>
        <w:tc>
          <w:tcPr>
            <w:tcW w:w="955" w:type="pct"/>
            <w:tcBorders>
              <w:left w:val="single" w:sz="4" w:space="0" w:color="auto"/>
            </w:tcBorders>
          </w:tcPr>
          <w:p w14:paraId="1A61EB4E" w14:textId="77777777" w:rsidR="00484735" w:rsidRPr="00524166" w:rsidRDefault="00964D42" w:rsidP="0047765B">
            <w:pPr>
              <w:jc w:val="right"/>
              <w:rPr>
                <w:rFonts w:ascii="Times New Roman" w:eastAsiaTheme="minorEastAsia" w:hAnsi="Times New Roman"/>
                <w:szCs w:val="24"/>
              </w:rPr>
            </w:pPr>
            <w:r>
              <w:rPr>
                <w:rFonts w:ascii="Times New Roman" w:eastAsiaTheme="minorEastAsia" w:hAnsi="Times New Roman"/>
                <w:szCs w:val="24"/>
              </w:rPr>
              <w:t>1</w:t>
            </w:r>
            <w:r w:rsidR="00484735">
              <w:rPr>
                <w:rFonts w:ascii="Times New Roman" w:eastAsiaTheme="minorEastAsia" w:hAnsi="Times New Roman" w:hint="eastAsia"/>
                <w:szCs w:val="24"/>
              </w:rPr>
              <w:t>0</w:t>
            </w:r>
            <w:r w:rsidR="00484735" w:rsidRPr="00524166">
              <w:rPr>
                <w:rFonts w:ascii="Times New Roman" w:eastAsiaTheme="minorEastAsia" w:hAnsi="Times New Roman"/>
                <w:szCs w:val="24"/>
              </w:rPr>
              <w:t>%</w:t>
            </w:r>
          </w:p>
        </w:tc>
      </w:tr>
      <w:tr w:rsidR="0047765B" w:rsidRPr="00524166" w14:paraId="7974EDE1" w14:textId="77777777" w:rsidTr="0047765B">
        <w:tc>
          <w:tcPr>
            <w:tcW w:w="1056" w:type="pct"/>
          </w:tcPr>
          <w:p w14:paraId="695F489E"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其他說明</w:t>
            </w:r>
          </w:p>
          <w:p w14:paraId="0771CFD6" w14:textId="77777777" w:rsidR="0047765B" w:rsidRPr="00524166" w:rsidRDefault="0047765B" w:rsidP="0047765B">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44" w:type="pct"/>
            <w:gridSpan w:val="10"/>
          </w:tcPr>
          <w:p w14:paraId="343EF094" w14:textId="77777777" w:rsidR="0047765B" w:rsidRDefault="0090245F" w:rsidP="0049102A">
            <w:pPr>
              <w:pStyle w:val="a8"/>
              <w:numPr>
                <w:ilvl w:val="0"/>
                <w:numId w:val="20"/>
              </w:numPr>
              <w:ind w:leftChars="0"/>
              <w:rPr>
                <w:rFonts w:ascii="Times New Roman" w:eastAsiaTheme="minorEastAsia" w:hAnsi="Times New Roman"/>
                <w:szCs w:val="24"/>
              </w:rPr>
            </w:pPr>
            <w:r w:rsidRPr="0090245F">
              <w:rPr>
                <w:rFonts w:ascii="Times New Roman" w:eastAsiaTheme="minorEastAsia" w:hAnsi="Times New Roman"/>
                <w:szCs w:val="24"/>
              </w:rPr>
              <w:t>There will be two major exams (Midterm (in-class) and Final (take-home) for this course.  Each exam typically consist</w:t>
            </w:r>
            <w:r w:rsidR="00F13105">
              <w:rPr>
                <w:rFonts w:ascii="Times New Roman" w:eastAsiaTheme="minorEastAsia" w:hAnsi="Times New Roman" w:hint="eastAsia"/>
                <w:szCs w:val="24"/>
              </w:rPr>
              <w:t>s</w:t>
            </w:r>
            <w:r w:rsidRPr="0090245F">
              <w:rPr>
                <w:rFonts w:ascii="Times New Roman" w:eastAsiaTheme="minorEastAsia" w:hAnsi="Times New Roman"/>
                <w:szCs w:val="24"/>
              </w:rPr>
              <w:t xml:space="preserve"> of 12~15 multiple-choice questions (Part I), and 3~4 calculation/essay questions (Part II).  Each exam grading is based on a 100-point basis.</w:t>
            </w:r>
            <w:r w:rsidRPr="0090245F">
              <w:rPr>
                <w:rFonts w:ascii="Times New Roman" w:eastAsiaTheme="minorEastAsia" w:hAnsi="Times New Roman"/>
                <w:szCs w:val="24"/>
              </w:rPr>
              <w:br/>
              <w:t xml:space="preserve">Multiple-choice questions (Part I) account for 48~60 points in total.  Each question is worth 4 points, with possible correct answer involving only one choice, two choices, three choices, all the four choices, or none of the choices.  Each of the four choices in a question of Part I will be graded as if each choice is a True/false question worth one point.  For example, if the correct answer for a question in Part I is (A &amp; D) and your pick is (A, B, &amp; D), you would get 3 points (for choosing A &amp; D, and not choosing C) for this question. </w:t>
            </w:r>
            <w:r>
              <w:rPr>
                <w:rFonts w:ascii="Times New Roman" w:eastAsiaTheme="minorEastAsia" w:hAnsi="Times New Roman"/>
                <w:szCs w:val="24"/>
              </w:rPr>
              <w:br/>
            </w:r>
            <w:r w:rsidRPr="0090245F">
              <w:rPr>
                <w:rFonts w:ascii="Times New Roman" w:eastAsiaTheme="minorEastAsia" w:hAnsi="Times New Roman"/>
                <w:szCs w:val="24"/>
              </w:rPr>
              <w:t>Calculation/Essay questions (Part II) account for 40~52 points. I strongly encourage everyone to write down all your calculation steps or argument that lead to your final conclusion/answer for an essay question.  I will give partial credit even for an inappropriate conclusion/answer, as long as some of your “calculation steps” or reasoning convinces me to do so.  On the other hand, I will not give any point to a correct numerical answer or non-numerical conclusion if I do not see any of the necessary “calculation steps” or “logical reasoning work”.</w:t>
            </w:r>
          </w:p>
          <w:p w14:paraId="6DA01B34" w14:textId="77777777" w:rsidR="0090245F" w:rsidRPr="0090245F" w:rsidRDefault="0090245F" w:rsidP="0090245F">
            <w:pPr>
              <w:pStyle w:val="a8"/>
              <w:numPr>
                <w:ilvl w:val="0"/>
                <w:numId w:val="20"/>
              </w:numPr>
              <w:ind w:leftChars="0"/>
              <w:rPr>
                <w:rFonts w:ascii="Times New Roman" w:eastAsiaTheme="minorEastAsia" w:hAnsi="Times New Roman"/>
                <w:szCs w:val="24"/>
              </w:rPr>
            </w:pPr>
            <w:r w:rsidRPr="0090245F">
              <w:rPr>
                <w:rFonts w:ascii="Times New Roman" w:eastAsiaTheme="minorEastAsia" w:hAnsi="Times New Roman" w:hint="eastAsia"/>
                <w:szCs w:val="24"/>
              </w:rPr>
              <w:t xml:space="preserve">You should come to class on time </w:t>
            </w:r>
            <w:r>
              <w:rPr>
                <w:rFonts w:ascii="Times New Roman" w:eastAsiaTheme="minorEastAsia" w:hAnsi="Times New Roman"/>
                <w:szCs w:val="24"/>
              </w:rPr>
              <w:t xml:space="preserve">getting </w:t>
            </w:r>
            <w:r w:rsidRPr="0090245F">
              <w:rPr>
                <w:rFonts w:ascii="Times New Roman" w:eastAsiaTheme="minorEastAsia" w:hAnsi="Times New Roman" w:hint="eastAsia"/>
                <w:szCs w:val="24"/>
              </w:rPr>
              <w:t xml:space="preserve">prepared to discuss the assigned </w:t>
            </w:r>
            <w:r>
              <w:rPr>
                <w:rFonts w:ascii="Times New Roman" w:eastAsiaTheme="minorEastAsia" w:hAnsi="Times New Roman"/>
                <w:szCs w:val="24"/>
              </w:rPr>
              <w:t>chapter(s)</w:t>
            </w:r>
            <w:r w:rsidRPr="0090245F">
              <w:rPr>
                <w:rFonts w:ascii="Times New Roman" w:eastAsiaTheme="minorEastAsia" w:hAnsi="Times New Roman" w:hint="eastAsia"/>
                <w:szCs w:val="24"/>
              </w:rPr>
              <w:t>.  This means reading the assigned material (textbook</w:t>
            </w:r>
            <w:r>
              <w:rPr>
                <w:rFonts w:ascii="Times New Roman" w:eastAsiaTheme="minorEastAsia" w:hAnsi="Times New Roman"/>
                <w:szCs w:val="24"/>
              </w:rPr>
              <w:t xml:space="preserve"> chapter(s)</w:t>
            </w:r>
            <w:r w:rsidRPr="0090245F">
              <w:rPr>
                <w:rFonts w:ascii="Times New Roman" w:eastAsiaTheme="minorEastAsia" w:hAnsi="Times New Roman" w:hint="eastAsia"/>
                <w:szCs w:val="24"/>
              </w:rPr>
              <w:t xml:space="preserve">, lecture notes, and other assigned reading) ahead of time, working any assigned problems, and </w:t>
            </w:r>
            <w:r>
              <w:rPr>
                <w:rFonts w:ascii="Times New Roman" w:eastAsiaTheme="minorEastAsia" w:hAnsi="Times New Roman"/>
                <w:szCs w:val="24"/>
              </w:rPr>
              <w:t>asking questions in class</w:t>
            </w:r>
            <w:r w:rsidRPr="0090245F">
              <w:rPr>
                <w:rFonts w:ascii="Times New Roman" w:eastAsiaTheme="minorEastAsia" w:hAnsi="Times New Roman" w:hint="eastAsia"/>
                <w:szCs w:val="24"/>
              </w:rPr>
              <w:t xml:space="preserve">.  We will usually begin most class lecture with a 5-minute discussion of </w:t>
            </w:r>
            <w:r>
              <w:rPr>
                <w:rFonts w:ascii="Times New Roman" w:eastAsiaTheme="minorEastAsia" w:hAnsi="Times New Roman"/>
                <w:szCs w:val="24"/>
              </w:rPr>
              <w:t>any questions you may have from previous chapters</w:t>
            </w:r>
            <w:r w:rsidRPr="0090245F">
              <w:rPr>
                <w:rFonts w:ascii="Times New Roman" w:eastAsiaTheme="minorEastAsia" w:hAnsi="Times New Roman" w:hint="eastAsia"/>
                <w:szCs w:val="24"/>
              </w:rPr>
              <w:t>.</w:t>
            </w:r>
          </w:p>
          <w:p w14:paraId="324097FF" w14:textId="77777777" w:rsidR="0090245F" w:rsidRPr="0090245F" w:rsidRDefault="0090245F" w:rsidP="0090245F">
            <w:pPr>
              <w:pStyle w:val="a8"/>
              <w:numPr>
                <w:ilvl w:val="0"/>
                <w:numId w:val="20"/>
              </w:numPr>
              <w:ind w:leftChars="0"/>
              <w:rPr>
                <w:rFonts w:ascii="Times New Roman" w:eastAsiaTheme="minorEastAsia" w:hAnsi="Times New Roman"/>
                <w:szCs w:val="24"/>
              </w:rPr>
            </w:pPr>
            <w:r w:rsidRPr="0090245F">
              <w:rPr>
                <w:rFonts w:ascii="Times New Roman" w:eastAsiaTheme="minorEastAsia" w:hAnsi="Times New Roman" w:hint="eastAsia"/>
                <w:szCs w:val="24"/>
              </w:rPr>
              <w:t>CCU provisions on academic dishonesty apply in this class.</w:t>
            </w:r>
          </w:p>
          <w:p w14:paraId="7313E015" w14:textId="77777777" w:rsidR="0090245F" w:rsidRPr="0090245F" w:rsidRDefault="00EC46E0" w:rsidP="0090245F">
            <w:pPr>
              <w:pStyle w:val="a8"/>
              <w:numPr>
                <w:ilvl w:val="0"/>
                <w:numId w:val="20"/>
              </w:numPr>
              <w:ind w:leftChars="0"/>
              <w:rPr>
                <w:rFonts w:ascii="Times New Roman" w:eastAsiaTheme="minorEastAsia" w:hAnsi="Times New Roman"/>
                <w:szCs w:val="24"/>
              </w:rPr>
            </w:pPr>
            <w:r>
              <w:rPr>
                <w:rFonts w:ascii="Times New Roman" w:eastAsiaTheme="minorEastAsia" w:hAnsi="Times New Roman" w:hint="eastAsia"/>
                <w:szCs w:val="24"/>
              </w:rPr>
              <w:lastRenderedPageBreak/>
              <w:t>N</w:t>
            </w:r>
            <w:r>
              <w:rPr>
                <w:rFonts w:ascii="Times New Roman" w:eastAsiaTheme="minorEastAsia" w:hAnsi="Times New Roman"/>
                <w:szCs w:val="24"/>
              </w:rPr>
              <w:t>o late homework will be accepted.</w:t>
            </w:r>
          </w:p>
          <w:p w14:paraId="5C888CA6" w14:textId="77777777" w:rsidR="00905754" w:rsidRDefault="00EC46E0" w:rsidP="00905754">
            <w:pPr>
              <w:pStyle w:val="a8"/>
              <w:numPr>
                <w:ilvl w:val="0"/>
                <w:numId w:val="20"/>
              </w:numPr>
              <w:ind w:leftChars="0"/>
              <w:rPr>
                <w:rFonts w:ascii="Times New Roman" w:eastAsiaTheme="minorEastAsia" w:hAnsi="Times New Roman"/>
                <w:szCs w:val="24"/>
              </w:rPr>
            </w:pPr>
            <w:r w:rsidRPr="00EC46E0">
              <w:rPr>
                <w:rFonts w:ascii="Times New Roman" w:eastAsiaTheme="minorEastAsia" w:hAnsi="Times New Roman"/>
                <w:szCs w:val="24"/>
              </w:rPr>
              <w:t xml:space="preserve">All exams and </w:t>
            </w:r>
            <w:proofErr w:type="spellStart"/>
            <w:r w:rsidRPr="00EC46E0">
              <w:rPr>
                <w:rFonts w:ascii="Times New Roman" w:eastAsiaTheme="minorEastAsia" w:hAnsi="Times New Roman"/>
                <w:szCs w:val="24"/>
              </w:rPr>
              <w:t>minitests</w:t>
            </w:r>
            <w:proofErr w:type="spellEnd"/>
            <w:r w:rsidRPr="00EC46E0">
              <w:rPr>
                <w:rFonts w:ascii="Times New Roman" w:eastAsiaTheme="minorEastAsia" w:hAnsi="Times New Roman"/>
                <w:szCs w:val="24"/>
              </w:rPr>
              <w:t xml:space="preserve"> are </w:t>
            </w:r>
            <w:r>
              <w:rPr>
                <w:rFonts w:ascii="Times New Roman" w:eastAsiaTheme="minorEastAsia" w:hAnsi="Times New Roman"/>
                <w:szCs w:val="24"/>
              </w:rPr>
              <w:t>open-note exam</w:t>
            </w:r>
            <w:r w:rsidRPr="00EC46E0">
              <w:rPr>
                <w:rFonts w:ascii="Times New Roman" w:eastAsiaTheme="minorEastAsia" w:hAnsi="Times New Roman"/>
                <w:szCs w:val="24"/>
              </w:rPr>
              <w:t xml:space="preserve">.  You </w:t>
            </w:r>
            <w:r>
              <w:rPr>
                <w:rFonts w:ascii="Times New Roman" w:eastAsiaTheme="minorEastAsia" w:hAnsi="Times New Roman"/>
                <w:szCs w:val="24"/>
              </w:rPr>
              <w:t>may be required to</w:t>
            </w:r>
            <w:r w:rsidRPr="00EC46E0">
              <w:rPr>
                <w:rFonts w:ascii="Times New Roman" w:eastAsiaTheme="minorEastAsia" w:hAnsi="Times New Roman"/>
                <w:szCs w:val="24"/>
              </w:rPr>
              <w:t xml:space="preserve"> bring </w:t>
            </w:r>
            <w:r>
              <w:rPr>
                <w:rFonts w:ascii="Times New Roman" w:eastAsiaTheme="minorEastAsia" w:hAnsi="Times New Roman"/>
                <w:szCs w:val="24"/>
              </w:rPr>
              <w:t>a laptop computer for the exam for implementing statistical analysis</w:t>
            </w:r>
            <w:r>
              <w:rPr>
                <w:rFonts w:ascii="Times New Roman" w:eastAsiaTheme="minorEastAsia" w:hAnsi="Times New Roman" w:hint="eastAsia"/>
                <w:szCs w:val="24"/>
              </w:rPr>
              <w:t xml:space="preserve">. </w:t>
            </w:r>
            <w:r>
              <w:rPr>
                <w:rFonts w:ascii="Times New Roman" w:eastAsiaTheme="minorEastAsia" w:hAnsi="Times New Roman"/>
                <w:szCs w:val="24"/>
              </w:rPr>
              <w:t xml:space="preserve"> B</w:t>
            </w:r>
            <w:r w:rsidRPr="00EC46E0">
              <w:rPr>
                <w:rFonts w:ascii="Times New Roman" w:eastAsiaTheme="minorEastAsia" w:hAnsi="Times New Roman"/>
                <w:szCs w:val="24"/>
              </w:rPr>
              <w:t>ut you</w:t>
            </w:r>
            <w:r>
              <w:rPr>
                <w:rFonts w:ascii="Times New Roman" w:eastAsiaTheme="minorEastAsia" w:hAnsi="Times New Roman"/>
                <w:szCs w:val="24"/>
              </w:rPr>
              <w:t xml:space="preserve"> will</w:t>
            </w:r>
            <w:r w:rsidRPr="00EC46E0">
              <w:rPr>
                <w:rFonts w:ascii="Times New Roman" w:eastAsiaTheme="minorEastAsia" w:hAnsi="Times New Roman"/>
                <w:szCs w:val="24"/>
              </w:rPr>
              <w:t xml:space="preserve"> need to turn off all communication features of your devices.</w:t>
            </w:r>
            <w:r>
              <w:rPr>
                <w:rFonts w:ascii="Times New Roman" w:eastAsiaTheme="minorEastAsia" w:hAnsi="Times New Roman"/>
                <w:szCs w:val="24"/>
              </w:rPr>
              <w:t xml:space="preserve"> Y</w:t>
            </w:r>
            <w:r w:rsidR="00905754">
              <w:rPr>
                <w:rFonts w:ascii="Times New Roman" w:eastAsiaTheme="minorEastAsia" w:hAnsi="Times New Roman"/>
                <w:szCs w:val="24"/>
              </w:rPr>
              <w:t>ou can create your own notes in your laptop and use them for exams.</w:t>
            </w:r>
          </w:p>
          <w:p w14:paraId="7D88A26E" w14:textId="77777777"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All grades must be appealed in writing within a week right after the graded component is returned.  Only written appeals will be considered.</w:t>
            </w:r>
          </w:p>
          <w:p w14:paraId="7DCC45E6" w14:textId="77777777"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Make-up exams (for the two major exams) will only be given for family or medical emergencies.  Prior notice (if possible) and hard evidence are required.</w:t>
            </w:r>
          </w:p>
          <w:p w14:paraId="20A29725" w14:textId="77777777"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There won’t be any make-up test given for the </w:t>
            </w:r>
            <w:proofErr w:type="spellStart"/>
            <w:r w:rsidRPr="00905754">
              <w:rPr>
                <w:rFonts w:ascii="Times New Roman" w:eastAsiaTheme="minorEastAsia" w:hAnsi="Times New Roman"/>
                <w:szCs w:val="24"/>
              </w:rPr>
              <w:t>minitests</w:t>
            </w:r>
            <w:proofErr w:type="spellEnd"/>
            <w:r w:rsidRPr="00905754">
              <w:rPr>
                <w:rFonts w:ascii="Times New Roman" w:eastAsiaTheme="minorEastAsia" w:hAnsi="Times New Roman"/>
                <w:szCs w:val="24"/>
              </w:rPr>
              <w:t xml:space="preserve">.  I will shift some of the </w:t>
            </w:r>
            <w:proofErr w:type="spellStart"/>
            <w:r w:rsidRPr="00905754">
              <w:rPr>
                <w:rFonts w:ascii="Times New Roman" w:eastAsiaTheme="minorEastAsia" w:hAnsi="Times New Roman"/>
                <w:szCs w:val="24"/>
              </w:rPr>
              <w:t>minitest</w:t>
            </w:r>
            <w:proofErr w:type="spellEnd"/>
            <w:r w:rsidRPr="00905754">
              <w:rPr>
                <w:rFonts w:ascii="Times New Roman" w:eastAsiaTheme="minorEastAsia" w:hAnsi="Times New Roman"/>
                <w:szCs w:val="24"/>
              </w:rPr>
              <w:t xml:space="preserve"> grade weigh to the final exam only if you have a justifiable excuse to be absent for a </w:t>
            </w:r>
            <w:proofErr w:type="spellStart"/>
            <w:r w:rsidRPr="00905754">
              <w:rPr>
                <w:rFonts w:ascii="Times New Roman" w:eastAsiaTheme="minorEastAsia" w:hAnsi="Times New Roman"/>
                <w:szCs w:val="24"/>
              </w:rPr>
              <w:t>minitest</w:t>
            </w:r>
            <w:proofErr w:type="spellEnd"/>
            <w:r w:rsidRPr="00905754">
              <w:rPr>
                <w:rFonts w:ascii="Times New Roman" w:eastAsiaTheme="minorEastAsia" w:hAnsi="Times New Roman"/>
                <w:szCs w:val="24"/>
              </w:rPr>
              <w:t xml:space="preserve"> (</w:t>
            </w:r>
            <w:r>
              <w:rPr>
                <w:rFonts w:ascii="Times New Roman" w:eastAsiaTheme="minorEastAsia" w:hAnsi="Times New Roman"/>
                <w:szCs w:val="24"/>
              </w:rPr>
              <w:t xml:space="preserve">family/medical </w:t>
            </w:r>
            <w:r w:rsidRPr="00905754">
              <w:rPr>
                <w:rFonts w:ascii="Times New Roman" w:eastAsiaTheme="minorEastAsia" w:hAnsi="Times New Roman"/>
                <w:szCs w:val="24"/>
              </w:rPr>
              <w:t xml:space="preserve">emergency </w:t>
            </w:r>
            <w:r>
              <w:rPr>
                <w:rFonts w:ascii="Times New Roman" w:eastAsiaTheme="minorEastAsia" w:hAnsi="Times New Roman"/>
                <w:szCs w:val="24"/>
              </w:rPr>
              <w:t>only</w:t>
            </w:r>
            <w:r w:rsidRPr="00905754">
              <w:rPr>
                <w:rFonts w:ascii="Times New Roman" w:eastAsiaTheme="minorEastAsia" w:hAnsi="Times New Roman"/>
                <w:szCs w:val="24"/>
              </w:rPr>
              <w:t>).</w:t>
            </w:r>
          </w:p>
          <w:p w14:paraId="188D3365" w14:textId="77777777"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I will send out a </w:t>
            </w:r>
            <w:r>
              <w:rPr>
                <w:rFonts w:ascii="Times New Roman" w:eastAsiaTheme="minorEastAsia" w:hAnsi="Times New Roman"/>
                <w:szCs w:val="24"/>
              </w:rPr>
              <w:t xml:space="preserve">name tent to each student in my class. If </w:t>
            </w:r>
            <w:proofErr w:type="gramStart"/>
            <w:r>
              <w:rPr>
                <w:rFonts w:ascii="Times New Roman" w:eastAsiaTheme="minorEastAsia" w:hAnsi="Times New Roman"/>
                <w:szCs w:val="24"/>
              </w:rPr>
              <w:t>you</w:t>
            </w:r>
            <w:proofErr w:type="gramEnd"/>
            <w:r>
              <w:rPr>
                <w:rFonts w:ascii="Times New Roman" w:eastAsiaTheme="minorEastAsia" w:hAnsi="Times New Roman"/>
                <w:szCs w:val="24"/>
              </w:rPr>
              <w:t xml:space="preserve"> askes</w:t>
            </w:r>
            <w:r w:rsidRPr="00905754">
              <w:rPr>
                <w:rFonts w:ascii="Times New Roman" w:eastAsiaTheme="minorEastAsia" w:hAnsi="Times New Roman"/>
                <w:szCs w:val="24"/>
              </w:rPr>
              <w:t xml:space="preserve"> a good question (thought-inspiring) or </w:t>
            </w:r>
            <w:proofErr w:type="gramStart"/>
            <w:r w:rsidRPr="00905754">
              <w:rPr>
                <w:rFonts w:ascii="Times New Roman" w:eastAsiaTheme="minorEastAsia" w:hAnsi="Times New Roman"/>
                <w:szCs w:val="24"/>
              </w:rPr>
              <w:t>responding</w:t>
            </w:r>
            <w:proofErr w:type="gramEnd"/>
            <w:r w:rsidRPr="00905754">
              <w:rPr>
                <w:rFonts w:ascii="Times New Roman" w:eastAsiaTheme="minorEastAsia" w:hAnsi="Times New Roman"/>
                <w:szCs w:val="24"/>
              </w:rPr>
              <w:t xml:space="preserve"> with an excellent out-of-box view to my question in class</w:t>
            </w:r>
            <w:r>
              <w:rPr>
                <w:rFonts w:ascii="Times New Roman" w:eastAsiaTheme="minorEastAsia" w:hAnsi="Times New Roman"/>
                <w:szCs w:val="24"/>
              </w:rPr>
              <w:t>, I will sign on the back of your name tent</w:t>
            </w:r>
            <w:r w:rsidRPr="00905754">
              <w:rPr>
                <w:rFonts w:ascii="Times New Roman" w:eastAsiaTheme="minorEastAsia" w:hAnsi="Times New Roman"/>
                <w:szCs w:val="24"/>
              </w:rPr>
              <w:t xml:space="preserve">.  Please </w:t>
            </w:r>
            <w:r>
              <w:rPr>
                <w:rFonts w:ascii="Times New Roman" w:eastAsiaTheme="minorEastAsia" w:hAnsi="Times New Roman"/>
                <w:szCs w:val="24"/>
              </w:rPr>
              <w:t>give me your name tent right</w:t>
            </w:r>
            <w:r w:rsidRPr="00905754">
              <w:rPr>
                <w:rFonts w:ascii="Times New Roman" w:eastAsiaTheme="minorEastAsia" w:hAnsi="Times New Roman"/>
                <w:szCs w:val="24"/>
              </w:rPr>
              <w:t xml:space="preserve"> after </w:t>
            </w:r>
            <w:r>
              <w:rPr>
                <w:rFonts w:ascii="Times New Roman" w:eastAsiaTheme="minorEastAsia" w:hAnsi="Times New Roman"/>
                <w:szCs w:val="24"/>
              </w:rPr>
              <w:t xml:space="preserve">the </w:t>
            </w:r>
            <w:r w:rsidRPr="00905754">
              <w:rPr>
                <w:rFonts w:ascii="Times New Roman" w:eastAsiaTheme="minorEastAsia" w:hAnsi="Times New Roman"/>
                <w:szCs w:val="24"/>
              </w:rPr>
              <w:t>class and I will sign on the back of your name tent.  For each signature you have on your name tent, I will add 0.5 point to your final grade (100-point basis) up to 10 points.</w:t>
            </w:r>
          </w:p>
          <w:p w14:paraId="7BF97212" w14:textId="77777777"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Cell phones, pagers and other electronic device must be turned off during class.  </w:t>
            </w:r>
          </w:p>
          <w:p w14:paraId="2B9A0836" w14:textId="77777777" w:rsidR="00905754" w:rsidRDefault="00905754" w:rsidP="00905754">
            <w:pPr>
              <w:pStyle w:val="a8"/>
              <w:numPr>
                <w:ilvl w:val="0"/>
                <w:numId w:val="20"/>
              </w:numPr>
              <w:ind w:leftChars="0"/>
              <w:rPr>
                <w:rFonts w:ascii="Times New Roman" w:eastAsiaTheme="minorEastAsia" w:hAnsi="Times New Roman"/>
                <w:szCs w:val="24"/>
              </w:rPr>
            </w:pPr>
            <w:r w:rsidRPr="00905754">
              <w:rPr>
                <w:rFonts w:ascii="Times New Roman" w:eastAsiaTheme="minorEastAsia" w:hAnsi="Times New Roman"/>
                <w:szCs w:val="24"/>
              </w:rPr>
              <w:t xml:space="preserve">Per university policy, no food or drinks (other than water) are allowed in the </w:t>
            </w:r>
            <w:r>
              <w:rPr>
                <w:rFonts w:ascii="Times New Roman" w:eastAsiaTheme="minorEastAsia" w:hAnsi="Times New Roman"/>
                <w:szCs w:val="24"/>
              </w:rPr>
              <w:t>class</w:t>
            </w:r>
            <w:r w:rsidRPr="00905754">
              <w:rPr>
                <w:rFonts w:ascii="Times New Roman" w:eastAsiaTheme="minorEastAsia" w:hAnsi="Times New Roman"/>
                <w:szCs w:val="24"/>
              </w:rPr>
              <w:t xml:space="preserve"> room, unless you are bringing them for the whole class (I will keep them for class consumption after class).</w:t>
            </w:r>
          </w:p>
          <w:p w14:paraId="4F39DA34" w14:textId="77777777" w:rsidR="0047765B" w:rsidRPr="00905754" w:rsidRDefault="00905754" w:rsidP="00905754">
            <w:pPr>
              <w:pStyle w:val="a8"/>
              <w:numPr>
                <w:ilvl w:val="0"/>
                <w:numId w:val="20"/>
              </w:numPr>
              <w:ind w:leftChars="0"/>
              <w:rPr>
                <w:rFonts w:ascii="Times New Roman" w:eastAsiaTheme="minorEastAsia" w:hAnsi="Times New Roman"/>
                <w:szCs w:val="24"/>
              </w:rPr>
            </w:pPr>
            <w:r>
              <w:rPr>
                <w:rFonts w:ascii="Times New Roman" w:eastAsiaTheme="minorEastAsia" w:hAnsi="Times New Roman"/>
                <w:szCs w:val="24"/>
              </w:rPr>
              <w:t>Statistics</w:t>
            </w:r>
            <w:r w:rsidRPr="00905754">
              <w:rPr>
                <w:rFonts w:ascii="Times New Roman" w:eastAsiaTheme="minorEastAsia" w:hAnsi="Times New Roman"/>
                <w:szCs w:val="24"/>
              </w:rPr>
              <w:t xml:space="preserve"> is always </w:t>
            </w:r>
            <w:r>
              <w:rPr>
                <w:rFonts w:ascii="Times New Roman" w:eastAsiaTheme="minorEastAsia" w:hAnsi="Times New Roman"/>
                <w:szCs w:val="24"/>
              </w:rPr>
              <w:t xml:space="preserve">one of </w:t>
            </w:r>
            <w:r w:rsidRPr="00905754">
              <w:rPr>
                <w:rFonts w:ascii="Times New Roman" w:eastAsiaTheme="minorEastAsia" w:hAnsi="Times New Roman"/>
                <w:szCs w:val="24"/>
              </w:rPr>
              <w:t>my favorite subject</w:t>
            </w:r>
            <w:r>
              <w:rPr>
                <w:rFonts w:ascii="Times New Roman" w:eastAsiaTheme="minorEastAsia" w:hAnsi="Times New Roman"/>
                <w:szCs w:val="24"/>
              </w:rPr>
              <w:t>s</w:t>
            </w:r>
            <w:r w:rsidRPr="00905754">
              <w:rPr>
                <w:rFonts w:ascii="Times New Roman" w:eastAsiaTheme="minorEastAsia" w:hAnsi="Times New Roman"/>
                <w:szCs w:val="24"/>
              </w:rPr>
              <w:t xml:space="preserve"> to teach.  My wish always is to make all my students enjoying the learning atmosphere while working hard on the subject.  In case you find yourself bored or confused by some of the class materials or assignment, please come see me before it is too late.  We will work together to make this course an exciting journey for everyone!</w:t>
            </w:r>
          </w:p>
        </w:tc>
      </w:tr>
    </w:tbl>
    <w:p w14:paraId="15D6CDA6" w14:textId="77777777"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14:paraId="7D217230" w14:textId="77777777" w:rsidTr="00490886">
        <w:tc>
          <w:tcPr>
            <w:tcW w:w="394" w:type="pct"/>
            <w:vAlign w:val="center"/>
          </w:tcPr>
          <w:p w14:paraId="6C9C04FC" w14:textId="77777777"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14:paraId="387833C7"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14:paraId="7667396C"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14:paraId="7112E628"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14:paraId="7D148B88"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14:paraId="1839DC1E"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14:paraId="7EBE1A2D"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14:paraId="5DFF21CA"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14:paraId="1FC01C86"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14:paraId="281307DD" w14:textId="77777777"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7765B" w:rsidRPr="0047765B" w14:paraId="727E073E" w14:textId="77777777"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14:paraId="07269187" w14:textId="77777777" w:rsidR="0047765B" w:rsidRPr="0047765B" w:rsidRDefault="0047765B" w:rsidP="0047765B">
            <w:pPr>
              <w:jc w:val="center"/>
              <w:rPr>
                <w:rFonts w:asciiTheme="minorEastAsia" w:eastAsiaTheme="minorEastAsia" w:hAnsiTheme="minorEastAsia"/>
                <w:b/>
                <w:szCs w:val="24"/>
              </w:rPr>
            </w:pPr>
            <w:r w:rsidRPr="0047765B">
              <w:rPr>
                <w:rFonts w:asciiTheme="minorEastAsia" w:eastAsiaTheme="minorEastAsia" w:hAnsiTheme="minorEastAsia"/>
                <w:b/>
                <w:szCs w:val="24"/>
              </w:rPr>
              <w:t>1.</w:t>
            </w:r>
          </w:p>
        </w:tc>
        <w:tc>
          <w:tcPr>
            <w:tcW w:w="464" w:type="pct"/>
          </w:tcPr>
          <w:p w14:paraId="6DA9A5B5" w14:textId="77777777" w:rsidR="0047765B" w:rsidRPr="0047765B" w:rsidRDefault="00484735" w:rsidP="0047765B">
            <w:pPr>
              <w:spacing w:line="0" w:lineRule="atLeast"/>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2/</w:t>
            </w:r>
            <w:r w:rsidR="00402782">
              <w:rPr>
                <w:rFonts w:asciiTheme="minorEastAsia" w:eastAsiaTheme="minorEastAsia" w:hAnsiTheme="minorEastAsia"/>
                <w:szCs w:val="24"/>
              </w:rPr>
              <w:t>21</w:t>
            </w:r>
          </w:p>
        </w:tc>
        <w:tc>
          <w:tcPr>
            <w:tcW w:w="2708" w:type="pct"/>
          </w:tcPr>
          <w:p w14:paraId="2046FD67" w14:textId="77777777" w:rsidR="0047765B" w:rsidRPr="0047765B" w:rsidRDefault="00484735" w:rsidP="000132F3">
            <w:pPr>
              <w:spacing w:line="0" w:lineRule="atLeast"/>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Introduction of the course</w:t>
            </w:r>
            <w:r w:rsidR="00D876CF">
              <w:rPr>
                <w:rFonts w:asciiTheme="minorEastAsia" w:eastAsiaTheme="minorEastAsia" w:hAnsiTheme="minorEastAsia"/>
                <w:szCs w:val="24"/>
              </w:rPr>
              <w:t xml:space="preserve"> and statistics</w:t>
            </w:r>
          </w:p>
        </w:tc>
        <w:tc>
          <w:tcPr>
            <w:tcW w:w="715" w:type="pct"/>
            <w:vAlign w:val="center"/>
          </w:tcPr>
          <w:p w14:paraId="5E741A94" w14:textId="77777777" w:rsidR="0047765B" w:rsidRPr="00D876CF" w:rsidRDefault="00D876CF" w:rsidP="0047765B">
            <w:pPr>
              <w:rPr>
                <w:rFonts w:asciiTheme="minorEastAsia" w:eastAsiaTheme="minorEastAsia" w:hAnsiTheme="minorEastAsia"/>
                <w:szCs w:val="24"/>
              </w:rPr>
            </w:pPr>
            <w:r>
              <w:rPr>
                <w:rFonts w:asciiTheme="minorEastAsia" w:eastAsiaTheme="minorEastAsia" w:hAnsiTheme="minorEastAsia"/>
                <w:szCs w:val="24"/>
              </w:rPr>
              <w:t>Ch. 1</w:t>
            </w:r>
          </w:p>
        </w:tc>
        <w:tc>
          <w:tcPr>
            <w:tcW w:w="719" w:type="pct"/>
            <w:vAlign w:val="center"/>
          </w:tcPr>
          <w:p w14:paraId="272C8884" w14:textId="77777777" w:rsidR="0047765B" w:rsidRPr="0047765B" w:rsidRDefault="0047765B" w:rsidP="0047765B">
            <w:pPr>
              <w:jc w:val="center"/>
              <w:rPr>
                <w:rFonts w:asciiTheme="minorEastAsia" w:eastAsiaTheme="minorEastAsia" w:hAnsiTheme="minorEastAsia"/>
                <w:szCs w:val="24"/>
              </w:rPr>
            </w:pPr>
          </w:p>
        </w:tc>
      </w:tr>
      <w:tr w:rsidR="00402782" w:rsidRPr="0047765B" w14:paraId="43CC67D1" w14:textId="77777777"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14:paraId="67E8C6D0" w14:textId="77777777" w:rsidR="00402782" w:rsidRPr="0047765B" w:rsidRDefault="00402782" w:rsidP="000132F3">
            <w:pPr>
              <w:jc w:val="center"/>
              <w:rPr>
                <w:rFonts w:asciiTheme="minorEastAsia" w:eastAsiaTheme="minorEastAsia" w:hAnsiTheme="minorEastAsia"/>
                <w:b/>
                <w:szCs w:val="24"/>
              </w:rPr>
            </w:pPr>
            <w:r>
              <w:rPr>
                <w:rFonts w:asciiTheme="minorEastAsia" w:eastAsiaTheme="minorEastAsia" w:hAnsiTheme="minorEastAsia" w:hint="eastAsia"/>
                <w:b/>
                <w:szCs w:val="24"/>
              </w:rPr>
              <w:t>2</w:t>
            </w:r>
            <w:r>
              <w:rPr>
                <w:rFonts w:asciiTheme="minorEastAsia" w:eastAsiaTheme="minorEastAsia" w:hAnsiTheme="minorEastAsia"/>
                <w:b/>
                <w:szCs w:val="24"/>
              </w:rPr>
              <w:t>.</w:t>
            </w:r>
          </w:p>
        </w:tc>
        <w:tc>
          <w:tcPr>
            <w:tcW w:w="464" w:type="pct"/>
          </w:tcPr>
          <w:p w14:paraId="68200BFA" w14:textId="77777777" w:rsidR="00402782" w:rsidRDefault="00402782"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szCs w:val="24"/>
              </w:rPr>
              <w:t>/28</w:t>
            </w:r>
          </w:p>
        </w:tc>
        <w:tc>
          <w:tcPr>
            <w:tcW w:w="2708" w:type="pct"/>
          </w:tcPr>
          <w:p w14:paraId="30785DAC" w14:textId="77777777" w:rsidR="00402782" w:rsidRPr="00402782" w:rsidRDefault="00402782" w:rsidP="0027270B">
            <w:pPr>
              <w:spacing w:line="0" w:lineRule="atLeast"/>
              <w:rPr>
                <w:rFonts w:asciiTheme="minorEastAsia" w:eastAsiaTheme="minorEastAsia" w:hAnsiTheme="minorEastAsia"/>
                <w:b/>
                <w:szCs w:val="24"/>
              </w:rPr>
            </w:pPr>
            <w:r w:rsidRPr="00402782">
              <w:rPr>
                <w:rFonts w:asciiTheme="minorEastAsia" w:eastAsiaTheme="minorEastAsia" w:hAnsiTheme="minorEastAsia" w:hint="eastAsia"/>
                <w:b/>
                <w:color w:val="FF0000"/>
                <w:szCs w:val="24"/>
              </w:rPr>
              <w:t>H</w:t>
            </w:r>
            <w:r w:rsidRPr="00402782">
              <w:rPr>
                <w:rFonts w:asciiTheme="minorEastAsia" w:eastAsiaTheme="minorEastAsia" w:hAnsiTheme="minorEastAsia"/>
                <w:b/>
                <w:color w:val="FF0000"/>
                <w:szCs w:val="24"/>
              </w:rPr>
              <w:t>oliday (No class)</w:t>
            </w:r>
          </w:p>
        </w:tc>
        <w:tc>
          <w:tcPr>
            <w:tcW w:w="715" w:type="pct"/>
            <w:vAlign w:val="center"/>
          </w:tcPr>
          <w:p w14:paraId="14AE5FE3" w14:textId="77777777" w:rsidR="00402782" w:rsidRDefault="00402782" w:rsidP="000132F3">
            <w:pPr>
              <w:rPr>
                <w:rFonts w:asciiTheme="minorEastAsia" w:eastAsiaTheme="minorEastAsia" w:hAnsiTheme="minorEastAsia"/>
                <w:szCs w:val="24"/>
              </w:rPr>
            </w:pPr>
          </w:p>
        </w:tc>
        <w:tc>
          <w:tcPr>
            <w:tcW w:w="719" w:type="pct"/>
            <w:vAlign w:val="center"/>
          </w:tcPr>
          <w:p w14:paraId="00A13720" w14:textId="77777777" w:rsidR="00402782" w:rsidRPr="0047765B" w:rsidRDefault="00402782" w:rsidP="000132F3">
            <w:pPr>
              <w:jc w:val="center"/>
              <w:rPr>
                <w:rFonts w:asciiTheme="minorEastAsia" w:eastAsiaTheme="minorEastAsia" w:hAnsiTheme="minorEastAsia"/>
                <w:szCs w:val="24"/>
              </w:rPr>
            </w:pPr>
          </w:p>
        </w:tc>
      </w:tr>
      <w:tr w:rsidR="000132F3" w:rsidRPr="0047765B" w14:paraId="3BDBA68E" w14:textId="77777777"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14:paraId="13B7A8AD" w14:textId="77777777" w:rsidR="000132F3" w:rsidRPr="0047765B" w:rsidRDefault="00402782" w:rsidP="000132F3">
            <w:pPr>
              <w:jc w:val="center"/>
              <w:rPr>
                <w:rFonts w:asciiTheme="minorEastAsia" w:eastAsiaTheme="minorEastAsia" w:hAnsiTheme="minorEastAsia"/>
                <w:b/>
                <w:szCs w:val="24"/>
              </w:rPr>
            </w:pPr>
            <w:r>
              <w:rPr>
                <w:rFonts w:asciiTheme="minorEastAsia" w:eastAsiaTheme="minorEastAsia" w:hAnsiTheme="minorEastAsia"/>
                <w:b/>
                <w:szCs w:val="24"/>
              </w:rPr>
              <w:t>3</w:t>
            </w:r>
            <w:r w:rsidR="000132F3" w:rsidRPr="0047765B">
              <w:rPr>
                <w:rFonts w:asciiTheme="minorEastAsia" w:eastAsiaTheme="minorEastAsia" w:hAnsiTheme="minorEastAsia"/>
                <w:b/>
                <w:szCs w:val="24"/>
              </w:rPr>
              <w:t>.</w:t>
            </w:r>
          </w:p>
        </w:tc>
        <w:tc>
          <w:tcPr>
            <w:tcW w:w="464" w:type="pct"/>
          </w:tcPr>
          <w:p w14:paraId="07CEBB6F" w14:textId="77777777" w:rsidR="000132F3" w:rsidRPr="0047765B" w:rsidRDefault="00402782" w:rsidP="000132F3">
            <w:pPr>
              <w:spacing w:line="0" w:lineRule="atLeast"/>
              <w:rPr>
                <w:rFonts w:asciiTheme="minorEastAsia" w:eastAsiaTheme="minorEastAsia" w:hAnsiTheme="minorEastAsia"/>
                <w:szCs w:val="24"/>
              </w:rPr>
            </w:pPr>
            <w:r>
              <w:rPr>
                <w:rFonts w:asciiTheme="minorEastAsia" w:eastAsiaTheme="minorEastAsia" w:hAnsiTheme="minorEastAsia"/>
                <w:szCs w:val="24"/>
              </w:rPr>
              <w:t>3/6</w:t>
            </w:r>
          </w:p>
        </w:tc>
        <w:tc>
          <w:tcPr>
            <w:tcW w:w="2708" w:type="pct"/>
          </w:tcPr>
          <w:p w14:paraId="20F948D9" w14:textId="77777777" w:rsidR="000132F3" w:rsidRPr="0047765B" w:rsidRDefault="0027270B" w:rsidP="0027270B">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Describing </w:t>
            </w:r>
            <w:r>
              <w:rPr>
                <w:rFonts w:asciiTheme="minorEastAsia" w:eastAsiaTheme="minorEastAsia" w:hAnsiTheme="minorEastAsia"/>
                <w:szCs w:val="24"/>
              </w:rPr>
              <w:t>D</w:t>
            </w:r>
            <w:r>
              <w:rPr>
                <w:rFonts w:asciiTheme="minorEastAsia" w:eastAsiaTheme="minorEastAsia" w:hAnsiTheme="minorEastAsia" w:hint="eastAsia"/>
                <w:szCs w:val="24"/>
              </w:rPr>
              <w:t>ata</w:t>
            </w:r>
            <w:r>
              <w:rPr>
                <w:rFonts w:asciiTheme="minorEastAsia" w:eastAsiaTheme="minorEastAsia" w:hAnsiTheme="minorEastAsia"/>
                <w:szCs w:val="24"/>
              </w:rPr>
              <w:t xml:space="preserve"> (Tables &amp; Graphics</w:t>
            </w:r>
            <w:r>
              <w:rPr>
                <w:rFonts w:asciiTheme="minorEastAsia" w:eastAsiaTheme="minorEastAsia" w:hAnsiTheme="minorEastAsia" w:hint="eastAsia"/>
                <w:szCs w:val="24"/>
              </w:rPr>
              <w:t>, Numerical Measures</w:t>
            </w:r>
            <w:r>
              <w:rPr>
                <w:rFonts w:asciiTheme="minorEastAsia" w:eastAsiaTheme="minorEastAsia" w:hAnsiTheme="minorEastAsia"/>
                <w:szCs w:val="24"/>
              </w:rPr>
              <w:t>)</w:t>
            </w:r>
          </w:p>
        </w:tc>
        <w:tc>
          <w:tcPr>
            <w:tcW w:w="715" w:type="pct"/>
            <w:vAlign w:val="center"/>
          </w:tcPr>
          <w:p w14:paraId="166C772A" w14:textId="77777777" w:rsidR="000132F3" w:rsidRPr="0047765B" w:rsidRDefault="0027270B" w:rsidP="000132F3">
            <w:pPr>
              <w:rPr>
                <w:rFonts w:asciiTheme="minorEastAsia" w:eastAsiaTheme="minorEastAsia" w:hAnsiTheme="minorEastAsia"/>
                <w:szCs w:val="24"/>
              </w:rPr>
            </w:pPr>
            <w:r>
              <w:rPr>
                <w:rFonts w:asciiTheme="minorEastAsia" w:eastAsiaTheme="minorEastAsia" w:hAnsiTheme="minorEastAsia" w:hint="eastAsia"/>
                <w:szCs w:val="24"/>
              </w:rPr>
              <w:t>Ch.2、Ch.3</w:t>
            </w:r>
            <w:r w:rsidR="00865551">
              <w:rPr>
                <w:rFonts w:asciiTheme="minorEastAsia" w:eastAsiaTheme="minorEastAsia" w:hAnsiTheme="minorEastAsia"/>
                <w:szCs w:val="24"/>
              </w:rPr>
              <w:t>, Ch. 4</w:t>
            </w:r>
          </w:p>
        </w:tc>
        <w:tc>
          <w:tcPr>
            <w:tcW w:w="719" w:type="pct"/>
            <w:vAlign w:val="center"/>
          </w:tcPr>
          <w:p w14:paraId="5A2440ED" w14:textId="77777777" w:rsidR="000132F3" w:rsidRPr="0047765B" w:rsidRDefault="000132F3" w:rsidP="000132F3">
            <w:pPr>
              <w:jc w:val="center"/>
              <w:rPr>
                <w:rFonts w:asciiTheme="minorEastAsia" w:eastAsiaTheme="minorEastAsia" w:hAnsiTheme="minorEastAsia"/>
                <w:szCs w:val="24"/>
              </w:rPr>
            </w:pPr>
          </w:p>
        </w:tc>
      </w:tr>
      <w:tr w:rsidR="000132F3" w:rsidRPr="0047765B" w14:paraId="0CA08631" w14:textId="77777777"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14:paraId="749162FC" w14:textId="77777777" w:rsidR="000132F3" w:rsidRPr="0047765B" w:rsidRDefault="00252CAD" w:rsidP="000132F3">
            <w:pPr>
              <w:jc w:val="center"/>
              <w:rPr>
                <w:rFonts w:asciiTheme="minorEastAsia" w:eastAsiaTheme="minorEastAsia" w:hAnsiTheme="minorEastAsia"/>
                <w:b/>
                <w:szCs w:val="24"/>
              </w:rPr>
            </w:pPr>
            <w:r>
              <w:rPr>
                <w:rFonts w:asciiTheme="minorEastAsia" w:eastAsiaTheme="minorEastAsia" w:hAnsiTheme="minorEastAsia" w:hint="eastAsia"/>
                <w:b/>
                <w:szCs w:val="24"/>
              </w:rPr>
              <w:t>4</w:t>
            </w:r>
            <w:r>
              <w:rPr>
                <w:rFonts w:asciiTheme="minorEastAsia" w:eastAsiaTheme="minorEastAsia" w:hAnsiTheme="minorEastAsia"/>
                <w:b/>
                <w:szCs w:val="24"/>
              </w:rPr>
              <w:t>.</w:t>
            </w:r>
          </w:p>
        </w:tc>
        <w:tc>
          <w:tcPr>
            <w:tcW w:w="464" w:type="pct"/>
          </w:tcPr>
          <w:p w14:paraId="088F4FBE" w14:textId="77777777" w:rsidR="000132F3" w:rsidRPr="0047765B" w:rsidRDefault="00D876CF" w:rsidP="000132F3">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w:t>
            </w:r>
            <w:r w:rsidR="00402782">
              <w:rPr>
                <w:rFonts w:asciiTheme="minorEastAsia" w:eastAsiaTheme="minorEastAsia" w:hAnsiTheme="minorEastAsia"/>
                <w:szCs w:val="24"/>
              </w:rPr>
              <w:t>13</w:t>
            </w:r>
          </w:p>
        </w:tc>
        <w:tc>
          <w:tcPr>
            <w:tcW w:w="2708" w:type="pct"/>
          </w:tcPr>
          <w:p w14:paraId="7CF2D89A" w14:textId="77777777" w:rsidR="000132F3" w:rsidRPr="0047765B" w:rsidRDefault="00865551" w:rsidP="00865551">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A </w:t>
            </w:r>
            <w:r>
              <w:rPr>
                <w:rFonts w:asciiTheme="minorEastAsia" w:eastAsiaTheme="minorEastAsia" w:hAnsiTheme="minorEastAsia"/>
                <w:szCs w:val="24"/>
              </w:rPr>
              <w:t>S</w:t>
            </w:r>
            <w:r>
              <w:rPr>
                <w:rFonts w:asciiTheme="minorEastAsia" w:eastAsiaTheme="minorEastAsia" w:hAnsiTheme="minorEastAsia" w:hint="eastAsia"/>
                <w:szCs w:val="24"/>
              </w:rPr>
              <w:t xml:space="preserve">urvey of </w:t>
            </w:r>
            <w:r>
              <w:rPr>
                <w:rFonts w:asciiTheme="minorEastAsia" w:eastAsiaTheme="minorEastAsia" w:hAnsiTheme="minorEastAsia"/>
                <w:szCs w:val="24"/>
              </w:rPr>
              <w:t>Probability Concepts</w:t>
            </w:r>
            <w:r>
              <w:rPr>
                <w:rFonts w:asciiTheme="minorEastAsia" w:eastAsiaTheme="minorEastAsia" w:hAnsiTheme="minorEastAsia" w:hint="eastAsia"/>
                <w:szCs w:val="24"/>
              </w:rPr>
              <w:t xml:space="preserve"> </w:t>
            </w:r>
          </w:p>
        </w:tc>
        <w:tc>
          <w:tcPr>
            <w:tcW w:w="715" w:type="pct"/>
            <w:vAlign w:val="center"/>
          </w:tcPr>
          <w:p w14:paraId="0B6C8F13" w14:textId="77777777" w:rsidR="000132F3" w:rsidRPr="0047765B" w:rsidRDefault="0027270B" w:rsidP="0027270B">
            <w:pPr>
              <w:rPr>
                <w:rFonts w:asciiTheme="minorEastAsia" w:eastAsiaTheme="minorEastAsia" w:hAnsiTheme="minorEastAsia"/>
                <w:szCs w:val="24"/>
              </w:rPr>
            </w:pPr>
            <w:r>
              <w:rPr>
                <w:rFonts w:asciiTheme="minorEastAsia" w:eastAsiaTheme="minorEastAsia" w:hAnsiTheme="minorEastAsia" w:hint="eastAsia"/>
                <w:szCs w:val="24"/>
              </w:rPr>
              <w:t xml:space="preserve">Ch. </w:t>
            </w:r>
            <w:r w:rsidR="00865551">
              <w:rPr>
                <w:rFonts w:asciiTheme="minorEastAsia" w:eastAsiaTheme="minorEastAsia" w:hAnsiTheme="minorEastAsia"/>
                <w:szCs w:val="24"/>
              </w:rPr>
              <w:t>5</w:t>
            </w:r>
          </w:p>
        </w:tc>
        <w:tc>
          <w:tcPr>
            <w:tcW w:w="719" w:type="pct"/>
            <w:vAlign w:val="center"/>
          </w:tcPr>
          <w:p w14:paraId="5EB97A95" w14:textId="77777777" w:rsidR="000132F3" w:rsidRPr="0047765B" w:rsidRDefault="000132F3" w:rsidP="000132F3">
            <w:pPr>
              <w:jc w:val="center"/>
              <w:rPr>
                <w:rFonts w:asciiTheme="minorEastAsia" w:eastAsiaTheme="minorEastAsia" w:hAnsiTheme="minorEastAsia"/>
                <w:szCs w:val="24"/>
              </w:rPr>
            </w:pPr>
          </w:p>
        </w:tc>
      </w:tr>
      <w:tr w:rsidR="00E50FB5" w:rsidRPr="0047765B" w14:paraId="530B5449" w14:textId="77777777"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0548B409"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5.</w:t>
            </w:r>
          </w:p>
        </w:tc>
        <w:tc>
          <w:tcPr>
            <w:tcW w:w="464" w:type="pct"/>
          </w:tcPr>
          <w:p w14:paraId="512F7384"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w:t>
            </w:r>
            <w:r>
              <w:rPr>
                <w:rFonts w:asciiTheme="minorEastAsia" w:eastAsiaTheme="minorEastAsia" w:hAnsiTheme="minorEastAsia"/>
                <w:szCs w:val="24"/>
              </w:rPr>
              <w:t>20</w:t>
            </w:r>
          </w:p>
        </w:tc>
        <w:tc>
          <w:tcPr>
            <w:tcW w:w="2708" w:type="pct"/>
          </w:tcPr>
          <w:p w14:paraId="246F7C47" w14:textId="77777777" w:rsidR="00E50FB5" w:rsidRPr="0047765B" w:rsidRDefault="00865551"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 6 Discrete Probability</w:t>
            </w:r>
            <w:r>
              <w:rPr>
                <w:rFonts w:asciiTheme="minorEastAsia" w:eastAsiaTheme="minorEastAsia" w:hAnsiTheme="minorEastAsia"/>
                <w:szCs w:val="24"/>
              </w:rPr>
              <w:br/>
            </w:r>
            <w:r w:rsidRPr="00865551">
              <w:rPr>
                <w:rFonts w:asciiTheme="minorEastAsia" w:eastAsiaTheme="minorEastAsia" w:hAnsiTheme="minorEastAsia" w:hint="eastAsia"/>
                <w:b/>
                <w:color w:val="FF0000"/>
                <w:szCs w:val="24"/>
              </w:rPr>
              <w:t>Fi</w:t>
            </w:r>
            <w:r w:rsidRPr="00865551">
              <w:rPr>
                <w:rFonts w:asciiTheme="minorEastAsia" w:eastAsiaTheme="minorEastAsia" w:hAnsiTheme="minorEastAsia"/>
                <w:b/>
                <w:color w:val="FF0000"/>
                <w:szCs w:val="24"/>
              </w:rPr>
              <w:t>rst Quiz</w:t>
            </w:r>
            <w:r>
              <w:rPr>
                <w:rFonts w:asciiTheme="minorEastAsia" w:eastAsiaTheme="minorEastAsia" w:hAnsiTheme="minorEastAsia"/>
                <w:b/>
                <w:color w:val="FF0000"/>
                <w:szCs w:val="24"/>
              </w:rPr>
              <w:t xml:space="preserve"> (Ch. 1 to Ch. 3)</w:t>
            </w:r>
          </w:p>
        </w:tc>
        <w:tc>
          <w:tcPr>
            <w:tcW w:w="715" w:type="pct"/>
            <w:vAlign w:val="center"/>
          </w:tcPr>
          <w:p w14:paraId="63FF63CB" w14:textId="77777777" w:rsidR="00E50FB5" w:rsidRPr="0027270B" w:rsidRDefault="00865551" w:rsidP="00E50FB5">
            <w:pPr>
              <w:rPr>
                <w:rFonts w:asciiTheme="minorEastAsia" w:eastAsiaTheme="minorEastAsia" w:hAnsiTheme="minorEastAsia"/>
                <w:szCs w:val="24"/>
              </w:rPr>
            </w:pPr>
            <w:r>
              <w:rPr>
                <w:rFonts w:asciiTheme="minorEastAsia" w:eastAsiaTheme="minorEastAsia" w:hAnsiTheme="minorEastAsia"/>
                <w:szCs w:val="24"/>
              </w:rPr>
              <w:t>Ch. 6</w:t>
            </w:r>
          </w:p>
        </w:tc>
        <w:tc>
          <w:tcPr>
            <w:tcW w:w="719" w:type="pct"/>
            <w:vAlign w:val="center"/>
          </w:tcPr>
          <w:p w14:paraId="57A43ED5" w14:textId="77777777" w:rsidR="00E50FB5" w:rsidRPr="0047765B" w:rsidRDefault="00E50FB5" w:rsidP="00E50FB5">
            <w:pPr>
              <w:jc w:val="center"/>
              <w:rPr>
                <w:rFonts w:asciiTheme="minorEastAsia" w:eastAsiaTheme="minorEastAsia" w:hAnsiTheme="minorEastAsia"/>
                <w:szCs w:val="24"/>
              </w:rPr>
            </w:pPr>
          </w:p>
        </w:tc>
      </w:tr>
      <w:tr w:rsidR="00E50FB5" w:rsidRPr="0047765B" w14:paraId="5C90138D" w14:textId="77777777"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14:paraId="74AD455D"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6.</w:t>
            </w:r>
          </w:p>
        </w:tc>
        <w:tc>
          <w:tcPr>
            <w:tcW w:w="464" w:type="pct"/>
          </w:tcPr>
          <w:p w14:paraId="364B009D"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3/</w:t>
            </w:r>
            <w:r>
              <w:rPr>
                <w:rFonts w:asciiTheme="minorEastAsia" w:eastAsiaTheme="minorEastAsia" w:hAnsiTheme="minorEastAsia"/>
                <w:szCs w:val="24"/>
              </w:rPr>
              <w:t>27</w:t>
            </w:r>
          </w:p>
        </w:tc>
        <w:tc>
          <w:tcPr>
            <w:tcW w:w="2708" w:type="pct"/>
          </w:tcPr>
          <w:p w14:paraId="76635C60" w14:textId="77777777" w:rsidR="00E50FB5" w:rsidRPr="0047765B" w:rsidRDefault="00E50FB5" w:rsidP="00865551">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Ch. </w:t>
            </w:r>
            <w:r w:rsidR="00865551">
              <w:rPr>
                <w:rFonts w:asciiTheme="minorEastAsia" w:eastAsiaTheme="minorEastAsia" w:hAnsiTheme="minorEastAsia"/>
                <w:szCs w:val="24"/>
              </w:rPr>
              <w:t>7</w:t>
            </w:r>
            <w:r>
              <w:rPr>
                <w:rFonts w:asciiTheme="minorEastAsia" w:eastAsiaTheme="minorEastAsia" w:hAnsiTheme="minorEastAsia" w:hint="eastAsia"/>
                <w:szCs w:val="24"/>
              </w:rPr>
              <w:t xml:space="preserve"> </w:t>
            </w:r>
            <w:r w:rsidR="00865551">
              <w:rPr>
                <w:rFonts w:asciiTheme="minorEastAsia" w:eastAsiaTheme="minorEastAsia" w:hAnsiTheme="minorEastAsia"/>
                <w:szCs w:val="24"/>
              </w:rPr>
              <w:t>Continuous</w:t>
            </w:r>
            <w:r>
              <w:rPr>
                <w:rFonts w:asciiTheme="minorEastAsia" w:eastAsiaTheme="minorEastAsia" w:hAnsiTheme="minorEastAsia" w:hint="eastAsia"/>
                <w:szCs w:val="24"/>
              </w:rPr>
              <w:t xml:space="preserve"> Probability</w:t>
            </w:r>
          </w:p>
        </w:tc>
        <w:tc>
          <w:tcPr>
            <w:tcW w:w="715" w:type="pct"/>
            <w:vAlign w:val="center"/>
          </w:tcPr>
          <w:p w14:paraId="5CDBCACE" w14:textId="77777777" w:rsidR="00E50FB5" w:rsidRPr="0047765B" w:rsidRDefault="00E50FB5" w:rsidP="00E50FB5">
            <w:pPr>
              <w:rPr>
                <w:rFonts w:asciiTheme="minorEastAsia" w:eastAsiaTheme="minorEastAsia" w:hAnsiTheme="minorEastAsia"/>
                <w:szCs w:val="24"/>
              </w:rPr>
            </w:pPr>
            <w:r>
              <w:rPr>
                <w:rFonts w:asciiTheme="minorEastAsia" w:eastAsiaTheme="minorEastAsia" w:hAnsiTheme="minorEastAsia" w:hint="eastAsia"/>
                <w:szCs w:val="24"/>
              </w:rPr>
              <w:t xml:space="preserve">Ch. </w:t>
            </w:r>
            <w:r w:rsidR="00865551">
              <w:rPr>
                <w:rFonts w:asciiTheme="minorEastAsia" w:eastAsiaTheme="minorEastAsia" w:hAnsiTheme="minorEastAsia"/>
                <w:szCs w:val="24"/>
              </w:rPr>
              <w:t>7</w:t>
            </w:r>
          </w:p>
        </w:tc>
        <w:tc>
          <w:tcPr>
            <w:tcW w:w="719" w:type="pct"/>
            <w:vAlign w:val="center"/>
          </w:tcPr>
          <w:p w14:paraId="77002B75" w14:textId="77777777" w:rsidR="00E50FB5" w:rsidRPr="0047765B" w:rsidRDefault="00E50FB5" w:rsidP="00E50FB5">
            <w:pPr>
              <w:jc w:val="center"/>
              <w:rPr>
                <w:rFonts w:asciiTheme="minorEastAsia" w:eastAsiaTheme="minorEastAsia" w:hAnsiTheme="minorEastAsia"/>
                <w:szCs w:val="24"/>
              </w:rPr>
            </w:pPr>
          </w:p>
        </w:tc>
      </w:tr>
      <w:tr w:rsidR="00E50FB5" w:rsidRPr="0047765B" w14:paraId="6F31952F" w14:textId="77777777"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14:paraId="1E4ADF5E"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7.</w:t>
            </w:r>
          </w:p>
        </w:tc>
        <w:tc>
          <w:tcPr>
            <w:tcW w:w="464" w:type="pct"/>
          </w:tcPr>
          <w:p w14:paraId="3967D624"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4</w:t>
            </w:r>
            <w:r>
              <w:rPr>
                <w:rFonts w:asciiTheme="minorEastAsia" w:eastAsiaTheme="minorEastAsia" w:hAnsiTheme="minorEastAsia" w:hint="eastAsia"/>
                <w:szCs w:val="24"/>
              </w:rPr>
              <w:t>/</w:t>
            </w:r>
            <w:r>
              <w:rPr>
                <w:rFonts w:asciiTheme="minorEastAsia" w:eastAsiaTheme="minorEastAsia" w:hAnsiTheme="minorEastAsia"/>
                <w:szCs w:val="24"/>
              </w:rPr>
              <w:t>3</w:t>
            </w:r>
          </w:p>
        </w:tc>
        <w:tc>
          <w:tcPr>
            <w:tcW w:w="2708" w:type="pct"/>
          </w:tcPr>
          <w:p w14:paraId="5F8EF75F" w14:textId="77777777" w:rsidR="00E50FB5" w:rsidRPr="00402782" w:rsidRDefault="00E50FB5" w:rsidP="00E50FB5">
            <w:pPr>
              <w:spacing w:line="0" w:lineRule="atLeast"/>
              <w:rPr>
                <w:rFonts w:asciiTheme="minorEastAsia" w:eastAsiaTheme="minorEastAsia" w:hAnsiTheme="minorEastAsia"/>
                <w:b/>
                <w:szCs w:val="24"/>
              </w:rPr>
            </w:pPr>
            <w:r w:rsidRPr="00402782">
              <w:rPr>
                <w:rFonts w:asciiTheme="minorEastAsia" w:eastAsiaTheme="minorEastAsia" w:hAnsiTheme="minorEastAsia"/>
                <w:b/>
                <w:color w:val="FF0000"/>
                <w:szCs w:val="24"/>
              </w:rPr>
              <w:t>Spring Break (No Class)</w:t>
            </w:r>
          </w:p>
        </w:tc>
        <w:tc>
          <w:tcPr>
            <w:tcW w:w="715" w:type="pct"/>
            <w:vAlign w:val="center"/>
          </w:tcPr>
          <w:p w14:paraId="0AB4DE9E" w14:textId="77777777" w:rsidR="00E50FB5" w:rsidRPr="0047765B" w:rsidRDefault="00E50FB5" w:rsidP="00E50FB5">
            <w:pPr>
              <w:rPr>
                <w:rFonts w:asciiTheme="minorEastAsia" w:eastAsiaTheme="minorEastAsia" w:hAnsiTheme="minorEastAsia"/>
                <w:szCs w:val="24"/>
              </w:rPr>
            </w:pPr>
          </w:p>
        </w:tc>
        <w:tc>
          <w:tcPr>
            <w:tcW w:w="719" w:type="pct"/>
            <w:vAlign w:val="center"/>
          </w:tcPr>
          <w:p w14:paraId="57CD047A" w14:textId="77777777" w:rsidR="00E50FB5" w:rsidRPr="0047765B" w:rsidRDefault="00E50FB5" w:rsidP="00E50FB5">
            <w:pPr>
              <w:jc w:val="center"/>
              <w:rPr>
                <w:rFonts w:asciiTheme="minorEastAsia" w:eastAsiaTheme="minorEastAsia" w:hAnsiTheme="minorEastAsia"/>
                <w:szCs w:val="24"/>
              </w:rPr>
            </w:pPr>
          </w:p>
        </w:tc>
      </w:tr>
      <w:tr w:rsidR="00E50FB5" w:rsidRPr="0047765B" w14:paraId="6472A0AC" w14:textId="77777777"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14:paraId="5C35163F" w14:textId="77777777" w:rsidR="00E50FB5" w:rsidRPr="0047765B" w:rsidRDefault="00E50FB5" w:rsidP="00E50FB5">
            <w:pPr>
              <w:jc w:val="center"/>
              <w:rPr>
                <w:rFonts w:asciiTheme="minorEastAsia" w:eastAsiaTheme="minorEastAsia" w:hAnsiTheme="minorEastAsia"/>
                <w:b/>
                <w:szCs w:val="24"/>
              </w:rPr>
            </w:pPr>
            <w:r>
              <w:rPr>
                <w:rFonts w:asciiTheme="minorEastAsia" w:eastAsiaTheme="minorEastAsia" w:hAnsiTheme="minorEastAsia" w:hint="eastAsia"/>
                <w:b/>
                <w:szCs w:val="24"/>
              </w:rPr>
              <w:t>8.</w:t>
            </w:r>
          </w:p>
        </w:tc>
        <w:tc>
          <w:tcPr>
            <w:tcW w:w="464" w:type="pct"/>
          </w:tcPr>
          <w:p w14:paraId="7BA3578F"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4</w:t>
            </w:r>
            <w:r>
              <w:rPr>
                <w:rFonts w:asciiTheme="minorEastAsia" w:eastAsiaTheme="minorEastAsia" w:hAnsiTheme="minorEastAsia" w:hint="eastAsia"/>
                <w:szCs w:val="24"/>
              </w:rPr>
              <w:t>/</w:t>
            </w:r>
            <w:r>
              <w:rPr>
                <w:rFonts w:asciiTheme="minorEastAsia" w:eastAsiaTheme="minorEastAsia" w:hAnsiTheme="minorEastAsia"/>
                <w:szCs w:val="24"/>
              </w:rPr>
              <w:t>10</w:t>
            </w:r>
          </w:p>
        </w:tc>
        <w:tc>
          <w:tcPr>
            <w:tcW w:w="2708" w:type="pct"/>
          </w:tcPr>
          <w:p w14:paraId="4462FFA3" w14:textId="77777777" w:rsidR="00E50FB5"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(Review for Midterm Exam)</w:t>
            </w:r>
          </w:p>
          <w:p w14:paraId="24F5DF44" w14:textId="77777777" w:rsidR="00E50FB5" w:rsidRPr="0047765B" w:rsidRDefault="00E50FB5" w:rsidP="00E50FB5">
            <w:pPr>
              <w:spacing w:line="0" w:lineRule="atLeast"/>
              <w:rPr>
                <w:rFonts w:asciiTheme="minorEastAsia" w:eastAsiaTheme="minorEastAsia" w:hAnsiTheme="minorEastAsia"/>
                <w:szCs w:val="24"/>
              </w:rPr>
            </w:pPr>
          </w:p>
        </w:tc>
        <w:tc>
          <w:tcPr>
            <w:tcW w:w="715" w:type="pct"/>
            <w:vAlign w:val="center"/>
          </w:tcPr>
          <w:p w14:paraId="0782FF62" w14:textId="77777777" w:rsidR="00E50FB5" w:rsidRPr="0047765B" w:rsidRDefault="00E50FB5" w:rsidP="00E50FB5">
            <w:pPr>
              <w:rPr>
                <w:rFonts w:asciiTheme="minorEastAsia" w:eastAsiaTheme="minorEastAsia" w:hAnsiTheme="minorEastAsia"/>
                <w:szCs w:val="24"/>
              </w:rPr>
            </w:pPr>
            <w:r>
              <w:rPr>
                <w:rFonts w:asciiTheme="minorEastAsia" w:eastAsiaTheme="minorEastAsia" w:hAnsiTheme="minorEastAsia" w:hint="eastAsia"/>
                <w:szCs w:val="24"/>
              </w:rPr>
              <w:t>Ch. 7</w:t>
            </w:r>
          </w:p>
        </w:tc>
        <w:tc>
          <w:tcPr>
            <w:tcW w:w="719" w:type="pct"/>
            <w:vAlign w:val="center"/>
          </w:tcPr>
          <w:p w14:paraId="478C179C" w14:textId="77777777" w:rsidR="00E50FB5" w:rsidRPr="0047765B" w:rsidRDefault="00E50FB5" w:rsidP="00E50FB5">
            <w:pPr>
              <w:jc w:val="center"/>
              <w:rPr>
                <w:rFonts w:asciiTheme="minorEastAsia" w:eastAsiaTheme="minorEastAsia" w:hAnsiTheme="minorEastAsia"/>
                <w:szCs w:val="24"/>
              </w:rPr>
            </w:pPr>
          </w:p>
        </w:tc>
      </w:tr>
      <w:tr w:rsidR="00E50FB5" w:rsidRPr="0047765B" w14:paraId="48A0E90D" w14:textId="77777777"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14:paraId="1C8AE0FF"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9.</w:t>
            </w:r>
          </w:p>
        </w:tc>
        <w:tc>
          <w:tcPr>
            <w:tcW w:w="464" w:type="pct"/>
          </w:tcPr>
          <w:p w14:paraId="16E64971" w14:textId="77777777" w:rsidR="00E50FB5"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w:t>
            </w:r>
            <w:r>
              <w:rPr>
                <w:rFonts w:asciiTheme="minorEastAsia" w:eastAsiaTheme="minorEastAsia" w:hAnsiTheme="minorEastAsia"/>
                <w:szCs w:val="24"/>
              </w:rPr>
              <w:t>17</w:t>
            </w:r>
          </w:p>
        </w:tc>
        <w:tc>
          <w:tcPr>
            <w:tcW w:w="2708" w:type="pct"/>
          </w:tcPr>
          <w:p w14:paraId="1B9C2D60" w14:textId="77777777" w:rsidR="00E50FB5"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b/>
                <w:szCs w:val="24"/>
              </w:rPr>
              <w:t>Midterm Exam</w:t>
            </w:r>
            <w:r>
              <w:rPr>
                <w:rFonts w:asciiTheme="minorEastAsia" w:eastAsiaTheme="minorEastAsia" w:hAnsiTheme="minorEastAsia"/>
                <w:szCs w:val="24"/>
              </w:rPr>
              <w:br/>
            </w:r>
          </w:p>
        </w:tc>
        <w:tc>
          <w:tcPr>
            <w:tcW w:w="715" w:type="pct"/>
            <w:vAlign w:val="center"/>
          </w:tcPr>
          <w:p w14:paraId="51856DA0" w14:textId="77777777" w:rsidR="00E50FB5" w:rsidRPr="0047765B" w:rsidRDefault="00E50FB5" w:rsidP="00E50FB5">
            <w:pPr>
              <w:rPr>
                <w:rFonts w:asciiTheme="minorEastAsia" w:eastAsiaTheme="minorEastAsia" w:hAnsiTheme="minorEastAsia"/>
                <w:szCs w:val="24"/>
              </w:rPr>
            </w:pPr>
          </w:p>
        </w:tc>
        <w:tc>
          <w:tcPr>
            <w:tcW w:w="719" w:type="pct"/>
            <w:vAlign w:val="center"/>
          </w:tcPr>
          <w:p w14:paraId="06CB8458" w14:textId="77777777" w:rsidR="00E50FB5" w:rsidRPr="0047765B" w:rsidRDefault="00E50FB5" w:rsidP="00E50FB5">
            <w:pPr>
              <w:jc w:val="center"/>
              <w:rPr>
                <w:rFonts w:asciiTheme="minorEastAsia" w:eastAsiaTheme="minorEastAsia" w:hAnsiTheme="minorEastAsia"/>
                <w:szCs w:val="24"/>
              </w:rPr>
            </w:pPr>
          </w:p>
        </w:tc>
      </w:tr>
      <w:tr w:rsidR="00E50FB5" w:rsidRPr="0047765B" w14:paraId="34DB16AD" w14:textId="77777777"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14:paraId="601983B1"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10.</w:t>
            </w:r>
          </w:p>
        </w:tc>
        <w:tc>
          <w:tcPr>
            <w:tcW w:w="464" w:type="pct"/>
          </w:tcPr>
          <w:p w14:paraId="4DDE13B0"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4/</w:t>
            </w:r>
            <w:r>
              <w:rPr>
                <w:rFonts w:asciiTheme="minorEastAsia" w:eastAsiaTheme="minorEastAsia" w:hAnsiTheme="minorEastAsia"/>
                <w:szCs w:val="24"/>
              </w:rPr>
              <w:t>24</w:t>
            </w:r>
          </w:p>
        </w:tc>
        <w:tc>
          <w:tcPr>
            <w:tcW w:w="2708" w:type="pct"/>
          </w:tcPr>
          <w:p w14:paraId="5BA6207A" w14:textId="77777777" w:rsidR="00E50FB5" w:rsidRPr="0047765B" w:rsidRDefault="00E50FB5" w:rsidP="00E50FB5">
            <w:pPr>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 xml:space="preserve">Midterm </w:t>
            </w:r>
            <w:r>
              <w:rPr>
                <w:rFonts w:asciiTheme="minorEastAsia" w:eastAsiaTheme="minorEastAsia" w:hAnsiTheme="minorEastAsia" w:hint="eastAsia"/>
                <w:color w:val="000000" w:themeColor="text1"/>
                <w:szCs w:val="24"/>
              </w:rPr>
              <w:t>E</w:t>
            </w:r>
            <w:r>
              <w:rPr>
                <w:rFonts w:asciiTheme="minorEastAsia" w:eastAsiaTheme="minorEastAsia" w:hAnsiTheme="minorEastAsia"/>
                <w:color w:val="000000" w:themeColor="text1"/>
                <w:szCs w:val="24"/>
              </w:rPr>
              <w:t>xam Discussion</w:t>
            </w:r>
            <w:r>
              <w:rPr>
                <w:rFonts w:asciiTheme="minorEastAsia" w:eastAsiaTheme="minorEastAsia" w:hAnsiTheme="minorEastAsia"/>
                <w:color w:val="000000" w:themeColor="text1"/>
                <w:szCs w:val="24"/>
              </w:rPr>
              <w:br/>
            </w:r>
            <w:r w:rsidRPr="00031D04">
              <w:rPr>
                <w:rFonts w:asciiTheme="minorEastAsia" w:eastAsiaTheme="minorEastAsia" w:hAnsiTheme="minorEastAsia"/>
                <w:color w:val="000000" w:themeColor="text1"/>
                <w:szCs w:val="24"/>
              </w:rPr>
              <w:t>Sampling, Sampling Methods, and the Central Limit Theorem</w:t>
            </w:r>
          </w:p>
        </w:tc>
        <w:tc>
          <w:tcPr>
            <w:tcW w:w="715" w:type="pct"/>
            <w:vAlign w:val="center"/>
          </w:tcPr>
          <w:p w14:paraId="0F38C47C" w14:textId="77777777" w:rsidR="00E50FB5" w:rsidRPr="0047765B" w:rsidRDefault="00E50FB5" w:rsidP="00E50FB5">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8</w:t>
            </w:r>
          </w:p>
        </w:tc>
        <w:tc>
          <w:tcPr>
            <w:tcW w:w="719" w:type="pct"/>
            <w:vAlign w:val="center"/>
          </w:tcPr>
          <w:p w14:paraId="0FD68C8F" w14:textId="77777777" w:rsidR="00E50FB5" w:rsidRPr="0047765B" w:rsidRDefault="00E50FB5" w:rsidP="00E50FB5">
            <w:pPr>
              <w:jc w:val="center"/>
              <w:rPr>
                <w:rFonts w:asciiTheme="minorEastAsia" w:eastAsiaTheme="minorEastAsia" w:hAnsiTheme="minorEastAsia"/>
                <w:szCs w:val="24"/>
              </w:rPr>
            </w:pPr>
          </w:p>
        </w:tc>
      </w:tr>
      <w:tr w:rsidR="00E50FB5" w:rsidRPr="0047765B" w14:paraId="4F104BF1" w14:textId="77777777"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14:paraId="5401C4B0"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11.</w:t>
            </w:r>
          </w:p>
        </w:tc>
        <w:tc>
          <w:tcPr>
            <w:tcW w:w="464" w:type="pct"/>
          </w:tcPr>
          <w:p w14:paraId="62E3659C"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5</w:t>
            </w:r>
            <w:r>
              <w:rPr>
                <w:rFonts w:asciiTheme="minorEastAsia" w:eastAsiaTheme="minorEastAsia" w:hAnsiTheme="minorEastAsia" w:hint="eastAsia"/>
                <w:szCs w:val="24"/>
              </w:rPr>
              <w:t>/</w:t>
            </w:r>
            <w:r>
              <w:rPr>
                <w:rFonts w:asciiTheme="minorEastAsia" w:eastAsiaTheme="minorEastAsia" w:hAnsiTheme="minorEastAsia"/>
                <w:szCs w:val="24"/>
              </w:rPr>
              <w:t>1</w:t>
            </w:r>
          </w:p>
        </w:tc>
        <w:tc>
          <w:tcPr>
            <w:tcW w:w="2708" w:type="pct"/>
          </w:tcPr>
          <w:p w14:paraId="48BDEB10" w14:textId="77777777" w:rsidR="00E50FB5" w:rsidRPr="0047765B" w:rsidRDefault="00E50FB5" w:rsidP="00E50FB5">
            <w:pPr>
              <w:spacing w:line="0" w:lineRule="atLeast"/>
              <w:rPr>
                <w:rFonts w:asciiTheme="minorEastAsia" w:eastAsiaTheme="minorEastAsia" w:hAnsiTheme="minorEastAsia"/>
                <w:szCs w:val="24"/>
              </w:rPr>
            </w:pPr>
            <w:r w:rsidRPr="00031D04">
              <w:rPr>
                <w:rFonts w:asciiTheme="minorEastAsia" w:eastAsiaTheme="minorEastAsia" w:hAnsiTheme="minorEastAsia"/>
                <w:color w:val="000000" w:themeColor="text1"/>
                <w:szCs w:val="24"/>
              </w:rPr>
              <w:t>Sampling, Sampling Methods, and the Central Limit Theorem</w:t>
            </w:r>
          </w:p>
        </w:tc>
        <w:tc>
          <w:tcPr>
            <w:tcW w:w="715" w:type="pct"/>
            <w:vAlign w:val="center"/>
          </w:tcPr>
          <w:p w14:paraId="38EF930A" w14:textId="77777777" w:rsidR="00E50FB5" w:rsidRPr="0047765B" w:rsidRDefault="00E50FB5" w:rsidP="00E50FB5">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Ch.8</w:t>
            </w:r>
          </w:p>
        </w:tc>
        <w:tc>
          <w:tcPr>
            <w:tcW w:w="719" w:type="pct"/>
            <w:vAlign w:val="center"/>
          </w:tcPr>
          <w:p w14:paraId="59E8B262" w14:textId="77777777" w:rsidR="00E50FB5" w:rsidRPr="0047765B" w:rsidRDefault="00E50FB5" w:rsidP="00E50FB5">
            <w:pPr>
              <w:jc w:val="center"/>
              <w:rPr>
                <w:rFonts w:asciiTheme="minorEastAsia" w:eastAsiaTheme="minorEastAsia" w:hAnsiTheme="minorEastAsia"/>
                <w:szCs w:val="24"/>
              </w:rPr>
            </w:pPr>
          </w:p>
        </w:tc>
      </w:tr>
      <w:tr w:rsidR="00E50FB5" w:rsidRPr="0047765B" w14:paraId="0B701088" w14:textId="77777777"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3F3E3D6F"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12.</w:t>
            </w:r>
          </w:p>
        </w:tc>
        <w:tc>
          <w:tcPr>
            <w:tcW w:w="464" w:type="pct"/>
          </w:tcPr>
          <w:p w14:paraId="51C79FD8"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8</w:t>
            </w:r>
          </w:p>
        </w:tc>
        <w:tc>
          <w:tcPr>
            <w:tcW w:w="2708" w:type="pct"/>
          </w:tcPr>
          <w:p w14:paraId="724BF71C"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Estimation and Confidence Interval</w:t>
            </w:r>
          </w:p>
        </w:tc>
        <w:tc>
          <w:tcPr>
            <w:tcW w:w="715" w:type="pct"/>
            <w:vAlign w:val="center"/>
          </w:tcPr>
          <w:p w14:paraId="6753DE9C" w14:textId="77777777" w:rsidR="00E50FB5" w:rsidRPr="0047765B" w:rsidRDefault="00E50FB5" w:rsidP="00E50FB5">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9</w:t>
            </w:r>
          </w:p>
        </w:tc>
        <w:tc>
          <w:tcPr>
            <w:tcW w:w="719" w:type="pct"/>
            <w:vAlign w:val="center"/>
          </w:tcPr>
          <w:p w14:paraId="1790072D" w14:textId="77777777" w:rsidR="00E50FB5" w:rsidRPr="0047765B" w:rsidRDefault="00E50FB5" w:rsidP="00E50FB5">
            <w:pPr>
              <w:jc w:val="center"/>
              <w:rPr>
                <w:rFonts w:asciiTheme="minorEastAsia" w:eastAsiaTheme="minorEastAsia" w:hAnsiTheme="minorEastAsia"/>
                <w:szCs w:val="24"/>
              </w:rPr>
            </w:pPr>
          </w:p>
        </w:tc>
      </w:tr>
      <w:tr w:rsidR="00E50FB5" w:rsidRPr="0047765B" w14:paraId="371E9179" w14:textId="77777777"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6536FA4F"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13.</w:t>
            </w:r>
          </w:p>
        </w:tc>
        <w:tc>
          <w:tcPr>
            <w:tcW w:w="464" w:type="pct"/>
          </w:tcPr>
          <w:p w14:paraId="092D9ECA"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15</w:t>
            </w:r>
          </w:p>
        </w:tc>
        <w:tc>
          <w:tcPr>
            <w:tcW w:w="2708" w:type="pct"/>
          </w:tcPr>
          <w:p w14:paraId="3631690D"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Hypothesis Testing Framework</w:t>
            </w:r>
          </w:p>
        </w:tc>
        <w:tc>
          <w:tcPr>
            <w:tcW w:w="715" w:type="pct"/>
          </w:tcPr>
          <w:p w14:paraId="2097DE02"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PPT to be Distributed in Clas</w:t>
            </w:r>
            <w:r>
              <w:rPr>
                <w:rFonts w:asciiTheme="minorEastAsia" w:eastAsiaTheme="minorEastAsia" w:hAnsiTheme="minorEastAsia" w:hint="eastAsia"/>
                <w:szCs w:val="24"/>
              </w:rPr>
              <w:t xml:space="preserve"> </w:t>
            </w:r>
          </w:p>
        </w:tc>
        <w:tc>
          <w:tcPr>
            <w:tcW w:w="719" w:type="pct"/>
            <w:vAlign w:val="center"/>
          </w:tcPr>
          <w:p w14:paraId="7D2CB4BC" w14:textId="77777777" w:rsidR="00E50FB5" w:rsidRPr="0047765B" w:rsidRDefault="00E50FB5" w:rsidP="00E50FB5">
            <w:pPr>
              <w:jc w:val="center"/>
              <w:rPr>
                <w:rFonts w:asciiTheme="minorEastAsia" w:eastAsiaTheme="minorEastAsia" w:hAnsiTheme="minorEastAsia"/>
                <w:szCs w:val="24"/>
              </w:rPr>
            </w:pPr>
          </w:p>
        </w:tc>
      </w:tr>
      <w:tr w:rsidR="00E50FB5" w:rsidRPr="0047765B" w14:paraId="35C4E6C1" w14:textId="77777777"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2ABFAE7E"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14.</w:t>
            </w:r>
          </w:p>
        </w:tc>
        <w:tc>
          <w:tcPr>
            <w:tcW w:w="464" w:type="pct"/>
          </w:tcPr>
          <w:p w14:paraId="1695E1F5"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22</w:t>
            </w:r>
          </w:p>
        </w:tc>
        <w:tc>
          <w:tcPr>
            <w:tcW w:w="2708" w:type="pct"/>
          </w:tcPr>
          <w:p w14:paraId="0F0A20BD"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 xml:space="preserve">One-sample </w:t>
            </w:r>
            <w:r>
              <w:rPr>
                <w:rFonts w:asciiTheme="minorEastAsia" w:eastAsiaTheme="minorEastAsia" w:hAnsiTheme="minorEastAsia"/>
                <w:szCs w:val="24"/>
              </w:rPr>
              <w:t xml:space="preserve">Hypothesis </w:t>
            </w:r>
            <w:r>
              <w:rPr>
                <w:rFonts w:asciiTheme="minorEastAsia" w:eastAsiaTheme="minorEastAsia" w:hAnsiTheme="minorEastAsia" w:hint="eastAsia"/>
                <w:szCs w:val="24"/>
              </w:rPr>
              <w:t>Testing</w:t>
            </w:r>
          </w:p>
        </w:tc>
        <w:tc>
          <w:tcPr>
            <w:tcW w:w="715" w:type="pct"/>
          </w:tcPr>
          <w:p w14:paraId="1296B6FF"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 10</w:t>
            </w:r>
          </w:p>
        </w:tc>
        <w:tc>
          <w:tcPr>
            <w:tcW w:w="719" w:type="pct"/>
            <w:vAlign w:val="center"/>
          </w:tcPr>
          <w:p w14:paraId="3AF7214A" w14:textId="77777777" w:rsidR="00E50FB5" w:rsidRPr="0047765B" w:rsidRDefault="00E50FB5" w:rsidP="00E50FB5">
            <w:pPr>
              <w:jc w:val="center"/>
              <w:rPr>
                <w:rFonts w:asciiTheme="minorEastAsia" w:eastAsiaTheme="minorEastAsia" w:hAnsiTheme="minorEastAsia"/>
                <w:szCs w:val="24"/>
              </w:rPr>
            </w:pPr>
          </w:p>
        </w:tc>
      </w:tr>
      <w:tr w:rsidR="00E50FB5" w:rsidRPr="0047765B" w14:paraId="23C7C0F3" w14:textId="77777777"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5DD54FE8"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15.</w:t>
            </w:r>
          </w:p>
        </w:tc>
        <w:tc>
          <w:tcPr>
            <w:tcW w:w="464" w:type="pct"/>
          </w:tcPr>
          <w:p w14:paraId="5B67504B"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5/2</w:t>
            </w:r>
            <w:r>
              <w:rPr>
                <w:rFonts w:asciiTheme="minorEastAsia" w:eastAsiaTheme="minorEastAsia" w:hAnsiTheme="minorEastAsia"/>
                <w:szCs w:val="24"/>
              </w:rPr>
              <w:t>9</w:t>
            </w:r>
          </w:p>
        </w:tc>
        <w:tc>
          <w:tcPr>
            <w:tcW w:w="2708" w:type="pct"/>
          </w:tcPr>
          <w:p w14:paraId="2580455C"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Two-sample Hypothesis Testing</w:t>
            </w:r>
          </w:p>
        </w:tc>
        <w:tc>
          <w:tcPr>
            <w:tcW w:w="715" w:type="pct"/>
          </w:tcPr>
          <w:p w14:paraId="44F1946B"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Ch. 11</w:t>
            </w:r>
          </w:p>
        </w:tc>
        <w:tc>
          <w:tcPr>
            <w:tcW w:w="719" w:type="pct"/>
            <w:vAlign w:val="center"/>
          </w:tcPr>
          <w:p w14:paraId="02D796FB" w14:textId="77777777" w:rsidR="00E50FB5" w:rsidRPr="0047765B" w:rsidRDefault="00E50FB5" w:rsidP="00E50FB5">
            <w:pPr>
              <w:jc w:val="center"/>
              <w:rPr>
                <w:rFonts w:asciiTheme="minorEastAsia" w:eastAsiaTheme="minorEastAsia" w:hAnsiTheme="minorEastAsia"/>
                <w:szCs w:val="24"/>
              </w:rPr>
            </w:pPr>
          </w:p>
        </w:tc>
      </w:tr>
      <w:tr w:rsidR="00E50FB5" w:rsidRPr="0047765B" w14:paraId="031970C5" w14:textId="77777777"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14:paraId="4141F2BC"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16.</w:t>
            </w:r>
          </w:p>
        </w:tc>
        <w:tc>
          <w:tcPr>
            <w:tcW w:w="464" w:type="pct"/>
          </w:tcPr>
          <w:p w14:paraId="1A09F994"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6</w:t>
            </w:r>
            <w:r>
              <w:rPr>
                <w:rFonts w:asciiTheme="minorEastAsia" w:eastAsiaTheme="minorEastAsia" w:hAnsiTheme="minorEastAsia" w:hint="eastAsia"/>
                <w:szCs w:val="24"/>
              </w:rPr>
              <w:t>/</w:t>
            </w:r>
            <w:r>
              <w:rPr>
                <w:rFonts w:asciiTheme="minorEastAsia" w:eastAsiaTheme="minorEastAsia" w:hAnsiTheme="minorEastAsia"/>
                <w:szCs w:val="24"/>
              </w:rPr>
              <w:t>5</w:t>
            </w:r>
          </w:p>
        </w:tc>
        <w:tc>
          <w:tcPr>
            <w:tcW w:w="2708" w:type="pct"/>
          </w:tcPr>
          <w:p w14:paraId="0BB87018"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ANOVA</w:t>
            </w:r>
          </w:p>
        </w:tc>
        <w:tc>
          <w:tcPr>
            <w:tcW w:w="715" w:type="pct"/>
            <w:vAlign w:val="center"/>
          </w:tcPr>
          <w:p w14:paraId="3DB10D94" w14:textId="77777777" w:rsidR="00E50FB5" w:rsidRPr="0047765B" w:rsidRDefault="00E50FB5" w:rsidP="00E50FB5">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12</w:t>
            </w:r>
          </w:p>
        </w:tc>
        <w:tc>
          <w:tcPr>
            <w:tcW w:w="719" w:type="pct"/>
            <w:vAlign w:val="center"/>
          </w:tcPr>
          <w:p w14:paraId="4C62BDD5" w14:textId="77777777" w:rsidR="00E50FB5" w:rsidRPr="0047765B" w:rsidRDefault="00E50FB5" w:rsidP="00E50FB5">
            <w:pPr>
              <w:jc w:val="center"/>
              <w:rPr>
                <w:rFonts w:asciiTheme="minorEastAsia" w:eastAsiaTheme="minorEastAsia" w:hAnsiTheme="minorEastAsia"/>
                <w:szCs w:val="24"/>
              </w:rPr>
            </w:pPr>
          </w:p>
        </w:tc>
      </w:tr>
      <w:tr w:rsidR="00E50FB5" w:rsidRPr="0047765B" w14:paraId="6B05684E" w14:textId="77777777"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0207E79F"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17.</w:t>
            </w:r>
          </w:p>
        </w:tc>
        <w:tc>
          <w:tcPr>
            <w:tcW w:w="464" w:type="pct"/>
          </w:tcPr>
          <w:p w14:paraId="044D7F22"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6/</w:t>
            </w:r>
            <w:r>
              <w:rPr>
                <w:rFonts w:asciiTheme="minorEastAsia" w:eastAsiaTheme="minorEastAsia" w:hAnsiTheme="minorEastAsia"/>
                <w:szCs w:val="24"/>
              </w:rPr>
              <w:t>12</w:t>
            </w:r>
          </w:p>
        </w:tc>
        <w:tc>
          <w:tcPr>
            <w:tcW w:w="2708" w:type="pct"/>
          </w:tcPr>
          <w:p w14:paraId="2C12E096"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Final Exam Review</w:t>
            </w:r>
            <w:r w:rsidR="00865551">
              <w:rPr>
                <w:rFonts w:asciiTheme="minorEastAsia" w:eastAsiaTheme="minorEastAsia" w:hAnsiTheme="minorEastAsia"/>
                <w:szCs w:val="24"/>
              </w:rPr>
              <w:t xml:space="preserve"> (Online Teaching)</w:t>
            </w:r>
          </w:p>
        </w:tc>
        <w:tc>
          <w:tcPr>
            <w:tcW w:w="715" w:type="pct"/>
            <w:vAlign w:val="center"/>
          </w:tcPr>
          <w:p w14:paraId="6B3EB744" w14:textId="77777777" w:rsidR="00E50FB5" w:rsidRPr="0047765B" w:rsidRDefault="00E50FB5" w:rsidP="00E50FB5">
            <w:pPr>
              <w:spacing w:line="400" w:lineRule="exact"/>
              <w:rPr>
                <w:rFonts w:asciiTheme="minorEastAsia" w:eastAsiaTheme="minorEastAsia" w:hAnsiTheme="minorEastAsia"/>
                <w:szCs w:val="24"/>
              </w:rPr>
            </w:pPr>
            <w:r>
              <w:rPr>
                <w:rFonts w:asciiTheme="minorEastAsia" w:eastAsiaTheme="minorEastAsia" w:hAnsiTheme="minorEastAsia" w:hint="eastAsia"/>
                <w:szCs w:val="24"/>
              </w:rPr>
              <w:t>Ch. 8 to Ch. 12</w:t>
            </w:r>
          </w:p>
        </w:tc>
        <w:tc>
          <w:tcPr>
            <w:tcW w:w="719" w:type="pct"/>
            <w:vAlign w:val="center"/>
          </w:tcPr>
          <w:p w14:paraId="6009977C" w14:textId="77777777" w:rsidR="00E50FB5" w:rsidRPr="0047765B" w:rsidRDefault="00E50FB5" w:rsidP="00E50FB5">
            <w:pPr>
              <w:jc w:val="center"/>
              <w:rPr>
                <w:rFonts w:asciiTheme="minorEastAsia" w:eastAsiaTheme="minorEastAsia" w:hAnsiTheme="minorEastAsia"/>
                <w:szCs w:val="24"/>
              </w:rPr>
            </w:pPr>
          </w:p>
        </w:tc>
      </w:tr>
      <w:tr w:rsidR="00E50FB5" w:rsidRPr="0047765B" w14:paraId="65376E1F" w14:textId="77777777"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497F66A1" w14:textId="77777777" w:rsidR="00E50FB5" w:rsidRPr="0047765B" w:rsidRDefault="00E50FB5" w:rsidP="00E50FB5">
            <w:pPr>
              <w:jc w:val="center"/>
              <w:rPr>
                <w:rFonts w:asciiTheme="minorEastAsia" w:eastAsiaTheme="minorEastAsia" w:hAnsiTheme="minorEastAsia"/>
                <w:b/>
                <w:szCs w:val="24"/>
              </w:rPr>
            </w:pPr>
            <w:r w:rsidRPr="0047765B">
              <w:rPr>
                <w:rFonts w:asciiTheme="minorEastAsia" w:eastAsiaTheme="minorEastAsia" w:hAnsiTheme="minorEastAsia"/>
                <w:b/>
                <w:szCs w:val="24"/>
              </w:rPr>
              <w:t>1</w:t>
            </w:r>
            <w:r>
              <w:rPr>
                <w:rFonts w:asciiTheme="minorEastAsia" w:eastAsiaTheme="minorEastAsia" w:hAnsiTheme="minorEastAsia"/>
                <w:b/>
                <w:szCs w:val="24"/>
              </w:rPr>
              <w:t>8</w:t>
            </w:r>
            <w:r w:rsidRPr="0047765B">
              <w:rPr>
                <w:rFonts w:asciiTheme="minorEastAsia" w:eastAsiaTheme="minorEastAsia" w:hAnsiTheme="minorEastAsia"/>
                <w:b/>
                <w:szCs w:val="24"/>
              </w:rPr>
              <w:t>.</w:t>
            </w:r>
          </w:p>
        </w:tc>
        <w:tc>
          <w:tcPr>
            <w:tcW w:w="464" w:type="pct"/>
          </w:tcPr>
          <w:p w14:paraId="379116B7"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6/1</w:t>
            </w:r>
            <w:r>
              <w:rPr>
                <w:rFonts w:asciiTheme="minorEastAsia" w:eastAsiaTheme="minorEastAsia" w:hAnsiTheme="minorEastAsia"/>
                <w:szCs w:val="24"/>
              </w:rPr>
              <w:t>9</w:t>
            </w:r>
          </w:p>
        </w:tc>
        <w:tc>
          <w:tcPr>
            <w:tcW w:w="2708" w:type="pct"/>
          </w:tcPr>
          <w:p w14:paraId="5421375B" w14:textId="77777777" w:rsidR="00E50FB5" w:rsidRPr="0047765B" w:rsidRDefault="00E50FB5" w:rsidP="00E50FB5">
            <w:pPr>
              <w:spacing w:line="0" w:lineRule="atLeast"/>
              <w:rPr>
                <w:rFonts w:asciiTheme="minorEastAsia" w:eastAsiaTheme="minorEastAsia" w:hAnsiTheme="minorEastAsia"/>
                <w:szCs w:val="24"/>
              </w:rPr>
            </w:pPr>
            <w:r>
              <w:rPr>
                <w:rFonts w:asciiTheme="minorEastAsia" w:eastAsiaTheme="minorEastAsia" w:hAnsiTheme="minorEastAsia"/>
                <w:szCs w:val="24"/>
              </w:rPr>
              <w:t>Final Exam</w:t>
            </w:r>
          </w:p>
        </w:tc>
        <w:tc>
          <w:tcPr>
            <w:tcW w:w="715" w:type="pct"/>
            <w:vAlign w:val="center"/>
          </w:tcPr>
          <w:p w14:paraId="195585D6" w14:textId="77777777" w:rsidR="00E50FB5" w:rsidRPr="0047765B" w:rsidRDefault="00E50FB5" w:rsidP="00E50FB5">
            <w:pPr>
              <w:rPr>
                <w:rFonts w:asciiTheme="minorEastAsia" w:eastAsiaTheme="minorEastAsia" w:hAnsiTheme="minorEastAsia"/>
                <w:szCs w:val="24"/>
              </w:rPr>
            </w:pPr>
            <w:r>
              <w:rPr>
                <w:rFonts w:asciiTheme="minorEastAsia" w:eastAsiaTheme="minorEastAsia" w:hAnsiTheme="minorEastAsia" w:hint="eastAsia"/>
                <w:szCs w:val="24"/>
              </w:rPr>
              <w:t>Ch. 8 to Ch. 12</w:t>
            </w:r>
          </w:p>
        </w:tc>
        <w:tc>
          <w:tcPr>
            <w:tcW w:w="719" w:type="pct"/>
            <w:vAlign w:val="center"/>
          </w:tcPr>
          <w:p w14:paraId="00FC2C2D" w14:textId="77777777" w:rsidR="00E50FB5" w:rsidRPr="0047765B" w:rsidRDefault="00E50FB5" w:rsidP="00E50FB5">
            <w:pPr>
              <w:jc w:val="center"/>
              <w:rPr>
                <w:rFonts w:asciiTheme="minorEastAsia" w:eastAsiaTheme="minorEastAsia" w:hAnsiTheme="minorEastAsia"/>
                <w:szCs w:val="24"/>
              </w:rPr>
            </w:pPr>
          </w:p>
        </w:tc>
      </w:tr>
    </w:tbl>
    <w:p w14:paraId="1A8888D0" w14:textId="77777777" w:rsidR="00E60C55" w:rsidRPr="0047765B" w:rsidRDefault="00E60C55" w:rsidP="0014770E">
      <w:pPr>
        <w:widowControl/>
        <w:rPr>
          <w:rFonts w:asciiTheme="minorEastAsia" w:eastAsiaTheme="minorEastAsia" w:hAnsiTheme="minorEastAsia"/>
          <w:szCs w:val="24"/>
        </w:rPr>
      </w:pPr>
    </w:p>
    <w:sectPr w:rsidR="00E60C55" w:rsidRPr="0047765B" w:rsidSect="00524166">
      <w:footerReference w:type="default" r:id="rId8"/>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97C1" w14:textId="77777777" w:rsidR="0047650E" w:rsidRDefault="0047650E" w:rsidP="00711B26">
      <w:r>
        <w:separator/>
      </w:r>
    </w:p>
  </w:endnote>
  <w:endnote w:type="continuationSeparator" w:id="0">
    <w:p w14:paraId="1F43ABB4" w14:textId="77777777" w:rsidR="0047650E" w:rsidRDefault="0047650E"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9B29" w14:textId="77777777" w:rsidR="00DD7F88" w:rsidRDefault="00697FB7">
    <w:pPr>
      <w:pStyle w:val="a6"/>
      <w:jc w:val="center"/>
    </w:pPr>
    <w:r>
      <w:fldChar w:fldCharType="begin"/>
    </w:r>
    <w:r>
      <w:instrText xml:space="preserve"> PAGE   \* MERGEFORMAT </w:instrText>
    </w:r>
    <w:r>
      <w:fldChar w:fldCharType="separate"/>
    </w:r>
    <w:r w:rsidR="00356505" w:rsidRPr="00356505">
      <w:rPr>
        <w:noProof/>
        <w:lang w:val="zh-TW"/>
      </w:rPr>
      <w:t>4</w:t>
    </w:r>
    <w:r>
      <w:rPr>
        <w:noProof/>
        <w:lang w:val="zh-TW"/>
      </w:rPr>
      <w:fldChar w:fldCharType="end"/>
    </w:r>
  </w:p>
  <w:p w14:paraId="05F04A11"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9A45" w14:textId="77777777" w:rsidR="0047650E" w:rsidRDefault="0047650E" w:rsidP="00711B26">
      <w:r>
        <w:separator/>
      </w:r>
    </w:p>
  </w:footnote>
  <w:footnote w:type="continuationSeparator" w:id="0">
    <w:p w14:paraId="312A748E" w14:textId="77777777" w:rsidR="0047650E" w:rsidRDefault="0047650E"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39F2D0F"/>
    <w:multiLevelType w:val="hybridMultilevel"/>
    <w:tmpl w:val="9A2627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68DF1379"/>
    <w:multiLevelType w:val="hybridMultilevel"/>
    <w:tmpl w:val="24A29F92"/>
    <w:lvl w:ilvl="0" w:tplc="09A8D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46630">
    <w:abstractNumId w:val="13"/>
  </w:num>
  <w:num w:numId="2" w16cid:durableId="969021744">
    <w:abstractNumId w:val="19"/>
  </w:num>
  <w:num w:numId="3" w16cid:durableId="1919778135">
    <w:abstractNumId w:val="14"/>
  </w:num>
  <w:num w:numId="4" w16cid:durableId="353921909">
    <w:abstractNumId w:val="8"/>
  </w:num>
  <w:num w:numId="5" w16cid:durableId="1031876062">
    <w:abstractNumId w:val="3"/>
  </w:num>
  <w:num w:numId="6" w16cid:durableId="903611217">
    <w:abstractNumId w:val="2"/>
  </w:num>
  <w:num w:numId="7" w16cid:durableId="988561811">
    <w:abstractNumId w:val="1"/>
  </w:num>
  <w:num w:numId="8" w16cid:durableId="222260894">
    <w:abstractNumId w:val="0"/>
  </w:num>
  <w:num w:numId="9" w16cid:durableId="2072922471">
    <w:abstractNumId w:val="9"/>
  </w:num>
  <w:num w:numId="10" w16cid:durableId="1703283793">
    <w:abstractNumId w:val="7"/>
  </w:num>
  <w:num w:numId="11" w16cid:durableId="1527212174">
    <w:abstractNumId w:val="6"/>
  </w:num>
  <w:num w:numId="12" w16cid:durableId="1662855247">
    <w:abstractNumId w:val="5"/>
  </w:num>
  <w:num w:numId="13" w16cid:durableId="972755882">
    <w:abstractNumId w:val="4"/>
  </w:num>
  <w:num w:numId="14" w16cid:durableId="1897623596">
    <w:abstractNumId w:val="15"/>
  </w:num>
  <w:num w:numId="15" w16cid:durableId="1148597841">
    <w:abstractNumId w:val="17"/>
  </w:num>
  <w:num w:numId="16" w16cid:durableId="973826415">
    <w:abstractNumId w:val="16"/>
  </w:num>
  <w:num w:numId="17" w16cid:durableId="1006712960">
    <w:abstractNumId w:val="10"/>
  </w:num>
  <w:num w:numId="18" w16cid:durableId="1350064052">
    <w:abstractNumId w:val="12"/>
  </w:num>
  <w:num w:numId="19" w16cid:durableId="149055424">
    <w:abstractNumId w:val="18"/>
  </w:num>
  <w:num w:numId="20" w16cid:durableId="451290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132F3"/>
    <w:rsid w:val="000231A1"/>
    <w:rsid w:val="00024BC0"/>
    <w:rsid w:val="00027BE3"/>
    <w:rsid w:val="000319DB"/>
    <w:rsid w:val="00031D04"/>
    <w:rsid w:val="00037046"/>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A4C62"/>
    <w:rsid w:val="001B33F0"/>
    <w:rsid w:val="001B39F7"/>
    <w:rsid w:val="001C58F2"/>
    <w:rsid w:val="001C6078"/>
    <w:rsid w:val="001C657A"/>
    <w:rsid w:val="001D2AEC"/>
    <w:rsid w:val="001E4113"/>
    <w:rsid w:val="001E75FD"/>
    <w:rsid w:val="001F6A8F"/>
    <w:rsid w:val="001F7C7C"/>
    <w:rsid w:val="00211CB2"/>
    <w:rsid w:val="00220196"/>
    <w:rsid w:val="0022042D"/>
    <w:rsid w:val="002224AA"/>
    <w:rsid w:val="0022294F"/>
    <w:rsid w:val="00222B69"/>
    <w:rsid w:val="00224543"/>
    <w:rsid w:val="00225643"/>
    <w:rsid w:val="00226883"/>
    <w:rsid w:val="002378BB"/>
    <w:rsid w:val="002422B7"/>
    <w:rsid w:val="00245FFB"/>
    <w:rsid w:val="00252CAD"/>
    <w:rsid w:val="0027270B"/>
    <w:rsid w:val="002744F8"/>
    <w:rsid w:val="00277875"/>
    <w:rsid w:val="00281DE0"/>
    <w:rsid w:val="002A04A9"/>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362FA"/>
    <w:rsid w:val="00341FDB"/>
    <w:rsid w:val="003435A2"/>
    <w:rsid w:val="00347CA9"/>
    <w:rsid w:val="0035104E"/>
    <w:rsid w:val="00356505"/>
    <w:rsid w:val="00363132"/>
    <w:rsid w:val="00365C5B"/>
    <w:rsid w:val="003742B2"/>
    <w:rsid w:val="003823E0"/>
    <w:rsid w:val="00384458"/>
    <w:rsid w:val="0039249E"/>
    <w:rsid w:val="00396202"/>
    <w:rsid w:val="003978EF"/>
    <w:rsid w:val="003A3496"/>
    <w:rsid w:val="003B1CF0"/>
    <w:rsid w:val="003B3970"/>
    <w:rsid w:val="003B7907"/>
    <w:rsid w:val="003D7260"/>
    <w:rsid w:val="003E021C"/>
    <w:rsid w:val="003E0FCF"/>
    <w:rsid w:val="003F5E2F"/>
    <w:rsid w:val="00402782"/>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7650E"/>
    <w:rsid w:val="0047765B"/>
    <w:rsid w:val="00484735"/>
    <w:rsid w:val="00486A2B"/>
    <w:rsid w:val="00490886"/>
    <w:rsid w:val="00492104"/>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4931"/>
    <w:rsid w:val="005B6E11"/>
    <w:rsid w:val="005C6ABE"/>
    <w:rsid w:val="005C7C15"/>
    <w:rsid w:val="005E2659"/>
    <w:rsid w:val="005E6BF4"/>
    <w:rsid w:val="005F0657"/>
    <w:rsid w:val="005F2EC9"/>
    <w:rsid w:val="006026F8"/>
    <w:rsid w:val="00606B42"/>
    <w:rsid w:val="0061747F"/>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A5DFD"/>
    <w:rsid w:val="006B13AB"/>
    <w:rsid w:val="006B7C20"/>
    <w:rsid w:val="006C2CD2"/>
    <w:rsid w:val="006C3646"/>
    <w:rsid w:val="006C4899"/>
    <w:rsid w:val="006C57CB"/>
    <w:rsid w:val="006C72E2"/>
    <w:rsid w:val="006D3351"/>
    <w:rsid w:val="006E1703"/>
    <w:rsid w:val="006E41A7"/>
    <w:rsid w:val="00702466"/>
    <w:rsid w:val="00706208"/>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30043"/>
    <w:rsid w:val="00830052"/>
    <w:rsid w:val="008309AF"/>
    <w:rsid w:val="00830C5F"/>
    <w:rsid w:val="00834DC5"/>
    <w:rsid w:val="00836041"/>
    <w:rsid w:val="00836C47"/>
    <w:rsid w:val="0083770B"/>
    <w:rsid w:val="008431D8"/>
    <w:rsid w:val="00865551"/>
    <w:rsid w:val="0087335F"/>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245F"/>
    <w:rsid w:val="00903174"/>
    <w:rsid w:val="00903B71"/>
    <w:rsid w:val="00905754"/>
    <w:rsid w:val="00910CC7"/>
    <w:rsid w:val="00916E3E"/>
    <w:rsid w:val="00921E5B"/>
    <w:rsid w:val="0093027D"/>
    <w:rsid w:val="00934BB7"/>
    <w:rsid w:val="009521B9"/>
    <w:rsid w:val="00952CCB"/>
    <w:rsid w:val="00963CD1"/>
    <w:rsid w:val="00964D38"/>
    <w:rsid w:val="00964D42"/>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E61EB"/>
    <w:rsid w:val="009F0E20"/>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176F4"/>
    <w:rsid w:val="00B31527"/>
    <w:rsid w:val="00B31D0A"/>
    <w:rsid w:val="00B31EC2"/>
    <w:rsid w:val="00B33F89"/>
    <w:rsid w:val="00B4552D"/>
    <w:rsid w:val="00B50D5E"/>
    <w:rsid w:val="00B67E54"/>
    <w:rsid w:val="00B76C25"/>
    <w:rsid w:val="00B84BD7"/>
    <w:rsid w:val="00B927FF"/>
    <w:rsid w:val="00B93D22"/>
    <w:rsid w:val="00B96569"/>
    <w:rsid w:val="00BA36F8"/>
    <w:rsid w:val="00BC2E46"/>
    <w:rsid w:val="00BD26F0"/>
    <w:rsid w:val="00BD568E"/>
    <w:rsid w:val="00BD5834"/>
    <w:rsid w:val="00BE05B5"/>
    <w:rsid w:val="00BE6D67"/>
    <w:rsid w:val="00BF1C7C"/>
    <w:rsid w:val="00BF2ABD"/>
    <w:rsid w:val="00BF322D"/>
    <w:rsid w:val="00BF59D5"/>
    <w:rsid w:val="00C07218"/>
    <w:rsid w:val="00C1428F"/>
    <w:rsid w:val="00C21775"/>
    <w:rsid w:val="00C23EBF"/>
    <w:rsid w:val="00C30E9B"/>
    <w:rsid w:val="00C3127A"/>
    <w:rsid w:val="00C3295B"/>
    <w:rsid w:val="00C40AF5"/>
    <w:rsid w:val="00C52321"/>
    <w:rsid w:val="00C61A53"/>
    <w:rsid w:val="00C6714C"/>
    <w:rsid w:val="00C7167B"/>
    <w:rsid w:val="00C72E2F"/>
    <w:rsid w:val="00C77C81"/>
    <w:rsid w:val="00C80644"/>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25651"/>
    <w:rsid w:val="00D32FC6"/>
    <w:rsid w:val="00D45F02"/>
    <w:rsid w:val="00D479E2"/>
    <w:rsid w:val="00D6739C"/>
    <w:rsid w:val="00D73C1B"/>
    <w:rsid w:val="00D769C9"/>
    <w:rsid w:val="00D77AE4"/>
    <w:rsid w:val="00D856D9"/>
    <w:rsid w:val="00D862B8"/>
    <w:rsid w:val="00D876CF"/>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0FB5"/>
    <w:rsid w:val="00E53240"/>
    <w:rsid w:val="00E60C55"/>
    <w:rsid w:val="00E63EF9"/>
    <w:rsid w:val="00E666E1"/>
    <w:rsid w:val="00E7573C"/>
    <w:rsid w:val="00E75BC9"/>
    <w:rsid w:val="00E80B1B"/>
    <w:rsid w:val="00E81351"/>
    <w:rsid w:val="00E82963"/>
    <w:rsid w:val="00E83587"/>
    <w:rsid w:val="00E8470B"/>
    <w:rsid w:val="00E85F1D"/>
    <w:rsid w:val="00E9496E"/>
    <w:rsid w:val="00EA6545"/>
    <w:rsid w:val="00EB5995"/>
    <w:rsid w:val="00EB65E7"/>
    <w:rsid w:val="00EC4448"/>
    <w:rsid w:val="00EC46E0"/>
    <w:rsid w:val="00ED3519"/>
    <w:rsid w:val="00EF01E0"/>
    <w:rsid w:val="00EF664A"/>
    <w:rsid w:val="00EF6668"/>
    <w:rsid w:val="00F13105"/>
    <w:rsid w:val="00F31D8D"/>
    <w:rsid w:val="00F33046"/>
    <w:rsid w:val="00F348C3"/>
    <w:rsid w:val="00F4091D"/>
    <w:rsid w:val="00F44BBF"/>
    <w:rsid w:val="00F570DE"/>
    <w:rsid w:val="00F57E50"/>
    <w:rsid w:val="00F60853"/>
    <w:rsid w:val="00F61A4F"/>
    <w:rsid w:val="00F61E0D"/>
    <w:rsid w:val="00F63701"/>
    <w:rsid w:val="00F64985"/>
    <w:rsid w:val="00F71B55"/>
    <w:rsid w:val="00F77C4F"/>
    <w:rsid w:val="00F97068"/>
    <w:rsid w:val="00F97888"/>
    <w:rsid w:val="00FA5A42"/>
    <w:rsid w:val="00FB2302"/>
    <w:rsid w:val="00FC020B"/>
    <w:rsid w:val="00FC1B74"/>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02E"/>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ourse2.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63B8E19FDCFA4B0592419B8FFD50D119"/>
        <w:category>
          <w:name w:val="一般"/>
          <w:gallery w:val="placeholder"/>
        </w:category>
        <w:types>
          <w:type w:val="bbPlcHdr"/>
        </w:types>
        <w:behaviors>
          <w:behavior w:val="content"/>
        </w:behaviors>
        <w:guid w:val="{581BD6E8-AD36-4CDB-8946-3DAD30F8E92A}"/>
      </w:docPartPr>
      <w:docPartBody>
        <w:p w:rsidR="001276A7" w:rsidRDefault="00111EEB" w:rsidP="00111EEB">
          <w:pPr>
            <w:pStyle w:val="63B8E19FDCFA4B0592419B8FFD50D119"/>
          </w:pPr>
          <w:r w:rsidRPr="00933867">
            <w:rPr>
              <w:rStyle w:val="a3"/>
              <w:rFonts w:hint="eastAsia"/>
            </w:rPr>
            <w:t>選擇一個項目。</w:t>
          </w:r>
        </w:p>
      </w:docPartBody>
    </w:docPart>
    <w:docPart>
      <w:docPartPr>
        <w:name w:val="C3E43A9526864E1EB4509328305299EC"/>
        <w:category>
          <w:name w:val="一般"/>
          <w:gallery w:val="placeholder"/>
        </w:category>
        <w:types>
          <w:type w:val="bbPlcHdr"/>
        </w:types>
        <w:behaviors>
          <w:behavior w:val="content"/>
        </w:behaviors>
        <w:guid w:val="{53CEF9D2-6478-489E-9D64-B2446677EF50}"/>
      </w:docPartPr>
      <w:docPartBody>
        <w:p w:rsidR="001276A7" w:rsidRDefault="00111EEB" w:rsidP="00111EEB">
          <w:pPr>
            <w:pStyle w:val="C3E43A9526864E1EB4509328305299EC"/>
          </w:pPr>
          <w:r w:rsidRPr="00933867">
            <w:rPr>
              <w:rStyle w:val="a3"/>
              <w:rFonts w:hint="eastAsia"/>
            </w:rPr>
            <w:t>選擇一個項目。</w:t>
          </w:r>
        </w:p>
      </w:docPartBody>
    </w:docPart>
    <w:docPart>
      <w:docPartPr>
        <w:name w:val="047071E41B50401491B91371A62B2F94"/>
        <w:category>
          <w:name w:val="一般"/>
          <w:gallery w:val="placeholder"/>
        </w:category>
        <w:types>
          <w:type w:val="bbPlcHdr"/>
        </w:types>
        <w:behaviors>
          <w:behavior w:val="content"/>
        </w:behaviors>
        <w:guid w:val="{60DF31E8-A2FA-4292-B73A-CE941814E17D}"/>
      </w:docPartPr>
      <w:docPartBody>
        <w:p w:rsidR="001276A7" w:rsidRDefault="00111EEB" w:rsidP="00111EEB">
          <w:pPr>
            <w:pStyle w:val="047071E41B50401491B91371A62B2F94"/>
          </w:pPr>
          <w:r w:rsidRPr="00933867">
            <w:rPr>
              <w:rStyle w:val="a3"/>
              <w:rFonts w:hint="eastAsia"/>
            </w:rPr>
            <w:t>選擇一個項目。</w:t>
          </w:r>
        </w:p>
      </w:docPartBody>
    </w:docPart>
    <w:docPart>
      <w:docPartPr>
        <w:name w:val="2675EC3680994383A9E22A95168D9F10"/>
        <w:category>
          <w:name w:val="一般"/>
          <w:gallery w:val="placeholder"/>
        </w:category>
        <w:types>
          <w:type w:val="bbPlcHdr"/>
        </w:types>
        <w:behaviors>
          <w:behavior w:val="content"/>
        </w:behaviors>
        <w:guid w:val="{159EF35F-6521-420A-99CC-E1838498B70D}"/>
      </w:docPartPr>
      <w:docPartBody>
        <w:p w:rsidR="001276A7" w:rsidRDefault="00111EEB" w:rsidP="00111EEB">
          <w:pPr>
            <w:pStyle w:val="2675EC3680994383A9E22A95168D9F10"/>
          </w:pPr>
          <w:r w:rsidRPr="00933867">
            <w:rPr>
              <w:rStyle w:val="a3"/>
              <w:rFonts w:hint="eastAsia"/>
            </w:rPr>
            <w:t>選擇一個項目。</w:t>
          </w:r>
        </w:p>
      </w:docPartBody>
    </w:docPart>
    <w:docPart>
      <w:docPartPr>
        <w:name w:val="5CA3D6A597004CAA8F9746694005B28D"/>
        <w:category>
          <w:name w:val="一般"/>
          <w:gallery w:val="placeholder"/>
        </w:category>
        <w:types>
          <w:type w:val="bbPlcHdr"/>
        </w:types>
        <w:behaviors>
          <w:behavior w:val="content"/>
        </w:behaviors>
        <w:guid w:val="{40075658-5454-48CB-B2C1-771A811A563A}"/>
      </w:docPartPr>
      <w:docPartBody>
        <w:p w:rsidR="001276A7" w:rsidRDefault="00111EEB" w:rsidP="00111EEB">
          <w:pPr>
            <w:pStyle w:val="5CA3D6A597004CAA8F9746694005B28D"/>
          </w:pPr>
          <w:r w:rsidRPr="00933867">
            <w:rPr>
              <w:rStyle w:val="a3"/>
              <w:rFonts w:hint="eastAsia"/>
            </w:rPr>
            <w:t>選擇一個項目。</w:t>
          </w:r>
        </w:p>
      </w:docPartBody>
    </w:docPart>
    <w:docPart>
      <w:docPartPr>
        <w:name w:val="B7F5E30B824A4B11B6C72B0B9744606A"/>
        <w:category>
          <w:name w:val="一般"/>
          <w:gallery w:val="placeholder"/>
        </w:category>
        <w:types>
          <w:type w:val="bbPlcHdr"/>
        </w:types>
        <w:behaviors>
          <w:behavior w:val="content"/>
        </w:behaviors>
        <w:guid w:val="{7A7EDBE9-AAA8-40C9-8E96-8EB690D95D83}"/>
      </w:docPartPr>
      <w:docPartBody>
        <w:p w:rsidR="001276A7" w:rsidRDefault="00111EEB" w:rsidP="00111EEB">
          <w:pPr>
            <w:pStyle w:val="B7F5E30B824A4B11B6C72B0B9744606A"/>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850E6"/>
    <w:rsid w:val="000C2963"/>
    <w:rsid w:val="00111EEB"/>
    <w:rsid w:val="001276A7"/>
    <w:rsid w:val="00221DDB"/>
    <w:rsid w:val="0026118E"/>
    <w:rsid w:val="002623B2"/>
    <w:rsid w:val="0030027B"/>
    <w:rsid w:val="003112C5"/>
    <w:rsid w:val="003221FE"/>
    <w:rsid w:val="00327E7C"/>
    <w:rsid w:val="003F5157"/>
    <w:rsid w:val="004515AD"/>
    <w:rsid w:val="004A48C3"/>
    <w:rsid w:val="00594B73"/>
    <w:rsid w:val="00597DBB"/>
    <w:rsid w:val="005C7FC3"/>
    <w:rsid w:val="005D3706"/>
    <w:rsid w:val="006117F1"/>
    <w:rsid w:val="00745C5E"/>
    <w:rsid w:val="00746CC7"/>
    <w:rsid w:val="007474A0"/>
    <w:rsid w:val="007669F8"/>
    <w:rsid w:val="00793BC3"/>
    <w:rsid w:val="007A7979"/>
    <w:rsid w:val="007C2CC0"/>
    <w:rsid w:val="00826B0D"/>
    <w:rsid w:val="00830052"/>
    <w:rsid w:val="00850B99"/>
    <w:rsid w:val="00855D63"/>
    <w:rsid w:val="00895B22"/>
    <w:rsid w:val="00925186"/>
    <w:rsid w:val="009E61EB"/>
    <w:rsid w:val="009F1E74"/>
    <w:rsid w:val="00A102C2"/>
    <w:rsid w:val="00A13E72"/>
    <w:rsid w:val="00A51EFD"/>
    <w:rsid w:val="00AD465F"/>
    <w:rsid w:val="00B273CE"/>
    <w:rsid w:val="00B55956"/>
    <w:rsid w:val="00B71DDB"/>
    <w:rsid w:val="00C0315F"/>
    <w:rsid w:val="00C03E26"/>
    <w:rsid w:val="00C63832"/>
    <w:rsid w:val="00DB6B08"/>
    <w:rsid w:val="00DB7910"/>
    <w:rsid w:val="00DF39FE"/>
    <w:rsid w:val="00E34030"/>
    <w:rsid w:val="00E36F58"/>
    <w:rsid w:val="00E46390"/>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4B73"/>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63B8E19FDCFA4B0592419B8FFD50D119">
    <w:name w:val="63B8E19FDCFA4B0592419B8FFD50D119"/>
    <w:rsid w:val="00111EEB"/>
    <w:pPr>
      <w:widowControl w:val="0"/>
    </w:pPr>
  </w:style>
  <w:style w:type="paragraph" w:customStyle="1" w:styleId="C3E43A9526864E1EB4509328305299EC">
    <w:name w:val="C3E43A9526864E1EB4509328305299EC"/>
    <w:rsid w:val="00111EEB"/>
    <w:pPr>
      <w:widowControl w:val="0"/>
    </w:pPr>
  </w:style>
  <w:style w:type="paragraph" w:customStyle="1" w:styleId="047071E41B50401491B91371A62B2F94">
    <w:name w:val="047071E41B50401491B91371A62B2F94"/>
    <w:rsid w:val="00111EEB"/>
    <w:pPr>
      <w:widowControl w:val="0"/>
    </w:pPr>
  </w:style>
  <w:style w:type="paragraph" w:customStyle="1" w:styleId="2675EC3680994383A9E22A95168D9F10">
    <w:name w:val="2675EC3680994383A9E22A95168D9F10"/>
    <w:rsid w:val="00111EEB"/>
    <w:pPr>
      <w:widowControl w:val="0"/>
    </w:pPr>
  </w:style>
  <w:style w:type="paragraph" w:customStyle="1" w:styleId="5CA3D6A597004CAA8F9746694005B28D">
    <w:name w:val="5CA3D6A597004CAA8F9746694005B28D"/>
    <w:rsid w:val="00111EEB"/>
    <w:pPr>
      <w:widowControl w:val="0"/>
    </w:pPr>
  </w:style>
  <w:style w:type="paragraph" w:customStyle="1" w:styleId="B7F5E30B824A4B11B6C72B0B9744606A">
    <w:name w:val="B7F5E30B824A4B11B6C72B0B9744606A"/>
    <w:rsid w:val="00111EE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1262</Words>
  <Characters>5380</Characters>
  <Application>Microsoft Office Word</Application>
  <DocSecurity>0</DocSecurity>
  <Lines>269</Lines>
  <Paragraphs>201</Paragraphs>
  <ScaleCrop>false</ScaleCrop>
  <Company>CCU</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soccerfantw</cp:lastModifiedBy>
  <cp:revision>5</cp:revision>
  <cp:lastPrinted>2019-12-04T07:06:00Z</cp:lastPrinted>
  <dcterms:created xsi:type="dcterms:W3CDTF">2025-12-05T03:13:00Z</dcterms:created>
  <dcterms:modified xsi:type="dcterms:W3CDTF">2026-01-16T14:54:00Z</dcterms:modified>
</cp:coreProperties>
</file>