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9"/>
        <w:gridCol w:w="3365"/>
        <w:gridCol w:w="32"/>
        <w:gridCol w:w="2274"/>
        <w:gridCol w:w="2827"/>
      </w:tblGrid>
      <w:tr w:rsidR="002023EC" w:rsidRPr="001C052A" w14:paraId="2CEA8368" w14:textId="77777777" w:rsidTr="00375BF3">
        <w:trPr>
          <w:trHeight w:val="56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959AC47" w:rsidR="002023EC" w:rsidRPr="001C052A" w:rsidRDefault="00A91A56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A91A56">
              <w:rPr>
                <w:rFonts w:eastAsia="微軟正黑體"/>
              </w:rPr>
              <w:tab/>
              <w:t>3203047</w:t>
            </w:r>
            <w:bookmarkStart w:id="0" w:name="_GoBack"/>
            <w:bookmarkEnd w:id="0"/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872CA11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</w:t>
            </w:r>
            <w:r w:rsidR="00E41694"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D1B7CBD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E41694">
              <w:rPr>
                <w:rFonts w:ascii="Segoe UI Symbol" w:eastAsia="微軟正黑體" w:hAnsi="Segoe UI Symbol"/>
                <w:b/>
              </w:rPr>
              <w:t>✓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7D32C5BE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</w:t>
            </w:r>
            <w:r w:rsidR="00375BF3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948FB34" w:rsidR="002023EC" w:rsidRPr="00D702D0" w:rsidRDefault="00416EDF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416EDF">
              <w:rPr>
                <w:rFonts w:eastAsia="微軟正黑體"/>
              </w:rPr>
              <w:t>績效考核與管理</w:t>
            </w:r>
          </w:p>
        </w:tc>
      </w:tr>
      <w:tr w:rsidR="002023EC" w:rsidRPr="00B836C3" w14:paraId="30021486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2FCA59F9" w:rsidR="002023EC" w:rsidRPr="00F66AEE" w:rsidRDefault="003A4DF0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8F6E234" w:rsidR="002023EC" w:rsidRPr="00D702D0" w:rsidRDefault="00416EDF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416EDF">
              <w:rPr>
                <w:rFonts w:eastAsia="微軟正黑體"/>
              </w:rPr>
              <w:t>Performance Appraisal and Management</w:t>
            </w:r>
          </w:p>
        </w:tc>
      </w:tr>
      <w:tr w:rsidR="002023EC" w:rsidRPr="001C052A" w14:paraId="585712CF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A98E459" w:rsidR="002023EC" w:rsidRPr="00D702D0" w:rsidRDefault="00416EDF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14/2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5D1768C" w14:textId="77777777" w:rsidR="004C03AD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學分</w:t>
            </w:r>
          </w:p>
          <w:p w14:paraId="25D246C2" w14:textId="1FBDA105" w:rsidR="002023EC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67D1E53" w:rsidR="002023EC" w:rsidRPr="001C052A" w:rsidRDefault="00416EDF" w:rsidP="00D702D0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BE6154F" w:rsidR="002023EC" w:rsidRPr="00A5210C" w:rsidRDefault="004C03AD" w:rsidP="004C03AD">
            <w:pPr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4C03AD">
              <w:rPr>
                <w:rFonts w:ascii="微軟正黑體" w:eastAsia="微軟正黑體" w:hAnsi="微軟正黑體" w:hint="eastAsia"/>
                <w:b/>
                <w:szCs w:val="24"/>
              </w:rPr>
              <w:t>勞工關係學系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676D54C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416EDF">
              <w:rPr>
                <w:rFonts w:ascii="Segoe UI Symbol" w:eastAsia="微軟正黑體" w:hAnsi="Segoe UI Symbol"/>
                <w:b/>
              </w:rPr>
              <w:t>✓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D9287D2" w:rsidR="002023EC" w:rsidRPr="00A5210C" w:rsidRDefault="00416EDF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416EDF">
              <w:rPr>
                <w:rFonts w:ascii="微軟正黑體" w:eastAsia="微軟正黑體" w:hAnsi="微軟正黑體"/>
              </w:rPr>
              <w:t>五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416EDF">
              <w:rPr>
                <w:rFonts w:ascii="微軟正黑體" w:eastAsia="微軟正黑體" w:hAnsi="微軟正黑體"/>
              </w:rPr>
              <w:t>4,5,6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DB358CF" w:rsidR="002023EC" w:rsidRDefault="00B148A7" w:rsidP="00D702D0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26</w:t>
            </w:r>
          </w:p>
        </w:tc>
      </w:tr>
      <w:tr w:rsidR="002023EC" w:rsidRPr="001C052A" w14:paraId="326474A0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2B9D894" w:rsidR="002023EC" w:rsidRPr="00A5210C" w:rsidRDefault="00416EDF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eastAsia="微軟正黑體" w:hint="eastAsia"/>
              </w:rPr>
              <w:t>李育憶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B97C1F3" w:rsidR="002023EC" w:rsidRPr="001C052A" w:rsidRDefault="00416EDF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416EDF">
              <w:rPr>
                <w:rFonts w:eastAsia="微軟正黑體"/>
              </w:rPr>
              <w:t>hermanlee@ccu.edu.tw</w:t>
            </w:r>
          </w:p>
        </w:tc>
      </w:tr>
      <w:tr w:rsidR="002023EC" w:rsidRPr="001C052A" w14:paraId="52671300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D702D0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375BF3">
        <w:trPr>
          <w:trHeight w:val="1268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4AE846E" w:rsidR="002023EC" w:rsidRPr="00416EDF" w:rsidRDefault="00416EDF" w:rsidP="00416EDF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416EDF">
              <w:rPr>
                <w:rFonts w:eastAsia="微軟正黑體"/>
              </w:rPr>
              <w:t>本課程旨在建立學生對績效管理理論與實務的完整認知。課程內容涵蓋績效管理在人力資源管理系統中的定位、績效管理過程、策略規劃、績效衡量方法、結果與行為評估、績效資訊蒐集、系統執行、員工發展、獎酬制度及相關議題。授課方式採用投影片講授搭配問題互動、小組討論與案例分析</w:t>
            </w:r>
            <w:r w:rsidRPr="00416EDF">
              <w:rPr>
                <w:rFonts w:eastAsia="微軟正黑體"/>
              </w:rPr>
              <w:t>,</w:t>
            </w:r>
            <w:r w:rsidRPr="00416EDF">
              <w:rPr>
                <w:rFonts w:eastAsia="微軟正黑體"/>
              </w:rPr>
              <w:t>協助學生理解績效管理的規劃重點及實際運作。</w:t>
            </w:r>
          </w:p>
        </w:tc>
      </w:tr>
      <w:tr w:rsidR="002023EC" w:rsidRPr="001C052A" w14:paraId="4E1DA0BC" w14:textId="77777777" w:rsidTr="00375BF3">
        <w:trPr>
          <w:trHeight w:val="1208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5BD2E" w14:textId="77777777" w:rsidR="00416EDF" w:rsidRPr="00416EDF" w:rsidRDefault="00416EDF" w:rsidP="00416EDF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416EDF">
              <w:rPr>
                <w:rFonts w:eastAsia="微軟正黑體"/>
              </w:rPr>
              <w:t xml:space="preserve">1. </w:t>
            </w:r>
            <w:r w:rsidRPr="00416EDF">
              <w:rPr>
                <w:rFonts w:eastAsia="微軟正黑體"/>
              </w:rPr>
              <w:t>幫助同學對績效管理之理論與實務具有完整的概念</w:t>
            </w:r>
          </w:p>
          <w:p w14:paraId="3AB73FEA" w14:textId="77777777" w:rsidR="00416EDF" w:rsidRPr="00416EDF" w:rsidRDefault="00416EDF" w:rsidP="00416EDF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416EDF">
              <w:rPr>
                <w:rFonts w:eastAsia="微軟正黑體"/>
              </w:rPr>
              <w:t xml:space="preserve">2. </w:t>
            </w:r>
            <w:r w:rsidRPr="00416EDF">
              <w:rPr>
                <w:rFonts w:eastAsia="微軟正黑體"/>
              </w:rPr>
              <w:t>瞭解績效管理在企業人力資源管理系統與企業管理中的定位</w:t>
            </w:r>
          </w:p>
          <w:p w14:paraId="6FE56341" w14:textId="231BC24F" w:rsidR="002023EC" w:rsidRPr="00B836C3" w:rsidRDefault="00416EDF" w:rsidP="00416EDF">
            <w:pPr>
              <w:spacing w:before="0" w:beforeAutospacing="0" w:line="320" w:lineRule="exact"/>
              <w:rPr>
                <w:rFonts w:eastAsia="微軟正黑體"/>
              </w:rPr>
            </w:pPr>
            <w:r w:rsidRPr="00416EDF">
              <w:rPr>
                <w:rFonts w:eastAsia="微軟正黑體"/>
              </w:rPr>
              <w:t xml:space="preserve">3. </w:t>
            </w:r>
            <w:r w:rsidRPr="00416EDF">
              <w:rPr>
                <w:rFonts w:eastAsia="微軟正黑體"/>
              </w:rPr>
              <w:t>藉由問題討論、案例分析與專題報告，幫助同學瞭解績效管理的規劃重點及實際運作過程</w:t>
            </w:r>
          </w:p>
        </w:tc>
      </w:tr>
      <w:tr w:rsidR="002023EC" w:rsidRPr="001C052A" w14:paraId="07DFDDA4" w14:textId="77777777" w:rsidTr="00375BF3">
        <w:trPr>
          <w:trHeight w:val="137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48ADC" w14:textId="77777777" w:rsidR="00020EC5" w:rsidRPr="00020EC5" w:rsidRDefault="00020EC5" w:rsidP="00020EC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020EC5">
              <w:rPr>
                <w:rFonts w:eastAsia="微軟正黑體"/>
              </w:rPr>
              <w:t>1.</w:t>
            </w:r>
            <w:r w:rsidRPr="00020EC5">
              <w:rPr>
                <w:rFonts w:eastAsia="微軟正黑體"/>
              </w:rPr>
              <w:t>黃佳純譯（</w:t>
            </w:r>
            <w:r w:rsidRPr="00020EC5">
              <w:rPr>
                <w:rFonts w:eastAsia="微軟正黑體"/>
              </w:rPr>
              <w:t>2015</w:t>
            </w:r>
            <w:r w:rsidRPr="00020EC5">
              <w:rPr>
                <w:rFonts w:eastAsia="微軟正黑體"/>
              </w:rPr>
              <w:t>），績效管理（</w:t>
            </w:r>
            <w:proofErr w:type="spellStart"/>
            <w:r w:rsidRPr="00020EC5">
              <w:rPr>
                <w:rFonts w:eastAsia="微軟正黑體"/>
              </w:rPr>
              <w:t>Aguinis</w:t>
            </w:r>
            <w:proofErr w:type="spellEnd"/>
            <w:r w:rsidRPr="00020EC5">
              <w:rPr>
                <w:rFonts w:eastAsia="微軟正黑體"/>
              </w:rPr>
              <w:t>/Performance Management 3/e</w:t>
            </w:r>
            <w:r w:rsidRPr="00020EC5">
              <w:rPr>
                <w:rFonts w:eastAsia="微軟正黑體"/>
              </w:rPr>
              <w:t>），台北：華泰文化事業公司。</w:t>
            </w:r>
          </w:p>
          <w:p w14:paraId="385FCB4D" w14:textId="77777777" w:rsidR="00020EC5" w:rsidRPr="00020EC5" w:rsidRDefault="00020EC5" w:rsidP="00020EC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020EC5">
              <w:rPr>
                <w:rFonts w:eastAsia="微軟正黑體"/>
              </w:rPr>
              <w:t>2.</w:t>
            </w:r>
            <w:r w:rsidRPr="00020EC5">
              <w:rPr>
                <w:rFonts w:eastAsia="微軟正黑體"/>
              </w:rPr>
              <w:t>李婷林</w:t>
            </w:r>
            <w:r w:rsidRPr="00020EC5">
              <w:rPr>
                <w:rFonts w:eastAsia="微軟正黑體"/>
              </w:rPr>
              <w:t xml:space="preserve">  </w:t>
            </w:r>
            <w:r w:rsidRPr="00020EC5">
              <w:rPr>
                <w:rFonts w:eastAsia="微軟正黑體"/>
              </w:rPr>
              <w:t>編譯（</w:t>
            </w:r>
            <w:r w:rsidRPr="00020EC5">
              <w:rPr>
                <w:rFonts w:eastAsia="微軟正黑體"/>
              </w:rPr>
              <w:t>2008</w:t>
            </w:r>
            <w:r w:rsidRPr="00020EC5">
              <w:rPr>
                <w:rFonts w:eastAsia="微軟正黑體"/>
              </w:rPr>
              <w:t>），</w:t>
            </w:r>
            <w:r w:rsidRPr="00020EC5">
              <w:rPr>
                <w:rFonts w:eastAsia="微軟正黑體"/>
              </w:rPr>
              <w:t xml:space="preserve">Srinivas R. </w:t>
            </w:r>
            <w:proofErr w:type="spellStart"/>
            <w:r w:rsidRPr="00020EC5">
              <w:rPr>
                <w:rFonts w:eastAsia="微軟正黑體"/>
              </w:rPr>
              <w:t>Kandula</w:t>
            </w:r>
            <w:proofErr w:type="spellEnd"/>
            <w:r w:rsidRPr="00020EC5">
              <w:rPr>
                <w:rFonts w:eastAsia="微軟正黑體"/>
              </w:rPr>
              <w:t xml:space="preserve"> </w:t>
            </w:r>
            <w:r w:rsidRPr="00020EC5">
              <w:rPr>
                <w:rFonts w:eastAsia="微軟正黑體"/>
              </w:rPr>
              <w:t>著，績效管理</w:t>
            </w:r>
            <w:r w:rsidRPr="00020EC5">
              <w:rPr>
                <w:rFonts w:eastAsia="微軟正黑體"/>
              </w:rPr>
              <w:t>--</w:t>
            </w:r>
            <w:r w:rsidRPr="00020EC5">
              <w:rPr>
                <w:rFonts w:eastAsia="微軟正黑體"/>
              </w:rPr>
              <w:t>理論與實務的整合性觀點，台北：美商麥格羅</w:t>
            </w:r>
            <w:r w:rsidRPr="00020EC5">
              <w:rPr>
                <w:rFonts w:eastAsia="微軟正黑體"/>
              </w:rPr>
              <w:t>‧</w:t>
            </w:r>
            <w:r w:rsidRPr="00020EC5">
              <w:rPr>
                <w:rFonts w:eastAsia="微軟正黑體"/>
              </w:rPr>
              <w:t>希爾（</w:t>
            </w:r>
            <w:r w:rsidRPr="00020EC5">
              <w:rPr>
                <w:rFonts w:eastAsia="微軟正黑體"/>
              </w:rPr>
              <w:t>The McGraw-Hill Company</w:t>
            </w:r>
            <w:r w:rsidRPr="00020EC5">
              <w:rPr>
                <w:rFonts w:eastAsia="微軟正黑體"/>
              </w:rPr>
              <w:t>）。</w:t>
            </w:r>
          </w:p>
          <w:p w14:paraId="4E071759" w14:textId="77777777" w:rsidR="00020EC5" w:rsidRPr="00020EC5" w:rsidRDefault="00020EC5" w:rsidP="00020EC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020EC5">
              <w:rPr>
                <w:rFonts w:eastAsia="微軟正黑體"/>
              </w:rPr>
              <w:t>3.</w:t>
            </w:r>
            <w:r w:rsidRPr="00020EC5">
              <w:rPr>
                <w:rFonts w:eastAsia="微軟正黑體"/>
              </w:rPr>
              <w:t>黃英忠、黃良志、鍾昆原、溫金豐</w:t>
            </w:r>
            <w:r w:rsidRPr="00020EC5">
              <w:rPr>
                <w:rFonts w:eastAsia="微軟正黑體"/>
              </w:rPr>
              <w:t xml:space="preserve">  </w:t>
            </w:r>
            <w:r w:rsidRPr="00020EC5">
              <w:rPr>
                <w:rFonts w:eastAsia="微軟正黑體"/>
              </w:rPr>
              <w:t>合著（</w:t>
            </w:r>
            <w:r w:rsidRPr="00020EC5">
              <w:rPr>
                <w:rFonts w:eastAsia="微軟正黑體"/>
              </w:rPr>
              <w:t>2005</w:t>
            </w:r>
            <w:r w:rsidRPr="00020EC5">
              <w:rPr>
                <w:rFonts w:eastAsia="微軟正黑體"/>
              </w:rPr>
              <w:t>），員工激勵與績效管理，台北：國立空中大學。</w:t>
            </w:r>
          </w:p>
          <w:p w14:paraId="60AA7F3B" w14:textId="01178B06" w:rsidR="002023EC" w:rsidRPr="001C052A" w:rsidRDefault="00020EC5" w:rsidP="00020EC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020EC5">
              <w:rPr>
                <w:rFonts w:eastAsia="微軟正黑體"/>
              </w:rPr>
              <w:t>4.</w:t>
            </w:r>
            <w:r w:rsidRPr="00020EC5">
              <w:rPr>
                <w:rFonts w:eastAsia="微軟正黑體"/>
              </w:rPr>
              <w:t>丁志遠</w:t>
            </w:r>
            <w:r w:rsidRPr="00020EC5">
              <w:rPr>
                <w:rFonts w:eastAsia="微軟正黑體"/>
              </w:rPr>
              <w:t xml:space="preserve">  </w:t>
            </w:r>
            <w:r w:rsidRPr="00020EC5">
              <w:rPr>
                <w:rFonts w:eastAsia="微軟正黑體"/>
              </w:rPr>
              <w:t>編著（</w:t>
            </w:r>
            <w:r w:rsidRPr="00020EC5">
              <w:rPr>
                <w:rFonts w:eastAsia="微軟正黑體"/>
              </w:rPr>
              <w:t>2003</w:t>
            </w:r>
            <w:r w:rsidRPr="00020EC5">
              <w:rPr>
                <w:rFonts w:eastAsia="微軟正黑體"/>
              </w:rPr>
              <w:t>），績效管理，台北：揚智文化事業股份有限公司。</w:t>
            </w:r>
          </w:p>
        </w:tc>
      </w:tr>
      <w:tr w:rsidR="002023EC" w:rsidRPr="001C052A" w14:paraId="35583A50" w14:textId="77777777" w:rsidTr="00375BF3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375BF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6EF98D1D" w14:textId="0B0B2020" w:rsidR="002023EC" w:rsidRPr="00F66AEE" w:rsidRDefault="002023EC" w:rsidP="00D702D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materials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661C5F14" w:rsidR="002023EC" w:rsidRPr="00AA5F4C" w:rsidRDefault="00112505" w:rsidP="00D702D0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375BF3">
        <w:trPr>
          <w:trHeight w:val="739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A714D9D" w14:textId="514D89A0" w:rsidR="002023EC" w:rsidRPr="00F66AEE" w:rsidRDefault="002023EC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4B5B94F" w:rsidR="002023EC" w:rsidRPr="00AA5F4C" w:rsidRDefault="00112505" w:rsidP="007A6D9A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7A6D9A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375BF3">
        <w:trPr>
          <w:trHeight w:val="1246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1DBEA4F5" w14:textId="381B4239" w:rsidR="002023EC" w:rsidRPr="00F66AEE" w:rsidRDefault="00223A71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  <w:r w:rsidR="00D702D0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69B7D7D" w:rsidR="002023EC" w:rsidRPr="00D702D0" w:rsidRDefault="00112505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期末考</w:t>
            </w:r>
            <w:r w:rsidR="002023EC" w:rsidRPr="00D702D0">
              <w:rPr>
                <w:rFonts w:ascii="新細明體" w:hAnsi="新細明體"/>
                <w:b/>
              </w:rPr>
              <w:t xml:space="preserve"> 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F66AEE" w:rsidRPr="00D702D0">
              <w:rPr>
                <w:rFonts w:ascii="新細明體" w:hAnsi="新細明體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450ABD2" w:rsidR="002023EC" w:rsidRPr="00D702D0" w:rsidRDefault="00C45345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112505">
              <w:rPr>
                <w:rFonts w:ascii="Segoe UI Symbol" w:eastAsia="微軟正黑體" w:hAnsi="Segoe UI Symbol"/>
                <w:b/>
              </w:rPr>
              <w:t>✓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2A827ACE" w:rsidR="002023EC" w:rsidRPr="00F66AEE" w:rsidRDefault="00375BF3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 resources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88B7B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112505"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375BF3">
        <w:trPr>
          <w:trHeight w:val="37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23A70161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4A5659B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課程綱要說明、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1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組織脈絡下的績效管理</w:t>
            </w:r>
            <w:proofErr w:type="gramStart"/>
            <w:r w:rsidR="00D55381" w:rsidRPr="00D55381">
              <w:rPr>
                <w:rFonts w:ascii="Times New Roman" w:eastAsia="微軟正黑體" w:hAnsi="Times New Roman"/>
                <w:lang w:eastAsia="zh-TW"/>
              </w:rPr>
              <w:t>與獎酬制度</w:t>
            </w:r>
            <w:proofErr w:type="gramEnd"/>
          </w:p>
        </w:tc>
      </w:tr>
      <w:tr w:rsidR="002023EC" w:rsidRPr="001C052A" w14:paraId="4C821A81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B573C7C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Ch. 1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基本概念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-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績效與績效考核及管理、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Ch. 2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績效管理過程</w:t>
            </w:r>
          </w:p>
        </w:tc>
      </w:tr>
      <w:tr w:rsidR="002023EC" w:rsidRPr="001C052A" w14:paraId="43D0D65F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50A9D78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Ch. 2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績效管理過程、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Ch. 3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績效管理與策略規劃</w:t>
            </w:r>
          </w:p>
        </w:tc>
      </w:tr>
      <w:tr w:rsidR="002023EC" w:rsidRPr="001C052A" w14:paraId="0F061F9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AF1338B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3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績效管理與策略規劃、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4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定義績效與選擇衡量方法</w:t>
            </w:r>
          </w:p>
        </w:tc>
      </w:tr>
      <w:tr w:rsidR="002023EC" w:rsidRPr="001C052A" w14:paraId="7E89BCAC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40BFC5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4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定義績效與選擇衡量方法、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5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衡量結果與行為</w:t>
            </w:r>
          </w:p>
        </w:tc>
      </w:tr>
      <w:tr w:rsidR="002023EC" w:rsidRPr="001C052A" w14:paraId="0791BBB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9851E2B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5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衡量結果與行為、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6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蒐集績效資訊</w:t>
            </w:r>
          </w:p>
        </w:tc>
      </w:tr>
      <w:tr w:rsidR="002023EC" w:rsidRPr="001C052A" w14:paraId="539582ED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422C9E4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6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蒐集績效資訊</w:t>
            </w:r>
            <w:r w:rsidR="00D55381"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7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執行績效管理系統</w:t>
            </w:r>
          </w:p>
        </w:tc>
      </w:tr>
      <w:tr w:rsidR="002023EC" w:rsidRPr="001C052A" w14:paraId="2CA2392F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1316C47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期中考試</w:t>
            </w:r>
          </w:p>
        </w:tc>
      </w:tr>
      <w:tr w:rsidR="002023EC" w:rsidRPr="001C052A" w14:paraId="390F1634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8D88986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7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執行績效管理系統、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8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績效管理與員工發展</w:t>
            </w:r>
          </w:p>
        </w:tc>
      </w:tr>
      <w:tr w:rsidR="002023EC" w:rsidRPr="001C052A" w14:paraId="584B1D51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8D7680F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>
              <w:rPr>
                <w:rFonts w:ascii="Times New Roman" w:eastAsia="微軟正黑體" w:hAnsi="Times New Roman" w:hint="eastAsia"/>
                <w:lang w:eastAsia="zh-TW"/>
              </w:rPr>
              <w:t>專題演講</w:t>
            </w:r>
          </w:p>
        </w:tc>
      </w:tr>
      <w:tr w:rsidR="002023EC" w:rsidRPr="001C052A" w14:paraId="14D09CB8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EC4544E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8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績效管理與員工發展、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9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績效管理技能</w:t>
            </w:r>
          </w:p>
        </w:tc>
      </w:tr>
      <w:tr w:rsidR="002023EC" w:rsidRPr="001C052A" w14:paraId="35E099C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1C1EA64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9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績效管理技能、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10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獎酬系統與法律議題</w:t>
            </w:r>
          </w:p>
        </w:tc>
      </w:tr>
      <w:tr w:rsidR="002023EC" w:rsidRPr="001C052A" w14:paraId="6A51EBBC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8641D49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 xml:space="preserve">Ch. 10 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獎酬系統與法律議題</w:t>
            </w:r>
          </w:p>
        </w:tc>
      </w:tr>
      <w:tr w:rsidR="002023EC" w:rsidRPr="001C052A" w14:paraId="5D28D94B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C6DE5AE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D55381">
              <w:rPr>
                <w:rFonts w:ascii="Times New Roman" w:eastAsia="微軟正黑體" w:hAnsi="Times New Roman" w:hint="eastAsia"/>
              </w:rPr>
              <w:t>專題報告</w:t>
            </w:r>
          </w:p>
        </w:tc>
      </w:tr>
      <w:tr w:rsidR="002023EC" w:rsidRPr="001C052A" w14:paraId="3E75AC24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F152EBB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D55381" w:rsidRPr="00D55381">
              <w:rPr>
                <w:rFonts w:ascii="Times New Roman" w:eastAsia="微軟正黑體" w:hAnsi="Times New Roman"/>
              </w:rPr>
              <w:t>OKR</w:t>
            </w:r>
            <w:r w:rsidR="00D55381" w:rsidRPr="00D55381">
              <w:rPr>
                <w:rFonts w:ascii="Times New Roman" w:eastAsia="微軟正黑體" w:hAnsi="Times New Roman"/>
              </w:rPr>
              <w:t>工作法</w:t>
            </w:r>
          </w:p>
        </w:tc>
      </w:tr>
      <w:tr w:rsidR="002023EC" w:rsidRPr="001C052A" w14:paraId="65676668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6E25F95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16</w:t>
            </w:r>
            <w:r w:rsidR="00D55381" w:rsidRPr="00D55381">
              <w:rPr>
                <w:rFonts w:ascii="Times New Roman" w:eastAsia="微軟正黑體" w:hAnsi="Times New Roman"/>
                <w:lang w:eastAsia="zh-TW"/>
              </w:rPr>
              <w:t>期末考試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115DDE" w:rsidRPr="00FF66D4" w14:paraId="47C89C79" w14:textId="77777777" w:rsidTr="00B434BC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115DDE" w:rsidRDefault="00115DDE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0B65AF54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3131" w:type="dxa"/>
                  <w:shd w:val="clear" w:color="auto" w:fill="auto"/>
                </w:tcPr>
                <w:p w14:paraId="018097E6" w14:textId="41972506" w:rsidR="00115DDE" w:rsidRPr="00115DDE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掌握國內外勞工政策法令發展與變革之核心能力。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0A3B736A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25C753C5" w:rsidR="00115DDE" w:rsidRPr="00FF66D4" w:rsidRDefault="008F1C02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15DDE" w:rsidRPr="00FF66D4" w14:paraId="5250D8D2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6BC73E7C" w14:textId="0B40B7FB" w:rsidR="00115DDE" w:rsidRPr="003538B4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具備恪遵職場倫理與主動關懷社會之基本能力。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13391AC3" w:rsidR="00115DDE" w:rsidRPr="00FF66D4" w:rsidRDefault="008F1C02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15DDE" w:rsidRPr="00FF66D4" w14:paraId="3CFF1E25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0723C758" w14:textId="1B828C31" w:rsidR="00115DDE" w:rsidRPr="003538B4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具備吸收跨領域知識與整合的能力。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599F4CDF" w:rsidR="00115DDE" w:rsidRPr="00FF66D4" w:rsidRDefault="008F1C02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15DDE" w:rsidRPr="00FF66D4" w14:paraId="5A8990EF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7B2F5CC4" w14:textId="59DD6077" w:rsidR="00115DDE" w:rsidRPr="003538B4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具備基本「勞資關係」及「人力資源」跨領域知識與整合的能力。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073FD17E" w:rsidR="00115DDE" w:rsidRPr="00FF66D4" w:rsidRDefault="008F1C02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15DDE" w:rsidRPr="00FF66D4" w14:paraId="26F7C600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EE7536" w14:textId="21D3F7BB" w:rsidR="00115DDE" w:rsidRPr="003538B4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具備獨立思考、解決「勞資關係」及「人力資源」問題及自主學習之能力。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606981B3" w:rsidR="00115DDE" w:rsidRPr="00FF66D4" w:rsidRDefault="008F1C02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1685C132" w14:textId="77777777" w:rsidTr="00120263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120263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120263" w:rsidRPr="00FF66D4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120263" w:rsidRPr="00FF66D4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2C6D2048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溝通表達與問題解決。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35633698" w:rsidR="00120263" w:rsidRPr="00FF66D4" w:rsidRDefault="008F1C02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79E0A1C9" w14:textId="77777777" w:rsidTr="00120263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24515D54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4740BFB2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持續學習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31AD5686" w:rsidR="00120263" w:rsidRPr="00FF66D4" w:rsidRDefault="008F1C02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37E063F2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9AB89F1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1804B6D9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人際互動與團隊合作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A7DD8F4" w:rsidR="00120263" w:rsidRPr="00FF66D4" w:rsidRDefault="008F1C02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47611BED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6670C49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FC1B390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工作責任及紀律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151FD4DB" w:rsidR="00120263" w:rsidRPr="00FF66D4" w:rsidRDefault="008F1C02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18AEC70E" w14:textId="77777777" w:rsidTr="00120263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3793AB8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FD4AE76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資訊科技運用與創新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0001B6FC" w:rsidR="00120263" w:rsidRPr="00FF66D4" w:rsidRDefault="008F1C02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75BF3">
      <w:pgSz w:w="11907" w:h="16840" w:code="9"/>
      <w:pgMar w:top="851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A7697" w14:textId="77777777" w:rsidR="004E530C" w:rsidRDefault="004E530C" w:rsidP="00E9068E">
      <w:pPr>
        <w:spacing w:before="0"/>
      </w:pPr>
      <w:r>
        <w:separator/>
      </w:r>
    </w:p>
  </w:endnote>
  <w:endnote w:type="continuationSeparator" w:id="0">
    <w:p w14:paraId="1137A3DD" w14:textId="77777777" w:rsidR="004E530C" w:rsidRDefault="004E530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2E57" w14:textId="77777777" w:rsidR="004E530C" w:rsidRDefault="004E530C" w:rsidP="00E9068E">
      <w:pPr>
        <w:spacing w:before="0"/>
      </w:pPr>
      <w:r>
        <w:separator/>
      </w:r>
    </w:p>
  </w:footnote>
  <w:footnote w:type="continuationSeparator" w:id="0">
    <w:p w14:paraId="2ED33496" w14:textId="77777777" w:rsidR="004E530C" w:rsidRDefault="004E530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02E3B"/>
    <w:multiLevelType w:val="hybridMultilevel"/>
    <w:tmpl w:val="A358FB1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93582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5F2F61F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EC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12505"/>
    <w:rsid w:val="00115DDE"/>
    <w:rsid w:val="00120263"/>
    <w:rsid w:val="001424D0"/>
    <w:rsid w:val="00152A2A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538B4"/>
    <w:rsid w:val="00375BF3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16EDF"/>
    <w:rsid w:val="004255C4"/>
    <w:rsid w:val="00430CF5"/>
    <w:rsid w:val="004424E7"/>
    <w:rsid w:val="004A22ED"/>
    <w:rsid w:val="004C03AD"/>
    <w:rsid w:val="004D40CB"/>
    <w:rsid w:val="004E4076"/>
    <w:rsid w:val="004E530C"/>
    <w:rsid w:val="004F4DFA"/>
    <w:rsid w:val="004F517A"/>
    <w:rsid w:val="00505EBF"/>
    <w:rsid w:val="005249FE"/>
    <w:rsid w:val="005363DA"/>
    <w:rsid w:val="005478D7"/>
    <w:rsid w:val="00554B7B"/>
    <w:rsid w:val="005610B2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6286F"/>
    <w:rsid w:val="007A6D9A"/>
    <w:rsid w:val="007B34D7"/>
    <w:rsid w:val="007C04DC"/>
    <w:rsid w:val="007D4DC5"/>
    <w:rsid w:val="007F645B"/>
    <w:rsid w:val="008324AE"/>
    <w:rsid w:val="008416B2"/>
    <w:rsid w:val="0084469D"/>
    <w:rsid w:val="00862641"/>
    <w:rsid w:val="008675FE"/>
    <w:rsid w:val="008758A6"/>
    <w:rsid w:val="00880AF7"/>
    <w:rsid w:val="008A5A3D"/>
    <w:rsid w:val="008D29F6"/>
    <w:rsid w:val="008F1C02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1A56"/>
    <w:rsid w:val="00A92675"/>
    <w:rsid w:val="00A94058"/>
    <w:rsid w:val="00AA5301"/>
    <w:rsid w:val="00AA5F4C"/>
    <w:rsid w:val="00B148A7"/>
    <w:rsid w:val="00B23992"/>
    <w:rsid w:val="00B3289C"/>
    <w:rsid w:val="00B41D5C"/>
    <w:rsid w:val="00B46395"/>
    <w:rsid w:val="00B923E6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CF1AD2"/>
    <w:rsid w:val="00D3209B"/>
    <w:rsid w:val="00D346A1"/>
    <w:rsid w:val="00D55381"/>
    <w:rsid w:val="00D60A18"/>
    <w:rsid w:val="00D702D0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41694"/>
    <w:rsid w:val="00E70A19"/>
    <w:rsid w:val="00E9068E"/>
    <w:rsid w:val="00EC360C"/>
    <w:rsid w:val="00ED7269"/>
    <w:rsid w:val="00F04EBA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5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CC9A-744B-446A-A8D2-80D67C93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2023-06-26T09:36:00Z</cp:lastPrinted>
  <dcterms:created xsi:type="dcterms:W3CDTF">2023-10-19T06:42:00Z</dcterms:created>
  <dcterms:modified xsi:type="dcterms:W3CDTF">2025-12-24T07:32:00Z</dcterms:modified>
</cp:coreProperties>
</file>