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8760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PMingLiU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PMingLiU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PMingLiU"/>
          <w:b/>
          <w:kern w:val="0"/>
          <w:sz w:val="44"/>
          <w:szCs w:val="44"/>
        </w:rPr>
        <w:t>中正大學課程大綱</w:t>
      </w:r>
    </w:p>
    <w:p w14:paraId="1D851FC8" w14:textId="5BD5A1C7" w:rsidR="001632CC" w:rsidRPr="00EC7545" w:rsidRDefault="00901518" w:rsidP="00CF0850">
      <w:pPr>
        <w:widowControl/>
        <w:spacing w:line="320" w:lineRule="exact"/>
        <w:jc w:val="right"/>
        <w:rPr>
          <w:rFonts w:ascii="微軟正黑體" w:eastAsia="微軟正黑體" w:hAnsi="微軟正黑體" w:cs="PMingLiU"/>
          <w:b/>
          <w:kern w:val="0"/>
          <w:sz w:val="28"/>
          <w:szCs w:val="28"/>
        </w:rPr>
      </w:pPr>
      <w:r>
        <w:rPr>
          <w:rFonts w:ascii="微軟正黑體" w:eastAsia="微軟正黑體" w:hAnsi="微軟正黑體" w:cs="PMingLiU" w:hint="eastAsia"/>
          <w:b/>
          <w:kern w:val="0"/>
          <w:sz w:val="28"/>
          <w:szCs w:val="28"/>
        </w:rPr>
        <w:t>1</w:t>
      </w:r>
      <w:r w:rsidR="00A66052">
        <w:rPr>
          <w:rFonts w:ascii="微軟正黑體" w:eastAsia="微軟正黑體" w:hAnsi="微軟正黑體" w:cs="PMingLiU"/>
          <w:b/>
          <w:kern w:val="0"/>
          <w:sz w:val="28"/>
          <w:szCs w:val="28"/>
        </w:rPr>
        <w:t>1</w:t>
      </w:r>
      <w:r w:rsidR="001B2CDC">
        <w:rPr>
          <w:rFonts w:ascii="微軟正黑體" w:eastAsia="微軟正黑體" w:hAnsi="微軟正黑體" w:cs="PMingLiU"/>
          <w:b/>
          <w:kern w:val="0"/>
          <w:sz w:val="28"/>
          <w:szCs w:val="28"/>
        </w:rPr>
        <w:t>4</w:t>
      </w:r>
      <w:r w:rsidR="00EC7545" w:rsidRPr="00EC7545">
        <w:rPr>
          <w:rFonts w:ascii="微軟正黑體" w:eastAsia="微軟正黑體" w:hAnsi="微軟正黑體" w:cs="PMingLiU"/>
          <w:b/>
          <w:kern w:val="0"/>
          <w:sz w:val="28"/>
          <w:szCs w:val="28"/>
        </w:rPr>
        <w:t>學年</w:t>
      </w:r>
      <w:r w:rsidR="00E95BDE">
        <w:rPr>
          <w:rFonts w:ascii="微軟正黑體" w:eastAsia="微軟正黑體" w:hAnsi="微軟正黑體" w:cs="PMingLiU" w:hint="eastAsia"/>
          <w:b/>
          <w:kern w:val="0"/>
          <w:sz w:val="28"/>
          <w:szCs w:val="28"/>
        </w:rPr>
        <w:t>2</w:t>
      </w:r>
      <w:r w:rsidR="00EC7545" w:rsidRPr="00EC7545">
        <w:rPr>
          <w:rFonts w:ascii="微軟正黑體" w:eastAsia="微軟正黑體" w:hAnsi="微軟正黑體" w:cs="PMingLiU" w:hint="eastAsia"/>
          <w:b/>
          <w:kern w:val="0"/>
          <w:sz w:val="28"/>
          <w:szCs w:val="28"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5BC09E19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0EE16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A7ED5" w14:textId="6C96B132" w:rsidR="00471611" w:rsidRPr="00E95BDE" w:rsidRDefault="00BD4891" w:rsidP="00C76606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德文法學名著選讀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(</w:t>
            </w:r>
            <w:r w:rsidR="00E95BDE">
              <w:rPr>
                <w:rFonts w:ascii="微軟正黑體" w:eastAsia="微軟正黑體" w:hAnsi="微軟正黑體" w:cs="PMingLiU" w:hint="eastAsia"/>
                <w:kern w:val="0"/>
              </w:rPr>
              <w:t>二)</w:t>
            </w:r>
          </w:p>
        </w:tc>
      </w:tr>
      <w:tr w:rsidR="00471611" w:rsidRPr="00EC7545" w14:paraId="49DD8067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E146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PMingLiU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2704B" w14:textId="77777777" w:rsidR="00471611" w:rsidRDefault="00C76606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修課同學須先修畢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法學德文(一)(二)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>或具備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與之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>相當之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德文文法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>基礎知識</w:t>
            </w:r>
          </w:p>
          <w:p w14:paraId="2BFAA6CB" w14:textId="77777777" w:rsidR="00EC7545" w:rsidRPr="00BD4891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</w:p>
        </w:tc>
      </w:tr>
      <w:tr w:rsidR="00471611" w:rsidRPr="00EC7545" w14:paraId="4320199F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93D445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347A4" w14:textId="143144EC" w:rsidR="00471611" w:rsidRPr="00EC7545" w:rsidRDefault="004F1521" w:rsidP="00BD4891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本課程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為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研究所之</w:t>
            </w:r>
            <w:r w:rsidR="00C76606">
              <w:rPr>
                <w:rFonts w:ascii="微軟正黑體" w:eastAsia="微軟正黑體" w:hAnsi="微軟正黑體" w:cs="PMingLiU" w:hint="eastAsia"/>
                <w:kern w:val="0"/>
              </w:rPr>
              <w:t>進階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德文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課程，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課程將視選課同學之德文程度</w:t>
            </w:r>
            <w:r w:rsidR="003C3468">
              <w:rPr>
                <w:rFonts w:ascii="微軟正黑體" w:eastAsia="微軟正黑體" w:hAnsi="微軟正黑體" w:cs="PMingLiU" w:hint="eastAsia"/>
                <w:kern w:val="0"/>
              </w:rPr>
              <w:t>、法律專業領域分組及閱讀興趣等，</w:t>
            </w:r>
            <w:r w:rsidR="00BD4891">
              <w:rPr>
                <w:rFonts w:ascii="微軟正黑體" w:eastAsia="微軟正黑體" w:hAnsi="微軟正黑體" w:cs="PMingLiU" w:hint="eastAsia"/>
                <w:kern w:val="0"/>
              </w:rPr>
              <w:t>選擇適當之德文法學素材，帶領同學運用德文基礎文法，理解法學</w:t>
            </w:r>
            <w:r w:rsidR="00AF7EF7">
              <w:rPr>
                <w:rFonts w:ascii="微軟正黑體" w:eastAsia="微軟正黑體" w:hAnsi="微軟正黑體" w:cs="PMingLiU" w:hint="eastAsia"/>
                <w:kern w:val="0"/>
              </w:rPr>
              <w:t>文獻之內容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。</w:t>
            </w:r>
          </w:p>
        </w:tc>
      </w:tr>
      <w:tr w:rsidR="00471611" w:rsidRPr="00EC7545" w14:paraId="0A8E2A5B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83C7B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0D6D2" w14:textId="77777777" w:rsidR="00471611" w:rsidRPr="00EC7545" w:rsidRDefault="007D7753" w:rsidP="009D192D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本課程之目標</w:t>
            </w:r>
            <w:r w:rsidR="00F133AB">
              <w:rPr>
                <w:rFonts w:ascii="微軟正黑體" w:eastAsia="微軟正黑體" w:hAnsi="微軟正黑體" w:cs="PMingLiU" w:hint="eastAsia"/>
                <w:kern w:val="0"/>
              </w:rPr>
              <w:t>在幫助</w:t>
            </w:r>
            <w:r w:rsidR="00E91CED">
              <w:rPr>
                <w:rFonts w:ascii="微軟正黑體" w:eastAsia="微軟正黑體" w:hAnsi="微軟正黑體" w:cs="PMingLiU" w:hint="eastAsia"/>
                <w:kern w:val="0"/>
              </w:rPr>
              <w:t>修課同學</w:t>
            </w:r>
            <w:r w:rsidR="00AF7EF7">
              <w:rPr>
                <w:rFonts w:ascii="微軟正黑體" w:eastAsia="微軟正黑體" w:hAnsi="微軟正黑體" w:cs="PMingLiU" w:hint="eastAsia"/>
                <w:kern w:val="0"/>
              </w:rPr>
              <w:t>運用基礎德文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>基礎知識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，</w:t>
            </w:r>
            <w:r w:rsidR="00F133AB">
              <w:rPr>
                <w:rFonts w:ascii="微軟正黑體" w:eastAsia="微軟正黑體" w:hAnsi="微軟正黑體" w:cs="PMingLiU" w:hint="eastAsia"/>
                <w:kern w:val="0"/>
              </w:rPr>
              <w:t>培養</w:t>
            </w:r>
            <w:r w:rsidR="00736EEF">
              <w:rPr>
                <w:rFonts w:ascii="微軟正黑體" w:eastAsia="微軟正黑體" w:hAnsi="微軟正黑體" w:cs="PMingLiU" w:hint="eastAsia"/>
                <w:kern w:val="0"/>
              </w:rPr>
              <w:t>其</w:t>
            </w:r>
            <w:r w:rsidR="00AF7EF7">
              <w:rPr>
                <w:rFonts w:ascii="微軟正黑體" w:eastAsia="微軟正黑體" w:hAnsi="微軟正黑體" w:cs="PMingLiU" w:hint="eastAsia"/>
                <w:kern w:val="0"/>
              </w:rPr>
              <w:t>閱讀法學文獻之能力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，以使其能運用德文文獻於碩博士論文寫作</w:t>
            </w:r>
            <w:r w:rsidR="00923FFC">
              <w:rPr>
                <w:rFonts w:ascii="微軟正黑體" w:eastAsia="微軟正黑體" w:hAnsi="微軟正黑體" w:cs="PMingLiU" w:hint="eastAsia"/>
                <w:kern w:val="0"/>
              </w:rPr>
              <w:t>。</w:t>
            </w:r>
          </w:p>
        </w:tc>
      </w:tr>
      <w:tr w:rsidR="00471611" w:rsidRPr="00EC7545" w14:paraId="509A500C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FBA67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E3962" w14:textId="77777777" w:rsidR="00AF7EF7" w:rsidRPr="00AF7EF7" w:rsidRDefault="00AF7EF7" w:rsidP="00670C10">
            <w:pPr>
              <w:widowControl/>
              <w:rPr>
                <w:rFonts w:ascii="微軟正黑體" w:eastAsia="微軟正黑體" w:hAnsi="微軟正黑體"/>
                <w:lang w:val="de-DE"/>
              </w:rPr>
            </w:pPr>
          </w:p>
          <w:p w14:paraId="4F5C651A" w14:textId="77777777" w:rsidR="001632CC" w:rsidRPr="00AF7EF7" w:rsidRDefault="001632CC" w:rsidP="00EC7545">
            <w:pPr>
              <w:widowControl/>
              <w:spacing w:line="320" w:lineRule="exact"/>
              <w:rPr>
                <w:rFonts w:ascii="微軟正黑體" w:eastAsia="微軟正黑體" w:hAnsi="微軟正黑體"/>
                <w:lang w:val="de-DE"/>
              </w:rPr>
            </w:pPr>
          </w:p>
          <w:p w14:paraId="269F841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4AFDCE53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PMingLiU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2A2A72B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5E12A8F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/>
                <w:b/>
                <w:kern w:val="0"/>
              </w:rPr>
              <w:t>教學要點概述</w:t>
            </w:r>
          </w:p>
        </w:tc>
      </w:tr>
      <w:tr w:rsidR="001B2B08" w:rsidRPr="00EC7545" w14:paraId="76553E17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F83E3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PMingLiU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F37826" w14:textId="77777777" w:rsidR="001B2B08" w:rsidRPr="001B2B08" w:rsidRDefault="00E91CED" w:rsidP="001B2B08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PMingLiU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PMingLiU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教科書作者提供</w:t>
            </w:r>
          </w:p>
        </w:tc>
      </w:tr>
      <w:tr w:rsidR="001B2B08" w:rsidRPr="00EC7545" w14:paraId="52EC4D45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3BF4F6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PMingLiU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15DE7" w14:textId="77777777" w:rsidR="001B2B08" w:rsidRPr="00EC7545" w:rsidRDefault="00AF7EF7" w:rsidP="00E91CED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PMingLiU" w:hint="eastAsia"/>
                <w:kern w:val="0"/>
              </w:rPr>
              <w:t xml:space="preserve">  </w:t>
            </w:r>
            <w:r w:rsidR="00E91CED"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板書講述</w:t>
            </w:r>
          </w:p>
        </w:tc>
      </w:tr>
      <w:tr w:rsidR="001B2B08" w:rsidRPr="00EC7545" w14:paraId="2F75B4B9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D2EB3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PMingLiU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572AD" w14:textId="40F1D6AF" w:rsidR="001B2B08" w:rsidRDefault="00A32E9E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上課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>參與</w:t>
            </w:r>
            <w:r w:rsidR="002F51D4">
              <w:rPr>
                <w:rFonts w:ascii="微軟正黑體" w:eastAsia="微軟正黑體" w:hAnsi="微軟正黑體" w:cs="PMingLiU" w:hint="eastAsia"/>
                <w:kern w:val="0"/>
              </w:rPr>
              <w:t>7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PMingLiU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PMingLiU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PMingLiU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PMingLiU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業0%</w:t>
            </w:r>
            <w:r w:rsidR="001B2B08">
              <w:rPr>
                <w:rFonts w:ascii="微軟正黑體" w:eastAsia="微軟正黑體" w:hAnsi="微軟正黑體" w:cs="PMingLiU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程式實作 0%</w:t>
            </w:r>
          </w:p>
          <w:p w14:paraId="029D3509" w14:textId="76D78E7F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實習報告 0</w:t>
            </w:r>
            <w:r>
              <w:rPr>
                <w:rFonts w:ascii="微軟正黑體" w:eastAsia="微軟正黑體" w:hAnsi="微軟正黑體" w:cs="PMingLiU"/>
                <w:kern w:val="0"/>
              </w:rPr>
              <w:t xml:space="preserve">% </w:t>
            </w:r>
            <w:r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專案 0%</w:t>
            </w:r>
            <w:r>
              <w:rPr>
                <w:rFonts w:ascii="微軟正黑體" w:eastAsia="微軟正黑體" w:hAnsi="微軟正黑體" w:cs="PMingLiU"/>
                <w:kern w:val="0"/>
              </w:rPr>
              <w:t xml:space="preserve">  </w:t>
            </w:r>
            <w:r w:rsidR="003C346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期中考</w:t>
            </w: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%</w:t>
            </w:r>
            <w:r>
              <w:rPr>
                <w:rFonts w:ascii="微軟正黑體" w:eastAsia="微軟正黑體" w:hAnsi="微軟正黑體" w:cs="PMingLiU"/>
                <w:kern w:val="0"/>
              </w:rPr>
              <w:t xml:space="preserve"> </w:t>
            </w:r>
            <w:r w:rsidR="00F133AB"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期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末</w:t>
            </w:r>
            <w:r>
              <w:rPr>
                <w:rFonts w:ascii="微軟正黑體" w:eastAsia="微軟正黑體" w:hAnsi="微軟正黑體" w:cs="PMingLiU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考</w:t>
            </w:r>
            <w:r w:rsidR="002F51D4">
              <w:rPr>
                <w:rFonts w:ascii="微軟正黑體" w:eastAsia="微軟正黑體" w:hAnsi="微軟正黑體" w:cs="PMingLiU" w:hint="eastAsia"/>
                <w:kern w:val="0"/>
              </w:rPr>
              <w:t>3</w:t>
            </w: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PMingLiU"/>
                <w:kern w:val="0"/>
              </w:rPr>
              <w:t>%</w:t>
            </w:r>
          </w:p>
          <w:p w14:paraId="64085A1B" w14:textId="77777777" w:rsidR="001B2B08" w:rsidRPr="00EC7545" w:rsidRDefault="00F133AB" w:rsidP="00A32E9E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期末報告0%</w:t>
            </w:r>
            <w:r w:rsidR="001B2B08">
              <w:rPr>
                <w:rFonts w:ascii="微軟正黑體" w:eastAsia="微軟正黑體" w:hAnsi="微軟正黑體" w:cs="PMingLiU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其它 0%</w:t>
            </w:r>
          </w:p>
        </w:tc>
      </w:tr>
      <w:tr w:rsidR="001B2B08" w:rsidRPr="00EC7545" w14:paraId="25DF6CF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A2F1CD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PMingLiU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32215" w14:textId="77777777" w:rsidR="001B2B08" w:rsidRPr="00EC7545" w:rsidRDefault="00F37B0C" w:rsidP="00F37B0C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PMingLiU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PMingLiU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PMingLiU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PMingLiU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PMingLiU"/>
                <w:kern w:val="0"/>
              </w:rPr>
              <w:t>實習網站</w:t>
            </w:r>
          </w:p>
        </w:tc>
      </w:tr>
      <w:tr w:rsidR="001B2B08" w:rsidRPr="00EC7545" w14:paraId="48E2B424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6380B8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PMingLiU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4DCF8A" w14:textId="77777777" w:rsidR="009D192D" w:rsidRDefault="009D192D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選課同學須配合課程指定教材，事先閱讀，以便參與課堂討論。</w:t>
            </w:r>
          </w:p>
          <w:p w14:paraId="371F998E" w14:textId="77777777" w:rsidR="001B2B08" w:rsidRDefault="00F37B0C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>
              <w:rPr>
                <w:rFonts w:ascii="微軟正黑體" w:eastAsia="微軟正黑體" w:hAnsi="微軟正黑體" w:cs="PMingLiU" w:hint="eastAsia"/>
                <w:kern w:val="0"/>
              </w:rPr>
              <w:t>上課期間請將手機鈴聲關閉。</w:t>
            </w:r>
          </w:p>
          <w:p w14:paraId="5252ADCF" w14:textId="77777777" w:rsidR="001B06AF" w:rsidRPr="00AF7EF7" w:rsidRDefault="001B06AF" w:rsidP="00EC7545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</w:p>
        </w:tc>
      </w:tr>
      <w:tr w:rsidR="00F00C36" w:rsidRPr="00EC7545" w14:paraId="0CDEEC6A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C25B008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b/>
                <w:kern w:val="0"/>
              </w:rPr>
              <w:t>課程進度</w:t>
            </w:r>
          </w:p>
        </w:tc>
      </w:tr>
      <w:tr w:rsidR="00F00C36" w:rsidRPr="00EC7545" w14:paraId="770CD5A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5940" w14:textId="77777777" w:rsidR="00EC3DE0" w:rsidRPr="00EC7545" w:rsidRDefault="00F00C36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第一週：</w:t>
            </w:r>
            <w:r w:rsidR="00F37B0C">
              <w:rPr>
                <w:rFonts w:ascii="微軟正黑體" w:eastAsia="微軟正黑體" w:hAnsi="微軟正黑體" w:cs="PMingLiU" w:hint="eastAsia"/>
                <w:kern w:val="0"/>
              </w:rPr>
              <w:t>課程</w:t>
            </w:r>
            <w:r w:rsidR="00EC3DE0">
              <w:rPr>
                <w:rFonts w:ascii="微軟正黑體" w:eastAsia="微軟正黑體" w:hAnsi="微軟正黑體" w:cs="PMingLiU" w:hint="eastAsia"/>
                <w:kern w:val="0"/>
              </w:rPr>
              <w:t>簡介</w:t>
            </w:r>
          </w:p>
        </w:tc>
      </w:tr>
      <w:tr w:rsidR="00EC7545" w:rsidRPr="00EC7545" w14:paraId="147A195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1721" w14:textId="77777777" w:rsidR="009D192D" w:rsidRPr="00EC7545" w:rsidRDefault="00EC7545" w:rsidP="009D192D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第二週：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2B11190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FBF8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第三週：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7915DF5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393E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lastRenderedPageBreak/>
              <w:t>第四週：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7CD9F74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8C1C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第五週：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468F501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F261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第六週：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292C613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C4C5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第七週：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78F705C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E51B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第八週：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7384D1E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ED13" w14:textId="576A3985" w:rsidR="00EC7545" w:rsidRPr="00EC7545" w:rsidRDefault="00EC7545" w:rsidP="0040654C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第九週：</w:t>
            </w:r>
            <w:r w:rsidR="003C3468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1ED3B61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BF17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第十週：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23FD131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56F0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第十一週：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07B0DA7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8A3B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第十二週：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4546D25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E9B0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第十三週：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24C2B84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1F6F" w14:textId="77777777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EC7545">
              <w:rPr>
                <w:rFonts w:ascii="微軟正黑體" w:eastAsia="微軟正黑體" w:hAnsi="微軟正黑體" w:cs="PMingLiU" w:hint="eastAsia"/>
                <w:kern w:val="0"/>
              </w:rPr>
              <w:t>第十四週：</w:t>
            </w:r>
            <w:r w:rsidR="009D192D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4AE698E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0BD4" w14:textId="001AC810" w:rsidR="00EC7545" w:rsidRPr="00EC7545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kern w:val="0"/>
              </w:rPr>
            </w:pPr>
            <w:r w:rsidRPr="00A068E4">
              <w:rPr>
                <w:rFonts w:ascii="微軟正黑體" w:eastAsia="微軟正黑體" w:hAnsi="微軟正黑體" w:cs="PMingLiU" w:hint="eastAsia"/>
                <w:kern w:val="0"/>
              </w:rPr>
              <w:t>第十五週</w:t>
            </w:r>
            <w:r w:rsidR="00A068E4" w:rsidRPr="00EC7545">
              <w:rPr>
                <w:rFonts w:ascii="微軟正黑體" w:eastAsia="微軟正黑體" w:hAnsi="微軟正黑體" w:cs="PMingLiU" w:hint="eastAsia"/>
                <w:kern w:val="0"/>
              </w:rPr>
              <w:t>：</w:t>
            </w:r>
            <w:r w:rsidR="00A068E4">
              <w:rPr>
                <w:rFonts w:ascii="微軟正黑體" w:eastAsia="微軟正黑體" w:hAnsi="微軟正黑體" w:cs="PMingLiU" w:hint="eastAsia"/>
                <w:kern w:val="0"/>
              </w:rPr>
              <w:t>指定文獻閱讀與課堂分析討論</w:t>
            </w:r>
          </w:p>
        </w:tc>
      </w:tr>
      <w:tr w:rsidR="00EC7545" w:rsidRPr="00EC7545" w14:paraId="06AEE00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F4C5" w14:textId="51A8C11A" w:rsidR="00EC7545" w:rsidRPr="00910B67" w:rsidRDefault="00EC7545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color w:val="00B050"/>
                <w:kern w:val="0"/>
              </w:rPr>
            </w:pPr>
            <w:r w:rsidRPr="00A068E4">
              <w:rPr>
                <w:rFonts w:ascii="微軟正黑體" w:eastAsia="微軟正黑體" w:hAnsi="微軟正黑體" w:cs="PMingLiU" w:hint="eastAsia"/>
                <w:color w:val="EE0000"/>
                <w:kern w:val="0"/>
              </w:rPr>
              <w:t>第十六週</w:t>
            </w:r>
            <w:r w:rsidR="00A068E4" w:rsidRPr="00910B67">
              <w:rPr>
                <w:rFonts w:ascii="微軟正黑體" w:eastAsia="微軟正黑體" w:hAnsi="微軟正黑體" w:cs="PMingLiU" w:hint="eastAsia"/>
                <w:color w:val="EE0000"/>
                <w:kern w:val="0"/>
              </w:rPr>
              <w:t>：期末考試</w:t>
            </w:r>
          </w:p>
        </w:tc>
      </w:tr>
      <w:tr w:rsidR="00EF043A" w:rsidRPr="00EC7545" w14:paraId="1AA8D35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182B" w14:textId="5671CCDE" w:rsidR="00EF043A" w:rsidRPr="00A068E4" w:rsidRDefault="00EF043A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color w:val="00B0F0"/>
                <w:kern w:val="0"/>
              </w:rPr>
            </w:pPr>
            <w:r w:rsidRPr="00A068E4">
              <w:rPr>
                <w:rFonts w:ascii="微軟正黑體" w:eastAsia="微軟正黑體" w:hAnsi="微軟正黑體" w:cs="PMingLiU" w:hint="eastAsia"/>
                <w:color w:val="00B0F0"/>
                <w:kern w:val="0"/>
              </w:rPr>
              <w:t>第十七週：</w:t>
            </w:r>
            <w:r w:rsidR="00A068E4" w:rsidRPr="00A068E4">
              <w:rPr>
                <w:rFonts w:ascii="微軟正黑體" w:eastAsia="微軟正黑體" w:hAnsi="微軟正黑體" w:cs="PMingLiU" w:hint="eastAsia"/>
                <w:color w:val="00B0F0"/>
                <w:kern w:val="0"/>
              </w:rPr>
              <w:t>彈性教學：自主學習</w:t>
            </w:r>
          </w:p>
        </w:tc>
      </w:tr>
      <w:tr w:rsidR="00EF043A" w:rsidRPr="00EC7545" w14:paraId="447EB7D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8840" w14:textId="0EA83F06" w:rsidR="00EF043A" w:rsidRPr="00A068E4" w:rsidRDefault="00EF043A" w:rsidP="00AF7EF7">
            <w:pPr>
              <w:widowControl/>
              <w:spacing w:line="320" w:lineRule="exact"/>
              <w:rPr>
                <w:rFonts w:ascii="微軟正黑體" w:eastAsia="微軟正黑體" w:hAnsi="微軟正黑體" w:cs="PMingLiU"/>
                <w:color w:val="00B0F0"/>
                <w:kern w:val="0"/>
              </w:rPr>
            </w:pPr>
            <w:r w:rsidRPr="00A068E4">
              <w:rPr>
                <w:rFonts w:ascii="微軟正黑體" w:eastAsia="微軟正黑體" w:hAnsi="微軟正黑體" w:cs="PMingLiU" w:hint="eastAsia"/>
                <w:color w:val="00B0F0"/>
                <w:kern w:val="0"/>
              </w:rPr>
              <w:t>第十八週：彈性教學：自主學習</w:t>
            </w:r>
          </w:p>
        </w:tc>
      </w:tr>
      <w:tr w:rsidR="00EC7545" w:rsidRPr="00EC7545" w14:paraId="3FC0E4B3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E4D8A5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MingLiU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71423B29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29099" w14:textId="77777777" w:rsidR="00EC7545" w:rsidRPr="00EC7545" w:rsidRDefault="009D192D" w:rsidP="009D192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解讀及運用德文法學文獻</w:t>
            </w:r>
            <w:r w:rsidR="00923FFC">
              <w:rPr>
                <w:rFonts w:ascii="微軟正黑體" w:eastAsia="微軟正黑體" w:hAnsi="微軟正黑體" w:hint="eastAsia"/>
              </w:rPr>
              <w:t>之能力</w:t>
            </w:r>
          </w:p>
        </w:tc>
      </w:tr>
    </w:tbl>
    <w:p w14:paraId="14E47E39" w14:textId="77777777" w:rsidR="0073547E" w:rsidRPr="0040654C" w:rsidRDefault="0073547E"/>
    <w:p w14:paraId="1CCAFA98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5952" w14:textId="77777777" w:rsidR="00944612" w:rsidRDefault="00944612" w:rsidP="00EC7545">
      <w:r>
        <w:separator/>
      </w:r>
    </w:p>
  </w:endnote>
  <w:endnote w:type="continuationSeparator" w:id="0">
    <w:p w14:paraId="71B4526B" w14:textId="77777777" w:rsidR="00944612" w:rsidRDefault="00944612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6013" w14:textId="77777777" w:rsidR="00AF7EF7" w:rsidRPr="00CF0850" w:rsidRDefault="00607563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="00AF7EF7"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A32E9E" w:rsidRPr="00A32E9E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56649B48" w14:textId="77777777" w:rsidR="00AF7EF7" w:rsidRPr="00FF74CC" w:rsidRDefault="00AF7EF7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C758" w14:textId="77777777" w:rsidR="00944612" w:rsidRDefault="00944612" w:rsidP="00EC7545">
      <w:r>
        <w:separator/>
      </w:r>
    </w:p>
  </w:footnote>
  <w:footnote w:type="continuationSeparator" w:id="0">
    <w:p w14:paraId="62055F1F" w14:textId="77777777" w:rsidR="00944612" w:rsidRDefault="00944612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7C58" w14:textId="77777777" w:rsidR="00AF7EF7" w:rsidRDefault="00AF7EF7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A4AA51" wp14:editId="1D26C616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5A56F2"/>
    <w:multiLevelType w:val="hybridMultilevel"/>
    <w:tmpl w:val="204A2E02"/>
    <w:lvl w:ilvl="0" w:tplc="21423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4251172">
    <w:abstractNumId w:val="0"/>
  </w:num>
  <w:num w:numId="2" w16cid:durableId="100204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81A3E"/>
    <w:rsid w:val="000D24BB"/>
    <w:rsid w:val="00102D92"/>
    <w:rsid w:val="00123CF2"/>
    <w:rsid w:val="001632CC"/>
    <w:rsid w:val="001640DB"/>
    <w:rsid w:val="001B06AF"/>
    <w:rsid w:val="001B2B08"/>
    <w:rsid w:val="001B2CDC"/>
    <w:rsid w:val="001B32E4"/>
    <w:rsid w:val="001F2019"/>
    <w:rsid w:val="00203624"/>
    <w:rsid w:val="00265BBD"/>
    <w:rsid w:val="002C5996"/>
    <w:rsid w:val="002C70B8"/>
    <w:rsid w:val="002D72F2"/>
    <w:rsid w:val="002F51D4"/>
    <w:rsid w:val="0030152D"/>
    <w:rsid w:val="003C3468"/>
    <w:rsid w:val="0040654C"/>
    <w:rsid w:val="00471611"/>
    <w:rsid w:val="004D37BC"/>
    <w:rsid w:val="004F1521"/>
    <w:rsid w:val="00555992"/>
    <w:rsid w:val="005704AE"/>
    <w:rsid w:val="005A49C4"/>
    <w:rsid w:val="00606C30"/>
    <w:rsid w:val="00607563"/>
    <w:rsid w:val="006250C8"/>
    <w:rsid w:val="00670C10"/>
    <w:rsid w:val="0073547E"/>
    <w:rsid w:val="00736EEF"/>
    <w:rsid w:val="007D7753"/>
    <w:rsid w:val="007E2A17"/>
    <w:rsid w:val="00836D57"/>
    <w:rsid w:val="0085450C"/>
    <w:rsid w:val="00855B66"/>
    <w:rsid w:val="00901518"/>
    <w:rsid w:val="00910B67"/>
    <w:rsid w:val="00923FFC"/>
    <w:rsid w:val="00944612"/>
    <w:rsid w:val="009A0FD8"/>
    <w:rsid w:val="009D192D"/>
    <w:rsid w:val="00A068E4"/>
    <w:rsid w:val="00A309EE"/>
    <w:rsid w:val="00A32E9E"/>
    <w:rsid w:val="00A66052"/>
    <w:rsid w:val="00AF7EF7"/>
    <w:rsid w:val="00B7727A"/>
    <w:rsid w:val="00B92973"/>
    <w:rsid w:val="00BD4891"/>
    <w:rsid w:val="00C01C37"/>
    <w:rsid w:val="00C157FA"/>
    <w:rsid w:val="00C319FE"/>
    <w:rsid w:val="00C76606"/>
    <w:rsid w:val="00C871E3"/>
    <w:rsid w:val="00CF0850"/>
    <w:rsid w:val="00D27EF6"/>
    <w:rsid w:val="00D31245"/>
    <w:rsid w:val="00DD18AB"/>
    <w:rsid w:val="00E43A6B"/>
    <w:rsid w:val="00E91CED"/>
    <w:rsid w:val="00E95BDE"/>
    <w:rsid w:val="00EC3DE0"/>
    <w:rsid w:val="00EC7545"/>
    <w:rsid w:val="00EF043A"/>
    <w:rsid w:val="00EF35E6"/>
    <w:rsid w:val="00F00C36"/>
    <w:rsid w:val="00F02E1A"/>
    <w:rsid w:val="00F133AB"/>
    <w:rsid w:val="00F37B0C"/>
    <w:rsid w:val="00F40BAD"/>
    <w:rsid w:val="00F62F8B"/>
    <w:rsid w:val="00F638E9"/>
    <w:rsid w:val="00FB3F4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99151"/>
  <w15:docId w15:val="{772FFF98-D1CC-414D-A781-9F2B489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List Paragraph"/>
    <w:basedOn w:val="a"/>
    <w:uiPriority w:val="34"/>
    <w:qFormat/>
    <w:rsid w:val="00EF3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>CMT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江嘉琪</cp:lastModifiedBy>
  <cp:revision>5</cp:revision>
  <cp:lastPrinted>2011-07-26T01:04:00Z</cp:lastPrinted>
  <dcterms:created xsi:type="dcterms:W3CDTF">2026-01-01T05:53:00Z</dcterms:created>
  <dcterms:modified xsi:type="dcterms:W3CDTF">2026-01-01T05:54:00Z</dcterms:modified>
</cp:coreProperties>
</file>