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Pr="007A458C" w:rsidR="00F03BEB" w:rsidP="4B8924B1" w:rsidRDefault="00F03BEB" w14:paraId="7B97714B" wp14:textId="750C29F9">
      <w:pPr>
        <w:jc w:val="center"/>
        <w:rPr>
          <w:rFonts w:ascii="Times New Roman" w:hAnsi="Times New Roman" w:cs="Times New Roman"/>
        </w:rPr>
      </w:pPr>
      <w:bookmarkStart w:name="_Hlk94508703" w:id="0"/>
      <w:r w:rsidRPr="4B8924B1" w:rsidR="00F03BEB">
        <w:rPr>
          <w:rFonts w:ascii="Times New Roman" w:hAnsi="Times New Roman" w:cs="Times New Roman"/>
        </w:rPr>
        <w:t>Department of Crime Prevention</w:t>
      </w:r>
    </w:p>
    <w:p xmlns:wp14="http://schemas.microsoft.com/office/word/2010/wordml" w:rsidRPr="007A458C" w:rsidR="00F03BEB" w:rsidP="00A518CD" w:rsidRDefault="00F03BEB" w14:paraId="69BA18CB" wp14:textId="6274AB58">
      <w:pPr>
        <w:jc w:val="center"/>
        <w:rPr>
          <w:rFonts w:ascii="Times New Roman" w:hAnsi="Times New Roman" w:cs="Times New Roman"/>
        </w:rPr>
      </w:pPr>
      <w:r w:rsidRPr="4B8924B1" w:rsidR="00F03BEB">
        <w:rPr>
          <w:rFonts w:ascii="Times New Roman" w:hAnsi="Times New Roman" w:cs="Times New Roman"/>
        </w:rPr>
        <w:t>National Chung Cheng University</w:t>
      </w:r>
    </w:p>
    <w:p w:rsidR="4B8924B1" w:rsidP="4B8924B1" w:rsidRDefault="4B8924B1" w14:paraId="50A0548F" w14:textId="5D7FB4A6">
      <w:pPr>
        <w:jc w:val="center"/>
        <w:rPr>
          <w:rFonts w:ascii="Times New Roman" w:hAnsi="Times New Roman" w:cs="Times New Roman"/>
        </w:rPr>
      </w:pPr>
    </w:p>
    <w:p xmlns:wp14="http://schemas.microsoft.com/office/word/2010/wordml" w:rsidRPr="007A458C" w:rsidR="00A518CD" w:rsidP="4B8924B1" w:rsidRDefault="00F03BEB" w14:paraId="4B7E559F" wp14:textId="0CFB058A">
      <w:pPr>
        <w:jc w:val="center"/>
        <w:rPr>
          <w:rFonts w:ascii="Times New Roman" w:hAnsi="Times New Roman" w:cs="Times New Roman"/>
        </w:rPr>
      </w:pPr>
      <w:r w:rsidRPr="4B8924B1" w:rsidR="00F03BEB">
        <w:rPr>
          <w:rFonts w:ascii="Times New Roman" w:hAnsi="Times New Roman" w:cs="Times New Roman"/>
        </w:rPr>
        <w:t>Academic Year 11</w:t>
      </w:r>
      <w:r w:rsidRPr="4B8924B1" w:rsidR="4CF2D51E">
        <w:rPr>
          <w:rFonts w:ascii="Times New Roman" w:hAnsi="Times New Roman" w:cs="Times New Roman"/>
        </w:rPr>
        <w:t>5</w:t>
      </w:r>
      <w:r w:rsidRPr="4B8924B1" w:rsidR="00F03BEB">
        <w:rPr>
          <w:rFonts w:ascii="Times New Roman" w:hAnsi="Times New Roman" w:cs="Times New Roman"/>
        </w:rPr>
        <w:t xml:space="preserve"> Semester </w:t>
      </w:r>
      <w:r w:rsidRPr="4B8924B1" w:rsidR="00F03BEB">
        <w:rPr>
          <w:rFonts w:ascii="Times New Roman" w:hAnsi="Times New Roman" w:cs="Times New Roman"/>
        </w:rPr>
        <w:t>2</w:t>
      </w:r>
      <w:bookmarkEnd w:id="0"/>
    </w:p>
    <w:p xmlns:wp14="http://schemas.microsoft.com/office/word/2010/wordml" w:rsidRPr="007A458C" w:rsidR="00A518CD" w:rsidP="4B8924B1" w:rsidRDefault="00F03BEB" w14:paraId="58050EFC" wp14:textId="24D99DBF">
      <w:pPr>
        <w:jc w:val="center"/>
        <w:rPr>
          <w:rFonts w:ascii="Times New Roman" w:hAnsi="Times New Roman" w:cs="Times New Roman"/>
          <w:b w:val="1"/>
          <w:bCs w:val="1"/>
        </w:rPr>
      </w:pPr>
    </w:p>
    <w:p xmlns:wp14="http://schemas.microsoft.com/office/word/2010/wordml" w:rsidRPr="007A458C" w:rsidR="00A518CD" w:rsidP="4B8924B1" w:rsidRDefault="00F03BEB" w14:paraId="5C78E37D" wp14:textId="7959A874">
      <w:pPr>
        <w:jc w:val="center"/>
        <w:rPr>
          <w:rFonts w:ascii="Times New Roman" w:hAnsi="Times New Roman" w:cs="Times New Roman"/>
          <w:b w:val="1"/>
          <w:bCs w:val="1"/>
        </w:rPr>
      </w:pPr>
      <w:r w:rsidRPr="4B8924B1" w:rsidR="387FA3CE">
        <w:rPr>
          <w:rFonts w:ascii="Times New Roman" w:hAnsi="Times New Roman" w:cs="Times New Roman"/>
          <w:b w:val="1"/>
          <w:bCs w:val="1"/>
        </w:rPr>
        <w:t xml:space="preserve">Brain and </w:t>
      </w:r>
      <w:r w:rsidRPr="4B8924B1" w:rsidR="00FD3A8C">
        <w:rPr>
          <w:rFonts w:ascii="Times New Roman" w:hAnsi="Times New Roman" w:cs="Times New Roman"/>
          <w:b w:val="1"/>
          <w:bCs w:val="1"/>
        </w:rPr>
        <w:t>Criminal</w:t>
      </w:r>
      <w:r w:rsidRPr="4B8924B1" w:rsidR="00FD3A8C">
        <w:rPr>
          <w:rFonts w:ascii="Times New Roman" w:hAnsi="Times New Roman" w:cs="Times New Roman"/>
          <w:b w:val="1"/>
          <w:bCs w:val="1"/>
        </w:rPr>
        <w:t xml:space="preserve"> Psychology</w:t>
      </w:r>
    </w:p>
    <w:p w:rsidR="4B8924B1" w:rsidP="4B8924B1" w:rsidRDefault="4B8924B1" w14:paraId="158E9F70" w14:textId="5D9803DC">
      <w:pPr>
        <w:rPr>
          <w:rFonts w:ascii="Times New Roman" w:hAnsi="Times New Roman" w:cs="Times New Roman"/>
        </w:rPr>
      </w:pPr>
    </w:p>
    <w:p xmlns:wp14="http://schemas.microsoft.com/office/word/2010/wordml" w:rsidRPr="007A458C" w:rsidR="00F03BEB" w:rsidP="4B8924B1" w:rsidRDefault="00F03BEB" w14:paraId="1FF46D0A" wp14:textId="15947DAF">
      <w:pPr>
        <w:jc w:val="center"/>
        <w:rPr>
          <w:rFonts w:ascii="Times New Roman" w:hAnsi="Times New Roman" w:cs="Times New Roman"/>
        </w:rPr>
      </w:pPr>
      <w:bookmarkStart w:name="_Hlk94508721" w:id="1"/>
      <w:r w:rsidRPr="4B8924B1" w:rsidR="2935C9E2">
        <w:rPr>
          <w:rFonts w:ascii="Times New Roman" w:hAnsi="Times New Roman" w:cs="Times New Roman"/>
        </w:rPr>
        <w:t>C</w:t>
      </w:r>
      <w:r w:rsidRPr="4B8924B1" w:rsidR="00F03BEB">
        <w:rPr>
          <w:rFonts w:ascii="Times New Roman" w:hAnsi="Times New Roman" w:cs="Times New Roman"/>
        </w:rPr>
        <w:t>redits</w:t>
      </w:r>
      <w:r w:rsidRPr="4B8924B1" w:rsidR="00A518CD">
        <w:rPr>
          <w:rFonts w:ascii="Times New Roman" w:hAnsi="Times New Roman" w:cs="Times New Roman"/>
        </w:rPr>
        <w:t>：</w:t>
      </w:r>
      <w:bookmarkEnd w:id="1"/>
      <w:r w:rsidRPr="4B8924B1" w:rsidR="00A518CD">
        <w:rPr>
          <w:rFonts w:ascii="Times New Roman" w:hAnsi="Times New Roman" w:cs="Times New Roman"/>
        </w:rPr>
        <w:t>2</w:t>
      </w:r>
      <w:bookmarkStart w:name="_Hlk94508749" w:id="2"/>
      <w:r>
        <w:tab/>
      </w:r>
      <w:r w:rsidRPr="4B8924B1" w:rsidR="00F03BEB">
        <w:rPr>
          <w:rFonts w:ascii="Times New Roman" w:hAnsi="Times New Roman" w:cs="Times New Roman"/>
        </w:rPr>
        <w:t>Class: Elective</w:t>
      </w:r>
      <w:bookmarkEnd w:id="2"/>
    </w:p>
    <w:p w:rsidR="4B8924B1" w:rsidP="4B8924B1" w:rsidRDefault="4B8924B1" w14:paraId="3FD0E4E7" w14:textId="30D57202">
      <w:pPr>
        <w:jc w:val="center"/>
        <w:rPr>
          <w:rFonts w:ascii="Times New Roman" w:hAnsi="Times New Roman" w:cs="Times New Roman"/>
        </w:rPr>
      </w:pPr>
    </w:p>
    <w:p xmlns:wp14="http://schemas.microsoft.com/office/word/2010/wordml" w:rsidRPr="007A458C" w:rsidR="00FD3A8C" w:rsidP="00A518CD" w:rsidRDefault="00F03BEB" w14:paraId="465418A1" wp14:textId="27FAF732">
      <w:pPr>
        <w:rPr>
          <w:rFonts w:ascii="Times New Roman" w:hAnsi="Times New Roman" w:cs="Times New Roman"/>
        </w:rPr>
      </w:pPr>
      <w:bookmarkStart w:name="_Hlk94508803" w:id="3"/>
      <w:r w:rsidRPr="4B8924B1" w:rsidR="00F03BEB">
        <w:rPr>
          <w:rFonts w:ascii="Times New Roman" w:hAnsi="Times New Roman" w:cs="Times New Roman"/>
        </w:rPr>
        <w:t>Prof</w:t>
      </w:r>
      <w:r w:rsidRPr="4B8924B1" w:rsidR="2C367E33">
        <w:rPr>
          <w:rFonts w:ascii="Times New Roman" w:hAnsi="Times New Roman" w:cs="Times New Roman"/>
        </w:rPr>
        <w:t>essors</w:t>
      </w:r>
      <w:r w:rsidRPr="4B8924B1" w:rsidR="21E2FEE3">
        <w:rPr>
          <w:rFonts w:ascii="Times New Roman" w:hAnsi="Times New Roman" w:cs="Times New Roman"/>
        </w:rPr>
        <w:t xml:space="preserve">: </w:t>
      </w:r>
      <w:r w:rsidRPr="4B8924B1" w:rsidR="00FD3A8C">
        <w:rPr>
          <w:rFonts w:ascii="Times New Roman" w:hAnsi="Times New Roman" w:cs="Times New Roman"/>
        </w:rPr>
        <w:t xml:space="preserve">Neil </w:t>
      </w:r>
      <w:r w:rsidRPr="4B8924B1" w:rsidR="5A9FC3BE">
        <w:rPr>
          <w:rFonts w:ascii="Times New Roman" w:hAnsi="Times New Roman" w:cs="Times New Roman"/>
        </w:rPr>
        <w:t xml:space="preserve">G. </w:t>
      </w:r>
      <w:r w:rsidRPr="4B8924B1" w:rsidR="00FD3A8C">
        <w:rPr>
          <w:rFonts w:ascii="Times New Roman" w:hAnsi="Times New Roman" w:cs="Times New Roman"/>
        </w:rPr>
        <w:t>Muggleton</w:t>
      </w:r>
      <w:r w:rsidRPr="4B8924B1" w:rsidR="00FD3A8C">
        <w:rPr>
          <w:rFonts w:ascii="Times New Roman" w:hAnsi="Times New Roman" w:cs="Times New Roman"/>
        </w:rPr>
        <w:t xml:space="preserve"> </w:t>
      </w:r>
      <w:r w:rsidRPr="4B8924B1" w:rsidR="00FD3A8C">
        <w:rPr>
          <w:rFonts w:ascii="Times New Roman" w:hAnsi="Times New Roman" w:cs="Times New Roman"/>
        </w:rPr>
        <w:t>＆</w:t>
      </w:r>
      <w:r w:rsidRPr="4B8924B1" w:rsidR="00FD3A8C">
        <w:rPr>
          <w:rFonts w:ascii="Times New Roman" w:hAnsi="Times New Roman" w:cs="Times New Roman"/>
        </w:rPr>
        <w:t xml:space="preserve"> </w:t>
      </w:r>
      <w:r w:rsidRPr="4B8924B1" w:rsidR="00F03BEB">
        <w:rPr>
          <w:rFonts w:ascii="Times New Roman" w:hAnsi="Times New Roman" w:cs="Times New Roman"/>
        </w:rPr>
        <w:t>Chiao</w:t>
      </w:r>
      <w:r w:rsidRPr="4B8924B1" w:rsidR="00F03BEB">
        <w:rPr>
          <w:rFonts w:ascii="Times New Roman" w:hAnsi="Times New Roman" w:cs="Times New Roman"/>
        </w:rPr>
        <w:t>-Yun Chen</w:t>
      </w:r>
    </w:p>
    <w:p xmlns:wp14="http://schemas.microsoft.com/office/word/2010/wordml" w:rsidRPr="007A458C" w:rsidR="00A518CD" w:rsidP="00A518CD" w:rsidRDefault="00A518CD" w14:paraId="672A6659" wp14:textId="77777777">
      <w:pPr>
        <w:rPr>
          <w:rFonts w:ascii="Times New Roman" w:hAnsi="Times New Roman" w:cs="Times New Roman"/>
        </w:rPr>
      </w:pPr>
      <w:r w:rsidRPr="007A458C">
        <w:rPr>
          <w:rFonts w:ascii="Times New Roman" w:hAnsi="Times New Roman" w:cs="Times New Roman"/>
        </w:rPr>
        <w:tab/>
      </w:r>
      <w:r w:rsidRPr="007A458C">
        <w:rPr>
          <w:rFonts w:ascii="Times New Roman" w:hAnsi="Times New Roman" w:cs="Times New Roman"/>
        </w:rPr>
        <w:tab/>
      </w:r>
      <w:r w:rsidRPr="007A458C">
        <w:rPr>
          <w:rFonts w:ascii="Times New Roman" w:hAnsi="Times New Roman" w:cs="Times New Roman"/>
        </w:rPr>
        <w:tab/>
      </w:r>
      <w:r w:rsidRPr="007A458C">
        <w:rPr>
          <w:rFonts w:ascii="Times New Roman" w:hAnsi="Times New Roman" w:cs="Times New Roman"/>
        </w:rPr>
        <w:tab/>
      </w:r>
      <w:r w:rsidRPr="007A458C">
        <w:rPr>
          <w:rFonts w:ascii="Times New Roman" w:hAnsi="Times New Roman" w:cs="Times New Roman"/>
        </w:rPr>
        <w:tab/>
      </w:r>
    </w:p>
    <w:p xmlns:wp14="http://schemas.microsoft.com/office/word/2010/wordml" w:rsidRPr="007A458C" w:rsidR="00F03BEB" w:rsidP="00A518CD" w:rsidRDefault="00F03BEB" w14:paraId="3D406984" wp14:textId="283EDA47">
      <w:pPr>
        <w:rPr>
          <w:rFonts w:ascii="Times New Roman" w:hAnsi="Times New Roman" w:cs="Times New Roman"/>
        </w:rPr>
      </w:pPr>
      <w:r w:rsidRPr="4B8924B1" w:rsidR="08A85317">
        <w:rPr>
          <w:rFonts w:ascii="Times New Roman" w:hAnsi="Times New Roman" w:cs="Times New Roman"/>
        </w:rPr>
        <w:t>C</w:t>
      </w:r>
      <w:r w:rsidRPr="4B8924B1" w:rsidR="00F03BEB">
        <w:rPr>
          <w:rFonts w:ascii="Times New Roman" w:hAnsi="Times New Roman" w:cs="Times New Roman"/>
        </w:rPr>
        <w:t xml:space="preserve">ontact </w:t>
      </w:r>
      <w:r w:rsidRPr="4B8924B1" w:rsidR="544A7C35">
        <w:rPr>
          <w:rFonts w:ascii="Times New Roman" w:hAnsi="Times New Roman" w:cs="Times New Roman"/>
        </w:rPr>
        <w:t>details</w:t>
      </w:r>
      <w:r w:rsidRPr="4B8924B1" w:rsidR="00F03BEB">
        <w:rPr>
          <w:rFonts w:ascii="Times New Roman" w:hAnsi="Times New Roman" w:cs="Times New Roman"/>
        </w:rPr>
        <w:t>:</w:t>
      </w:r>
    </w:p>
    <w:p xmlns:wp14="http://schemas.microsoft.com/office/word/2010/wordml" w:rsidRPr="007A458C" w:rsidR="00FD3A8C" w:rsidP="00A518CD" w:rsidRDefault="00FD3A8C" w14:paraId="2E299AA0" wp14:textId="22F98424">
      <w:pPr>
        <w:rPr>
          <w:rFonts w:ascii="Times New Roman" w:hAnsi="Times New Roman" w:cs="Times New Roman"/>
        </w:rPr>
      </w:pPr>
      <w:r w:rsidRPr="4B8924B1" w:rsidR="0736D13D">
        <w:rPr>
          <w:rFonts w:ascii="Times New Roman" w:hAnsi="Times New Roman" w:cs="Times New Roman"/>
        </w:rPr>
        <w:t xml:space="preserve"> </w:t>
      </w:r>
      <w:r w:rsidRPr="4B8924B1" w:rsidR="7C928ACC">
        <w:rPr>
          <w:rFonts w:ascii="Times New Roman" w:hAnsi="Times New Roman" w:cs="Times New Roman"/>
        </w:rPr>
        <w:t>n</w:t>
      </w:r>
      <w:r w:rsidRPr="4B8924B1" w:rsidR="00FD3A8C">
        <w:rPr>
          <w:rFonts w:ascii="Times New Roman" w:hAnsi="Times New Roman" w:cs="Times New Roman"/>
        </w:rPr>
        <w:t>eil.muggleton@gmail.com</w:t>
      </w:r>
    </w:p>
    <w:p xmlns:wp14="http://schemas.microsoft.com/office/word/2010/wordml" w:rsidRPr="007A458C" w:rsidR="00A518CD" w:rsidP="00A518CD" w:rsidRDefault="00FD3A8C" w14:paraId="0D565FE6" wp14:textId="503827AE">
      <w:pPr>
        <w:rPr>
          <w:rFonts w:ascii="Times New Roman" w:hAnsi="Times New Roman" w:cs="Times New Roman"/>
        </w:rPr>
      </w:pPr>
      <w:r w:rsidRPr="4B8924B1" w:rsidR="0736D13D">
        <w:rPr>
          <w:rFonts w:ascii="Times New Roman" w:hAnsi="Times New Roman" w:cs="Times New Roman"/>
        </w:rPr>
        <w:t xml:space="preserve"> </w:t>
      </w:r>
      <w:r w:rsidRPr="4B8924B1" w:rsidR="00FD3A8C">
        <w:rPr>
          <w:rFonts w:ascii="Times New Roman" w:hAnsi="Times New Roman" w:cs="Times New Roman"/>
        </w:rPr>
        <w:t>chiaoyun.chen@gmail.com</w:t>
      </w:r>
    </w:p>
    <w:p xmlns:wp14="http://schemas.microsoft.com/office/word/2010/wordml" w:rsidRPr="007A458C" w:rsidR="00F03BEB" w:rsidP="00F03BEB" w:rsidRDefault="00F03BEB" w14:paraId="0A37501D" wp14:textId="77777777">
      <w:pPr>
        <w:tabs>
          <w:tab w:val="left" w:pos="975"/>
        </w:tabs>
        <w:rPr>
          <w:rFonts w:ascii="Times New Roman" w:hAnsi="Times New Roman" w:cs="Times New Roman"/>
        </w:rPr>
      </w:pPr>
    </w:p>
    <w:p xmlns:wp14="http://schemas.microsoft.com/office/word/2010/wordml" w:rsidRPr="007A458C" w:rsidR="00F03BEB" w:rsidP="4B8924B1" w:rsidRDefault="00F03BEB" w14:paraId="4978FBA4" wp14:textId="3EA46ADA">
      <w:pPr>
        <w:tabs>
          <w:tab w:val="left" w:pos="975"/>
        </w:tabs>
        <w:rPr>
          <w:rFonts w:ascii="Times New Roman" w:hAnsi="Times New Roman" w:cs="Times New Roman"/>
          <w:b w:val="1"/>
          <w:bCs w:val="1"/>
          <w:u w:val="single"/>
        </w:rPr>
      </w:pPr>
      <w:r w:rsidRPr="4B8924B1" w:rsidR="00F03BEB">
        <w:rPr>
          <w:rFonts w:ascii="Times New Roman" w:hAnsi="Times New Roman" w:cs="Times New Roman"/>
          <w:b w:val="1"/>
          <w:bCs w:val="1"/>
          <w:u w:val="single"/>
        </w:rPr>
        <w:t xml:space="preserve">Teaching </w:t>
      </w:r>
      <w:r w:rsidRPr="4B8924B1" w:rsidR="00F03BEB">
        <w:rPr>
          <w:rFonts w:ascii="Times New Roman" w:hAnsi="Times New Roman" w:cs="Times New Roman"/>
          <w:b w:val="1"/>
          <w:bCs w:val="1"/>
          <w:u w:val="single"/>
        </w:rPr>
        <w:t>objectives</w:t>
      </w:r>
    </w:p>
    <w:bookmarkEnd w:id="3"/>
    <w:p xmlns:wp14="http://schemas.microsoft.com/office/word/2010/wordml" w:rsidRPr="007A458C" w:rsidR="002921D6" w:rsidP="4B8924B1" w:rsidRDefault="00F03BEB" w14:paraId="6A462097" wp14:textId="091B1133">
      <w:pPr>
        <w:tabs>
          <w:tab w:val="left" w:pos="975"/>
        </w:tabs>
        <w:ind/>
        <w:rPr>
          <w:rFonts w:ascii="Times New Roman" w:hAnsi="Times New Roman" w:cs="Times New Roman"/>
          <w:u w:val="single"/>
        </w:rPr>
      </w:pPr>
    </w:p>
    <w:p xmlns:wp14="http://schemas.microsoft.com/office/word/2010/wordml" w:rsidRPr="007A458C" w:rsidR="002921D6" w:rsidP="4B8924B1" w:rsidRDefault="00F03BEB" w14:paraId="77872683" wp14:textId="73AE41D9">
      <w:pPr>
        <w:tabs>
          <w:tab w:val="left" w:pos="975"/>
        </w:tabs>
        <w:ind w:firstLine="480" w:firstLineChars="200"/>
        <w:rPr>
          <w:rFonts w:ascii="Times New Roman" w:hAnsi="Times New Roman" w:cs="Times New Roman"/>
        </w:rPr>
      </w:pPr>
      <w:r w:rsidRPr="4B8924B1" w:rsidR="12572BF6">
        <w:rPr>
          <w:rFonts w:ascii="Times New Roman" w:hAnsi="Times New Roman" w:cs="Times New Roman"/>
        </w:rPr>
        <w:t>Criminal behavior is a source of wide concern in society with it having immediate and long-term effects on the victims</w:t>
      </w:r>
      <w:r w:rsidRPr="4B8924B1" w:rsidR="18D0FB7C">
        <w:rPr>
          <w:rFonts w:ascii="Times New Roman" w:hAnsi="Times New Roman" w:cs="Times New Roman"/>
        </w:rPr>
        <w:t xml:space="preserve"> and their families as well as effects on the financial and social security of </w:t>
      </w:r>
      <w:r w:rsidRPr="4B8924B1" w:rsidR="18D0FB7C">
        <w:rPr>
          <w:rFonts w:ascii="Times New Roman" w:hAnsi="Times New Roman" w:cs="Times New Roman"/>
        </w:rPr>
        <w:t>society</w:t>
      </w:r>
      <w:r w:rsidRPr="4B8924B1" w:rsidR="18D0FB7C">
        <w:rPr>
          <w:rFonts w:ascii="Times New Roman" w:hAnsi="Times New Roman" w:cs="Times New Roman"/>
        </w:rPr>
        <w:t xml:space="preserve">. </w:t>
      </w:r>
      <w:r w:rsidRPr="4B8924B1" w:rsidR="61DFC20C">
        <w:rPr>
          <w:rFonts w:ascii="Times New Roman" w:hAnsi="Times New Roman" w:cs="Times New Roman"/>
        </w:rPr>
        <w:t>Better understanding of why criminal behavior occurs can help to better reduce or avoid such behavior</w:t>
      </w:r>
      <w:r w:rsidRPr="4B8924B1" w:rsidR="0BD43163">
        <w:rPr>
          <w:rFonts w:ascii="Times New Roman" w:hAnsi="Times New Roman" w:cs="Times New Roman"/>
        </w:rPr>
        <w:t>,</w:t>
      </w:r>
      <w:r w:rsidRPr="4B8924B1" w:rsidR="61DFC20C">
        <w:rPr>
          <w:rFonts w:ascii="Times New Roman" w:hAnsi="Times New Roman" w:cs="Times New Roman"/>
        </w:rPr>
        <w:t xml:space="preserve"> and this is the </w:t>
      </w:r>
      <w:r w:rsidRPr="4B8924B1" w:rsidR="00F03BEB">
        <w:rPr>
          <w:rFonts w:ascii="Times New Roman" w:hAnsi="Times New Roman" w:cs="Times New Roman"/>
        </w:rPr>
        <w:t xml:space="preserve">concern of </w:t>
      </w:r>
      <w:r w:rsidRPr="4B8924B1" w:rsidR="26E1EDF0">
        <w:rPr>
          <w:rFonts w:ascii="Times New Roman" w:hAnsi="Times New Roman" w:cs="Times New Roman"/>
        </w:rPr>
        <w:t xml:space="preserve">people with a range of backgrounds, including </w:t>
      </w:r>
      <w:r w:rsidRPr="4B8924B1" w:rsidR="00F03BEB">
        <w:rPr>
          <w:rFonts w:ascii="Times New Roman" w:hAnsi="Times New Roman" w:cs="Times New Roman"/>
        </w:rPr>
        <w:t xml:space="preserve">criminologists, psychologists, and sociology scholars. </w:t>
      </w:r>
    </w:p>
    <w:p xmlns:wp14="http://schemas.microsoft.com/office/word/2010/wordml" w:rsidRPr="007A458C" w:rsidR="002921D6" w:rsidP="4B8924B1" w:rsidRDefault="00F03BEB" w14:paraId="578B3FFC" wp14:textId="4A5C7B59">
      <w:pPr>
        <w:tabs>
          <w:tab w:val="left" w:pos="975"/>
        </w:tabs>
        <w:ind w:firstLine="480" w:firstLineChars="200"/>
        <w:rPr>
          <w:rFonts w:ascii="Times New Roman" w:hAnsi="Times New Roman" w:cs="Times New Roman"/>
        </w:rPr>
      </w:pPr>
      <w:r w:rsidRPr="1515F365" w:rsidR="00F03BEB">
        <w:rPr>
          <w:rFonts w:ascii="Times New Roman" w:hAnsi="Times New Roman" w:cs="Times New Roman"/>
        </w:rPr>
        <w:t>The causes of criminal behavior are complex</w:t>
      </w:r>
      <w:r w:rsidRPr="1515F365" w:rsidR="4D881009">
        <w:rPr>
          <w:rFonts w:ascii="Times New Roman" w:hAnsi="Times New Roman" w:cs="Times New Roman"/>
        </w:rPr>
        <w:t xml:space="preserve"> and include a range of factors, meaning there is no uniform explanation that can be offered for an individual crime. The factors</w:t>
      </w:r>
      <w:r w:rsidRPr="1515F365" w:rsidR="00F03BEB">
        <w:rPr>
          <w:rFonts w:ascii="Times New Roman" w:hAnsi="Times New Roman" w:cs="Times New Roman"/>
        </w:rPr>
        <w:t xml:space="preserve"> includ</w:t>
      </w:r>
      <w:r w:rsidRPr="1515F365" w:rsidR="25FAD0E5">
        <w:rPr>
          <w:rFonts w:ascii="Times New Roman" w:hAnsi="Times New Roman" w:cs="Times New Roman"/>
        </w:rPr>
        <w:t>e</w:t>
      </w:r>
      <w:r w:rsidRPr="1515F365" w:rsidR="00F03BEB">
        <w:rPr>
          <w:rFonts w:ascii="Times New Roman" w:hAnsi="Times New Roman" w:cs="Times New Roman"/>
        </w:rPr>
        <w:t xml:space="preserve"> </w:t>
      </w:r>
      <w:r w:rsidRPr="1515F365" w:rsidR="28942D69">
        <w:rPr>
          <w:rFonts w:ascii="Times New Roman" w:hAnsi="Times New Roman" w:cs="Times New Roman"/>
        </w:rPr>
        <w:t xml:space="preserve">social and cultural elements as well as </w:t>
      </w:r>
      <w:r w:rsidRPr="1515F365" w:rsidR="00F03BEB">
        <w:rPr>
          <w:rFonts w:ascii="Times New Roman" w:hAnsi="Times New Roman" w:cs="Times New Roman"/>
        </w:rPr>
        <w:t>biological</w:t>
      </w:r>
      <w:r w:rsidRPr="1515F365" w:rsidR="117F6C2F">
        <w:rPr>
          <w:rFonts w:ascii="Times New Roman" w:hAnsi="Times New Roman" w:cs="Times New Roman"/>
        </w:rPr>
        <w:t xml:space="preserve"> </w:t>
      </w:r>
      <w:r w:rsidRPr="1515F365" w:rsidR="00F03BEB">
        <w:rPr>
          <w:rFonts w:ascii="Times New Roman" w:hAnsi="Times New Roman" w:cs="Times New Roman"/>
        </w:rPr>
        <w:t xml:space="preserve">and psychological </w:t>
      </w:r>
      <w:r w:rsidRPr="1515F365" w:rsidR="5B17A366">
        <w:rPr>
          <w:rFonts w:ascii="Times New Roman" w:hAnsi="Times New Roman" w:cs="Times New Roman"/>
        </w:rPr>
        <w:t>factor</w:t>
      </w:r>
      <w:r w:rsidRPr="1515F365" w:rsidR="00F03BEB">
        <w:rPr>
          <w:rFonts w:ascii="Times New Roman" w:hAnsi="Times New Roman" w:cs="Times New Roman"/>
        </w:rPr>
        <w:t xml:space="preserve">s, and </w:t>
      </w:r>
      <w:r w:rsidRPr="1515F365" w:rsidR="5A3EBBF3">
        <w:rPr>
          <w:rFonts w:ascii="Times New Roman" w:hAnsi="Times New Roman" w:cs="Times New Roman"/>
        </w:rPr>
        <w:t xml:space="preserve">different combinations of these can be </w:t>
      </w:r>
      <w:r w:rsidRPr="1515F365" w:rsidR="6DC85B96">
        <w:rPr>
          <w:rFonts w:ascii="Times New Roman" w:hAnsi="Times New Roman" w:cs="Times New Roman"/>
        </w:rPr>
        <w:t>important</w:t>
      </w:r>
      <w:r w:rsidRPr="1515F365" w:rsidR="5A3EBBF3">
        <w:rPr>
          <w:rFonts w:ascii="Times New Roman" w:hAnsi="Times New Roman" w:cs="Times New Roman"/>
        </w:rPr>
        <w:t xml:space="preserve"> in different circumstances.</w:t>
      </w:r>
      <w:r w:rsidRPr="1515F365" w:rsidR="00F03BEB">
        <w:rPr>
          <w:rFonts w:ascii="Times New Roman" w:hAnsi="Times New Roman" w:cs="Times New Roman"/>
        </w:rPr>
        <w:t xml:space="preserve"> The</w:t>
      </w:r>
      <w:r w:rsidRPr="1515F365" w:rsidR="5805E017">
        <w:rPr>
          <w:rFonts w:ascii="Times New Roman" w:hAnsi="Times New Roman" w:cs="Times New Roman"/>
        </w:rPr>
        <w:t xml:space="preserve">re are frequent characterizations of different criminal types in the </w:t>
      </w:r>
      <w:r w:rsidRPr="1515F365" w:rsidR="71399146">
        <w:rPr>
          <w:rFonts w:ascii="Times New Roman" w:hAnsi="Times New Roman" w:cs="Times New Roman"/>
        </w:rPr>
        <w:t>media</w:t>
      </w:r>
      <w:r w:rsidRPr="1515F365" w:rsidR="5805E017">
        <w:rPr>
          <w:rFonts w:ascii="Times New Roman" w:hAnsi="Times New Roman" w:cs="Times New Roman"/>
        </w:rPr>
        <w:t>: the</w:t>
      </w:r>
      <w:r w:rsidRPr="1515F365" w:rsidR="00F03BEB">
        <w:rPr>
          <w:rFonts w:ascii="Times New Roman" w:hAnsi="Times New Roman" w:cs="Times New Roman"/>
        </w:rPr>
        <w:t xml:space="preserve"> cold-blooded </w:t>
      </w:r>
      <w:r w:rsidRPr="1515F365" w:rsidR="6F7A0352">
        <w:rPr>
          <w:rFonts w:ascii="Times New Roman" w:hAnsi="Times New Roman" w:cs="Times New Roman"/>
        </w:rPr>
        <w:t>kill</w:t>
      </w:r>
      <w:r w:rsidRPr="1515F365" w:rsidR="00F03BEB">
        <w:rPr>
          <w:rFonts w:ascii="Times New Roman" w:hAnsi="Times New Roman" w:cs="Times New Roman"/>
        </w:rPr>
        <w:t>er</w:t>
      </w:r>
      <w:r w:rsidRPr="1515F365" w:rsidR="6F7A0352">
        <w:rPr>
          <w:rFonts w:ascii="Times New Roman" w:hAnsi="Times New Roman" w:cs="Times New Roman"/>
        </w:rPr>
        <w:t xml:space="preserve"> who is a </w:t>
      </w:r>
      <w:r w:rsidRPr="1515F365" w:rsidR="00F03BEB">
        <w:rPr>
          <w:rFonts w:ascii="Times New Roman" w:hAnsi="Times New Roman" w:cs="Times New Roman"/>
        </w:rPr>
        <w:t xml:space="preserve">professional who kills without </w:t>
      </w:r>
      <w:r w:rsidRPr="1515F365" w:rsidR="33711EF5">
        <w:rPr>
          <w:rFonts w:ascii="Times New Roman" w:hAnsi="Times New Roman" w:cs="Times New Roman"/>
        </w:rPr>
        <w:t>hesitation</w:t>
      </w:r>
      <w:r w:rsidRPr="1515F365" w:rsidR="1360601B">
        <w:rPr>
          <w:rFonts w:ascii="Times New Roman" w:hAnsi="Times New Roman" w:cs="Times New Roman"/>
        </w:rPr>
        <w:t>;</w:t>
      </w:r>
      <w:r w:rsidRPr="1515F365" w:rsidR="00F03BEB">
        <w:rPr>
          <w:rFonts w:ascii="Times New Roman" w:hAnsi="Times New Roman" w:cs="Times New Roman"/>
        </w:rPr>
        <w:t xml:space="preserve"> the ruthless mother who killed her own child</w:t>
      </w:r>
      <w:r w:rsidRPr="1515F365" w:rsidR="375F87FF">
        <w:rPr>
          <w:rFonts w:ascii="Times New Roman" w:hAnsi="Times New Roman" w:cs="Times New Roman"/>
        </w:rPr>
        <w:t>;</w:t>
      </w:r>
      <w:r w:rsidRPr="1515F365" w:rsidR="00F03BEB">
        <w:rPr>
          <w:rFonts w:ascii="Times New Roman" w:hAnsi="Times New Roman" w:cs="Times New Roman"/>
        </w:rPr>
        <w:t xml:space="preserve"> the young man who </w:t>
      </w:r>
      <w:r w:rsidRPr="1515F365" w:rsidR="0F640FEF">
        <w:rPr>
          <w:rFonts w:ascii="Times New Roman" w:hAnsi="Times New Roman" w:cs="Times New Roman"/>
        </w:rPr>
        <w:t>seemingly crazily</w:t>
      </w:r>
      <w:r w:rsidRPr="1515F365" w:rsidR="0F640FEF">
        <w:rPr>
          <w:rFonts w:ascii="Times New Roman" w:hAnsi="Times New Roman" w:cs="Times New Roman"/>
        </w:rPr>
        <w:t xml:space="preserve"> stabbed </w:t>
      </w:r>
      <w:r w:rsidRPr="1515F365" w:rsidR="00F03BEB">
        <w:rPr>
          <w:rFonts w:ascii="Times New Roman" w:hAnsi="Times New Roman" w:cs="Times New Roman"/>
        </w:rPr>
        <w:t xml:space="preserve">passers-by </w:t>
      </w:r>
      <w:r w:rsidRPr="1515F365" w:rsidR="3B182588">
        <w:rPr>
          <w:rFonts w:ascii="Times New Roman" w:hAnsi="Times New Roman" w:cs="Times New Roman"/>
        </w:rPr>
        <w:t>at random</w:t>
      </w:r>
      <w:r w:rsidRPr="1515F365" w:rsidR="00F03BEB">
        <w:rPr>
          <w:rFonts w:ascii="Times New Roman" w:hAnsi="Times New Roman" w:cs="Times New Roman"/>
        </w:rPr>
        <w:t xml:space="preserve">. </w:t>
      </w:r>
      <w:r w:rsidRPr="1515F365" w:rsidR="7975B344">
        <w:rPr>
          <w:rFonts w:ascii="Times New Roman" w:hAnsi="Times New Roman" w:cs="Times New Roman"/>
        </w:rPr>
        <w:t>While w</w:t>
      </w:r>
      <w:r w:rsidRPr="1515F365" w:rsidR="00F03BEB">
        <w:rPr>
          <w:rFonts w:ascii="Times New Roman" w:hAnsi="Times New Roman" w:cs="Times New Roman"/>
        </w:rPr>
        <w:t xml:space="preserve">e are all familiar with </w:t>
      </w:r>
      <w:r w:rsidRPr="1515F365" w:rsidR="13783D68">
        <w:rPr>
          <w:rFonts w:ascii="Times New Roman" w:hAnsi="Times New Roman" w:cs="Times New Roman"/>
        </w:rPr>
        <w:t xml:space="preserve">examples such as these, there is a wider range of criminal behaviors that can be, at least in part, explained by </w:t>
      </w:r>
      <w:r w:rsidRPr="1515F365" w:rsidR="13783D68">
        <w:rPr>
          <w:rFonts w:ascii="Times New Roman" w:hAnsi="Times New Roman" w:cs="Times New Roman"/>
        </w:rPr>
        <w:t>particular patterns</w:t>
      </w:r>
      <w:r w:rsidRPr="1515F365" w:rsidR="13783D68">
        <w:rPr>
          <w:rFonts w:ascii="Times New Roman" w:hAnsi="Times New Roman" w:cs="Times New Roman"/>
        </w:rPr>
        <w:t xml:space="preserve"> of brain ac</w:t>
      </w:r>
      <w:r w:rsidRPr="1515F365" w:rsidR="545E3929">
        <w:rPr>
          <w:rFonts w:ascii="Times New Roman" w:hAnsi="Times New Roman" w:cs="Times New Roman"/>
        </w:rPr>
        <w:t>tivity</w:t>
      </w:r>
      <w:r w:rsidRPr="1515F365" w:rsidR="00F03BEB">
        <w:rPr>
          <w:rFonts w:ascii="Times New Roman" w:hAnsi="Times New Roman" w:cs="Times New Roman"/>
        </w:rPr>
        <w:t xml:space="preserve">. This course </w:t>
      </w:r>
      <w:r w:rsidRPr="1515F365" w:rsidR="5F56A2DC">
        <w:rPr>
          <w:rFonts w:ascii="Times New Roman" w:hAnsi="Times New Roman" w:cs="Times New Roman"/>
        </w:rPr>
        <w:t>will</w:t>
      </w:r>
      <w:r w:rsidRPr="1515F365" w:rsidR="00F03BEB">
        <w:rPr>
          <w:rFonts w:ascii="Times New Roman" w:hAnsi="Times New Roman" w:cs="Times New Roman"/>
        </w:rPr>
        <w:t xml:space="preserve"> </w:t>
      </w:r>
      <w:r w:rsidRPr="1515F365" w:rsidR="5F56A2DC">
        <w:rPr>
          <w:rFonts w:ascii="Times New Roman" w:hAnsi="Times New Roman" w:cs="Times New Roman"/>
        </w:rPr>
        <w:t xml:space="preserve">discuss </w:t>
      </w:r>
      <w:r w:rsidRPr="1515F365" w:rsidR="00F03BEB">
        <w:rPr>
          <w:rFonts w:ascii="Times New Roman" w:hAnsi="Times New Roman" w:cs="Times New Roman"/>
        </w:rPr>
        <w:t xml:space="preserve">criminal </w:t>
      </w:r>
      <w:r w:rsidRPr="1515F365" w:rsidR="79A0F1F0">
        <w:rPr>
          <w:rFonts w:ascii="Times New Roman" w:hAnsi="Times New Roman" w:cs="Times New Roman"/>
        </w:rPr>
        <w:t xml:space="preserve">behavior </w:t>
      </w:r>
      <w:r w:rsidRPr="1515F365" w:rsidR="5C234607">
        <w:rPr>
          <w:rFonts w:ascii="Times New Roman" w:hAnsi="Times New Roman" w:cs="Times New Roman"/>
        </w:rPr>
        <w:t xml:space="preserve">in the context of cognitive processes and how disfunctions in these can contribute to a range of undesired behaviors. This will involve </w:t>
      </w:r>
      <w:r w:rsidRPr="1515F365" w:rsidR="55019ADB">
        <w:rPr>
          <w:rFonts w:ascii="Times New Roman" w:hAnsi="Times New Roman" w:cs="Times New Roman"/>
        </w:rPr>
        <w:t>several parts, described as follows</w:t>
      </w:r>
      <w:r w:rsidRPr="1515F365" w:rsidR="00F03BEB">
        <w:rPr>
          <w:rFonts w:ascii="Times New Roman" w:hAnsi="Times New Roman" w:cs="Times New Roman"/>
        </w:rPr>
        <w:t xml:space="preserve">. </w:t>
      </w:r>
    </w:p>
    <w:p xmlns:wp14="http://schemas.microsoft.com/office/word/2010/wordml" w:rsidRPr="007A458C" w:rsidR="002921D6" w:rsidP="1515F365" w:rsidRDefault="00F03BEB" w14:paraId="79ED84B7" wp14:textId="32BD8F84">
      <w:pPr>
        <w:pStyle w:val="a"/>
        <w:suppressLineNumbers w:val="0"/>
        <w:tabs>
          <w:tab w:val="left" w:leader="none" w:pos="975"/>
        </w:tabs>
        <w:bidi w:val="0"/>
        <w:spacing w:before="0" w:beforeAutospacing="off" w:after="0" w:afterAutospacing="off" w:line="259" w:lineRule="auto"/>
        <w:ind w:left="0" w:right="0" w:firstLine="450"/>
        <w:jc w:val="left"/>
        <w:rPr>
          <w:rFonts w:ascii="Times New Roman" w:hAnsi="Times New Roman" w:cs="Times New Roman"/>
        </w:rPr>
      </w:pPr>
      <w:r w:rsidRPr="1515F365" w:rsidR="0F403E3A">
        <w:rPr>
          <w:rFonts w:ascii="Times New Roman" w:hAnsi="Times New Roman" w:cs="Times New Roman"/>
        </w:rPr>
        <w:t xml:space="preserve">There will first be an introduction to the structure of the brain and how this relates to mechanisms of interest for behavior in general and dysfunction in criminals. This will include </w:t>
      </w:r>
      <w:r w:rsidRPr="1515F365" w:rsidR="00F03BEB">
        <w:rPr>
          <w:rFonts w:ascii="Times New Roman" w:hAnsi="Times New Roman" w:cs="Times New Roman"/>
        </w:rPr>
        <w:t>the neural mechanism</w:t>
      </w:r>
      <w:r w:rsidRPr="1515F365" w:rsidR="31076AFA">
        <w:rPr>
          <w:rFonts w:ascii="Times New Roman" w:hAnsi="Times New Roman" w:cs="Times New Roman"/>
        </w:rPr>
        <w:t>s</w:t>
      </w:r>
      <w:r w:rsidRPr="1515F365" w:rsidR="00F03BEB">
        <w:rPr>
          <w:rFonts w:ascii="Times New Roman" w:hAnsi="Times New Roman" w:cs="Times New Roman"/>
        </w:rPr>
        <w:t xml:space="preserve"> of emotion, the neural</w:t>
      </w:r>
      <w:r w:rsidRPr="1515F365" w:rsidR="5A444CBD">
        <w:rPr>
          <w:rFonts w:ascii="Times New Roman" w:hAnsi="Times New Roman" w:cs="Times New Roman"/>
        </w:rPr>
        <w:t xml:space="preserve"> </w:t>
      </w:r>
      <w:r w:rsidRPr="1515F365" w:rsidR="00F03BEB">
        <w:rPr>
          <w:rFonts w:ascii="Times New Roman" w:hAnsi="Times New Roman" w:cs="Times New Roman"/>
        </w:rPr>
        <w:t>mechanism</w:t>
      </w:r>
      <w:r w:rsidRPr="1515F365" w:rsidR="1EC5FBE3">
        <w:rPr>
          <w:rFonts w:ascii="Times New Roman" w:hAnsi="Times New Roman" w:cs="Times New Roman"/>
        </w:rPr>
        <w:t>s</w:t>
      </w:r>
      <w:r w:rsidRPr="1515F365" w:rsidR="00F03BEB">
        <w:rPr>
          <w:rFonts w:ascii="Times New Roman" w:hAnsi="Times New Roman" w:cs="Times New Roman"/>
        </w:rPr>
        <w:t xml:space="preserve"> </w:t>
      </w:r>
      <w:r w:rsidRPr="1515F365" w:rsidR="2BA449AB">
        <w:rPr>
          <w:rFonts w:ascii="Times New Roman" w:hAnsi="Times New Roman" w:cs="Times New Roman"/>
        </w:rPr>
        <w:t>underlying</w:t>
      </w:r>
      <w:r w:rsidRPr="1515F365" w:rsidR="00F03BEB">
        <w:rPr>
          <w:rFonts w:ascii="Times New Roman" w:hAnsi="Times New Roman" w:cs="Times New Roman"/>
        </w:rPr>
        <w:t xml:space="preserve"> violent </w:t>
      </w:r>
      <w:r w:rsidRPr="1515F365" w:rsidR="21E97AE4">
        <w:rPr>
          <w:rFonts w:ascii="Times New Roman" w:hAnsi="Times New Roman" w:cs="Times New Roman"/>
        </w:rPr>
        <w:t>behavior,</w:t>
      </w:r>
      <w:r w:rsidRPr="1515F365" w:rsidR="00F03BEB">
        <w:rPr>
          <w:rFonts w:ascii="Times New Roman" w:hAnsi="Times New Roman" w:cs="Times New Roman"/>
        </w:rPr>
        <w:t xml:space="preserve"> and the neural mechanism</w:t>
      </w:r>
      <w:r w:rsidRPr="1515F365" w:rsidR="6D7B001F">
        <w:rPr>
          <w:rFonts w:ascii="Times New Roman" w:hAnsi="Times New Roman" w:cs="Times New Roman"/>
        </w:rPr>
        <w:t>s</w:t>
      </w:r>
      <w:r w:rsidRPr="1515F365" w:rsidR="00F03BEB">
        <w:rPr>
          <w:rFonts w:ascii="Times New Roman" w:hAnsi="Times New Roman" w:cs="Times New Roman"/>
        </w:rPr>
        <w:t xml:space="preserve"> of reward. </w:t>
      </w:r>
      <w:r w:rsidRPr="1515F365" w:rsidR="45A4F12D">
        <w:rPr>
          <w:rFonts w:ascii="Times New Roman" w:hAnsi="Times New Roman" w:cs="Times New Roman"/>
        </w:rPr>
        <w:t>S</w:t>
      </w:r>
      <w:r w:rsidRPr="1515F365" w:rsidR="78EA4F3C">
        <w:rPr>
          <w:rFonts w:ascii="Times New Roman" w:hAnsi="Times New Roman" w:cs="Times New Roman"/>
        </w:rPr>
        <w:t>econd</w:t>
      </w:r>
      <w:r w:rsidRPr="1515F365" w:rsidR="1F0B7759">
        <w:rPr>
          <w:rFonts w:ascii="Times New Roman" w:hAnsi="Times New Roman" w:cs="Times New Roman"/>
        </w:rPr>
        <w:t xml:space="preserve">, </w:t>
      </w:r>
      <w:r w:rsidRPr="1515F365" w:rsidR="00F03BEB">
        <w:rPr>
          <w:rFonts w:ascii="Times New Roman" w:hAnsi="Times New Roman" w:cs="Times New Roman"/>
        </w:rPr>
        <w:t xml:space="preserve">morbid </w:t>
      </w:r>
      <w:r w:rsidRPr="1515F365" w:rsidR="00F03BEB">
        <w:rPr>
          <w:rFonts w:ascii="Times New Roman" w:hAnsi="Times New Roman" w:cs="Times New Roman"/>
        </w:rPr>
        <w:t xml:space="preserve">personality </w:t>
      </w:r>
      <w:r w:rsidRPr="1515F365" w:rsidR="31FBC634">
        <w:rPr>
          <w:rFonts w:ascii="Times New Roman" w:hAnsi="Times New Roman" w:cs="Times New Roman"/>
        </w:rPr>
        <w:t xml:space="preserve">will be </w:t>
      </w:r>
      <w:r w:rsidRPr="1515F365" w:rsidR="3EE72C8E">
        <w:rPr>
          <w:rFonts w:ascii="Times New Roman" w:hAnsi="Times New Roman" w:cs="Times New Roman"/>
        </w:rPr>
        <w:t>introduced,</w:t>
      </w:r>
      <w:r w:rsidRPr="1515F365" w:rsidR="31FBC634">
        <w:rPr>
          <w:rFonts w:ascii="Times New Roman" w:hAnsi="Times New Roman" w:cs="Times New Roman"/>
        </w:rPr>
        <w:t xml:space="preserve"> and the </w:t>
      </w:r>
      <w:r w:rsidRPr="1515F365" w:rsidR="1375444D">
        <w:rPr>
          <w:rFonts w:ascii="Times New Roman" w:hAnsi="Times New Roman" w:cs="Times New Roman"/>
        </w:rPr>
        <w:t xml:space="preserve">associated </w:t>
      </w:r>
      <w:r w:rsidRPr="1515F365" w:rsidR="00F03BEB">
        <w:rPr>
          <w:rFonts w:ascii="Times New Roman" w:hAnsi="Times New Roman" w:cs="Times New Roman"/>
        </w:rPr>
        <w:t>behavioral traits and their related neural mechanisms</w:t>
      </w:r>
      <w:r w:rsidRPr="1515F365" w:rsidR="4B14B458">
        <w:rPr>
          <w:rFonts w:ascii="Times New Roman" w:hAnsi="Times New Roman" w:cs="Times New Roman"/>
        </w:rPr>
        <w:t xml:space="preserve"> will be discussed</w:t>
      </w:r>
      <w:r w:rsidRPr="1515F365" w:rsidR="00F03BEB">
        <w:rPr>
          <w:rFonts w:ascii="Times New Roman" w:hAnsi="Times New Roman" w:cs="Times New Roman"/>
        </w:rPr>
        <w:t xml:space="preserve">. The third part </w:t>
      </w:r>
      <w:r w:rsidRPr="1515F365" w:rsidR="1D45A57A">
        <w:rPr>
          <w:rFonts w:ascii="Times New Roman" w:hAnsi="Times New Roman" w:cs="Times New Roman"/>
        </w:rPr>
        <w:t xml:space="preserve">will </w:t>
      </w:r>
      <w:r w:rsidRPr="1515F365" w:rsidR="00F03BEB">
        <w:rPr>
          <w:rFonts w:ascii="Times New Roman" w:hAnsi="Times New Roman" w:cs="Times New Roman"/>
        </w:rPr>
        <w:t xml:space="preserve">focus on </w:t>
      </w:r>
      <w:r w:rsidRPr="1515F365" w:rsidR="00F03BEB">
        <w:rPr>
          <w:rFonts w:ascii="Times New Roman" w:hAnsi="Times New Roman" w:cs="Times New Roman"/>
        </w:rPr>
        <w:t>personality</w:t>
      </w:r>
      <w:r w:rsidRPr="1515F365" w:rsidR="727D9E20">
        <w:rPr>
          <w:rFonts w:ascii="Times New Roman" w:hAnsi="Times New Roman" w:cs="Times New Roman"/>
        </w:rPr>
        <w:t xml:space="preserve"> disorders</w:t>
      </w:r>
      <w:r w:rsidRPr="1515F365" w:rsidR="00F03BEB">
        <w:rPr>
          <w:rFonts w:ascii="Times New Roman" w:hAnsi="Times New Roman" w:cs="Times New Roman"/>
        </w:rPr>
        <w:t xml:space="preserve">, </w:t>
      </w:r>
      <w:r w:rsidRPr="1515F365" w:rsidR="630AA281">
        <w:rPr>
          <w:rFonts w:ascii="Times New Roman" w:hAnsi="Times New Roman" w:cs="Times New Roman"/>
        </w:rPr>
        <w:t xml:space="preserve">particularly borderline personality disorders, </w:t>
      </w:r>
      <w:r w:rsidRPr="1515F365" w:rsidR="00F03BEB">
        <w:rPr>
          <w:rFonts w:ascii="Times New Roman" w:hAnsi="Times New Roman" w:cs="Times New Roman"/>
        </w:rPr>
        <w:t>and</w:t>
      </w:r>
      <w:r w:rsidRPr="1515F365" w:rsidR="00F03BEB">
        <w:rPr>
          <w:rFonts w:ascii="Times New Roman" w:hAnsi="Times New Roman" w:cs="Times New Roman"/>
        </w:rPr>
        <w:t xml:space="preserve"> introduce</w:t>
      </w:r>
      <w:r w:rsidRPr="1515F365" w:rsidR="53117D32">
        <w:rPr>
          <w:rFonts w:ascii="Times New Roman" w:hAnsi="Times New Roman" w:cs="Times New Roman"/>
        </w:rPr>
        <w:t xml:space="preserve"> the</w:t>
      </w:r>
      <w:r w:rsidRPr="1515F365" w:rsidR="00F03BEB">
        <w:rPr>
          <w:rFonts w:ascii="Times New Roman" w:hAnsi="Times New Roman" w:cs="Times New Roman"/>
        </w:rPr>
        <w:t xml:space="preserve"> </w:t>
      </w:r>
      <w:r w:rsidRPr="1515F365" w:rsidR="134AF8B6">
        <w:rPr>
          <w:rFonts w:ascii="Times New Roman" w:hAnsi="Times New Roman" w:cs="Times New Roman"/>
        </w:rPr>
        <w:t xml:space="preserve">associated </w:t>
      </w:r>
      <w:r w:rsidRPr="1515F365" w:rsidR="00F03BEB">
        <w:rPr>
          <w:rFonts w:ascii="Times New Roman" w:hAnsi="Times New Roman" w:cs="Times New Roman"/>
        </w:rPr>
        <w:t xml:space="preserve">behavioral traits </w:t>
      </w:r>
      <w:r w:rsidRPr="1515F365" w:rsidR="3FE6ECD2">
        <w:rPr>
          <w:rFonts w:ascii="Times New Roman" w:hAnsi="Times New Roman" w:cs="Times New Roman"/>
        </w:rPr>
        <w:t xml:space="preserve">associated, as well as the </w:t>
      </w:r>
      <w:r w:rsidRPr="1515F365" w:rsidR="00F03BEB">
        <w:rPr>
          <w:rFonts w:ascii="Times New Roman" w:hAnsi="Times New Roman" w:cs="Times New Roman"/>
        </w:rPr>
        <w:t>neural mechanisms</w:t>
      </w:r>
      <w:r w:rsidRPr="1515F365" w:rsidR="686C0E44">
        <w:rPr>
          <w:rFonts w:ascii="Times New Roman" w:hAnsi="Times New Roman" w:cs="Times New Roman"/>
        </w:rPr>
        <w:t xml:space="preserve"> that underlie these</w:t>
      </w:r>
      <w:r w:rsidRPr="1515F365" w:rsidR="00F03BEB">
        <w:rPr>
          <w:rFonts w:ascii="Times New Roman" w:hAnsi="Times New Roman" w:cs="Times New Roman"/>
        </w:rPr>
        <w:t xml:space="preserve">. The </w:t>
      </w:r>
      <w:r w:rsidRPr="1515F365" w:rsidR="601EB235">
        <w:rPr>
          <w:rFonts w:ascii="Times New Roman" w:hAnsi="Times New Roman" w:cs="Times New Roman"/>
        </w:rPr>
        <w:t>last</w:t>
      </w:r>
      <w:r w:rsidRPr="1515F365" w:rsidR="00F03BEB">
        <w:rPr>
          <w:rFonts w:ascii="Times New Roman" w:hAnsi="Times New Roman" w:cs="Times New Roman"/>
        </w:rPr>
        <w:t xml:space="preserve"> section </w:t>
      </w:r>
      <w:r w:rsidRPr="1515F365" w:rsidR="490A34B4">
        <w:rPr>
          <w:rFonts w:ascii="Times New Roman" w:hAnsi="Times New Roman" w:cs="Times New Roman"/>
        </w:rPr>
        <w:t xml:space="preserve">will </w:t>
      </w:r>
      <w:r w:rsidRPr="1515F365" w:rsidR="21C07EF1">
        <w:rPr>
          <w:rFonts w:ascii="Times New Roman" w:hAnsi="Times New Roman" w:cs="Times New Roman"/>
        </w:rPr>
        <w:t xml:space="preserve">look at specific </w:t>
      </w:r>
      <w:r w:rsidRPr="1515F365" w:rsidR="00F03BEB">
        <w:rPr>
          <w:rFonts w:ascii="Times New Roman" w:hAnsi="Times New Roman" w:cs="Times New Roman"/>
        </w:rPr>
        <w:t xml:space="preserve">types of </w:t>
      </w:r>
      <w:r w:rsidRPr="1515F365" w:rsidR="51B2E6D8">
        <w:rPr>
          <w:rFonts w:ascii="Times New Roman" w:hAnsi="Times New Roman" w:cs="Times New Roman"/>
        </w:rPr>
        <w:t xml:space="preserve">criminal behaviors </w:t>
      </w:r>
      <w:r w:rsidRPr="1515F365" w:rsidR="00F03BEB">
        <w:rPr>
          <w:rFonts w:ascii="Times New Roman" w:hAnsi="Times New Roman" w:cs="Times New Roman"/>
        </w:rPr>
        <w:t xml:space="preserve">and </w:t>
      </w:r>
      <w:r w:rsidRPr="1515F365" w:rsidR="36F366E6">
        <w:rPr>
          <w:rFonts w:ascii="Times New Roman" w:hAnsi="Times New Roman" w:cs="Times New Roman"/>
        </w:rPr>
        <w:t>neurophysiological</w:t>
      </w:r>
      <w:r w:rsidRPr="1515F365" w:rsidR="00F03BEB">
        <w:rPr>
          <w:rFonts w:ascii="Times New Roman" w:hAnsi="Times New Roman" w:cs="Times New Roman"/>
        </w:rPr>
        <w:t xml:space="preserve"> differences </w:t>
      </w:r>
      <w:r w:rsidRPr="1515F365" w:rsidR="1CBEC661">
        <w:rPr>
          <w:rFonts w:ascii="Times New Roman" w:hAnsi="Times New Roman" w:cs="Times New Roman"/>
        </w:rPr>
        <w:t xml:space="preserve">that might </w:t>
      </w:r>
      <w:r w:rsidRPr="1515F365" w:rsidR="2D2575E3">
        <w:rPr>
          <w:rFonts w:ascii="Times New Roman" w:hAnsi="Times New Roman" w:cs="Times New Roman"/>
        </w:rPr>
        <w:t>contribute to these</w:t>
      </w:r>
      <w:r w:rsidRPr="1515F365" w:rsidR="00F03BEB">
        <w:rPr>
          <w:rFonts w:ascii="Times New Roman" w:hAnsi="Times New Roman" w:cs="Times New Roman"/>
        </w:rPr>
        <w:t xml:space="preserve">. This course </w:t>
      </w:r>
      <w:r w:rsidRPr="1515F365" w:rsidR="355509AC">
        <w:rPr>
          <w:rFonts w:ascii="Times New Roman" w:hAnsi="Times New Roman" w:cs="Times New Roman"/>
        </w:rPr>
        <w:t xml:space="preserve">aims to provide </w:t>
      </w:r>
      <w:r w:rsidRPr="1515F365" w:rsidR="47E629E0">
        <w:rPr>
          <w:rFonts w:ascii="Times New Roman" w:hAnsi="Times New Roman" w:cs="Times New Roman"/>
        </w:rPr>
        <w:t>an understanding of</w:t>
      </w:r>
      <w:r w:rsidRPr="1515F365" w:rsidR="00F03BEB">
        <w:rPr>
          <w:rFonts w:ascii="Times New Roman" w:hAnsi="Times New Roman" w:cs="Times New Roman"/>
        </w:rPr>
        <w:t xml:space="preserve"> the behavioral characteristics </w:t>
      </w:r>
      <w:r w:rsidRPr="1515F365" w:rsidR="6542A297">
        <w:rPr>
          <w:rFonts w:ascii="Times New Roman" w:hAnsi="Times New Roman" w:cs="Times New Roman"/>
        </w:rPr>
        <w:t xml:space="preserve">of criminal behavior </w:t>
      </w:r>
      <w:r w:rsidRPr="1515F365" w:rsidR="00F03BEB">
        <w:rPr>
          <w:rFonts w:ascii="Times New Roman" w:hAnsi="Times New Roman" w:cs="Times New Roman"/>
        </w:rPr>
        <w:t xml:space="preserve">and </w:t>
      </w:r>
      <w:r w:rsidRPr="1515F365" w:rsidR="0EFDC44A">
        <w:rPr>
          <w:rFonts w:ascii="Times New Roman" w:hAnsi="Times New Roman" w:cs="Times New Roman"/>
        </w:rPr>
        <w:t xml:space="preserve">the </w:t>
      </w:r>
      <w:r w:rsidRPr="1515F365" w:rsidR="00F03BEB">
        <w:rPr>
          <w:rFonts w:ascii="Times New Roman" w:hAnsi="Times New Roman" w:cs="Times New Roman"/>
        </w:rPr>
        <w:t xml:space="preserve">physiological causes </w:t>
      </w:r>
      <w:r w:rsidRPr="1515F365" w:rsidR="3EB4AB1C">
        <w:rPr>
          <w:rFonts w:ascii="Times New Roman" w:hAnsi="Times New Roman" w:cs="Times New Roman"/>
        </w:rPr>
        <w:t>that can contribute to the</w:t>
      </w:r>
      <w:r w:rsidRPr="1515F365" w:rsidR="73776235">
        <w:rPr>
          <w:rFonts w:ascii="Times New Roman" w:hAnsi="Times New Roman" w:cs="Times New Roman"/>
        </w:rPr>
        <w:t>se.</w:t>
      </w:r>
    </w:p>
    <w:p xmlns:wp14="http://schemas.microsoft.com/office/word/2010/wordml" w:rsidRPr="007A458C" w:rsidR="00F03BEB" w:rsidP="00F03BEB" w:rsidRDefault="00F03BEB" w14:paraId="5DAB6C7B" wp14:textId="77777777">
      <w:pPr>
        <w:tabs>
          <w:tab w:val="left" w:pos="975"/>
        </w:tabs>
        <w:ind w:firstLine="480" w:firstLineChars="200"/>
        <w:rPr>
          <w:rFonts w:ascii="Times New Roman" w:hAnsi="Times New Roman" w:cs="Times New Roman"/>
        </w:rPr>
      </w:pPr>
    </w:p>
    <w:p xmlns:wp14="http://schemas.microsoft.com/office/word/2010/wordml" w:rsidRPr="007A458C" w:rsidR="00F03BEB" w:rsidP="4B8924B1" w:rsidRDefault="00F03BEB" w14:paraId="6CA44355" wp14:textId="58E71904">
      <w:pPr>
        <w:rPr>
          <w:rFonts w:ascii="Times New Roman" w:hAnsi="Times New Roman" w:cs="Times New Roman"/>
          <w:b w:val="1"/>
          <w:bCs w:val="1"/>
        </w:rPr>
      </w:pPr>
      <w:bookmarkStart w:name="_Hlk94508886" w:id="4"/>
      <w:r w:rsidRPr="4B8924B1" w:rsidR="00F03BEB">
        <w:rPr>
          <w:rFonts w:ascii="Times New Roman" w:hAnsi="Times New Roman" w:cs="Times New Roman"/>
          <w:b w:val="1"/>
          <w:bCs w:val="1"/>
        </w:rPr>
        <w:t xml:space="preserve">Course </w:t>
      </w:r>
      <w:r w:rsidRPr="4B8924B1" w:rsidR="00F03BEB">
        <w:rPr>
          <w:rFonts w:ascii="Times New Roman" w:hAnsi="Times New Roman" w:cs="Times New Roman"/>
          <w:b w:val="1"/>
          <w:bCs w:val="1"/>
        </w:rPr>
        <w:t>objectives</w:t>
      </w:r>
    </w:p>
    <w:p w:rsidR="4B8924B1" w:rsidP="4B8924B1" w:rsidRDefault="4B8924B1" w14:paraId="1122E420" w14:textId="681FEE62">
      <w:pPr>
        <w:rPr>
          <w:rFonts w:ascii="Times New Roman" w:hAnsi="Times New Roman" w:cs="Times New Roman"/>
        </w:rPr>
      </w:pPr>
    </w:p>
    <w:p xmlns:wp14="http://schemas.microsoft.com/office/word/2010/wordml" w:rsidRPr="007A458C" w:rsidR="002921D6" w:rsidP="00F03BEB" w:rsidRDefault="00F03BEB" w14:paraId="0A1B3428" wp14:textId="77777777">
      <w:pPr>
        <w:rPr>
          <w:rFonts w:ascii="Times New Roman" w:hAnsi="Times New Roman" w:cs="Times New Roman"/>
          <w:szCs w:val="24"/>
        </w:rPr>
      </w:pPr>
      <w:r w:rsidRPr="007A458C">
        <w:rPr>
          <w:rFonts w:ascii="Times New Roman" w:hAnsi="Times New Roman" w:cs="Times New Roman"/>
        </w:rPr>
        <w:t>(1) Understand cognitive neuroscience (2) Learn to view criminal behavior from a neuroscience perspective (3) Understand criminal behavior and the physiological mechanisms of the mind (4) Provide cross-domain learning</w:t>
      </w:r>
    </w:p>
    <w:p xmlns:wp14="http://schemas.microsoft.com/office/word/2010/wordml" w:rsidRPr="007A458C" w:rsidR="002921D6" w:rsidP="002921D6" w:rsidRDefault="002921D6" w14:paraId="02EB378F" wp14:textId="77777777">
      <w:pPr>
        <w:rPr>
          <w:rFonts w:ascii="Times New Roman" w:hAnsi="Times New Roman" w:cs="Times New Roman"/>
          <w:szCs w:val="24"/>
        </w:rPr>
      </w:pPr>
    </w:p>
    <w:p xmlns:wp14="http://schemas.microsoft.com/office/word/2010/wordml" w:rsidRPr="007A458C" w:rsidR="00F03BEB" w:rsidP="4B8924B1" w:rsidRDefault="00F03BEB" w14:paraId="6889BFD8" wp14:textId="2FB048D5">
      <w:pPr>
        <w:tabs>
          <w:tab w:val="left" w:pos="975"/>
        </w:tabs>
        <w:rPr>
          <w:rFonts w:ascii="Times New Roman" w:hAnsi="Times New Roman" w:cs="Times New Roman"/>
          <w:b w:val="1"/>
          <w:bCs w:val="1"/>
        </w:rPr>
      </w:pPr>
      <w:r w:rsidRPr="4B8924B1" w:rsidR="00F03BEB">
        <w:rPr>
          <w:rFonts w:ascii="Times New Roman" w:hAnsi="Times New Roman" w:cs="Times New Roman"/>
          <w:b w:val="1"/>
          <w:bCs w:val="1"/>
        </w:rPr>
        <w:t>Syllabus</w:t>
      </w:r>
    </w:p>
    <w:bookmarkEnd w:id="4"/>
    <w:p w:rsidR="4B8924B1" w:rsidP="4B8924B1" w:rsidRDefault="4B8924B1" w14:paraId="4D888761" w14:textId="351367A5">
      <w:pPr>
        <w:tabs>
          <w:tab w:val="left" w:leader="none" w:pos="975"/>
        </w:tabs>
        <w:rPr>
          <w:rFonts w:ascii="Times New Roman" w:hAnsi="Times New Roman" w:cs="Times New Roman"/>
        </w:rPr>
      </w:pPr>
    </w:p>
    <w:p xmlns:wp14="http://schemas.microsoft.com/office/word/2010/wordml" w:rsidRPr="007A458C" w:rsidR="002921D6" w:rsidP="00FD3A8C" w:rsidRDefault="00FD3A8C" w14:paraId="46939B9A" wp14:textId="77777777">
      <w:pPr>
        <w:tabs>
          <w:tab w:val="left" w:pos="975"/>
        </w:tabs>
        <w:rPr>
          <w:rFonts w:ascii="Times New Roman" w:hAnsi="Times New Roman" w:cs="Times New Roman"/>
        </w:rPr>
      </w:pPr>
      <w:r w:rsidRPr="007A458C">
        <w:rPr>
          <w:rFonts w:ascii="Times New Roman" w:hAnsi="Times New Roman" w:cs="Times New Roman"/>
          <w:color w:val="222222"/>
          <w:shd w:val="clear" w:color="auto" w:fill="FFFFFF"/>
        </w:rPr>
        <w:t>1. Introduction and concepts relevant to neuroscience</w:t>
      </w:r>
      <w:r w:rsidRPr="007A458C">
        <w:rPr>
          <w:rFonts w:ascii="Times New Roman" w:hAnsi="Times New Roman" w:cs="Times New Roman"/>
          <w:color w:val="222222"/>
        </w:rPr>
        <w:br/>
      </w:r>
      <w:r w:rsidRPr="007A458C">
        <w:rPr>
          <w:rFonts w:ascii="Times New Roman" w:hAnsi="Times New Roman" w:cs="Times New Roman"/>
          <w:color w:val="222222"/>
          <w:shd w:val="clear" w:color="auto" w:fill="FFFFFF"/>
        </w:rPr>
        <w:t>2. Experimental design and its application in criminal neuroscience</w:t>
      </w:r>
      <w:r w:rsidRPr="007A458C">
        <w:rPr>
          <w:rFonts w:ascii="Times New Roman" w:hAnsi="Times New Roman" w:cs="Times New Roman"/>
          <w:color w:val="222222"/>
        </w:rPr>
        <w:br/>
      </w:r>
      <w:r w:rsidRPr="007A458C">
        <w:rPr>
          <w:rFonts w:ascii="Times New Roman" w:hAnsi="Times New Roman" w:cs="Times New Roman"/>
          <w:color w:val="222222"/>
          <w:shd w:val="clear" w:color="auto" w:fill="FFFFFF"/>
        </w:rPr>
        <w:t>3. Data analysis, interpretation, and presentation</w:t>
      </w:r>
      <w:r w:rsidRPr="007A458C">
        <w:rPr>
          <w:rFonts w:ascii="Times New Roman" w:hAnsi="Times New Roman" w:cs="Times New Roman"/>
          <w:color w:val="222222"/>
        </w:rPr>
        <w:br/>
      </w:r>
      <w:r w:rsidRPr="007A458C">
        <w:rPr>
          <w:rFonts w:ascii="Times New Roman" w:hAnsi="Times New Roman" w:cs="Times New Roman"/>
          <w:color w:val="222222"/>
          <w:shd w:val="clear" w:color="auto" w:fill="FFFFFF"/>
        </w:rPr>
        <w:t>4. Ethics in experiments and criminal neuroscience</w:t>
      </w:r>
      <w:r w:rsidRPr="007A458C">
        <w:rPr>
          <w:rFonts w:ascii="Times New Roman" w:hAnsi="Times New Roman" w:cs="Times New Roman"/>
          <w:color w:val="222222"/>
        </w:rPr>
        <w:br/>
      </w:r>
      <w:r w:rsidRPr="007A458C">
        <w:rPr>
          <w:rFonts w:ascii="Times New Roman" w:hAnsi="Times New Roman" w:cs="Times New Roman"/>
          <w:color w:val="222222"/>
          <w:shd w:val="clear" w:color="auto" w:fill="FFFFFF"/>
        </w:rPr>
        <w:t>5. Behavioral experiments in criminal neuroscience</w:t>
      </w:r>
      <w:r w:rsidRPr="007A458C">
        <w:rPr>
          <w:rFonts w:ascii="Times New Roman" w:hAnsi="Times New Roman" w:cs="Times New Roman"/>
          <w:color w:val="222222"/>
        </w:rPr>
        <w:br/>
      </w:r>
      <w:r w:rsidRPr="007A458C">
        <w:rPr>
          <w:rFonts w:ascii="Times New Roman" w:hAnsi="Times New Roman" w:cs="Times New Roman"/>
          <w:color w:val="222222"/>
          <w:shd w:val="clear" w:color="auto" w:fill="FFFFFF"/>
        </w:rPr>
        <w:t>6. Electrophysiological experiments in criminal neuroscience</w:t>
      </w:r>
      <w:bookmarkStart w:name="_GoBack" w:id="5"/>
      <w:bookmarkEnd w:id="5"/>
      <w:r w:rsidRPr="007A458C">
        <w:rPr>
          <w:rFonts w:ascii="Times New Roman" w:hAnsi="Times New Roman" w:cs="Times New Roman"/>
          <w:color w:val="222222"/>
        </w:rPr>
        <w:br/>
      </w:r>
      <w:r w:rsidRPr="007A458C">
        <w:rPr>
          <w:rFonts w:ascii="Times New Roman" w:hAnsi="Times New Roman" w:cs="Times New Roman"/>
          <w:color w:val="222222"/>
          <w:shd w:val="clear" w:color="auto" w:fill="FFFFFF"/>
        </w:rPr>
        <w:t>7. Brain imaging and criminal neuroscience</w:t>
      </w:r>
      <w:r w:rsidRPr="007A458C">
        <w:rPr>
          <w:rFonts w:ascii="Times New Roman" w:hAnsi="Times New Roman" w:cs="Times New Roman"/>
          <w:color w:val="222222"/>
        </w:rPr>
        <w:br/>
      </w:r>
      <w:r w:rsidRPr="007A458C">
        <w:rPr>
          <w:rFonts w:ascii="Times New Roman" w:hAnsi="Times New Roman" w:cs="Times New Roman"/>
          <w:color w:val="222222"/>
          <w:shd w:val="clear" w:color="auto" w:fill="FFFFFF"/>
        </w:rPr>
        <w:t>8. Addiction and neuroscience</w:t>
      </w:r>
    </w:p>
    <w:p xmlns:wp14="http://schemas.microsoft.com/office/word/2010/wordml" w:rsidRPr="007A458C" w:rsidR="00FD3A8C" w:rsidP="00A518CD" w:rsidRDefault="00FD3A8C" w14:paraId="6A05A809" wp14:textId="77777777">
      <w:pPr>
        <w:rPr>
          <w:rFonts w:ascii="Times New Roman" w:hAnsi="Times New Roman" w:cs="Times New Roman"/>
          <w:szCs w:val="24"/>
        </w:rPr>
      </w:pPr>
    </w:p>
    <w:p w:rsidR="26892F82" w:rsidP="1515F365" w:rsidRDefault="26892F82" w14:paraId="30D1CCBE" w14:textId="60168105">
      <w:pPr>
        <w:pStyle w:val="a"/>
        <w:widowControl w:val="0"/>
        <w:suppressLineNumbers w:val="0"/>
        <w:bidi w:val="0"/>
        <w:spacing w:before="0" w:beforeAutospacing="off" w:after="0" w:afterAutospacing="off" w:line="259" w:lineRule="auto"/>
        <w:ind w:left="0" w:right="0"/>
        <w:jc w:val="left"/>
      </w:pPr>
      <w:r w:rsidRPr="1515F365" w:rsidR="26892F82">
        <w:rPr>
          <w:rFonts w:ascii="Times New Roman" w:hAnsi="Times New Roman" w:cs="Times New Roman"/>
          <w:b w:val="1"/>
          <w:bCs w:val="1"/>
        </w:rPr>
        <w:t>Reading materials:</w:t>
      </w:r>
    </w:p>
    <w:p xmlns:wp14="http://schemas.microsoft.com/office/word/2010/wordml" w:rsidRPr="007A458C" w:rsidR="007A458C" w:rsidP="4B8924B1" w:rsidRDefault="001857EE" w14:paraId="033331F9" wp14:textId="570F17E2">
      <w:pPr>
        <w:widowControl w:val="0"/>
        <w:rPr>
          <w:rFonts w:ascii="Times New Roman" w:hAnsi="Times New Roman" w:cs="Times New Roman"/>
        </w:rPr>
      </w:pPr>
    </w:p>
    <w:p w:rsidR="4B8924B1" w:rsidP="1515F365" w:rsidRDefault="4B8924B1" w14:paraId="7289EA69" w14:textId="42C3CF33">
      <w:pPr>
        <w:pStyle w:val="a"/>
        <w:suppressLineNumbers w:val="0"/>
        <w:bidi w:val="0"/>
        <w:spacing w:before="0" w:beforeAutospacing="off" w:after="0" w:afterAutospacing="off" w:line="259" w:lineRule="auto"/>
        <w:ind w:left="0" w:right="0"/>
        <w:jc w:val="left"/>
        <w:rPr>
          <w:rFonts w:ascii="Times New Roman" w:hAnsi="Times New Roman" w:eastAsia="Times New Roman" w:cs="Times New Roman"/>
          <w:b w:val="0"/>
          <w:bCs w:val="0"/>
          <w:i w:val="0"/>
          <w:iCs w:val="0"/>
          <w:noProof w:val="0"/>
          <w:sz w:val="24"/>
          <w:szCs w:val="24"/>
          <w:lang w:val="en-US"/>
        </w:rPr>
      </w:pPr>
      <w:r w:rsidRPr="1515F365" w:rsidR="26892F82">
        <w:rPr>
          <w:rFonts w:ascii="Times New Roman" w:hAnsi="Times New Roman" w:eastAsia="Times New Roman" w:cs="Times New Roman"/>
          <w:b w:val="0"/>
          <w:bCs w:val="0"/>
          <w:i w:val="0"/>
          <w:iCs w:val="0"/>
          <w:noProof w:val="0"/>
          <w:sz w:val="24"/>
          <w:szCs w:val="24"/>
          <w:lang w:val="en-US"/>
        </w:rPr>
        <w:t>Papers will be provided that relate to the topic(s) to be discussed in the lectures in the following weeks.</w:t>
      </w:r>
    </w:p>
    <w:p w:rsidR="1515F365" w:rsidP="1515F365" w:rsidRDefault="1515F365" w14:paraId="6C001FBE" w14:textId="79BADC36">
      <w:pPr>
        <w:pStyle w:val="a"/>
        <w:suppressLineNumbers w:val="0"/>
        <w:bidi w:val="0"/>
        <w:spacing w:before="0" w:beforeAutospacing="off" w:after="0" w:afterAutospacing="off" w:line="259" w:lineRule="auto"/>
        <w:ind w:left="0" w:right="0"/>
        <w:jc w:val="left"/>
        <w:rPr>
          <w:rFonts w:ascii="Times New Roman" w:hAnsi="Times New Roman" w:eastAsia="Times New Roman" w:cs="Times New Roman"/>
          <w:b w:val="0"/>
          <w:bCs w:val="0"/>
          <w:i w:val="0"/>
          <w:iCs w:val="0"/>
          <w:noProof w:val="0"/>
          <w:sz w:val="24"/>
          <w:szCs w:val="24"/>
          <w:lang w:val="en-US"/>
        </w:rPr>
      </w:pPr>
    </w:p>
    <w:p xmlns:wp14="http://schemas.microsoft.com/office/word/2010/wordml" w:rsidRPr="007A458C" w:rsidR="00F03BEB" w:rsidP="4B8924B1" w:rsidRDefault="00F03BEB" w14:paraId="7870F2DD" wp14:textId="704BC52C">
      <w:pPr>
        <w:rPr>
          <w:rFonts w:ascii="Times New Roman" w:hAnsi="Times New Roman" w:cs="Times New Roman"/>
          <w:b w:val="1"/>
          <w:bCs w:val="1"/>
        </w:rPr>
      </w:pPr>
      <w:r w:rsidRPr="4B8924B1" w:rsidR="0F36DECC">
        <w:rPr>
          <w:rFonts w:ascii="Times New Roman" w:hAnsi="Times New Roman" w:cs="Times New Roman"/>
          <w:b w:val="1"/>
          <w:bCs w:val="1"/>
        </w:rPr>
        <w:t>Class scoring</w:t>
      </w:r>
    </w:p>
    <w:p w:rsidR="4B8924B1" w:rsidP="4B8924B1" w:rsidRDefault="4B8924B1" w14:paraId="4D762076" w14:textId="091FF5BA">
      <w:pPr>
        <w:rPr>
          <w:rFonts w:ascii="Times New Roman" w:hAnsi="Times New Roman" w:cs="Times New Roman"/>
        </w:rPr>
      </w:pPr>
    </w:p>
    <w:p xmlns:wp14="http://schemas.microsoft.com/office/word/2010/wordml" w:rsidRPr="007A458C" w:rsidR="001857EE" w:rsidP="4B8924B1" w:rsidRDefault="001857EE" w14:paraId="2EFD66FC" wp14:textId="2AD0564B">
      <w:pPr>
        <w:rPr>
          <w:rFonts w:ascii="Times New Roman" w:hAnsi="Times New Roman" w:cs="Times New Roman"/>
        </w:rPr>
      </w:pPr>
      <w:r w:rsidRPr="4B8924B1" w:rsidR="53759D74">
        <w:rPr>
          <w:rFonts w:ascii="Times New Roman" w:hAnsi="Times New Roman" w:cs="Times New Roman"/>
        </w:rPr>
        <w:t xml:space="preserve"> </w:t>
      </w:r>
      <w:r w:rsidRPr="4B8924B1" w:rsidR="4CE06F9E">
        <w:rPr>
          <w:rFonts w:ascii="Times New Roman" w:hAnsi="Times New Roman" w:cs="Times New Roman"/>
        </w:rPr>
        <w:t>C</w:t>
      </w:r>
      <w:r w:rsidRPr="4B8924B1" w:rsidR="001857EE">
        <w:rPr>
          <w:rFonts w:ascii="Times New Roman" w:hAnsi="Times New Roman" w:cs="Times New Roman"/>
        </w:rPr>
        <w:t xml:space="preserve">lass </w:t>
      </w:r>
      <w:r w:rsidRPr="4B8924B1" w:rsidR="34A34211">
        <w:rPr>
          <w:rFonts w:ascii="Times New Roman" w:hAnsi="Times New Roman" w:cs="Times New Roman"/>
        </w:rPr>
        <w:t>r</w:t>
      </w:r>
      <w:r w:rsidRPr="4B8924B1" w:rsidR="001857EE">
        <w:rPr>
          <w:rFonts w:ascii="Times New Roman" w:hAnsi="Times New Roman" w:cs="Times New Roman"/>
        </w:rPr>
        <w:t>eport 40%</w:t>
      </w:r>
    </w:p>
    <w:p xmlns:wp14="http://schemas.microsoft.com/office/word/2010/wordml" w:rsidRPr="007A458C" w:rsidR="00F03BEB" w:rsidP="4B8924B1" w:rsidRDefault="00F03BEB" w14:paraId="7AF247B6" wp14:textId="56580D2B">
      <w:pPr>
        <w:rPr>
          <w:rFonts w:ascii="Times New Roman" w:hAnsi="Times New Roman" w:cs="Times New Roman"/>
        </w:rPr>
      </w:pPr>
      <w:r w:rsidRPr="4B8924B1" w:rsidR="03120209">
        <w:rPr>
          <w:rFonts w:ascii="Times New Roman" w:hAnsi="Times New Roman" w:cs="Times New Roman"/>
        </w:rPr>
        <w:t xml:space="preserve"> </w:t>
      </w:r>
      <w:r w:rsidRPr="4B8924B1" w:rsidR="00F03BEB">
        <w:rPr>
          <w:rFonts w:ascii="Times New Roman" w:hAnsi="Times New Roman" w:cs="Times New Roman"/>
        </w:rPr>
        <w:t xml:space="preserve">Interim </w:t>
      </w:r>
      <w:r w:rsidRPr="4B8924B1" w:rsidR="4005CF1B">
        <w:rPr>
          <w:rFonts w:ascii="Times New Roman" w:hAnsi="Times New Roman" w:cs="Times New Roman"/>
        </w:rPr>
        <w:t>r</w:t>
      </w:r>
      <w:r w:rsidRPr="4B8924B1" w:rsidR="00F03BEB">
        <w:rPr>
          <w:rFonts w:ascii="Times New Roman" w:hAnsi="Times New Roman" w:cs="Times New Roman"/>
        </w:rPr>
        <w:t xml:space="preserve">eport </w:t>
      </w:r>
      <w:r w:rsidRPr="4B8924B1" w:rsidR="001857EE">
        <w:rPr>
          <w:rFonts w:ascii="Times New Roman" w:hAnsi="Times New Roman" w:cs="Times New Roman"/>
        </w:rPr>
        <w:t>3</w:t>
      </w:r>
      <w:r w:rsidRPr="4B8924B1" w:rsidR="00F03BEB">
        <w:rPr>
          <w:rFonts w:ascii="Times New Roman" w:hAnsi="Times New Roman" w:cs="Times New Roman"/>
        </w:rPr>
        <w:t>0%</w:t>
      </w:r>
    </w:p>
    <w:p xmlns:wp14="http://schemas.microsoft.com/office/word/2010/wordml" w:rsidRPr="007A458C" w:rsidR="00FD3A8C" w:rsidP="4B8924B1" w:rsidRDefault="00F03BEB" w14:paraId="57C96452" wp14:textId="2AA6D946">
      <w:pPr>
        <w:rPr>
          <w:rFonts w:ascii="Times New Roman" w:hAnsi="Times New Roman" w:cs="Times New Roman"/>
        </w:rPr>
      </w:pPr>
      <w:r w:rsidRPr="4B8924B1" w:rsidR="5986955B">
        <w:rPr>
          <w:rFonts w:ascii="Times New Roman" w:hAnsi="Times New Roman" w:cs="Times New Roman"/>
        </w:rPr>
        <w:t xml:space="preserve"> </w:t>
      </w:r>
      <w:r w:rsidRPr="4B8924B1" w:rsidR="00F03BEB">
        <w:rPr>
          <w:rFonts w:ascii="Times New Roman" w:hAnsi="Times New Roman" w:cs="Times New Roman"/>
        </w:rPr>
        <w:t xml:space="preserve">Final </w:t>
      </w:r>
      <w:r w:rsidRPr="4B8924B1" w:rsidR="064CB901">
        <w:rPr>
          <w:rFonts w:ascii="Times New Roman" w:hAnsi="Times New Roman" w:cs="Times New Roman"/>
        </w:rPr>
        <w:t>r</w:t>
      </w:r>
      <w:r w:rsidRPr="4B8924B1" w:rsidR="00F03BEB">
        <w:rPr>
          <w:rFonts w:ascii="Times New Roman" w:hAnsi="Times New Roman" w:cs="Times New Roman"/>
        </w:rPr>
        <w:t xml:space="preserve">eport </w:t>
      </w:r>
      <w:r w:rsidRPr="4B8924B1" w:rsidR="001857EE">
        <w:rPr>
          <w:rFonts w:ascii="Times New Roman" w:hAnsi="Times New Roman" w:cs="Times New Roman"/>
        </w:rPr>
        <w:t>3</w:t>
      </w:r>
      <w:r w:rsidRPr="4B8924B1" w:rsidR="00F03BEB">
        <w:rPr>
          <w:rFonts w:ascii="Times New Roman" w:hAnsi="Times New Roman" w:cs="Times New Roman"/>
        </w:rPr>
        <w:t>0%</w:t>
      </w:r>
    </w:p>
    <w:p xmlns:wp14="http://schemas.microsoft.com/office/word/2010/wordml" w:rsidRPr="007A458C" w:rsidR="001857EE" w:rsidP="00F03BEB" w:rsidRDefault="001857EE" w14:paraId="41C8F396" wp14:textId="77777777">
      <w:pPr>
        <w:rPr>
          <w:rFonts w:ascii="Times New Roman" w:hAnsi="Times New Roman" w:cs="Times New Roman"/>
          <w:szCs w:val="24"/>
        </w:rPr>
      </w:pPr>
    </w:p>
    <w:p xmlns:wp14="http://schemas.microsoft.com/office/word/2010/wordml" w:rsidRPr="007A458C" w:rsidR="00A518CD" w:rsidP="00A518CD" w:rsidRDefault="001857EE" w14:paraId="44EDE2CA" wp14:textId="77777777">
      <w:pPr>
        <w:rPr>
          <w:rFonts w:ascii="Times New Roman" w:hAnsi="Times New Roman" w:cs="Times New Roman"/>
        </w:rPr>
      </w:pPr>
      <w:bookmarkStart w:name="_Hlk94508929" w:id="6"/>
      <w:r w:rsidRPr="007A458C">
        <w:rPr>
          <w:rFonts w:ascii="Times New Roman" w:hAnsi="Times New Roman" w:cs="Times New Roman"/>
        </w:rPr>
        <w:t>The presence of classmates, participation in class discussions, and comments on the content of the textbook, i.e., reading materials, can activate the classroom atmosphere and enhance the learning effect; arbitrary absences will affect learning outcomes.</w:t>
      </w:r>
    </w:p>
    <w:p xmlns:wp14="http://schemas.microsoft.com/office/word/2010/wordml" w:rsidRPr="007A458C" w:rsidR="00A518CD" w:rsidP="00A518CD" w:rsidRDefault="00A518CD" w14:paraId="72A3D3EC" wp14:textId="77777777">
      <w:pPr>
        <w:jc w:val="center"/>
        <w:rPr>
          <w:rFonts w:ascii="Times New Roman" w:hAnsi="Times New Roman" w:cs="Times New Roman"/>
          <w:szCs w:val="24"/>
        </w:rPr>
      </w:pPr>
    </w:p>
    <w:p xmlns:wp14="http://schemas.microsoft.com/office/word/2010/wordml" w:rsidRPr="007A458C" w:rsidR="00A518CD" w:rsidP="00A518CD" w:rsidRDefault="001857EE" w14:paraId="67BB4172" wp14:textId="77777777">
      <w:pPr>
        <w:rPr>
          <w:rFonts w:ascii="Times New Roman" w:hAnsi="Times New Roman" w:cs="Times New Roman"/>
          <w:szCs w:val="24"/>
        </w:rPr>
      </w:pPr>
      <w:r w:rsidRPr="007A458C">
        <w:rPr>
          <w:rFonts w:ascii="Times New Roman" w:hAnsi="Times New Roman" w:cs="Times New Roman"/>
          <w:szCs w:val="24"/>
        </w:rPr>
        <w:t xml:space="preserve">Note: The instructor reserves the right to revise the course content and designated reading materials. Any revisions will be announced in writing, in class notices, and on the </w:t>
      </w:r>
      <w:proofErr w:type="spellStart"/>
      <w:r w:rsidRPr="007A458C">
        <w:rPr>
          <w:rFonts w:ascii="Times New Roman" w:hAnsi="Times New Roman" w:cs="Times New Roman"/>
          <w:szCs w:val="24"/>
        </w:rPr>
        <w:t>eCourse</w:t>
      </w:r>
      <w:proofErr w:type="spellEnd"/>
      <w:r w:rsidRPr="007A458C">
        <w:rPr>
          <w:rFonts w:ascii="Times New Roman" w:hAnsi="Times New Roman" w:cs="Times New Roman"/>
          <w:szCs w:val="24"/>
        </w:rPr>
        <w:t xml:space="preserve"> 2.</w:t>
      </w:r>
    </w:p>
    <w:bookmarkEnd w:id="6"/>
    <w:p xmlns:wp14="http://schemas.microsoft.com/office/word/2010/wordml" w:rsidRPr="007A458C" w:rsidR="00B72F7C" w:rsidP="00B72F7C" w:rsidRDefault="00B72F7C" w14:paraId="0D0B940D" wp14:textId="77777777">
      <w:pPr>
        <w:tabs>
          <w:tab w:val="left" w:pos="975"/>
        </w:tabs>
        <w:rPr>
          <w:rFonts w:ascii="Times New Roman" w:hAnsi="Times New Roman" w:cs="Times New Roman"/>
        </w:rPr>
      </w:pPr>
    </w:p>
    <w:sectPr w:rsidRPr="007A458C" w:rsidR="00B72F7C" w:rsidSect="003C027C">
      <w:pgSz w:w="11906" w:h="16838" w:orient="portrait"/>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6B12C3" w:rsidP="00A518CD" w:rsidRDefault="006B12C3" w14:paraId="0E27B00A" wp14:textId="77777777">
      <w:r>
        <w:separator/>
      </w:r>
    </w:p>
  </w:endnote>
  <w:endnote w:type="continuationSeparator" w:id="0">
    <w:p xmlns:wp14="http://schemas.microsoft.com/office/word/2010/wordml" w:rsidR="006B12C3" w:rsidP="00A518CD" w:rsidRDefault="006B12C3" w14:paraId="60061E4C"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6B12C3" w:rsidP="00A518CD" w:rsidRDefault="006B12C3" w14:paraId="44EAFD9C" wp14:textId="77777777">
      <w:r>
        <w:separator/>
      </w:r>
    </w:p>
  </w:footnote>
  <w:footnote w:type="continuationSeparator" w:id="0">
    <w:p xmlns:wp14="http://schemas.microsoft.com/office/word/2010/wordml" w:rsidR="006B12C3" w:rsidP="00A518CD" w:rsidRDefault="006B12C3" w14:paraId="4B94D5A5"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CE07D4"/>
    <w:multiLevelType w:val="hybridMultilevel"/>
    <w:tmpl w:val="65B2C63A"/>
    <w:lvl w:ilvl="0" w:tplc="181430C6">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bordersDoNotSurroundHeader/>
  <w:bordersDoNotSurroundFooter/>
  <w:proofState w:spelling="clean" w:grammar="dirty"/>
  <w:trackRevisions w:val="false"/>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F7C"/>
    <w:rsid w:val="00081A6A"/>
    <w:rsid w:val="00082F5A"/>
    <w:rsid w:val="00084E6E"/>
    <w:rsid w:val="000DAA7B"/>
    <w:rsid w:val="000F7241"/>
    <w:rsid w:val="001857EE"/>
    <w:rsid w:val="001E406A"/>
    <w:rsid w:val="002921D6"/>
    <w:rsid w:val="002F2CE9"/>
    <w:rsid w:val="003C027C"/>
    <w:rsid w:val="005A4CA1"/>
    <w:rsid w:val="005A7C6C"/>
    <w:rsid w:val="00671AFD"/>
    <w:rsid w:val="006B12C3"/>
    <w:rsid w:val="007A458C"/>
    <w:rsid w:val="008F7089"/>
    <w:rsid w:val="00A518CD"/>
    <w:rsid w:val="00A70079"/>
    <w:rsid w:val="00A709C9"/>
    <w:rsid w:val="00B03111"/>
    <w:rsid w:val="00B72F7C"/>
    <w:rsid w:val="00C9485F"/>
    <w:rsid w:val="00C955CE"/>
    <w:rsid w:val="00CE6B15"/>
    <w:rsid w:val="00D61195"/>
    <w:rsid w:val="00E41A70"/>
    <w:rsid w:val="00EB04C6"/>
    <w:rsid w:val="00F03BEB"/>
    <w:rsid w:val="00FD3A8C"/>
    <w:rsid w:val="017EEC92"/>
    <w:rsid w:val="03120209"/>
    <w:rsid w:val="064CB901"/>
    <w:rsid w:val="0674C822"/>
    <w:rsid w:val="06C4B019"/>
    <w:rsid w:val="0736D13D"/>
    <w:rsid w:val="08A85317"/>
    <w:rsid w:val="0ABCA74C"/>
    <w:rsid w:val="0AC3E021"/>
    <w:rsid w:val="0B842FD1"/>
    <w:rsid w:val="0BD43163"/>
    <w:rsid w:val="0EFDC44A"/>
    <w:rsid w:val="0F36DECC"/>
    <w:rsid w:val="0F403E3A"/>
    <w:rsid w:val="0F640FEF"/>
    <w:rsid w:val="111BDAAB"/>
    <w:rsid w:val="117F6C2F"/>
    <w:rsid w:val="12572BF6"/>
    <w:rsid w:val="12B675E0"/>
    <w:rsid w:val="134AF8B6"/>
    <w:rsid w:val="1360601B"/>
    <w:rsid w:val="1375444D"/>
    <w:rsid w:val="13783D68"/>
    <w:rsid w:val="13E2FB72"/>
    <w:rsid w:val="14013D19"/>
    <w:rsid w:val="1515F365"/>
    <w:rsid w:val="1744405E"/>
    <w:rsid w:val="18D0FB7C"/>
    <w:rsid w:val="195BBEFC"/>
    <w:rsid w:val="1B8364A0"/>
    <w:rsid w:val="1CBEC661"/>
    <w:rsid w:val="1D45A57A"/>
    <w:rsid w:val="1EC5FBE3"/>
    <w:rsid w:val="1F06A342"/>
    <w:rsid w:val="1F0B7759"/>
    <w:rsid w:val="21C07EF1"/>
    <w:rsid w:val="21C3FBA6"/>
    <w:rsid w:val="21E2FEE3"/>
    <w:rsid w:val="21E97AE4"/>
    <w:rsid w:val="241314C8"/>
    <w:rsid w:val="2460AFB8"/>
    <w:rsid w:val="253DFD57"/>
    <w:rsid w:val="25ADBFC9"/>
    <w:rsid w:val="25FAD0E5"/>
    <w:rsid w:val="2663D59A"/>
    <w:rsid w:val="26892F82"/>
    <w:rsid w:val="26E1EDF0"/>
    <w:rsid w:val="2764B462"/>
    <w:rsid w:val="28942D69"/>
    <w:rsid w:val="2935C9E2"/>
    <w:rsid w:val="2AEC1663"/>
    <w:rsid w:val="2BA449AB"/>
    <w:rsid w:val="2C367E33"/>
    <w:rsid w:val="2D2575E3"/>
    <w:rsid w:val="2D4C16AB"/>
    <w:rsid w:val="2E1D1E75"/>
    <w:rsid w:val="2ECA8520"/>
    <w:rsid w:val="2FBB419A"/>
    <w:rsid w:val="30145EEC"/>
    <w:rsid w:val="31076AFA"/>
    <w:rsid w:val="31FBC634"/>
    <w:rsid w:val="333C2A36"/>
    <w:rsid w:val="33711EF5"/>
    <w:rsid w:val="34A34211"/>
    <w:rsid w:val="355509AC"/>
    <w:rsid w:val="35AC62EC"/>
    <w:rsid w:val="35FC0780"/>
    <w:rsid w:val="361970CD"/>
    <w:rsid w:val="36F366E6"/>
    <w:rsid w:val="375F87FF"/>
    <w:rsid w:val="387FA3CE"/>
    <w:rsid w:val="3B182588"/>
    <w:rsid w:val="3C2CDE8B"/>
    <w:rsid w:val="3EA85F4B"/>
    <w:rsid w:val="3EB4AB1C"/>
    <w:rsid w:val="3EE03005"/>
    <w:rsid w:val="3EE72C8E"/>
    <w:rsid w:val="3FE6ECD2"/>
    <w:rsid w:val="4005CF1B"/>
    <w:rsid w:val="402269F9"/>
    <w:rsid w:val="44E36D80"/>
    <w:rsid w:val="44F3EC0D"/>
    <w:rsid w:val="45A4F12D"/>
    <w:rsid w:val="45E31F8C"/>
    <w:rsid w:val="47E629E0"/>
    <w:rsid w:val="490A34B4"/>
    <w:rsid w:val="4960B241"/>
    <w:rsid w:val="4B14B458"/>
    <w:rsid w:val="4B8924B1"/>
    <w:rsid w:val="4C3EE60D"/>
    <w:rsid w:val="4C7653E5"/>
    <w:rsid w:val="4CE06F9E"/>
    <w:rsid w:val="4CF2D51E"/>
    <w:rsid w:val="4D6B6D70"/>
    <w:rsid w:val="4D881009"/>
    <w:rsid w:val="4DA98819"/>
    <w:rsid w:val="4F697AE7"/>
    <w:rsid w:val="4F9429A4"/>
    <w:rsid w:val="51B2E6D8"/>
    <w:rsid w:val="52781173"/>
    <w:rsid w:val="53117D32"/>
    <w:rsid w:val="53759D74"/>
    <w:rsid w:val="544A7C35"/>
    <w:rsid w:val="545E3929"/>
    <w:rsid w:val="55019ADB"/>
    <w:rsid w:val="5580DCC8"/>
    <w:rsid w:val="55D41967"/>
    <w:rsid w:val="57276F1D"/>
    <w:rsid w:val="5805E017"/>
    <w:rsid w:val="5986955B"/>
    <w:rsid w:val="5A3EBBF3"/>
    <w:rsid w:val="5A444CBD"/>
    <w:rsid w:val="5A9FC3BE"/>
    <w:rsid w:val="5B17A366"/>
    <w:rsid w:val="5BA0A9F5"/>
    <w:rsid w:val="5BDBACBE"/>
    <w:rsid w:val="5C234607"/>
    <w:rsid w:val="5F56A2DC"/>
    <w:rsid w:val="601EB235"/>
    <w:rsid w:val="6042FFAF"/>
    <w:rsid w:val="619235D1"/>
    <w:rsid w:val="61DFC20C"/>
    <w:rsid w:val="623083AD"/>
    <w:rsid w:val="630AA281"/>
    <w:rsid w:val="63788886"/>
    <w:rsid w:val="6542A297"/>
    <w:rsid w:val="686C0E44"/>
    <w:rsid w:val="6BFB54B8"/>
    <w:rsid w:val="6C93458D"/>
    <w:rsid w:val="6D7B001F"/>
    <w:rsid w:val="6DC85B96"/>
    <w:rsid w:val="6F4A01F1"/>
    <w:rsid w:val="6F7A0352"/>
    <w:rsid w:val="6FB2EF6C"/>
    <w:rsid w:val="70FBFF73"/>
    <w:rsid w:val="71399146"/>
    <w:rsid w:val="727D9E20"/>
    <w:rsid w:val="73776235"/>
    <w:rsid w:val="75937BB4"/>
    <w:rsid w:val="77C82212"/>
    <w:rsid w:val="787E3A5A"/>
    <w:rsid w:val="78EA4F3C"/>
    <w:rsid w:val="7975B344"/>
    <w:rsid w:val="799B955E"/>
    <w:rsid w:val="79A0F1F0"/>
    <w:rsid w:val="7C928ACC"/>
    <w:rsid w:val="7CE945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FBE095"/>
  <w15:docId w15:val="{79E40EFA-8A94-41AC-9EE0-6082BBC331B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EastAsia"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a" w:default="1">
    <w:name w:val="Normal"/>
    <w:qFormat/>
    <w:pPr>
      <w:widowControl w:val="0"/>
    </w:p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List Paragraph"/>
    <w:basedOn w:val="a"/>
    <w:uiPriority w:val="34"/>
    <w:qFormat/>
    <w:rsid w:val="00B72F7C"/>
    <w:pPr>
      <w:ind w:left="480" w:leftChars="200"/>
    </w:pPr>
  </w:style>
  <w:style w:type="paragraph" w:styleId="a4">
    <w:name w:val="header"/>
    <w:basedOn w:val="a"/>
    <w:link w:val="a5"/>
    <w:uiPriority w:val="99"/>
    <w:unhideWhenUsed/>
    <w:rsid w:val="00A518CD"/>
    <w:pPr>
      <w:tabs>
        <w:tab w:val="center" w:pos="4153"/>
        <w:tab w:val="right" w:pos="8306"/>
      </w:tabs>
      <w:snapToGrid w:val="0"/>
    </w:pPr>
    <w:rPr>
      <w:sz w:val="20"/>
      <w:szCs w:val="20"/>
    </w:rPr>
  </w:style>
  <w:style w:type="character" w:styleId="a5" w:customStyle="1">
    <w:name w:val="頁首 字元"/>
    <w:basedOn w:val="a0"/>
    <w:link w:val="a4"/>
    <w:uiPriority w:val="99"/>
    <w:rsid w:val="00A518CD"/>
    <w:rPr>
      <w:sz w:val="20"/>
      <w:szCs w:val="20"/>
    </w:rPr>
  </w:style>
  <w:style w:type="paragraph" w:styleId="a6">
    <w:name w:val="footer"/>
    <w:basedOn w:val="a"/>
    <w:link w:val="a7"/>
    <w:uiPriority w:val="99"/>
    <w:unhideWhenUsed/>
    <w:rsid w:val="00A518CD"/>
    <w:pPr>
      <w:tabs>
        <w:tab w:val="center" w:pos="4153"/>
        <w:tab w:val="right" w:pos="8306"/>
      </w:tabs>
      <w:snapToGrid w:val="0"/>
    </w:pPr>
    <w:rPr>
      <w:sz w:val="20"/>
      <w:szCs w:val="20"/>
    </w:rPr>
  </w:style>
  <w:style w:type="character" w:styleId="a7" w:customStyle="1">
    <w:name w:val="頁尾 字元"/>
    <w:basedOn w:val="a0"/>
    <w:link w:val="a6"/>
    <w:uiPriority w:val="99"/>
    <w:rsid w:val="00A518CD"/>
    <w:rPr>
      <w:sz w:val="20"/>
      <w:szCs w:val="20"/>
    </w:rPr>
  </w:style>
  <w:style w:type="character" w:styleId="a8">
    <w:name w:val="Hyperlink"/>
    <w:basedOn w:val="a0"/>
    <w:uiPriority w:val="99"/>
    <w:unhideWhenUsed/>
    <w:rsid w:val="00A518CD"/>
    <w:rPr>
      <w:rFonts w:cs="Times New Roman"/>
      <w:color w:val="0000FF"/>
      <w:u w:val="single"/>
    </w:rPr>
  </w:style>
  <w:style w:type="character" w:styleId="a9">
    <w:name w:val="Unresolved Mention"/>
    <w:basedOn w:val="a0"/>
    <w:uiPriority w:val="99"/>
    <w:semiHidden/>
    <w:unhideWhenUsed/>
    <w:rsid w:val="00FD3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Mac</dc:creator>
  <lastModifiedBy>Neil Muggleton</lastModifiedBy>
  <revision>5</revision>
  <dcterms:created xsi:type="dcterms:W3CDTF">2022-01-31T00:13:00.0000000Z</dcterms:created>
  <dcterms:modified xsi:type="dcterms:W3CDTF">2026-01-23T03:50:33.6343287Z</dcterms:modified>
</coreProperties>
</file>