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23E8" w14:textId="7D651989" w:rsidR="00667B87" w:rsidRPr="00EF676B" w:rsidRDefault="00A254D3" w:rsidP="00050F48">
      <w:pPr>
        <w:jc w:val="center"/>
        <w:rPr>
          <w:rFonts w:ascii="Times New Roman" w:eastAsia="BiauKai"/>
          <w:b/>
          <w:bCs/>
          <w:sz w:val="28"/>
          <w:szCs w:val="28"/>
        </w:rPr>
      </w:pPr>
      <w:r w:rsidRPr="00EF676B">
        <w:rPr>
          <w:rFonts w:ascii="Times New Roman" w:eastAsia="BiauKai"/>
          <w:b/>
          <w:bCs/>
          <w:sz w:val="28"/>
          <w:szCs w:val="28"/>
        </w:rPr>
        <w:t>11</w:t>
      </w:r>
      <w:r w:rsidR="00AC334A" w:rsidRPr="00EF676B">
        <w:rPr>
          <w:rFonts w:ascii="Times New Roman" w:eastAsia="BiauKai"/>
          <w:b/>
          <w:bCs/>
          <w:sz w:val="28"/>
          <w:szCs w:val="28"/>
        </w:rPr>
        <w:t>4</w:t>
      </w:r>
      <w:r w:rsidRPr="00EF676B">
        <w:rPr>
          <w:rFonts w:ascii="Times New Roman" w:eastAsia="BiauKai"/>
          <w:b/>
          <w:bCs/>
          <w:sz w:val="28"/>
          <w:szCs w:val="28"/>
        </w:rPr>
        <w:t>-</w:t>
      </w:r>
      <w:r w:rsidR="00AC334A" w:rsidRPr="00EF676B">
        <w:rPr>
          <w:rFonts w:ascii="Times New Roman" w:eastAsia="BiauKai"/>
          <w:b/>
          <w:bCs/>
          <w:sz w:val="28"/>
          <w:szCs w:val="28"/>
        </w:rPr>
        <w:t>2</w:t>
      </w:r>
      <w:r w:rsidR="00C668F2" w:rsidRPr="00EF676B">
        <w:rPr>
          <w:rFonts w:ascii="Times New Roman" w:eastAsia="BiauKai"/>
          <w:b/>
          <w:bCs/>
          <w:sz w:val="28"/>
          <w:szCs w:val="28"/>
        </w:rPr>
        <w:t xml:space="preserve"> </w:t>
      </w:r>
      <w:r w:rsidRPr="00EF676B">
        <w:rPr>
          <w:rFonts w:ascii="Times New Roman" w:eastAsia="BiauKai"/>
          <w:b/>
          <w:bCs/>
          <w:sz w:val="28"/>
          <w:szCs w:val="28"/>
        </w:rPr>
        <w:t>障礙政策</w:t>
      </w:r>
      <w:r w:rsidR="00BA6BEF" w:rsidRPr="00EF676B">
        <w:rPr>
          <w:rFonts w:ascii="Times New Roman" w:eastAsia="BiauKai"/>
          <w:b/>
          <w:bCs/>
          <w:sz w:val="28"/>
          <w:szCs w:val="28"/>
        </w:rPr>
        <w:t>課程</w:t>
      </w:r>
      <w:r w:rsidR="00667B87" w:rsidRPr="00EF676B">
        <w:rPr>
          <w:rFonts w:ascii="Times New Roman" w:eastAsia="BiauKai"/>
          <w:b/>
          <w:bCs/>
          <w:sz w:val="28"/>
          <w:szCs w:val="28"/>
        </w:rPr>
        <w:t>大綱</w:t>
      </w:r>
    </w:p>
    <w:p w14:paraId="399856EB" w14:textId="591BF5A7" w:rsidR="00667B87" w:rsidRPr="00EF676B" w:rsidRDefault="0099262C" w:rsidP="00050F48">
      <w:pPr>
        <w:jc w:val="center"/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 xml:space="preserve">   </w:t>
      </w:r>
    </w:p>
    <w:p w14:paraId="645BA212" w14:textId="257E030A" w:rsidR="009F36B4" w:rsidRPr="00EF676B" w:rsidRDefault="00667B87" w:rsidP="00050F48">
      <w:pPr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科目名稱：</w:t>
      </w:r>
      <w:r w:rsidR="00CB2E00" w:rsidRPr="00EF676B">
        <w:rPr>
          <w:rFonts w:ascii="Times New Roman" w:eastAsia="BiauKai"/>
          <w:sz w:val="24"/>
        </w:rPr>
        <w:t>障礙政策</w:t>
      </w:r>
      <w:r w:rsidR="009F36B4" w:rsidRPr="00EF676B">
        <w:rPr>
          <w:rFonts w:ascii="Times New Roman" w:eastAsia="BiauKai"/>
          <w:sz w:val="24"/>
        </w:rPr>
        <w:t xml:space="preserve"> </w:t>
      </w:r>
      <w:r w:rsidR="00AC334A" w:rsidRPr="00EF676B">
        <w:rPr>
          <w:rFonts w:ascii="Times New Roman" w:eastAsia="BiauKai"/>
          <w:sz w:val="24"/>
        </w:rPr>
        <w:t xml:space="preserve"> </w:t>
      </w:r>
    </w:p>
    <w:p w14:paraId="451D213D" w14:textId="6085AF52" w:rsidR="00CB2E00" w:rsidRPr="00EF676B" w:rsidRDefault="009F36B4" w:rsidP="00CB2E00">
      <w:pPr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英文名稱：</w:t>
      </w:r>
      <w:r w:rsidR="00CB2E00" w:rsidRPr="00EF676B">
        <w:rPr>
          <w:rFonts w:ascii="Times New Roman" w:eastAsia="BiauKai"/>
          <w:sz w:val="24"/>
        </w:rPr>
        <w:t xml:space="preserve">Social Policy for Disabled People </w:t>
      </w:r>
    </w:p>
    <w:p w14:paraId="118DCC76" w14:textId="0990FD67" w:rsidR="00667B87" w:rsidRPr="00EF676B" w:rsidRDefault="00667B87" w:rsidP="00050F48">
      <w:pPr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學</w:t>
      </w:r>
      <w:r w:rsidRPr="00EF676B">
        <w:rPr>
          <w:rFonts w:ascii="Times New Roman" w:eastAsia="BiauKai"/>
          <w:sz w:val="24"/>
        </w:rPr>
        <w:t xml:space="preserve"> </w:t>
      </w:r>
      <w:r w:rsidRPr="00EF676B">
        <w:rPr>
          <w:rFonts w:ascii="Times New Roman" w:eastAsia="BiauKai"/>
          <w:sz w:val="24"/>
        </w:rPr>
        <w:t>分</w:t>
      </w:r>
      <w:r w:rsidRPr="00EF676B">
        <w:rPr>
          <w:rFonts w:ascii="Times New Roman" w:eastAsia="BiauKai"/>
          <w:sz w:val="24"/>
        </w:rPr>
        <w:t xml:space="preserve"> </w:t>
      </w:r>
      <w:r w:rsidRPr="00EF676B">
        <w:rPr>
          <w:rFonts w:ascii="Times New Roman" w:eastAsia="BiauKai"/>
          <w:sz w:val="24"/>
        </w:rPr>
        <w:t>數：</w:t>
      </w:r>
      <w:r w:rsidR="00CC5065" w:rsidRPr="00EF676B">
        <w:rPr>
          <w:rFonts w:ascii="Times New Roman" w:eastAsia="BiauKai"/>
          <w:sz w:val="24"/>
        </w:rPr>
        <w:t>3</w:t>
      </w:r>
    </w:p>
    <w:p w14:paraId="44DE2CF9" w14:textId="46803305" w:rsidR="00A254D3" w:rsidRPr="00EF676B" w:rsidRDefault="00667B87" w:rsidP="00050F48">
      <w:pPr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授課時間：</w:t>
      </w:r>
      <w:r w:rsidR="00CB2E00" w:rsidRPr="00EF676B">
        <w:rPr>
          <w:rFonts w:ascii="Times New Roman" w:eastAsia="BiauKai"/>
          <w:sz w:val="24"/>
        </w:rPr>
        <w:t>週</w:t>
      </w:r>
      <w:r w:rsidR="00AC334A" w:rsidRPr="00EF676B">
        <w:rPr>
          <w:rFonts w:ascii="Times New Roman" w:eastAsia="BiauKai"/>
          <w:sz w:val="24"/>
        </w:rPr>
        <w:t>一</w:t>
      </w:r>
      <w:r w:rsidR="00CB2E00" w:rsidRPr="00EF676B">
        <w:rPr>
          <w:rFonts w:ascii="Times New Roman" w:eastAsia="BiauKai"/>
          <w:sz w:val="24"/>
        </w:rPr>
        <w:t xml:space="preserve"> </w:t>
      </w:r>
      <w:r w:rsidR="00A254D3" w:rsidRPr="00EF676B">
        <w:rPr>
          <w:rFonts w:ascii="Times New Roman" w:eastAsia="BiauKai"/>
          <w:sz w:val="24"/>
        </w:rPr>
        <w:t xml:space="preserve">13:10~16:00 </w:t>
      </w:r>
      <w:r w:rsidR="00A254D3" w:rsidRPr="00EF676B">
        <w:rPr>
          <w:rFonts w:ascii="Times New Roman" w:eastAsia="BiauKai"/>
          <w:sz w:val="24"/>
        </w:rPr>
        <w:t>（</w:t>
      </w:r>
      <w:r w:rsidR="00A254D3" w:rsidRPr="00EF676B">
        <w:rPr>
          <w:rFonts w:ascii="Times New Roman" w:eastAsia="BiauKai"/>
          <w:sz w:val="24"/>
        </w:rPr>
        <w:t>7-9</w:t>
      </w:r>
      <w:r w:rsidR="00A254D3" w:rsidRPr="00EF676B">
        <w:rPr>
          <w:rFonts w:ascii="Times New Roman" w:eastAsia="BiauKai"/>
          <w:sz w:val="24"/>
        </w:rPr>
        <w:t>節）</w:t>
      </w:r>
    </w:p>
    <w:p w14:paraId="25ABF01B" w14:textId="0BBE0522" w:rsidR="00667B87" w:rsidRPr="00EF676B" w:rsidRDefault="00667B87" w:rsidP="00050F48">
      <w:pPr>
        <w:rPr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授課老師：</w:t>
      </w:r>
      <w:r w:rsidR="006F2380" w:rsidRPr="00EF676B">
        <w:rPr>
          <w:rFonts w:ascii="Times New Roman" w:eastAsia="BiauKai"/>
          <w:sz w:val="24"/>
        </w:rPr>
        <w:t>郭惠瑜</w:t>
      </w:r>
    </w:p>
    <w:p w14:paraId="2AFE275C" w14:textId="39BACADF" w:rsidR="00464019" w:rsidRPr="00EF676B" w:rsidRDefault="00667B87" w:rsidP="00050F48">
      <w:pPr>
        <w:rPr>
          <w:rStyle w:val="a8"/>
          <w:rFonts w:ascii="Times New Roman" w:eastAsia="BiauKai"/>
          <w:sz w:val="24"/>
        </w:rPr>
      </w:pPr>
      <w:r w:rsidRPr="00EF676B">
        <w:rPr>
          <w:rFonts w:ascii="Times New Roman" w:eastAsia="BiauKai"/>
          <w:sz w:val="24"/>
        </w:rPr>
        <w:t>聯絡方式：</w:t>
      </w:r>
      <w:hyperlink r:id="rId8" w:history="1">
        <w:r w:rsidR="00464019" w:rsidRPr="00EF676B">
          <w:rPr>
            <w:rStyle w:val="a8"/>
            <w:rFonts w:ascii="Times New Roman" w:eastAsia="BiauKai"/>
            <w:sz w:val="24"/>
          </w:rPr>
          <w:t>hykleeds@gmail.com</w:t>
        </w:r>
      </w:hyperlink>
    </w:p>
    <w:p w14:paraId="496EAFE9" w14:textId="0D2C2019" w:rsidR="00CB2E00" w:rsidRPr="00EF676B" w:rsidRDefault="00CB2E00" w:rsidP="00050F48">
      <w:pPr>
        <w:rPr>
          <w:rFonts w:ascii="Times New Roman" w:eastAsia="BiauKai"/>
          <w:sz w:val="24"/>
        </w:rPr>
      </w:pPr>
    </w:p>
    <w:p w14:paraId="033A783A" w14:textId="77777777" w:rsidR="00667B87" w:rsidRPr="00EF676B" w:rsidRDefault="00667B87" w:rsidP="00050F48">
      <w:pPr>
        <w:rPr>
          <w:rFonts w:ascii="Times New Roman" w:eastAsia="BiauKai"/>
          <w:color w:val="000000" w:themeColor="text1"/>
          <w:sz w:val="24"/>
        </w:rPr>
      </w:pPr>
      <w:r w:rsidRPr="00EF676B">
        <w:rPr>
          <w:rFonts w:ascii="Times New Roman" w:eastAsia="BiauKai"/>
          <w:color w:val="000000" w:themeColor="text1"/>
          <w:sz w:val="24"/>
        </w:rPr>
        <w:t xml:space="preserve">                                          </w:t>
      </w:r>
    </w:p>
    <w:p w14:paraId="7522F9B2" w14:textId="05EA8E52" w:rsidR="002341E7" w:rsidRPr="00EF676B" w:rsidRDefault="006F2380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color w:val="000000" w:themeColor="text1"/>
          <w:szCs w:val="24"/>
        </w:rPr>
      </w:pPr>
      <w:r w:rsidRPr="00EF676B">
        <w:rPr>
          <w:rFonts w:ascii="Times New Roman" w:eastAsia="BiauKai" w:hAnsi="Times New Roman" w:cs="Times New Roman"/>
          <w:color w:val="000000" w:themeColor="text1"/>
          <w:szCs w:val="24"/>
        </w:rPr>
        <w:t>課程說明</w:t>
      </w:r>
      <w:r w:rsidR="00C90625" w:rsidRPr="00EF676B">
        <w:rPr>
          <w:rFonts w:ascii="Times New Roman" w:eastAsia="BiauKai" w:hAnsi="Times New Roman" w:cs="Times New Roman"/>
          <w:color w:val="000000" w:themeColor="text1"/>
          <w:szCs w:val="24"/>
        </w:rPr>
        <w:t>：</w:t>
      </w:r>
    </w:p>
    <w:p w14:paraId="1376708F" w14:textId="29850AAA" w:rsidR="00A5583A" w:rsidRPr="00EF676B" w:rsidRDefault="00583F6D" w:rsidP="00795239">
      <w:pPr>
        <w:ind w:rightChars="-170" w:right="-340" w:firstLineChars="200" w:firstLine="480"/>
        <w:rPr>
          <w:rFonts w:ascii="Times New Roman" w:eastAsia="BiauKai"/>
          <w:color w:val="000000" w:themeColor="text1"/>
          <w:sz w:val="24"/>
        </w:rPr>
      </w:pPr>
      <w:r w:rsidRPr="00EF676B">
        <w:rPr>
          <w:rFonts w:ascii="Times New Roman" w:eastAsia="BiauKai"/>
          <w:color w:val="000000" w:themeColor="text1"/>
          <w:sz w:val="24"/>
        </w:rPr>
        <w:t>障礙政策這門課主要介紹重要障礙理論，並且帶領同學思考相關障礙政策運作與政策背後的思維。回顧台灣身心障礙政策發展，受到國際</w:t>
      </w:r>
      <w:r w:rsidR="00FB245D" w:rsidRPr="00EF676B">
        <w:rPr>
          <w:rFonts w:ascii="Times New Roman" w:eastAsia="BiauKai"/>
          <w:color w:val="000000" w:themeColor="text1"/>
          <w:sz w:val="24"/>
        </w:rPr>
        <w:t>身心障礙</w:t>
      </w:r>
      <w:r w:rsidRPr="00EF676B">
        <w:rPr>
          <w:rFonts w:ascii="Times New Roman" w:eastAsia="BiauKai"/>
          <w:color w:val="000000" w:themeColor="text1"/>
          <w:sz w:val="24"/>
        </w:rPr>
        <w:t>權利意識的影響，障礙政策已經由</w:t>
      </w:r>
      <w:r w:rsidR="00FB245D" w:rsidRPr="00EF676B">
        <w:rPr>
          <w:rFonts w:ascii="Times New Roman" w:eastAsia="BiauKai"/>
          <w:color w:val="000000" w:themeColor="text1"/>
          <w:sz w:val="24"/>
        </w:rPr>
        <w:t>傳統慈善、醫療觀點邁向障礙社會模式</w:t>
      </w:r>
      <w:r w:rsidR="002D13FE" w:rsidRPr="00EF676B">
        <w:rPr>
          <w:rFonts w:ascii="Times New Roman" w:eastAsia="BiauKai"/>
          <w:color w:val="000000" w:themeColor="text1"/>
          <w:sz w:val="24"/>
        </w:rPr>
        <w:t>（</w:t>
      </w:r>
      <w:r w:rsidR="002D13FE" w:rsidRPr="00EF676B">
        <w:rPr>
          <w:rFonts w:ascii="Times New Roman" w:eastAsia="BiauKai"/>
          <w:color w:val="000000" w:themeColor="text1"/>
          <w:sz w:val="24"/>
        </w:rPr>
        <w:t>Social model of disability</w:t>
      </w:r>
      <w:r w:rsidR="002D13FE" w:rsidRPr="00EF676B">
        <w:rPr>
          <w:rFonts w:ascii="Times New Roman" w:eastAsia="BiauKai"/>
          <w:color w:val="000000" w:themeColor="text1"/>
          <w:sz w:val="24"/>
        </w:rPr>
        <w:t>）</w:t>
      </w:r>
      <w:r w:rsidR="004A13C4" w:rsidRPr="00EF676B">
        <w:rPr>
          <w:rFonts w:ascii="Times New Roman" w:eastAsia="BiauKai"/>
          <w:color w:val="000000" w:themeColor="text1"/>
          <w:sz w:val="24"/>
        </w:rPr>
        <w:t>。聯合國身心障礙權利公約</w:t>
      </w:r>
      <w:r w:rsidR="009D1FFE" w:rsidRPr="00EF676B">
        <w:rPr>
          <w:rFonts w:ascii="Times New Roman" w:eastAsia="BiauKai"/>
          <w:color w:val="000000" w:themeColor="text1"/>
          <w:sz w:val="24"/>
        </w:rPr>
        <w:t>（</w:t>
      </w:r>
      <w:r w:rsidR="009D1FFE" w:rsidRPr="00EF676B">
        <w:rPr>
          <w:rFonts w:ascii="Times New Roman" w:eastAsia="BiauKai"/>
          <w:color w:val="000000" w:themeColor="text1"/>
          <w:sz w:val="24"/>
        </w:rPr>
        <w:t>Convention of Rights of People with Disability CRPD</w:t>
      </w:r>
      <w:r w:rsidR="009D1FFE" w:rsidRPr="00EF676B">
        <w:rPr>
          <w:rFonts w:ascii="Times New Roman" w:eastAsia="BiauKai"/>
          <w:color w:val="000000" w:themeColor="text1"/>
          <w:sz w:val="24"/>
        </w:rPr>
        <w:t>）</w:t>
      </w:r>
      <w:r w:rsidR="00442406" w:rsidRPr="00EF676B">
        <w:rPr>
          <w:rFonts w:ascii="Times New Roman" w:eastAsia="BiauKai"/>
          <w:color w:val="000000" w:themeColor="text1"/>
          <w:sz w:val="24"/>
        </w:rPr>
        <w:t>以</w:t>
      </w:r>
      <w:r w:rsidR="004A13C4" w:rsidRPr="00EF676B">
        <w:rPr>
          <w:rFonts w:ascii="Times New Roman" w:eastAsia="BiauKai"/>
          <w:color w:val="000000" w:themeColor="text1"/>
          <w:sz w:val="24"/>
        </w:rPr>
        <w:t>人權取向為基礎，主張身心障礙者</w:t>
      </w:r>
      <w:r w:rsidR="00B0476C" w:rsidRPr="00EF676B">
        <w:rPr>
          <w:rFonts w:ascii="Times New Roman" w:eastAsia="BiauKai"/>
          <w:color w:val="000000" w:themeColor="text1"/>
          <w:sz w:val="24"/>
        </w:rPr>
        <w:t>應被視</w:t>
      </w:r>
      <w:r w:rsidR="004A13C4" w:rsidRPr="00EF676B">
        <w:rPr>
          <w:rFonts w:ascii="Times New Roman" w:eastAsia="BiauKai"/>
          <w:color w:val="000000" w:themeColor="text1"/>
          <w:sz w:val="24"/>
        </w:rPr>
        <w:t>為社</w:t>
      </w:r>
      <w:r w:rsidR="00442406" w:rsidRPr="00EF676B">
        <w:rPr>
          <w:rFonts w:ascii="Times New Roman" w:eastAsia="BiauKai"/>
          <w:color w:val="000000" w:themeColor="text1"/>
          <w:sz w:val="24"/>
        </w:rPr>
        <w:t>會</w:t>
      </w:r>
      <w:r w:rsidR="004A13C4" w:rsidRPr="00EF676B">
        <w:rPr>
          <w:rFonts w:ascii="Times New Roman" w:eastAsia="BiauKai"/>
          <w:color w:val="000000" w:themeColor="text1"/>
          <w:sz w:val="24"/>
        </w:rPr>
        <w:t>公民，</w:t>
      </w:r>
      <w:r w:rsidR="002B5973" w:rsidRPr="00EF676B">
        <w:rPr>
          <w:rFonts w:ascii="Times New Roman" w:eastAsia="BiauKai"/>
          <w:color w:val="000000" w:themeColor="text1"/>
          <w:sz w:val="24"/>
        </w:rPr>
        <w:t>應與</w:t>
      </w:r>
      <w:r w:rsidR="004A13C4" w:rsidRPr="00EF676B">
        <w:rPr>
          <w:rFonts w:ascii="Times New Roman" w:eastAsia="BiauKai"/>
          <w:color w:val="000000" w:themeColor="text1"/>
          <w:sz w:val="24"/>
        </w:rPr>
        <w:t>非障礙者相同</w:t>
      </w:r>
      <w:r w:rsidR="002B5973" w:rsidRPr="00EF676B">
        <w:rPr>
          <w:rFonts w:ascii="Times New Roman" w:eastAsia="BiauKai"/>
          <w:color w:val="000000" w:themeColor="text1"/>
          <w:sz w:val="24"/>
        </w:rPr>
        <w:t>基礎上享有</w:t>
      </w:r>
      <w:r w:rsidR="00B0476C" w:rsidRPr="00EF676B">
        <w:rPr>
          <w:rFonts w:ascii="Times New Roman" w:eastAsia="BiauKai"/>
          <w:color w:val="000000" w:themeColor="text1"/>
          <w:sz w:val="24"/>
        </w:rPr>
        <w:t>公民</w:t>
      </w:r>
      <w:r w:rsidR="002B5973" w:rsidRPr="00EF676B">
        <w:rPr>
          <w:rFonts w:ascii="Times New Roman" w:eastAsia="BiauKai"/>
          <w:color w:val="000000" w:themeColor="text1"/>
          <w:sz w:val="24"/>
        </w:rPr>
        <w:t>之</w:t>
      </w:r>
      <w:r w:rsidR="004A13C4" w:rsidRPr="00EF676B">
        <w:rPr>
          <w:rFonts w:ascii="Times New Roman" w:eastAsia="BiauKai"/>
          <w:color w:val="000000" w:themeColor="text1"/>
          <w:sz w:val="24"/>
        </w:rPr>
        <w:t>權利</w:t>
      </w:r>
      <w:r w:rsidR="003278F2" w:rsidRPr="00EF676B">
        <w:rPr>
          <w:rFonts w:ascii="Times New Roman" w:eastAsia="BiauKai"/>
          <w:color w:val="000000" w:themeColor="text1"/>
          <w:sz w:val="24"/>
        </w:rPr>
        <w:t>。</w:t>
      </w:r>
      <w:r w:rsidR="00BB45A8" w:rsidRPr="00EF676B">
        <w:rPr>
          <w:rFonts w:ascii="Times New Roman" w:eastAsia="BiauKai"/>
          <w:color w:val="000000" w:themeColor="text1"/>
          <w:sz w:val="24"/>
        </w:rPr>
        <w:t>身心</w:t>
      </w:r>
      <w:r w:rsidR="003278F2" w:rsidRPr="00EF676B">
        <w:rPr>
          <w:rFonts w:ascii="Times New Roman" w:eastAsia="BiauKai"/>
          <w:color w:val="000000" w:themeColor="text1"/>
          <w:sz w:val="24"/>
        </w:rPr>
        <w:t>障礙</w:t>
      </w:r>
      <w:r w:rsidR="002B5973" w:rsidRPr="00EF676B">
        <w:rPr>
          <w:rFonts w:ascii="Times New Roman" w:eastAsia="BiauKai"/>
          <w:color w:val="000000" w:themeColor="text1"/>
          <w:sz w:val="24"/>
        </w:rPr>
        <w:t>政策的轉變也</w:t>
      </w:r>
      <w:r w:rsidR="003278F2" w:rsidRPr="00EF676B">
        <w:rPr>
          <w:rFonts w:ascii="Times New Roman" w:eastAsia="BiauKai"/>
          <w:color w:val="000000" w:themeColor="text1"/>
          <w:sz w:val="24"/>
        </w:rPr>
        <w:t>挑戰</w:t>
      </w:r>
      <w:r w:rsidR="002B5973" w:rsidRPr="00EF676B">
        <w:rPr>
          <w:rFonts w:ascii="Times New Roman" w:eastAsia="BiauKai"/>
          <w:color w:val="000000" w:themeColor="text1"/>
          <w:sz w:val="24"/>
        </w:rPr>
        <w:t>了</w:t>
      </w:r>
      <w:r w:rsidR="003278F2" w:rsidRPr="00EF676B">
        <w:rPr>
          <w:rFonts w:ascii="Times New Roman" w:eastAsia="BiauKai"/>
          <w:color w:val="000000" w:themeColor="text1"/>
          <w:sz w:val="24"/>
        </w:rPr>
        <w:t>傳統社福利思維</w:t>
      </w:r>
      <w:r w:rsidR="005B36E0" w:rsidRPr="00EF676B">
        <w:rPr>
          <w:rFonts w:ascii="Times New Roman" w:eastAsia="BiauKai"/>
          <w:color w:val="000000" w:themeColor="text1"/>
          <w:sz w:val="24"/>
        </w:rPr>
        <w:t>，</w:t>
      </w:r>
      <w:r w:rsidR="002B5973" w:rsidRPr="00EF676B">
        <w:rPr>
          <w:rFonts w:ascii="Times New Roman" w:eastAsia="BiauKai"/>
          <w:color w:val="000000" w:themeColor="text1"/>
          <w:sz w:val="24"/>
        </w:rPr>
        <w:t>英國障礙研究學者</w:t>
      </w:r>
      <w:r w:rsidR="008245F0" w:rsidRPr="00EF676B">
        <w:rPr>
          <w:rFonts w:ascii="Times New Roman" w:eastAsia="BiauKai"/>
          <w:color w:val="000000" w:themeColor="text1"/>
          <w:sz w:val="24"/>
        </w:rPr>
        <w:t>Michael</w:t>
      </w:r>
      <w:r w:rsidR="002B5973" w:rsidRPr="00EF676B">
        <w:rPr>
          <w:rFonts w:ascii="Times New Roman" w:eastAsia="BiauKai"/>
          <w:color w:val="000000" w:themeColor="text1"/>
          <w:sz w:val="24"/>
        </w:rPr>
        <w:t xml:space="preserve"> Oliver</w:t>
      </w:r>
      <w:r w:rsidR="002B5973" w:rsidRPr="00EF676B">
        <w:rPr>
          <w:rFonts w:ascii="Times New Roman" w:eastAsia="BiauKai"/>
          <w:color w:val="000000" w:themeColor="text1"/>
          <w:sz w:val="24"/>
        </w:rPr>
        <w:t>認為社會福利專業人員應該與障礙者建構一種「盟友」關係，協助障礙者面對社會壓迫，調整社會結構與指度，而非只是將處遇焦點放在個人適應。</w:t>
      </w:r>
      <w:r w:rsidR="003278F2" w:rsidRPr="00EF676B">
        <w:rPr>
          <w:rFonts w:ascii="Times New Roman" w:eastAsia="BiauKai"/>
          <w:color w:val="000000" w:themeColor="text1"/>
          <w:sz w:val="24"/>
        </w:rPr>
        <w:t>本</w:t>
      </w:r>
      <w:r w:rsidR="00CD36B6" w:rsidRPr="00EF676B">
        <w:rPr>
          <w:rFonts w:ascii="Times New Roman" w:eastAsia="BiauKai"/>
          <w:color w:val="000000" w:themeColor="text1"/>
          <w:sz w:val="24"/>
        </w:rPr>
        <w:t>課程</w:t>
      </w:r>
      <w:r w:rsidR="00E74156" w:rsidRPr="00EF676B">
        <w:rPr>
          <w:rFonts w:ascii="Times New Roman" w:eastAsia="BiauKai"/>
          <w:color w:val="000000" w:themeColor="text1"/>
          <w:sz w:val="24"/>
        </w:rPr>
        <w:t>將</w:t>
      </w:r>
      <w:r w:rsidR="00442406" w:rsidRPr="00EF676B">
        <w:rPr>
          <w:rFonts w:ascii="Times New Roman" w:eastAsia="BiauKai"/>
          <w:color w:val="000000" w:themeColor="text1"/>
          <w:sz w:val="24"/>
        </w:rPr>
        <w:t>介紹</w:t>
      </w:r>
      <w:r w:rsidR="00E74156" w:rsidRPr="00EF676B">
        <w:rPr>
          <w:rFonts w:ascii="Times New Roman" w:eastAsia="BiauKai"/>
          <w:color w:val="000000" w:themeColor="text1"/>
          <w:sz w:val="24"/>
        </w:rPr>
        <w:t>重要的</w:t>
      </w:r>
      <w:r w:rsidR="00442406" w:rsidRPr="00EF676B">
        <w:rPr>
          <w:rFonts w:ascii="Times New Roman" w:eastAsia="BiauKai"/>
          <w:color w:val="000000" w:themeColor="text1"/>
          <w:sz w:val="24"/>
        </w:rPr>
        <w:t>障礙理論，</w:t>
      </w:r>
      <w:r w:rsidR="002C3A2E" w:rsidRPr="00EF676B">
        <w:rPr>
          <w:rFonts w:ascii="Times New Roman" w:eastAsia="BiauKai"/>
          <w:color w:val="000000" w:themeColor="text1"/>
          <w:sz w:val="24"/>
        </w:rPr>
        <w:t>使</w:t>
      </w:r>
      <w:r w:rsidR="00442406" w:rsidRPr="00EF676B">
        <w:rPr>
          <w:rFonts w:ascii="Times New Roman" w:eastAsia="BiauKai"/>
          <w:color w:val="000000" w:themeColor="text1"/>
          <w:sz w:val="24"/>
        </w:rPr>
        <w:t>學生對於</w:t>
      </w:r>
      <w:r w:rsidR="00E74156" w:rsidRPr="00EF676B">
        <w:rPr>
          <w:rFonts w:ascii="Times New Roman" w:eastAsia="BiauKai"/>
          <w:color w:val="000000" w:themeColor="text1"/>
          <w:sz w:val="24"/>
        </w:rPr>
        <w:t>「</w:t>
      </w:r>
      <w:r w:rsidR="00442406" w:rsidRPr="00EF676B">
        <w:rPr>
          <w:rFonts w:ascii="Times New Roman" w:eastAsia="BiauKai"/>
          <w:color w:val="000000" w:themeColor="text1"/>
          <w:sz w:val="24"/>
        </w:rPr>
        <w:t>障礙</w:t>
      </w:r>
      <w:r w:rsidR="00E74156" w:rsidRPr="00EF676B">
        <w:rPr>
          <w:rFonts w:ascii="Times New Roman" w:eastAsia="BiauKai"/>
          <w:color w:val="000000" w:themeColor="text1"/>
          <w:sz w:val="24"/>
        </w:rPr>
        <w:t>」</w:t>
      </w:r>
      <w:r w:rsidR="007E20F7" w:rsidRPr="00EF676B">
        <w:rPr>
          <w:rFonts w:ascii="Times New Roman" w:eastAsia="BiauKai"/>
          <w:color w:val="000000" w:themeColor="text1"/>
          <w:sz w:val="24"/>
        </w:rPr>
        <w:t>概念</w:t>
      </w:r>
      <w:r w:rsidR="00442406" w:rsidRPr="00EF676B">
        <w:rPr>
          <w:rFonts w:ascii="Times New Roman" w:eastAsia="BiauKai"/>
          <w:color w:val="000000" w:themeColor="text1"/>
          <w:sz w:val="24"/>
        </w:rPr>
        <w:t>具備多元觀點</w:t>
      </w:r>
      <w:r w:rsidR="00F44272" w:rsidRPr="00EF676B">
        <w:rPr>
          <w:rFonts w:ascii="Times New Roman" w:eastAsia="BiauKai"/>
          <w:color w:val="000000" w:themeColor="text1"/>
          <w:sz w:val="24"/>
        </w:rPr>
        <w:t>。</w:t>
      </w:r>
      <w:r w:rsidR="00D147EE" w:rsidRPr="00EF676B">
        <w:rPr>
          <w:rFonts w:ascii="Times New Roman" w:eastAsia="BiauKai"/>
          <w:color w:val="000000" w:themeColor="text1"/>
          <w:sz w:val="24"/>
        </w:rPr>
        <w:t>本課程</w:t>
      </w:r>
      <w:r w:rsidR="00F44272" w:rsidRPr="00EF676B">
        <w:rPr>
          <w:rFonts w:ascii="Times New Roman" w:eastAsia="BiauKai"/>
          <w:color w:val="000000" w:themeColor="text1"/>
          <w:sz w:val="24"/>
        </w:rPr>
        <w:t>亦</w:t>
      </w:r>
      <w:r w:rsidR="00442406" w:rsidRPr="00EF676B">
        <w:rPr>
          <w:rFonts w:ascii="Times New Roman" w:eastAsia="BiauKai"/>
          <w:color w:val="000000" w:themeColor="text1"/>
          <w:sz w:val="24"/>
        </w:rPr>
        <w:t>透過</w:t>
      </w:r>
      <w:r w:rsidR="00E74156" w:rsidRPr="00EF676B">
        <w:rPr>
          <w:rFonts w:ascii="Times New Roman" w:eastAsia="BiauKai"/>
          <w:color w:val="000000" w:themeColor="text1"/>
          <w:sz w:val="24"/>
        </w:rPr>
        <w:t>探討不同主題的</w:t>
      </w:r>
      <w:r w:rsidR="007E20F7" w:rsidRPr="00EF676B">
        <w:rPr>
          <w:rFonts w:ascii="Times New Roman" w:eastAsia="BiauKai"/>
          <w:color w:val="000000" w:themeColor="text1"/>
          <w:sz w:val="24"/>
        </w:rPr>
        <w:t>障礙</w:t>
      </w:r>
      <w:r w:rsidR="002B5973" w:rsidRPr="00EF676B">
        <w:rPr>
          <w:rFonts w:ascii="Times New Roman" w:eastAsia="BiauKai"/>
          <w:color w:val="000000" w:themeColor="text1"/>
          <w:sz w:val="24"/>
        </w:rPr>
        <w:t>政策</w:t>
      </w:r>
      <w:r w:rsidR="00442406" w:rsidRPr="00EF676B">
        <w:rPr>
          <w:rFonts w:ascii="Times New Roman" w:eastAsia="BiauKai"/>
          <w:color w:val="000000" w:themeColor="text1"/>
          <w:sz w:val="24"/>
        </w:rPr>
        <w:t>，</w:t>
      </w:r>
      <w:r w:rsidR="00E74156" w:rsidRPr="00EF676B">
        <w:rPr>
          <w:rFonts w:ascii="Times New Roman" w:eastAsia="BiauKai"/>
          <w:color w:val="000000" w:themeColor="text1"/>
          <w:sz w:val="24"/>
        </w:rPr>
        <w:t>讓學生對障礙政策有更多瞭解</w:t>
      </w:r>
      <w:r w:rsidR="002C3A2E" w:rsidRPr="00EF676B">
        <w:rPr>
          <w:rFonts w:ascii="Times New Roman" w:eastAsia="BiauKai"/>
          <w:color w:val="000000" w:themeColor="text1"/>
          <w:sz w:val="24"/>
        </w:rPr>
        <w:t>例如</w:t>
      </w:r>
      <w:r w:rsidR="005C6EA9" w:rsidRPr="00EF676B">
        <w:rPr>
          <w:rFonts w:ascii="Times New Roman" w:eastAsia="BiauKai"/>
          <w:color w:val="000000" w:themeColor="text1"/>
          <w:sz w:val="24"/>
        </w:rPr>
        <w:t>：</w:t>
      </w:r>
      <w:r w:rsidR="007E20F7" w:rsidRPr="00EF676B">
        <w:rPr>
          <w:rFonts w:ascii="Times New Roman" w:eastAsia="BiauKai"/>
          <w:color w:val="000000" w:themeColor="text1"/>
          <w:sz w:val="24"/>
        </w:rPr>
        <w:t>障礙</w:t>
      </w:r>
      <w:r w:rsidR="00E74156" w:rsidRPr="00EF676B">
        <w:rPr>
          <w:rFonts w:ascii="Times New Roman" w:eastAsia="BiauKai"/>
          <w:color w:val="000000" w:themeColor="text1"/>
          <w:sz w:val="24"/>
        </w:rPr>
        <w:t>者的</w:t>
      </w:r>
      <w:r w:rsidR="007E20F7" w:rsidRPr="00EF676B">
        <w:rPr>
          <w:rFonts w:ascii="Times New Roman" w:eastAsia="BiauKai"/>
          <w:color w:val="000000" w:themeColor="text1"/>
          <w:sz w:val="24"/>
        </w:rPr>
        <w:t>就</w:t>
      </w:r>
      <w:r w:rsidR="002C3A2E" w:rsidRPr="00EF676B">
        <w:rPr>
          <w:rFonts w:ascii="Times New Roman" w:eastAsia="BiauKai"/>
          <w:color w:val="000000" w:themeColor="text1"/>
          <w:sz w:val="24"/>
        </w:rPr>
        <w:t>業</w:t>
      </w:r>
      <w:r w:rsidR="00E74156" w:rsidRPr="00EF676B">
        <w:rPr>
          <w:rFonts w:ascii="Times New Roman" w:eastAsia="BiauKai"/>
          <w:color w:val="000000" w:themeColor="text1"/>
          <w:sz w:val="24"/>
        </w:rPr>
        <w:t>與經濟困境</w:t>
      </w:r>
      <w:r w:rsidR="002C3A2E" w:rsidRPr="00EF676B">
        <w:rPr>
          <w:rFonts w:ascii="Times New Roman" w:eastAsia="BiauKai"/>
          <w:color w:val="000000" w:themeColor="text1"/>
          <w:sz w:val="24"/>
        </w:rPr>
        <w:t>、</w:t>
      </w:r>
      <w:r w:rsidR="007E20F7" w:rsidRPr="00EF676B">
        <w:rPr>
          <w:rFonts w:ascii="Times New Roman" w:eastAsia="BiauKai"/>
          <w:color w:val="000000" w:themeColor="text1"/>
          <w:sz w:val="24"/>
        </w:rPr>
        <w:t>障礙者與性</w:t>
      </w:r>
      <w:r w:rsidR="00E74156" w:rsidRPr="00EF676B">
        <w:rPr>
          <w:rFonts w:ascii="Times New Roman" w:eastAsia="BiauKai"/>
          <w:color w:val="000000" w:themeColor="text1"/>
          <w:sz w:val="24"/>
        </w:rPr>
        <w:t>處境、</w:t>
      </w:r>
      <w:r w:rsidR="002B5973" w:rsidRPr="00EF676B">
        <w:rPr>
          <w:rFonts w:ascii="Times New Roman" w:eastAsia="BiauKai"/>
          <w:color w:val="000000" w:themeColor="text1"/>
          <w:sz w:val="24"/>
        </w:rPr>
        <w:t>障礙文化</w:t>
      </w:r>
      <w:r w:rsidR="00E74156" w:rsidRPr="00EF676B">
        <w:rPr>
          <w:rFonts w:ascii="Times New Roman" w:eastAsia="BiauKai"/>
          <w:color w:val="000000" w:themeColor="text1"/>
          <w:sz w:val="24"/>
        </w:rPr>
        <w:t>參與</w:t>
      </w:r>
      <w:r w:rsidR="002B5973" w:rsidRPr="00EF676B">
        <w:rPr>
          <w:rFonts w:ascii="Times New Roman" w:eastAsia="BiauKai"/>
          <w:color w:val="000000" w:themeColor="text1"/>
          <w:sz w:val="24"/>
        </w:rPr>
        <w:t>、障礙者資訊平權、</w:t>
      </w:r>
      <w:r w:rsidR="00E74156" w:rsidRPr="00EF676B">
        <w:rPr>
          <w:rFonts w:ascii="Times New Roman" w:eastAsia="BiauKai"/>
          <w:color w:val="000000" w:themeColor="text1"/>
          <w:sz w:val="24"/>
        </w:rPr>
        <w:t>障礙者</w:t>
      </w:r>
      <w:r w:rsidR="002C3A2E" w:rsidRPr="00EF676B">
        <w:rPr>
          <w:rFonts w:ascii="Times New Roman" w:eastAsia="BiauKai"/>
          <w:color w:val="000000" w:themeColor="text1"/>
          <w:sz w:val="24"/>
        </w:rPr>
        <w:t>自立生活</w:t>
      </w:r>
      <w:r w:rsidR="00E74156" w:rsidRPr="00EF676B">
        <w:rPr>
          <w:rFonts w:ascii="Times New Roman" w:eastAsia="BiauKai"/>
          <w:color w:val="000000" w:themeColor="text1"/>
          <w:sz w:val="24"/>
        </w:rPr>
        <w:t>支持</w:t>
      </w:r>
      <w:r w:rsidR="002C3A2E" w:rsidRPr="00EF676B">
        <w:rPr>
          <w:rFonts w:ascii="Times New Roman" w:eastAsia="BiauKai"/>
          <w:color w:val="000000" w:themeColor="text1"/>
          <w:sz w:val="24"/>
        </w:rPr>
        <w:t>等議</w:t>
      </w:r>
      <w:r w:rsidR="007E20F7" w:rsidRPr="00EF676B">
        <w:rPr>
          <w:rFonts w:ascii="Times New Roman" w:eastAsia="BiauKai"/>
          <w:color w:val="000000" w:themeColor="text1"/>
          <w:sz w:val="24"/>
        </w:rPr>
        <w:t>題</w:t>
      </w:r>
      <w:r w:rsidR="002C3A2E" w:rsidRPr="00EF676B">
        <w:rPr>
          <w:rFonts w:ascii="Times New Roman" w:eastAsia="BiauKai"/>
          <w:color w:val="000000" w:themeColor="text1"/>
          <w:sz w:val="24"/>
        </w:rPr>
        <w:t>，</w:t>
      </w:r>
      <w:r w:rsidR="007E20F7" w:rsidRPr="00EF676B">
        <w:rPr>
          <w:rFonts w:ascii="Times New Roman" w:eastAsia="BiauKai"/>
          <w:color w:val="000000" w:themeColor="text1"/>
          <w:sz w:val="24"/>
        </w:rPr>
        <w:t>培養</w:t>
      </w:r>
      <w:r w:rsidR="005C6EA9" w:rsidRPr="00EF676B">
        <w:rPr>
          <w:rFonts w:ascii="Times New Roman" w:eastAsia="BiauKai"/>
          <w:color w:val="000000" w:themeColor="text1"/>
          <w:sz w:val="24"/>
        </w:rPr>
        <w:t>學生</w:t>
      </w:r>
      <w:r w:rsidR="007E20F7" w:rsidRPr="00EF676B">
        <w:rPr>
          <w:rFonts w:ascii="Times New Roman" w:eastAsia="BiauKai"/>
          <w:color w:val="000000" w:themeColor="text1"/>
          <w:sz w:val="24"/>
        </w:rPr>
        <w:t>對於</w:t>
      </w:r>
      <w:r w:rsidR="00053FBC" w:rsidRPr="00EF676B">
        <w:rPr>
          <w:rFonts w:ascii="Times New Roman" w:eastAsia="BiauKai"/>
          <w:color w:val="000000" w:themeColor="text1"/>
          <w:sz w:val="24"/>
        </w:rPr>
        <w:t>身</w:t>
      </w:r>
      <w:r w:rsidR="00CD36B6" w:rsidRPr="00EF676B">
        <w:rPr>
          <w:rFonts w:ascii="Times New Roman" w:eastAsia="BiauKai"/>
          <w:color w:val="000000" w:themeColor="text1"/>
          <w:sz w:val="24"/>
        </w:rPr>
        <w:t>心</w:t>
      </w:r>
      <w:r w:rsidR="007E20F7" w:rsidRPr="00EF676B">
        <w:rPr>
          <w:rFonts w:ascii="Times New Roman" w:eastAsia="BiauKai"/>
          <w:color w:val="000000" w:themeColor="text1"/>
          <w:sz w:val="24"/>
        </w:rPr>
        <w:t>障礙</w:t>
      </w:r>
      <w:r w:rsidR="00E74156" w:rsidRPr="00EF676B">
        <w:rPr>
          <w:rFonts w:ascii="Times New Roman" w:eastAsia="BiauKai"/>
          <w:color w:val="000000" w:themeColor="text1"/>
          <w:sz w:val="24"/>
        </w:rPr>
        <w:t>政策之理解，並具備</w:t>
      </w:r>
      <w:r w:rsidR="007021E2" w:rsidRPr="00EF676B">
        <w:rPr>
          <w:rFonts w:ascii="Times New Roman" w:eastAsia="BiauKai"/>
          <w:color w:val="000000" w:themeColor="text1"/>
          <w:sz w:val="24"/>
        </w:rPr>
        <w:t>反思與批判</w:t>
      </w:r>
      <w:r w:rsidR="007E20F7" w:rsidRPr="00EF676B">
        <w:rPr>
          <w:rFonts w:ascii="Times New Roman" w:eastAsia="BiauKai"/>
          <w:color w:val="000000" w:themeColor="text1"/>
          <w:sz w:val="24"/>
        </w:rPr>
        <w:t>能力</w:t>
      </w:r>
      <w:r w:rsidR="007021E2" w:rsidRPr="00EF676B">
        <w:rPr>
          <w:rFonts w:ascii="Times New Roman" w:eastAsia="BiauKai"/>
          <w:color w:val="000000" w:themeColor="text1"/>
          <w:sz w:val="24"/>
        </w:rPr>
        <w:t>。</w:t>
      </w:r>
      <w:r w:rsidR="00795239" w:rsidRPr="00EF676B">
        <w:rPr>
          <w:rFonts w:ascii="Times New Roman" w:eastAsia="BiauKai"/>
          <w:color w:val="000000" w:themeColor="text1"/>
          <w:sz w:val="24"/>
        </w:rPr>
        <w:t>透過本課程，期待同學對於障礙議題可以具有更批判性的思考，</w:t>
      </w:r>
      <w:r w:rsidR="00A5583A" w:rsidRPr="00EF676B">
        <w:rPr>
          <w:rFonts w:ascii="Times New Roman" w:eastAsia="BiauKai"/>
          <w:color w:val="000000" w:themeColor="text1"/>
          <w:sz w:val="24"/>
        </w:rPr>
        <w:t>跳脫傳統的</w:t>
      </w:r>
      <w:r w:rsidR="00795239" w:rsidRPr="00EF676B">
        <w:rPr>
          <w:rFonts w:ascii="Times New Roman" w:eastAsia="BiauKai"/>
          <w:color w:val="000000" w:themeColor="text1"/>
          <w:sz w:val="24"/>
        </w:rPr>
        <w:t>將障礙問題個人化的</w:t>
      </w:r>
      <w:r w:rsidR="00A5583A" w:rsidRPr="00EF676B">
        <w:rPr>
          <w:rFonts w:ascii="Times New Roman" w:eastAsia="BiauKai"/>
          <w:color w:val="000000" w:themeColor="text1"/>
          <w:sz w:val="24"/>
        </w:rPr>
        <w:t>病理思維，</w:t>
      </w:r>
      <w:r w:rsidR="00795239" w:rsidRPr="00EF676B">
        <w:rPr>
          <w:rFonts w:ascii="Times New Roman" w:eastAsia="BiauKai"/>
          <w:color w:val="000000" w:themeColor="text1"/>
          <w:sz w:val="24"/>
        </w:rPr>
        <w:t>看見</w:t>
      </w:r>
      <w:r w:rsidR="00A5583A" w:rsidRPr="00EF676B">
        <w:rPr>
          <w:rFonts w:ascii="Times New Roman" w:eastAsia="BiauKai"/>
          <w:color w:val="000000" w:themeColor="text1"/>
          <w:sz w:val="24"/>
        </w:rPr>
        <w:t>障礙者</w:t>
      </w:r>
      <w:r w:rsidR="00795239" w:rsidRPr="00EF676B">
        <w:rPr>
          <w:rFonts w:ascii="Times New Roman" w:eastAsia="BiauKai"/>
          <w:color w:val="000000" w:themeColor="text1"/>
          <w:sz w:val="24"/>
        </w:rPr>
        <w:t>跟你我一樣，作</w:t>
      </w:r>
      <w:r w:rsidR="00A5583A" w:rsidRPr="00EF676B">
        <w:rPr>
          <w:rFonts w:ascii="Times New Roman" w:eastAsia="BiauKai"/>
          <w:color w:val="000000" w:themeColor="text1"/>
          <w:sz w:val="24"/>
        </w:rPr>
        <w:t>為一個社會公民，</w:t>
      </w:r>
      <w:r w:rsidR="00795239" w:rsidRPr="00EF676B">
        <w:rPr>
          <w:rFonts w:ascii="Times New Roman" w:eastAsia="BiauKai"/>
          <w:color w:val="000000" w:themeColor="text1"/>
          <w:sz w:val="24"/>
        </w:rPr>
        <w:t>能同樣</w:t>
      </w:r>
      <w:r w:rsidR="00A5583A" w:rsidRPr="00EF676B">
        <w:rPr>
          <w:rFonts w:ascii="Times New Roman" w:eastAsia="BiauKai"/>
          <w:color w:val="000000" w:themeColor="text1"/>
          <w:sz w:val="24"/>
        </w:rPr>
        <w:t>享有</w:t>
      </w:r>
      <w:r w:rsidR="00795239" w:rsidRPr="00EF676B">
        <w:rPr>
          <w:rFonts w:ascii="Times New Roman" w:eastAsia="BiauKai"/>
          <w:color w:val="000000" w:themeColor="text1"/>
          <w:sz w:val="24"/>
        </w:rPr>
        <w:t>平等的</w:t>
      </w:r>
      <w:r w:rsidR="00A5583A" w:rsidRPr="00EF676B">
        <w:rPr>
          <w:rFonts w:ascii="Times New Roman" w:eastAsia="BiauKai"/>
          <w:color w:val="000000" w:themeColor="text1"/>
          <w:sz w:val="24"/>
        </w:rPr>
        <w:t>社會參與的權利</w:t>
      </w:r>
      <w:r w:rsidR="00795239" w:rsidRPr="00EF676B">
        <w:rPr>
          <w:rFonts w:ascii="Times New Roman" w:eastAsia="BiauKai"/>
          <w:color w:val="000000" w:themeColor="text1"/>
          <w:sz w:val="24"/>
        </w:rPr>
        <w:t>，</w:t>
      </w:r>
    </w:p>
    <w:p w14:paraId="61F1B984" w14:textId="77777777" w:rsidR="00A5583A" w:rsidRPr="00EF676B" w:rsidRDefault="00A5583A" w:rsidP="00995DD8">
      <w:pPr>
        <w:ind w:rightChars="-170" w:right="-340"/>
        <w:rPr>
          <w:rFonts w:ascii="Times New Roman" w:eastAsia="BiauKai"/>
          <w:sz w:val="24"/>
          <w:u w:val="single"/>
        </w:rPr>
      </w:pPr>
    </w:p>
    <w:p w14:paraId="7DD83F72" w14:textId="77777777" w:rsidR="002341E7" w:rsidRPr="00EF676B" w:rsidRDefault="002341E7" w:rsidP="00050F48">
      <w:pPr>
        <w:ind w:rightChars="-170" w:right="-340"/>
        <w:rPr>
          <w:rFonts w:ascii="Times New Roman" w:eastAsia="BiauKai"/>
          <w:sz w:val="24"/>
        </w:rPr>
      </w:pPr>
    </w:p>
    <w:p w14:paraId="6C06E25C" w14:textId="77777777" w:rsidR="006F2380" w:rsidRPr="00EF676B" w:rsidRDefault="00667B87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教學目標</w:t>
      </w:r>
      <w:r w:rsidR="00C90625" w:rsidRPr="00EF676B">
        <w:rPr>
          <w:rFonts w:ascii="Times New Roman" w:eastAsia="BiauKai" w:hAnsi="Times New Roman" w:cs="Times New Roman"/>
          <w:szCs w:val="24"/>
        </w:rPr>
        <w:t>：</w:t>
      </w:r>
    </w:p>
    <w:p w14:paraId="5F26DDA1" w14:textId="615E3D53" w:rsidR="009C6A5C" w:rsidRPr="00EF676B" w:rsidRDefault="009C6A5C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培養學生障礙權利意</w:t>
      </w:r>
      <w:r w:rsidR="006E10E0" w:rsidRPr="00EF676B">
        <w:rPr>
          <w:rFonts w:ascii="Times New Roman" w:eastAsia="BiauKai" w:hAnsi="Times New Roman" w:cs="Times New Roman"/>
          <w:szCs w:val="24"/>
        </w:rPr>
        <w:t>識</w:t>
      </w:r>
      <w:r w:rsidR="00F45706" w:rsidRPr="00EF676B">
        <w:rPr>
          <w:rFonts w:ascii="Times New Roman" w:eastAsia="BiauKai" w:hAnsi="Times New Roman" w:cs="Times New Roman"/>
          <w:szCs w:val="24"/>
        </w:rPr>
        <w:t>，</w:t>
      </w:r>
      <w:r w:rsidR="0076508D" w:rsidRPr="00EF676B">
        <w:rPr>
          <w:rFonts w:ascii="Times New Roman" w:eastAsia="BiauKai" w:hAnsi="Times New Roman" w:cs="Times New Roman"/>
          <w:szCs w:val="24"/>
        </w:rPr>
        <w:t>理解</w:t>
      </w:r>
      <w:r w:rsidR="00116248" w:rsidRPr="00EF676B">
        <w:rPr>
          <w:rFonts w:ascii="Times New Roman" w:eastAsia="BiauKai" w:hAnsi="Times New Roman" w:cs="Times New Roman"/>
          <w:szCs w:val="24"/>
        </w:rPr>
        <w:t>身心障礙者所面對之社會歧視與壓迫。</w:t>
      </w:r>
    </w:p>
    <w:p w14:paraId="408CBEBD" w14:textId="45DC1B3A" w:rsidR="00F45706" w:rsidRPr="00EF676B" w:rsidRDefault="0076508D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認識</w:t>
      </w:r>
      <w:r w:rsidR="00F45706" w:rsidRPr="00EF676B">
        <w:rPr>
          <w:rFonts w:ascii="Times New Roman" w:eastAsia="BiauKai" w:hAnsi="Times New Roman" w:cs="Times New Roman"/>
          <w:szCs w:val="24"/>
        </w:rPr>
        <w:t>障礙理論，拓展其對障礙概念之多元觀點。</w:t>
      </w:r>
    </w:p>
    <w:p w14:paraId="71114D37" w14:textId="4FF59589" w:rsidR="002341E7" w:rsidRPr="00EF676B" w:rsidRDefault="00F45706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探討</w:t>
      </w:r>
      <w:r w:rsidR="002341E7" w:rsidRPr="00EF676B">
        <w:rPr>
          <w:rFonts w:ascii="Times New Roman" w:eastAsia="BiauKai" w:hAnsi="Times New Roman" w:cs="Times New Roman"/>
          <w:szCs w:val="24"/>
        </w:rPr>
        <w:t>台灣身心障礙政策發展</w:t>
      </w:r>
      <w:r w:rsidRPr="00EF676B">
        <w:rPr>
          <w:rFonts w:ascii="Times New Roman" w:eastAsia="BiauKai" w:hAnsi="Times New Roman" w:cs="Times New Roman"/>
          <w:szCs w:val="24"/>
        </w:rPr>
        <w:t>與</w:t>
      </w:r>
      <w:r w:rsidR="009C6A5C" w:rsidRPr="00EF676B">
        <w:rPr>
          <w:rFonts w:ascii="Times New Roman" w:eastAsia="BiauKai" w:hAnsi="Times New Roman" w:cs="Times New Roman"/>
          <w:szCs w:val="24"/>
        </w:rPr>
        <w:t>重要議題</w:t>
      </w:r>
      <w:r w:rsidR="002341E7" w:rsidRPr="00EF676B">
        <w:rPr>
          <w:rFonts w:ascii="Times New Roman" w:eastAsia="BiauKai" w:hAnsi="Times New Roman" w:cs="Times New Roman"/>
          <w:szCs w:val="24"/>
        </w:rPr>
        <w:t>。</w:t>
      </w:r>
    </w:p>
    <w:p w14:paraId="3FCC2E1E" w14:textId="5CD80B65" w:rsidR="002341E7" w:rsidRPr="00EF676B" w:rsidRDefault="002341E7" w:rsidP="00397D48">
      <w:pPr>
        <w:pStyle w:val="a9"/>
        <w:numPr>
          <w:ilvl w:val="0"/>
          <w:numId w:val="1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培養學</w:t>
      </w:r>
      <w:r w:rsidR="00F45706" w:rsidRPr="00EF676B">
        <w:rPr>
          <w:rFonts w:ascii="Times New Roman" w:eastAsia="BiauKai" w:hAnsi="Times New Roman" w:cs="Times New Roman"/>
          <w:szCs w:val="24"/>
        </w:rPr>
        <w:t>生對於</w:t>
      </w:r>
      <w:r w:rsidRPr="00EF676B">
        <w:rPr>
          <w:rFonts w:ascii="Times New Roman" w:eastAsia="BiauKai" w:hAnsi="Times New Roman" w:cs="Times New Roman"/>
          <w:szCs w:val="24"/>
        </w:rPr>
        <w:t>身心障礙</w:t>
      </w:r>
      <w:r w:rsidR="009C6A5C" w:rsidRPr="00EF676B">
        <w:rPr>
          <w:rFonts w:ascii="Times New Roman" w:eastAsia="BiauKai" w:hAnsi="Times New Roman" w:cs="Times New Roman"/>
          <w:szCs w:val="24"/>
        </w:rPr>
        <w:t>福利服務</w:t>
      </w:r>
      <w:r w:rsidR="00F45706" w:rsidRPr="00EF676B">
        <w:rPr>
          <w:rFonts w:ascii="Times New Roman" w:eastAsia="BiauKai" w:hAnsi="Times New Roman" w:cs="Times New Roman"/>
          <w:szCs w:val="24"/>
        </w:rPr>
        <w:t>具備反思與批判能力</w:t>
      </w:r>
      <w:r w:rsidRPr="00EF676B">
        <w:rPr>
          <w:rFonts w:ascii="Times New Roman" w:eastAsia="BiauKai" w:hAnsi="Times New Roman" w:cs="Times New Roman"/>
          <w:szCs w:val="24"/>
        </w:rPr>
        <w:t>。</w:t>
      </w:r>
    </w:p>
    <w:p w14:paraId="1712078C" w14:textId="77777777" w:rsidR="000D112B" w:rsidRPr="00EF676B" w:rsidRDefault="000D112B" w:rsidP="000D112B">
      <w:pPr>
        <w:ind w:left="480" w:rightChars="-170" w:right="-340"/>
        <w:rPr>
          <w:rFonts w:ascii="Times New Roman" w:eastAsia="BiauKai"/>
          <w:sz w:val="24"/>
        </w:rPr>
      </w:pPr>
    </w:p>
    <w:p w14:paraId="2A3419D4" w14:textId="7CE52263" w:rsidR="002341E7" w:rsidRPr="00EF676B" w:rsidRDefault="00667B87" w:rsidP="00050F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授課方式</w:t>
      </w:r>
      <w:r w:rsidR="00C90625" w:rsidRPr="00EF676B">
        <w:rPr>
          <w:rFonts w:ascii="Times New Roman" w:eastAsia="BiauKai" w:hAnsi="Times New Roman" w:cs="Times New Roman"/>
          <w:szCs w:val="24"/>
        </w:rPr>
        <w:t>：</w:t>
      </w:r>
      <w:r w:rsidR="00753648" w:rsidRPr="00EF676B">
        <w:rPr>
          <w:rFonts w:ascii="Times New Roman" w:eastAsia="BiauKai" w:hAnsi="Times New Roman" w:cs="Times New Roman"/>
          <w:szCs w:val="24"/>
        </w:rPr>
        <w:t>講授</w:t>
      </w:r>
      <w:r w:rsidR="008245F0" w:rsidRPr="00EF676B">
        <w:rPr>
          <w:rFonts w:ascii="Times New Roman" w:eastAsia="BiauKai" w:hAnsi="Times New Roman" w:cs="Times New Roman"/>
          <w:szCs w:val="24"/>
        </w:rPr>
        <w:t>與</w:t>
      </w:r>
      <w:r w:rsidR="000D112B" w:rsidRPr="00EF676B">
        <w:rPr>
          <w:rFonts w:ascii="Times New Roman" w:eastAsia="BiauKai" w:hAnsi="Times New Roman" w:cs="Times New Roman"/>
          <w:szCs w:val="24"/>
        </w:rPr>
        <w:t>討論</w:t>
      </w:r>
      <w:r w:rsidR="00753648" w:rsidRPr="00EF676B">
        <w:rPr>
          <w:rFonts w:ascii="Times New Roman" w:eastAsia="BiauKai" w:hAnsi="Times New Roman" w:cs="Times New Roman"/>
          <w:szCs w:val="24"/>
        </w:rPr>
        <w:t>、</w:t>
      </w:r>
      <w:r w:rsidR="00412BD4" w:rsidRPr="00EF676B">
        <w:rPr>
          <w:rFonts w:ascii="Times New Roman" w:eastAsia="BiauKai" w:hAnsi="Times New Roman" w:cs="Times New Roman"/>
          <w:szCs w:val="24"/>
        </w:rPr>
        <w:t>課堂</w:t>
      </w:r>
      <w:r w:rsidR="008245F0" w:rsidRPr="00EF676B">
        <w:rPr>
          <w:rFonts w:ascii="Times New Roman" w:eastAsia="BiauKai" w:hAnsi="Times New Roman" w:cs="Times New Roman"/>
          <w:szCs w:val="24"/>
        </w:rPr>
        <w:t>演講、</w:t>
      </w:r>
      <w:r w:rsidR="000D112B" w:rsidRPr="00EF676B">
        <w:rPr>
          <w:rFonts w:ascii="Times New Roman" w:eastAsia="BiauKai" w:hAnsi="Times New Roman" w:cs="Times New Roman"/>
          <w:szCs w:val="24"/>
        </w:rPr>
        <w:t>個人作業</w:t>
      </w:r>
      <w:r w:rsidR="00412BD4" w:rsidRPr="00EF676B">
        <w:rPr>
          <w:rFonts w:ascii="Times New Roman" w:eastAsia="BiauKai" w:hAnsi="Times New Roman" w:cs="Times New Roman"/>
          <w:szCs w:val="24"/>
        </w:rPr>
        <w:t>、</w:t>
      </w:r>
      <w:r w:rsidR="00DF216A" w:rsidRPr="00EF676B">
        <w:rPr>
          <w:rFonts w:ascii="Times New Roman" w:eastAsia="BiauKai" w:hAnsi="Times New Roman" w:cs="Times New Roman"/>
          <w:szCs w:val="24"/>
        </w:rPr>
        <w:t>期末報告</w:t>
      </w:r>
      <w:r w:rsidR="00753648" w:rsidRPr="00EF676B">
        <w:rPr>
          <w:rFonts w:ascii="Times New Roman" w:eastAsia="BiauKai" w:hAnsi="Times New Roman" w:cs="Times New Roman"/>
          <w:szCs w:val="24"/>
        </w:rPr>
        <w:t>。</w:t>
      </w:r>
    </w:p>
    <w:p w14:paraId="7AA664C0" w14:textId="77777777" w:rsidR="00334F9C" w:rsidRPr="00EF676B" w:rsidRDefault="00334F9C" w:rsidP="00334F9C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指定用書：</w:t>
      </w:r>
    </w:p>
    <w:p w14:paraId="6E12770D" w14:textId="69EF7810" w:rsidR="00334F9C" w:rsidRPr="00EF676B" w:rsidRDefault="00334F9C" w:rsidP="000E0F3A">
      <w:pPr>
        <w:pStyle w:val="a9"/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吳秀照、陳美智、鄭期緯、郭惠瑜（</w:t>
      </w:r>
      <w:r w:rsidRPr="00EF676B">
        <w:rPr>
          <w:rFonts w:ascii="Times New Roman" w:eastAsia="BiauKai" w:hAnsi="Times New Roman" w:cs="Times New Roman"/>
          <w:szCs w:val="24"/>
        </w:rPr>
        <w:t>2024</w:t>
      </w:r>
      <w:r w:rsidRPr="00EF676B">
        <w:rPr>
          <w:rFonts w:ascii="Times New Roman" w:eastAsia="BiauKai" w:hAnsi="Times New Roman" w:cs="Times New Roman"/>
          <w:szCs w:val="24"/>
        </w:rPr>
        <w:t>）身心障礙福利服務：理論與實務（一版）。雙葉出版</w:t>
      </w:r>
      <w:r w:rsidRPr="00EF676B">
        <w:rPr>
          <w:rFonts w:ascii="Times New Roman" w:eastAsia="BiauKai" w:hAnsi="Times New Roman" w:cs="Times New Roman"/>
          <w:szCs w:val="24"/>
        </w:rPr>
        <w:br/>
      </w:r>
    </w:p>
    <w:p w14:paraId="107E485E" w14:textId="7CF98436" w:rsidR="003536C6" w:rsidRPr="00EF676B" w:rsidRDefault="003536C6" w:rsidP="00334F9C">
      <w:pPr>
        <w:ind w:rightChars="-170" w:right="-340"/>
        <w:rPr>
          <w:rFonts w:ascii="Times New Roman" w:eastAsia="BiauKai"/>
          <w:sz w:val="24"/>
        </w:rPr>
      </w:pPr>
    </w:p>
    <w:p w14:paraId="245C8EB1" w14:textId="77777777" w:rsidR="00C668F2" w:rsidRDefault="00C668F2" w:rsidP="00334F9C">
      <w:pPr>
        <w:ind w:rightChars="-170" w:right="-340"/>
        <w:rPr>
          <w:rFonts w:ascii="Times New Roman" w:eastAsia="BiauKai"/>
          <w:sz w:val="24"/>
        </w:rPr>
      </w:pPr>
    </w:p>
    <w:p w14:paraId="5D87EDFF" w14:textId="77777777" w:rsidR="00EF676B" w:rsidRDefault="00EF676B" w:rsidP="00334F9C">
      <w:pPr>
        <w:ind w:rightChars="-170" w:right="-340"/>
        <w:rPr>
          <w:rFonts w:ascii="Times New Roman" w:eastAsia="BiauKai"/>
          <w:sz w:val="24"/>
        </w:rPr>
      </w:pPr>
    </w:p>
    <w:p w14:paraId="02811764" w14:textId="77777777" w:rsidR="00EF676B" w:rsidRPr="00EF676B" w:rsidRDefault="00EF676B" w:rsidP="00334F9C">
      <w:pPr>
        <w:ind w:rightChars="-170" w:right="-340"/>
        <w:rPr>
          <w:rFonts w:ascii="Times New Roman" w:eastAsia="BiauKai" w:hint="eastAsia"/>
          <w:sz w:val="24"/>
        </w:rPr>
      </w:pPr>
    </w:p>
    <w:p w14:paraId="200B43D4" w14:textId="77777777" w:rsidR="00C668F2" w:rsidRPr="00EF676B" w:rsidRDefault="00C668F2" w:rsidP="00334F9C">
      <w:pPr>
        <w:ind w:rightChars="-170" w:right="-340"/>
        <w:rPr>
          <w:rFonts w:ascii="Times New Roman" w:eastAsia="BiauKai"/>
          <w:sz w:val="24"/>
        </w:rPr>
      </w:pPr>
    </w:p>
    <w:p w14:paraId="0AEA2080" w14:textId="77777777" w:rsidR="00C668F2" w:rsidRPr="00EF676B" w:rsidRDefault="00C668F2" w:rsidP="00334F9C">
      <w:pPr>
        <w:ind w:rightChars="-170" w:right="-340"/>
        <w:rPr>
          <w:rFonts w:ascii="Times New Roman" w:eastAsia="BiauKai"/>
          <w:sz w:val="24"/>
        </w:rPr>
      </w:pPr>
    </w:p>
    <w:p w14:paraId="2BCF9E94" w14:textId="06D40FD3" w:rsidR="00753648" w:rsidRPr="00EF676B" w:rsidRDefault="00667B87" w:rsidP="00397D48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lastRenderedPageBreak/>
        <w:t>成績評量方式</w:t>
      </w:r>
      <w:r w:rsidR="00753648" w:rsidRPr="00EF676B">
        <w:rPr>
          <w:rFonts w:ascii="Times New Roman" w:eastAsia="BiauKai" w:hAnsi="Times New Roman" w:cs="Times New Roman"/>
          <w:szCs w:val="24"/>
        </w:rPr>
        <w:t>：</w:t>
      </w:r>
    </w:p>
    <w:tbl>
      <w:tblPr>
        <w:tblStyle w:val="aa"/>
        <w:tblW w:w="8789" w:type="dxa"/>
        <w:tblLook w:val="04A0" w:firstRow="1" w:lastRow="0" w:firstColumn="1" w:lastColumn="0" w:noHBand="0" w:noVBand="1"/>
      </w:tblPr>
      <w:tblGrid>
        <w:gridCol w:w="3230"/>
        <w:gridCol w:w="1023"/>
        <w:gridCol w:w="4536"/>
      </w:tblGrid>
      <w:tr w:rsidR="00C35EDC" w:rsidRPr="00EF676B" w14:paraId="09648910" w14:textId="77777777" w:rsidTr="00840452">
        <w:tc>
          <w:tcPr>
            <w:tcW w:w="3230" w:type="dxa"/>
          </w:tcPr>
          <w:p w14:paraId="60B47386" w14:textId="3CA440A7" w:rsidR="00C35EDC" w:rsidRPr="00EF676B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項目</w:t>
            </w:r>
          </w:p>
        </w:tc>
        <w:tc>
          <w:tcPr>
            <w:tcW w:w="1023" w:type="dxa"/>
          </w:tcPr>
          <w:p w14:paraId="05C0C781" w14:textId="16817A52" w:rsidR="00C35EDC" w:rsidRPr="00EF676B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百分比</w:t>
            </w:r>
          </w:p>
        </w:tc>
        <w:tc>
          <w:tcPr>
            <w:tcW w:w="4536" w:type="dxa"/>
          </w:tcPr>
          <w:p w14:paraId="4FB261F3" w14:textId="2DB79094" w:rsidR="00C35EDC" w:rsidRPr="00EF676B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說明</w:t>
            </w:r>
          </w:p>
        </w:tc>
      </w:tr>
      <w:tr w:rsidR="00C35EDC" w:rsidRPr="00EF676B" w14:paraId="7CB0D73F" w14:textId="77777777" w:rsidTr="00840452">
        <w:trPr>
          <w:trHeight w:val="1124"/>
        </w:trPr>
        <w:tc>
          <w:tcPr>
            <w:tcW w:w="3230" w:type="dxa"/>
          </w:tcPr>
          <w:p w14:paraId="70EADFDC" w14:textId="78BDBB55" w:rsidR="00C35EDC" w:rsidRPr="00EF676B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出席率</w:t>
            </w:r>
          </w:p>
        </w:tc>
        <w:tc>
          <w:tcPr>
            <w:tcW w:w="1023" w:type="dxa"/>
          </w:tcPr>
          <w:p w14:paraId="7D9AEBD6" w14:textId="5B8BE35F" w:rsidR="00C35EDC" w:rsidRPr="00EF676B" w:rsidRDefault="00C35ED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10%</w:t>
            </w:r>
          </w:p>
        </w:tc>
        <w:tc>
          <w:tcPr>
            <w:tcW w:w="4536" w:type="dxa"/>
          </w:tcPr>
          <w:p w14:paraId="7EAFBC6A" w14:textId="0662BD14" w:rsidR="00DB0AAB" w:rsidRPr="00EF676B" w:rsidRDefault="00DB0AAB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所以有請假事宜請以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Email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告知老師，若未收到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Email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者一律不算。</w:t>
            </w:r>
          </w:p>
          <w:p w14:paraId="3AD11410" w14:textId="26935EFC" w:rsidR="000931EE" w:rsidRPr="00EF676B" w:rsidRDefault="004B799D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無特殊原因缺席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1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次扣學期總分</w:t>
            </w:r>
            <w:r w:rsidR="000931EE" w:rsidRPr="00EF676B">
              <w:rPr>
                <w:rFonts w:ascii="Times New Roman" w:eastAsia="BiauKai" w:hAnsi="Times New Roman" w:cs="Times New Roman"/>
                <w:szCs w:val="24"/>
              </w:rPr>
              <w:t>2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分，</w:t>
            </w:r>
            <w:r w:rsidRPr="00EF676B">
              <w:rPr>
                <w:rFonts w:ascii="Times New Roman" w:eastAsia="BiauKai" w:hAnsi="Times New Roman" w:cs="Times New Roman"/>
                <w:szCs w:val="24"/>
                <w:u w:val="single"/>
              </w:rPr>
              <w:t>缺課</w:t>
            </w:r>
            <w:r w:rsidR="00360611" w:rsidRPr="00EF676B">
              <w:rPr>
                <w:rFonts w:ascii="Times New Roman" w:eastAsia="BiauKai" w:hAnsi="Times New Roman" w:cs="Times New Roman"/>
                <w:szCs w:val="24"/>
                <w:u w:val="single"/>
              </w:rPr>
              <w:t>5</w:t>
            </w:r>
            <w:r w:rsidRPr="00EF676B">
              <w:rPr>
                <w:rFonts w:ascii="Times New Roman" w:eastAsia="BiauKai" w:hAnsi="Times New Roman" w:cs="Times New Roman"/>
                <w:szCs w:val="24"/>
                <w:u w:val="single"/>
              </w:rPr>
              <w:t>次以上本科不予給分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。</w:t>
            </w:r>
          </w:p>
          <w:p w14:paraId="014956C2" w14:textId="4CF5DC5E" w:rsidR="00263844" w:rsidRPr="00EF676B" w:rsidRDefault="004B799D" w:rsidP="000B6AB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  <w:u w:val="single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除特殊原因</w:t>
            </w:r>
            <w:r w:rsidR="00360611" w:rsidRPr="00EF676B">
              <w:rPr>
                <w:rFonts w:ascii="Times New Roman" w:eastAsia="BiauKai" w:hAnsi="Times New Roman" w:cs="Times New Roman"/>
                <w:szCs w:val="24"/>
              </w:rPr>
              <w:t>（</w:t>
            </w:r>
            <w:r w:rsidR="00DB0AAB" w:rsidRPr="00EF676B">
              <w:rPr>
                <w:rFonts w:ascii="Times New Roman" w:eastAsia="BiauKai" w:hAnsi="Times New Roman" w:cs="Times New Roman"/>
                <w:szCs w:val="24"/>
              </w:rPr>
              <w:t>危及個人與家人生病安全、意外</w:t>
            </w:r>
            <w:r w:rsidR="00360611" w:rsidRPr="00EF676B">
              <w:rPr>
                <w:rFonts w:ascii="Times New Roman" w:eastAsia="BiauKai" w:hAnsi="Times New Roman" w:cs="Times New Roman"/>
                <w:szCs w:val="24"/>
              </w:rPr>
              <w:t>等）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，</w:t>
            </w:r>
            <w:r w:rsidRPr="00EF676B">
              <w:rPr>
                <w:rFonts w:ascii="Times New Roman" w:eastAsia="BiauKai" w:hAnsi="Times New Roman" w:cs="Times New Roman"/>
                <w:szCs w:val="24"/>
                <w:u w:val="single"/>
              </w:rPr>
              <w:t>不接受當天請假或課後補請。</w:t>
            </w:r>
          </w:p>
          <w:p w14:paraId="58078995" w14:textId="0B85A880" w:rsidR="00DB0AAB" w:rsidRPr="00EF676B" w:rsidRDefault="00360611" w:rsidP="008245F0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事假</w:t>
            </w:r>
            <w:r w:rsidR="00DB0AAB" w:rsidRPr="00EF676B">
              <w:rPr>
                <w:rFonts w:ascii="Times New Roman" w:eastAsia="BiauKai" w:hAnsi="Times New Roman" w:cs="Times New Roman"/>
                <w:szCs w:val="24"/>
              </w:rPr>
              <w:t>必須預先告知</w:t>
            </w:r>
            <w:r w:rsidR="008245F0" w:rsidRPr="00EF676B">
              <w:rPr>
                <w:rFonts w:ascii="Times New Roman" w:eastAsia="BiauKai" w:hAnsi="Times New Roman" w:cs="Times New Roman"/>
                <w:szCs w:val="24"/>
              </w:rPr>
              <w:t>，</w:t>
            </w:r>
            <w:r w:rsidR="00DB0AAB" w:rsidRPr="00EF676B">
              <w:rPr>
                <w:rFonts w:ascii="Times New Roman" w:eastAsia="BiauKai" w:hAnsi="Times New Roman" w:cs="Times New Roman"/>
                <w:szCs w:val="24"/>
              </w:rPr>
              <w:t>因旅遊、打工、非代表系所院校參與比賽活動等相關理由缺席者，不列入事假理由。</w:t>
            </w:r>
          </w:p>
          <w:p w14:paraId="3B5666C1" w14:textId="1608FFC6" w:rsidR="00DB0AAB" w:rsidRPr="00EF676B" w:rsidRDefault="000931EE" w:rsidP="00DB0AAB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病假請提供看診證明</w:t>
            </w:r>
            <w:r w:rsidR="00360611" w:rsidRPr="00EF676B">
              <w:rPr>
                <w:rFonts w:ascii="Times New Roman" w:eastAsia="BiauKai" w:hAnsi="Times New Roman" w:cs="Times New Roman"/>
                <w:szCs w:val="24"/>
              </w:rPr>
              <w:t>，除非特殊因素</w:t>
            </w:r>
            <w:r w:rsidR="00DB0AAB" w:rsidRPr="00EF676B">
              <w:rPr>
                <w:rFonts w:ascii="Times New Roman" w:eastAsia="BiauKai" w:hAnsi="Times New Roman" w:cs="Times New Roman"/>
                <w:szCs w:val="24"/>
              </w:rPr>
              <w:t>，始得准假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。</w:t>
            </w:r>
          </w:p>
        </w:tc>
      </w:tr>
      <w:tr w:rsidR="00F3528D" w:rsidRPr="00EF676B" w14:paraId="0E6DF20F" w14:textId="77777777" w:rsidTr="00840452">
        <w:tc>
          <w:tcPr>
            <w:tcW w:w="3230" w:type="dxa"/>
          </w:tcPr>
          <w:p w14:paraId="0FA173CF" w14:textId="1A3B2C54" w:rsidR="00F3528D" w:rsidRPr="00EF676B" w:rsidRDefault="00822607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期中</w:t>
            </w:r>
            <w:r w:rsidR="00DB0AAB" w:rsidRPr="00EF676B">
              <w:rPr>
                <w:rFonts w:ascii="Times New Roman" w:eastAsia="BiauKai" w:hAnsi="Times New Roman" w:cs="Times New Roman"/>
                <w:szCs w:val="24"/>
              </w:rPr>
              <w:t>考</w:t>
            </w:r>
          </w:p>
        </w:tc>
        <w:tc>
          <w:tcPr>
            <w:tcW w:w="1023" w:type="dxa"/>
          </w:tcPr>
          <w:p w14:paraId="3FE489B7" w14:textId="0BF70931" w:rsidR="00F3528D" w:rsidRPr="00EF676B" w:rsidRDefault="00344B9A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30</w:t>
            </w:r>
            <w:r w:rsidR="00822607" w:rsidRPr="00EF676B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4536" w:type="dxa"/>
          </w:tcPr>
          <w:p w14:paraId="3D841031" w14:textId="54E2C9F1" w:rsidR="00F3528D" w:rsidRPr="00EF676B" w:rsidRDefault="00143E8F" w:rsidP="00822607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以上課範圍為主</w:t>
            </w:r>
          </w:p>
        </w:tc>
      </w:tr>
      <w:tr w:rsidR="00263844" w:rsidRPr="00EF676B" w14:paraId="6AAA5CEA" w14:textId="77777777" w:rsidTr="00840452">
        <w:tc>
          <w:tcPr>
            <w:tcW w:w="3230" w:type="dxa"/>
            <w:vMerge w:val="restart"/>
          </w:tcPr>
          <w:p w14:paraId="273E83A0" w14:textId="566B579B" w:rsidR="00263844" w:rsidRPr="00EF676B" w:rsidRDefault="00DB0AAB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個人報告</w:t>
            </w:r>
          </w:p>
        </w:tc>
        <w:tc>
          <w:tcPr>
            <w:tcW w:w="1023" w:type="dxa"/>
          </w:tcPr>
          <w:p w14:paraId="244C4ECB" w14:textId="0CAE5FCE" w:rsidR="00263844" w:rsidRPr="00EF676B" w:rsidRDefault="00FE4624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20</w:t>
            </w:r>
            <w:r w:rsidR="00263844" w:rsidRPr="00EF676B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4536" w:type="dxa"/>
          </w:tcPr>
          <w:p w14:paraId="1E778808" w14:textId="2577317B" w:rsidR="00263844" w:rsidRPr="00EF676B" w:rsidRDefault="00143E8F" w:rsidP="00C076FC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個人作業</w:t>
            </w:r>
          </w:p>
        </w:tc>
      </w:tr>
      <w:tr w:rsidR="00263844" w:rsidRPr="00EF676B" w14:paraId="53AD84E3" w14:textId="77777777" w:rsidTr="00840452">
        <w:tc>
          <w:tcPr>
            <w:tcW w:w="3230" w:type="dxa"/>
            <w:vMerge/>
          </w:tcPr>
          <w:p w14:paraId="0B5B6609" w14:textId="62AE232D" w:rsidR="00263844" w:rsidRPr="00EF676B" w:rsidRDefault="00263844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  <w:tc>
          <w:tcPr>
            <w:tcW w:w="1023" w:type="dxa"/>
          </w:tcPr>
          <w:p w14:paraId="4C661AD2" w14:textId="41F2F4BB" w:rsidR="00263844" w:rsidRPr="00EF676B" w:rsidRDefault="00C668F2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20</w:t>
            </w:r>
            <w:r w:rsidR="00263844" w:rsidRPr="00EF676B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4536" w:type="dxa"/>
          </w:tcPr>
          <w:p w14:paraId="041FD14F" w14:textId="224DA3E3" w:rsidR="00263844" w:rsidRPr="00EF676B" w:rsidRDefault="00143E8F" w:rsidP="00C076FC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講座</w:t>
            </w:r>
            <w:r w:rsidR="00344B9A" w:rsidRPr="00EF676B">
              <w:rPr>
                <w:rFonts w:ascii="Times New Roman" w:eastAsia="BiauKai"/>
                <w:sz w:val="24"/>
              </w:rPr>
              <w:t>作業</w:t>
            </w:r>
          </w:p>
        </w:tc>
      </w:tr>
      <w:tr w:rsidR="0085588C" w:rsidRPr="00EF676B" w14:paraId="1914F008" w14:textId="77777777" w:rsidTr="00840452">
        <w:tc>
          <w:tcPr>
            <w:tcW w:w="3230" w:type="dxa"/>
          </w:tcPr>
          <w:p w14:paraId="462E94E6" w14:textId="71FEEB78" w:rsidR="0085588C" w:rsidRPr="00EF676B" w:rsidRDefault="0085588C" w:rsidP="00840452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小組期末報告</w:t>
            </w:r>
          </w:p>
        </w:tc>
        <w:tc>
          <w:tcPr>
            <w:tcW w:w="1023" w:type="dxa"/>
          </w:tcPr>
          <w:p w14:paraId="04130A88" w14:textId="3CE90A42" w:rsidR="0085588C" w:rsidRPr="00EF676B" w:rsidRDefault="00143E8F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2</w:t>
            </w:r>
            <w:r w:rsidR="00C668F2" w:rsidRPr="00EF676B">
              <w:rPr>
                <w:rFonts w:ascii="Times New Roman" w:eastAsia="BiauKai" w:hAnsi="Times New Roman" w:cs="Times New Roman"/>
                <w:szCs w:val="24"/>
              </w:rPr>
              <w:t>0</w:t>
            </w:r>
            <w:r w:rsidR="0085588C" w:rsidRPr="00EF676B">
              <w:rPr>
                <w:rFonts w:ascii="Times New Roman" w:eastAsia="BiauKai" w:hAnsi="Times New Roman" w:cs="Times New Roman"/>
                <w:szCs w:val="24"/>
              </w:rPr>
              <w:t>%</w:t>
            </w:r>
          </w:p>
        </w:tc>
        <w:tc>
          <w:tcPr>
            <w:tcW w:w="4536" w:type="dxa"/>
          </w:tcPr>
          <w:p w14:paraId="6987C81D" w14:textId="0785FEFA" w:rsidR="0085588C" w:rsidRPr="00EF676B" w:rsidRDefault="0085588C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小組期末報告</w:t>
            </w:r>
          </w:p>
        </w:tc>
      </w:tr>
      <w:tr w:rsidR="006122E3" w:rsidRPr="00EF676B" w14:paraId="4198BDD9" w14:textId="77777777" w:rsidTr="00840452">
        <w:tc>
          <w:tcPr>
            <w:tcW w:w="3230" w:type="dxa"/>
          </w:tcPr>
          <w:p w14:paraId="61011CF0" w14:textId="77777777" w:rsidR="00840452" w:rsidRPr="00EF676B" w:rsidRDefault="00DF5D2A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17-18</w:t>
            </w:r>
            <w:r w:rsidRPr="00EF676B">
              <w:rPr>
                <w:rFonts w:ascii="Times New Roman" w:eastAsia="BiauKai" w:hAnsi="Times New Roman" w:cs="Times New Roman"/>
                <w:szCs w:val="24"/>
              </w:rPr>
              <w:t>週</w:t>
            </w:r>
            <w:r w:rsidR="006122E3" w:rsidRPr="00EF676B">
              <w:rPr>
                <w:rFonts w:ascii="Times New Roman" w:eastAsia="BiauKai" w:hAnsi="Times New Roman" w:cs="Times New Roman"/>
                <w:szCs w:val="24"/>
              </w:rPr>
              <w:t>自主學習</w:t>
            </w:r>
          </w:p>
          <w:p w14:paraId="2042FA0C" w14:textId="62DC8755" w:rsidR="00367C39" w:rsidRPr="00EF676B" w:rsidRDefault="00367C39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  <w:tc>
          <w:tcPr>
            <w:tcW w:w="1023" w:type="dxa"/>
          </w:tcPr>
          <w:p w14:paraId="6DFB683C" w14:textId="77777777" w:rsidR="00840452" w:rsidRPr="00EF676B" w:rsidRDefault="00840452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  <w:szCs w:val="24"/>
              </w:rPr>
              <w:t>加分</w:t>
            </w:r>
          </w:p>
          <w:p w14:paraId="447F6BE9" w14:textId="00F176D7" w:rsidR="006122E3" w:rsidRPr="00EF676B" w:rsidRDefault="006122E3" w:rsidP="00E12D56">
            <w:pPr>
              <w:pStyle w:val="a9"/>
              <w:ind w:leftChars="0" w:left="0"/>
              <w:rPr>
                <w:rFonts w:ascii="Times New Roman" w:eastAsia="BiauKai" w:hAnsi="Times New Roman" w:cs="Times New Roman" w:hint="eastAsia"/>
                <w:szCs w:val="24"/>
              </w:rPr>
            </w:pPr>
          </w:p>
        </w:tc>
        <w:tc>
          <w:tcPr>
            <w:tcW w:w="4536" w:type="dxa"/>
          </w:tcPr>
          <w:p w14:paraId="4B46CA25" w14:textId="426883B3" w:rsidR="001C7927" w:rsidRPr="00EF676B" w:rsidRDefault="001C7927" w:rsidP="001C7927">
            <w:pPr>
              <w:spacing w:line="400" w:lineRule="exact"/>
              <w:rPr>
                <w:rFonts w:ascii="Times New Roman" w:eastAsia="BiauKai"/>
                <w:bCs/>
                <w:sz w:val="24"/>
              </w:rPr>
            </w:pPr>
            <w:r w:rsidRPr="00EF676B">
              <w:rPr>
                <w:rFonts w:ascii="Times New Roman" w:eastAsia="BiauKai"/>
                <w:bCs/>
                <w:sz w:val="24"/>
              </w:rPr>
              <w:t>主動參與障礙相關活動與政策倡議</w:t>
            </w:r>
            <w:r w:rsidR="00EF676B">
              <w:rPr>
                <w:rFonts w:ascii="Times New Roman" w:eastAsia="BiauKai"/>
                <w:bCs/>
                <w:sz w:val="24"/>
              </w:rPr>
              <w:br/>
            </w:r>
            <w:r w:rsidR="00EF676B">
              <w:rPr>
                <w:rFonts w:ascii="Times New Roman" w:eastAsia="BiauKai" w:hint="eastAsia"/>
                <w:bCs/>
                <w:sz w:val="24"/>
              </w:rPr>
              <w:t>投</w:t>
            </w:r>
            <w:r w:rsidRPr="00EF676B">
              <w:rPr>
                <w:rFonts w:ascii="Times New Roman" w:eastAsia="BiauKai" w:hint="eastAsia"/>
                <w:bCs/>
                <w:sz w:val="24"/>
              </w:rPr>
              <w:t>書</w:t>
            </w:r>
            <w:r w:rsidRPr="00EF676B">
              <w:rPr>
                <w:rFonts w:ascii="Times New Roman" w:eastAsia="BiauKai"/>
                <w:bCs/>
                <w:sz w:val="24"/>
              </w:rPr>
              <w:t>專欄</w:t>
            </w:r>
          </w:p>
          <w:p w14:paraId="675BA368" w14:textId="75C5BC7D" w:rsidR="00367C39" w:rsidRPr="00EF676B" w:rsidRDefault="00367C39" w:rsidP="00E12D56">
            <w:pPr>
              <w:pStyle w:val="a9"/>
              <w:ind w:leftChars="0" w:left="0"/>
              <w:rPr>
                <w:rFonts w:ascii="Times New Roman" w:eastAsia="BiauKai" w:hAnsi="Times New Roman" w:cs="Times New Roman"/>
                <w:szCs w:val="24"/>
              </w:rPr>
            </w:pPr>
          </w:p>
        </w:tc>
      </w:tr>
    </w:tbl>
    <w:p w14:paraId="34F8F9E0" w14:textId="77777777" w:rsidR="00753648" w:rsidRPr="00EF676B" w:rsidRDefault="00753648" w:rsidP="00050F48">
      <w:pPr>
        <w:ind w:rightChars="-170" w:right="-340"/>
        <w:rPr>
          <w:rFonts w:ascii="Times New Roman" w:eastAsia="BiauKai"/>
          <w:sz w:val="24"/>
        </w:rPr>
      </w:pPr>
    </w:p>
    <w:p w14:paraId="49BC5D84" w14:textId="3E959E95" w:rsidR="003F6FD7" w:rsidRPr="00EF676B" w:rsidRDefault="0007124B" w:rsidP="003F6FD7">
      <w:pPr>
        <w:pStyle w:val="a9"/>
        <w:numPr>
          <w:ilvl w:val="0"/>
          <w:numId w:val="2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修課說明：</w:t>
      </w:r>
    </w:p>
    <w:p w14:paraId="24ECC7E8" w14:textId="33A8881F" w:rsidR="003F6FD7" w:rsidRPr="00EF676B" w:rsidRDefault="003F6FD7" w:rsidP="003F6FD7">
      <w:pPr>
        <w:pStyle w:val="a9"/>
        <w:numPr>
          <w:ilvl w:val="0"/>
          <w:numId w:val="29"/>
        </w:numPr>
        <w:ind w:leftChars="0" w:rightChars="-170" w:right="-34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考量</w:t>
      </w:r>
      <w:r w:rsidR="00567F38" w:rsidRPr="00EF676B">
        <w:rPr>
          <w:rFonts w:ascii="Times New Roman" w:eastAsia="BiauKai" w:hAnsi="Times New Roman" w:cs="Times New Roman"/>
          <w:szCs w:val="24"/>
        </w:rPr>
        <w:t>部分</w:t>
      </w:r>
      <w:r w:rsidRPr="00EF676B">
        <w:rPr>
          <w:rFonts w:ascii="Times New Roman" w:eastAsia="BiauKai" w:hAnsi="Times New Roman" w:cs="Times New Roman"/>
          <w:szCs w:val="24"/>
        </w:rPr>
        <w:t>修課同學未曾接觸過障礙理論，障礙理論</w:t>
      </w:r>
      <w:r w:rsidR="00315106" w:rsidRPr="00EF676B">
        <w:rPr>
          <w:rFonts w:ascii="Times New Roman" w:eastAsia="BiauKai" w:hAnsi="Times New Roman" w:cs="Times New Roman"/>
          <w:szCs w:val="24"/>
        </w:rPr>
        <w:t>是</w:t>
      </w:r>
      <w:r w:rsidRPr="00EF676B">
        <w:rPr>
          <w:rFonts w:ascii="Times New Roman" w:eastAsia="BiauKai" w:hAnsi="Times New Roman" w:cs="Times New Roman"/>
          <w:szCs w:val="24"/>
        </w:rPr>
        <w:t>認識</w:t>
      </w:r>
      <w:r w:rsidR="00567F38" w:rsidRPr="00EF676B">
        <w:rPr>
          <w:rFonts w:ascii="Times New Roman" w:eastAsia="BiauKai" w:hAnsi="Times New Roman" w:cs="Times New Roman"/>
          <w:szCs w:val="24"/>
        </w:rPr>
        <w:t>身心</w:t>
      </w:r>
      <w:r w:rsidRPr="00EF676B">
        <w:rPr>
          <w:rFonts w:ascii="Times New Roman" w:eastAsia="BiauKai" w:hAnsi="Times New Roman" w:cs="Times New Roman"/>
          <w:szCs w:val="24"/>
        </w:rPr>
        <w:t>障礙議題之</w:t>
      </w:r>
      <w:r w:rsidR="00315106" w:rsidRPr="00EF676B">
        <w:rPr>
          <w:rFonts w:ascii="Times New Roman" w:eastAsia="BiauKai" w:hAnsi="Times New Roman" w:cs="Times New Roman"/>
          <w:szCs w:val="24"/>
        </w:rPr>
        <w:t>重要基本</w:t>
      </w:r>
      <w:r w:rsidRPr="00EF676B">
        <w:rPr>
          <w:rFonts w:ascii="Times New Roman" w:eastAsia="BiauKai" w:hAnsi="Times New Roman" w:cs="Times New Roman"/>
          <w:szCs w:val="24"/>
        </w:rPr>
        <w:t>概念，前兩堂課障礙理論</w:t>
      </w:r>
      <w:r w:rsidR="00315106" w:rsidRPr="00EF676B">
        <w:rPr>
          <w:rFonts w:ascii="Times New Roman" w:eastAsia="BiauKai" w:hAnsi="Times New Roman" w:cs="Times New Roman"/>
          <w:szCs w:val="24"/>
        </w:rPr>
        <w:t>課程內容</w:t>
      </w:r>
      <w:r w:rsidRPr="00EF676B">
        <w:rPr>
          <w:rFonts w:ascii="Times New Roman" w:eastAsia="BiauKai" w:hAnsi="Times New Roman" w:cs="Times New Roman"/>
          <w:szCs w:val="24"/>
        </w:rPr>
        <w:t>與</w:t>
      </w:r>
      <w:r w:rsidR="00567F38" w:rsidRPr="00EF676B">
        <w:rPr>
          <w:rFonts w:ascii="Times New Roman" w:eastAsia="BiauKai" w:hAnsi="Times New Roman" w:cs="Times New Roman"/>
          <w:szCs w:val="24"/>
        </w:rPr>
        <w:t>過去</w:t>
      </w:r>
      <w:r w:rsidRPr="00EF676B">
        <w:rPr>
          <w:rFonts w:ascii="Times New Roman" w:eastAsia="BiauKai" w:hAnsi="Times New Roman" w:cs="Times New Roman"/>
          <w:szCs w:val="24"/>
        </w:rPr>
        <w:t>開設之「身心障礙福利服務」課程</w:t>
      </w:r>
      <w:r w:rsidR="00567F38" w:rsidRPr="00EF676B">
        <w:rPr>
          <w:rFonts w:ascii="Times New Roman" w:eastAsia="BiauKai" w:hAnsi="Times New Roman" w:cs="Times New Roman"/>
          <w:szCs w:val="24"/>
        </w:rPr>
        <w:t>，於障礙理論部分課程有</w:t>
      </w:r>
      <w:r w:rsidRPr="00EF676B">
        <w:rPr>
          <w:rFonts w:ascii="Times New Roman" w:eastAsia="BiauKai" w:hAnsi="Times New Roman" w:cs="Times New Roman"/>
          <w:szCs w:val="24"/>
        </w:rPr>
        <w:t>所重疊。</w:t>
      </w:r>
    </w:p>
    <w:p w14:paraId="3E3C5D9C" w14:textId="59BBD3A2" w:rsidR="0007124B" w:rsidRPr="00EF676B" w:rsidRDefault="0007124B" w:rsidP="001C7927">
      <w:pPr>
        <w:ind w:rightChars="-170" w:right="-340"/>
        <w:rPr>
          <w:rFonts w:ascii="Times New Roman" w:eastAsia="BiauKai"/>
        </w:rPr>
      </w:pPr>
    </w:p>
    <w:p w14:paraId="7D221151" w14:textId="77777777" w:rsidR="00667B87" w:rsidRPr="00EF676B" w:rsidRDefault="00667B87" w:rsidP="00F61618">
      <w:pPr>
        <w:ind w:rightChars="-170" w:right="-340"/>
        <w:rPr>
          <w:rFonts w:ascii="Times New Roman" w:eastAsia="BiauKai"/>
        </w:rPr>
      </w:pPr>
    </w:p>
    <w:p w14:paraId="4596AD49" w14:textId="7280021C" w:rsidR="00286020" w:rsidRPr="00EF676B" w:rsidRDefault="00667B87" w:rsidP="00050F48">
      <w:pPr>
        <w:pStyle w:val="a9"/>
        <w:numPr>
          <w:ilvl w:val="0"/>
          <w:numId w:val="3"/>
        </w:numPr>
        <w:ind w:leftChars="0"/>
        <w:rPr>
          <w:rFonts w:ascii="Times New Roman" w:eastAsia="BiauKai" w:hAnsi="Times New Roman" w:cs="Times New Roman"/>
          <w:szCs w:val="24"/>
        </w:rPr>
      </w:pPr>
      <w:r w:rsidRPr="00EF676B">
        <w:rPr>
          <w:rFonts w:ascii="Times New Roman" w:eastAsia="BiauKai" w:hAnsi="Times New Roman" w:cs="Times New Roman"/>
          <w:szCs w:val="24"/>
        </w:rPr>
        <w:t>每週授課主題與閱讀資料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6662"/>
      </w:tblGrid>
      <w:tr w:rsidR="003949FC" w:rsidRPr="00EF676B" w14:paraId="3FEBB775" w14:textId="77777777" w:rsidTr="00085F16">
        <w:tc>
          <w:tcPr>
            <w:tcW w:w="562" w:type="dxa"/>
          </w:tcPr>
          <w:p w14:paraId="2EA25677" w14:textId="5D091FC1" w:rsidR="003949FC" w:rsidRPr="00EF676B" w:rsidRDefault="003949FC" w:rsidP="004364E2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週數</w:t>
            </w:r>
          </w:p>
        </w:tc>
        <w:tc>
          <w:tcPr>
            <w:tcW w:w="993" w:type="dxa"/>
          </w:tcPr>
          <w:p w14:paraId="24DBE521" w14:textId="42140462" w:rsidR="003949FC" w:rsidRPr="00EF676B" w:rsidRDefault="003949FC" w:rsidP="004364E2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日期</w:t>
            </w:r>
          </w:p>
        </w:tc>
        <w:tc>
          <w:tcPr>
            <w:tcW w:w="6662" w:type="dxa"/>
          </w:tcPr>
          <w:p w14:paraId="22F1EAEC" w14:textId="14F8F234" w:rsidR="003949FC" w:rsidRPr="00EF676B" w:rsidRDefault="003949FC" w:rsidP="004364E2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主題</w:t>
            </w:r>
          </w:p>
        </w:tc>
      </w:tr>
      <w:tr w:rsidR="003949FC" w:rsidRPr="00EF676B" w14:paraId="2F2CE62E" w14:textId="77777777" w:rsidTr="00085F16">
        <w:tc>
          <w:tcPr>
            <w:tcW w:w="562" w:type="dxa"/>
          </w:tcPr>
          <w:p w14:paraId="50E9EB47" w14:textId="24BF270B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</w:t>
            </w:r>
          </w:p>
        </w:tc>
        <w:tc>
          <w:tcPr>
            <w:tcW w:w="993" w:type="dxa"/>
          </w:tcPr>
          <w:p w14:paraId="38F3F296" w14:textId="0AD7BB2E" w:rsidR="003949FC" w:rsidRPr="00EF676B" w:rsidRDefault="004C0CA9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2</w:t>
            </w:r>
            <w:r w:rsidR="003949FC" w:rsidRPr="00EF676B">
              <w:rPr>
                <w:rFonts w:ascii="Times New Roman" w:eastAsia="BiauKai"/>
                <w:sz w:val="24"/>
              </w:rPr>
              <w:t>/</w:t>
            </w:r>
            <w:r w:rsidRPr="00EF676B">
              <w:rPr>
                <w:rFonts w:ascii="Times New Roman" w:eastAsia="BiauKai"/>
                <w:sz w:val="24"/>
              </w:rPr>
              <w:t>23</w:t>
            </w:r>
          </w:p>
        </w:tc>
        <w:tc>
          <w:tcPr>
            <w:tcW w:w="6662" w:type="dxa"/>
          </w:tcPr>
          <w:p w14:paraId="2906787B" w14:textId="690DEDE7" w:rsidR="005D20D7" w:rsidRPr="00EF676B" w:rsidRDefault="003949FC" w:rsidP="00B278A1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課程</w:t>
            </w:r>
            <w:r w:rsidR="005D20D7" w:rsidRPr="00EF676B">
              <w:rPr>
                <w:rFonts w:ascii="Times New Roman" w:eastAsia="BiauKai"/>
                <w:sz w:val="24"/>
              </w:rPr>
              <w:t>說明</w:t>
            </w:r>
            <w:r w:rsidR="00995DD8" w:rsidRPr="00EF676B">
              <w:rPr>
                <w:rFonts w:ascii="Times New Roman" w:eastAsia="BiauKai"/>
                <w:sz w:val="24"/>
              </w:rPr>
              <w:t>＋課堂分享</w:t>
            </w:r>
          </w:p>
          <w:p w14:paraId="37CB7954" w14:textId="1B422E13" w:rsidR="00995DD8" w:rsidRPr="00EF676B" w:rsidRDefault="00995DD8" w:rsidP="00B278A1">
            <w:pPr>
              <w:rPr>
                <w:rFonts w:ascii="Times New Roman" w:eastAsia="BiauKai"/>
                <w:sz w:val="24"/>
              </w:rPr>
            </w:pPr>
          </w:p>
          <w:p w14:paraId="5E5BD708" w14:textId="70318BC2" w:rsidR="005D20D7" w:rsidRPr="00EF676B" w:rsidRDefault="005D20D7" w:rsidP="00995DD8">
            <w:pPr>
              <w:pStyle w:val="a9"/>
              <w:numPr>
                <w:ilvl w:val="0"/>
                <w:numId w:val="45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什麼是「障礙」？</w:t>
            </w:r>
          </w:p>
          <w:p w14:paraId="52B79D72" w14:textId="02E7977D" w:rsidR="00995DD8" w:rsidRPr="00EF676B" w:rsidRDefault="00995DD8" w:rsidP="00995DD8">
            <w:pPr>
              <w:pStyle w:val="a9"/>
              <w:numPr>
                <w:ilvl w:val="0"/>
                <w:numId w:val="45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在你生命中出現的障礙者，你對他們的印象是什麼？</w:t>
            </w:r>
          </w:p>
          <w:p w14:paraId="6D81E5A9" w14:textId="795D833D" w:rsidR="005D20D7" w:rsidRPr="00EF676B" w:rsidRDefault="005D20D7" w:rsidP="00995DD8">
            <w:pPr>
              <w:pStyle w:val="a9"/>
              <w:numPr>
                <w:ilvl w:val="0"/>
                <w:numId w:val="45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最想問身心障礙者什麼問題？</w:t>
            </w:r>
          </w:p>
          <w:p w14:paraId="4A9867DD" w14:textId="75742BA5" w:rsidR="005D20D7" w:rsidRPr="00EF676B" w:rsidRDefault="005D20D7" w:rsidP="00995DD8">
            <w:pPr>
              <w:pStyle w:val="a9"/>
              <w:numPr>
                <w:ilvl w:val="0"/>
                <w:numId w:val="45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你為什麼想修這門課？</w:t>
            </w:r>
          </w:p>
          <w:p w14:paraId="01AE3EA3" w14:textId="1D21F08B" w:rsidR="005D20D7" w:rsidRPr="00EF676B" w:rsidRDefault="005D20D7" w:rsidP="00A5583A">
            <w:pPr>
              <w:rPr>
                <w:rFonts w:ascii="Times New Roman" w:eastAsia="BiauKai"/>
                <w:sz w:val="24"/>
              </w:rPr>
            </w:pPr>
          </w:p>
        </w:tc>
      </w:tr>
      <w:tr w:rsidR="003949FC" w:rsidRPr="00EF676B" w14:paraId="0685DBE3" w14:textId="77777777" w:rsidTr="00085F16">
        <w:tc>
          <w:tcPr>
            <w:tcW w:w="562" w:type="dxa"/>
            <w:vMerge w:val="restart"/>
          </w:tcPr>
          <w:p w14:paraId="2BDA835A" w14:textId="18C91F88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78EDDD7F" w14:textId="0FC4FD62" w:rsidR="003949FC" w:rsidRPr="00EF676B" w:rsidRDefault="004C0CA9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</w:t>
            </w:r>
            <w:r w:rsidR="003949FC" w:rsidRPr="00EF676B">
              <w:rPr>
                <w:rFonts w:ascii="Times New Roman" w:eastAsia="BiauKai"/>
                <w:sz w:val="24"/>
              </w:rPr>
              <w:t>/</w:t>
            </w:r>
            <w:r w:rsidRPr="00EF676B">
              <w:rPr>
                <w:rFonts w:ascii="Times New Roman" w:eastAsia="BiauKai"/>
                <w:sz w:val="24"/>
              </w:rPr>
              <w:t>2</w:t>
            </w:r>
          </w:p>
        </w:tc>
        <w:tc>
          <w:tcPr>
            <w:tcW w:w="6662" w:type="dxa"/>
          </w:tcPr>
          <w:p w14:paraId="58574E1E" w14:textId="5BB68704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障礙理論</w:t>
            </w:r>
            <w:r w:rsidR="00143E8F" w:rsidRPr="00EF676B">
              <w:rPr>
                <w:rFonts w:ascii="Times New Roman" w:eastAsia="BiauKai"/>
                <w:sz w:val="24"/>
              </w:rPr>
              <w:t>（一）</w:t>
            </w:r>
            <w:r w:rsidR="005D20D7" w:rsidRPr="00EF676B">
              <w:rPr>
                <w:rFonts w:ascii="Times New Roman" w:eastAsia="BiauKai"/>
                <w:sz w:val="24"/>
              </w:rPr>
              <w:t>：障礙的</w:t>
            </w:r>
            <w:r w:rsidR="00E3512D" w:rsidRPr="00EF676B">
              <w:rPr>
                <w:rFonts w:ascii="Times New Roman" w:eastAsia="BiauKai"/>
                <w:sz w:val="24"/>
              </w:rPr>
              <w:t>「</w:t>
            </w:r>
            <w:r w:rsidR="005D20D7" w:rsidRPr="00EF676B">
              <w:rPr>
                <w:rFonts w:ascii="Times New Roman" w:eastAsia="BiauKai"/>
                <w:sz w:val="24"/>
              </w:rPr>
              <w:t>多重宇宙</w:t>
            </w:r>
            <w:r w:rsidR="00E3512D" w:rsidRPr="00EF676B">
              <w:rPr>
                <w:rFonts w:ascii="Times New Roman" w:eastAsia="BiauKai"/>
                <w:sz w:val="24"/>
              </w:rPr>
              <w:t>」</w:t>
            </w:r>
          </w:p>
        </w:tc>
      </w:tr>
      <w:tr w:rsidR="003949FC" w:rsidRPr="00EF676B" w14:paraId="0A11A6DA" w14:textId="77777777" w:rsidTr="00085F16">
        <w:tc>
          <w:tcPr>
            <w:tcW w:w="562" w:type="dxa"/>
            <w:vMerge/>
          </w:tcPr>
          <w:p w14:paraId="58515194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42B38ADC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4FA6E696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身心障礙福利服務障礙的模式與觀點。身心障礙福利服務。</w:t>
            </w:r>
            <w:r w:rsidR="0099103D" w:rsidRPr="00EF676B">
              <w:rPr>
                <w:rFonts w:ascii="Times New Roman" w:eastAsia="BiauKai"/>
                <w:sz w:val="24"/>
              </w:rPr>
              <w:t>第</w:t>
            </w:r>
            <w:r w:rsidR="0099103D" w:rsidRPr="00EF676B">
              <w:rPr>
                <w:rFonts w:ascii="Times New Roman" w:eastAsia="BiauKai"/>
                <w:sz w:val="24"/>
              </w:rPr>
              <w:t>1</w:t>
            </w:r>
            <w:r w:rsidR="0099103D" w:rsidRPr="00EF676B">
              <w:rPr>
                <w:rFonts w:ascii="Times New Roman" w:eastAsia="BiauKai"/>
                <w:sz w:val="24"/>
              </w:rPr>
              <w:t>章、</w:t>
            </w:r>
            <w:r w:rsidRPr="00EF676B">
              <w:rPr>
                <w:rFonts w:ascii="Times New Roman" w:eastAsia="BiauKai"/>
                <w:sz w:val="24"/>
              </w:rPr>
              <w:t>第</w:t>
            </w:r>
            <w:r w:rsidRPr="00EF676B">
              <w:rPr>
                <w:rFonts w:ascii="Times New Roman" w:eastAsia="BiauKai"/>
                <w:sz w:val="24"/>
              </w:rPr>
              <w:t>3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  <w:p w14:paraId="7CE2E991" w14:textId="15E6E94E" w:rsidR="00143E8F" w:rsidRPr="00EF676B" w:rsidRDefault="00143E8F" w:rsidP="00050F48">
            <w:pPr>
              <w:rPr>
                <w:rFonts w:ascii="Times New Roman" w:eastAsia="BiauKai"/>
                <w:sz w:val="24"/>
              </w:rPr>
            </w:pPr>
          </w:p>
        </w:tc>
      </w:tr>
      <w:tr w:rsidR="00143E8F" w:rsidRPr="00EF676B" w14:paraId="39D02593" w14:textId="77777777" w:rsidTr="00085F16">
        <w:tc>
          <w:tcPr>
            <w:tcW w:w="562" w:type="dxa"/>
          </w:tcPr>
          <w:p w14:paraId="4E90BE3A" w14:textId="7101F0F4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</w:t>
            </w:r>
          </w:p>
        </w:tc>
        <w:tc>
          <w:tcPr>
            <w:tcW w:w="993" w:type="dxa"/>
          </w:tcPr>
          <w:p w14:paraId="21DE9E19" w14:textId="7285A977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3/9</w:t>
            </w:r>
          </w:p>
        </w:tc>
        <w:tc>
          <w:tcPr>
            <w:tcW w:w="6662" w:type="dxa"/>
          </w:tcPr>
          <w:p w14:paraId="7463F58D" w14:textId="0D2576F9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障礙理論（二）：障礙的「多重宇宙」</w:t>
            </w:r>
          </w:p>
        </w:tc>
      </w:tr>
      <w:tr w:rsidR="00143E8F" w:rsidRPr="00EF676B" w14:paraId="66E9F5D9" w14:textId="77777777" w:rsidTr="00085F16">
        <w:tc>
          <w:tcPr>
            <w:tcW w:w="562" w:type="dxa"/>
          </w:tcPr>
          <w:p w14:paraId="013E3BEB" w14:textId="77777777" w:rsidR="00143E8F" w:rsidRPr="00EF676B" w:rsidRDefault="00143E8F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</w:tcPr>
          <w:p w14:paraId="4B8D4CBC" w14:textId="77777777" w:rsidR="00143E8F" w:rsidRPr="00EF676B" w:rsidRDefault="00143E8F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5B142F39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身心障礙福利服務障礙的模式與觀點。身心障礙福利服務。第</w:t>
            </w:r>
            <w:r w:rsidRPr="00EF676B">
              <w:rPr>
                <w:rFonts w:ascii="Times New Roman" w:eastAsia="BiauKai"/>
                <w:sz w:val="24"/>
              </w:rPr>
              <w:t>1</w:t>
            </w:r>
            <w:r w:rsidRPr="00EF676B">
              <w:rPr>
                <w:rFonts w:ascii="Times New Roman" w:eastAsia="BiauKai"/>
                <w:sz w:val="24"/>
              </w:rPr>
              <w:t>章、第</w:t>
            </w:r>
            <w:r w:rsidRPr="00EF676B">
              <w:rPr>
                <w:rFonts w:ascii="Times New Roman" w:eastAsia="BiauKai"/>
                <w:sz w:val="24"/>
              </w:rPr>
              <w:t>3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  <w:p w14:paraId="06C5A224" w14:textId="77777777" w:rsidR="00143E8F" w:rsidRPr="00EF676B" w:rsidRDefault="00143E8F" w:rsidP="00050F48">
            <w:pPr>
              <w:rPr>
                <w:rFonts w:ascii="Times New Roman" w:eastAsia="BiauKai"/>
                <w:sz w:val="24"/>
              </w:rPr>
            </w:pPr>
          </w:p>
        </w:tc>
      </w:tr>
      <w:tr w:rsidR="00143E8F" w:rsidRPr="00EF676B" w14:paraId="5DF392DD" w14:textId="77777777" w:rsidTr="00085F16">
        <w:tc>
          <w:tcPr>
            <w:tcW w:w="562" w:type="dxa"/>
            <w:vMerge w:val="restart"/>
          </w:tcPr>
          <w:p w14:paraId="623ABAD5" w14:textId="1F05BD4F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021E5BB8" w14:textId="3A3C4862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3/16</w:t>
            </w:r>
          </w:p>
        </w:tc>
        <w:tc>
          <w:tcPr>
            <w:tcW w:w="6662" w:type="dxa"/>
          </w:tcPr>
          <w:p w14:paraId="57850295" w14:textId="01C49A4A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身心障礙權利公約</w:t>
            </w:r>
            <w:r w:rsidRPr="00EF676B">
              <w:rPr>
                <w:rFonts w:ascii="Times New Roman" w:eastAsia="BiauKai"/>
                <w:sz w:val="24"/>
              </w:rPr>
              <w:t xml:space="preserve"> CRPD</w:t>
            </w:r>
          </w:p>
          <w:p w14:paraId="61B14941" w14:textId="5920D38D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ICF</w:t>
            </w:r>
            <w:r w:rsidRPr="00EF676B">
              <w:rPr>
                <w:rFonts w:ascii="Times New Roman" w:eastAsia="BiauKai"/>
                <w:sz w:val="24"/>
              </w:rPr>
              <w:t>身心障礙鑑定制度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3949FC" w:rsidRPr="00EF676B" w14:paraId="7F96F6C9" w14:textId="77777777" w:rsidTr="00085F16">
        <w:tc>
          <w:tcPr>
            <w:tcW w:w="562" w:type="dxa"/>
            <w:vMerge/>
          </w:tcPr>
          <w:p w14:paraId="6455FDDA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51F87EAB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6C144CB6" w14:textId="0B593670" w:rsidR="004E0C68" w:rsidRPr="00EF676B" w:rsidRDefault="004E0C68" w:rsidP="00942CF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身心障礙權利公約</w:t>
            </w:r>
            <w:r w:rsidR="0072768E" w:rsidRPr="00EF676B">
              <w:rPr>
                <w:rFonts w:ascii="Times New Roman" w:eastAsia="BiauKai" w:hAnsi="Times New Roman" w:cs="Times New Roman"/>
              </w:rPr>
              <w:t>怎麼來的？</w:t>
            </w:r>
          </w:p>
          <w:p w14:paraId="61AB4296" w14:textId="039B7513" w:rsidR="0072768E" w:rsidRPr="00EF676B" w:rsidRDefault="004E0C68" w:rsidP="00942CF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身心障礙權利公約</w:t>
            </w:r>
            <w:r w:rsidR="0072768E" w:rsidRPr="00EF676B">
              <w:rPr>
                <w:rFonts w:ascii="Times New Roman" w:eastAsia="BiauKai" w:hAnsi="Times New Roman" w:cs="Times New Roman"/>
              </w:rPr>
              <w:t>障礙觀點？</w:t>
            </w:r>
          </w:p>
          <w:p w14:paraId="08F55712" w14:textId="1FEC20C1" w:rsidR="0072768E" w:rsidRPr="00EF676B" w:rsidRDefault="0072768E" w:rsidP="00942CF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身心障礙權利公約對國內障礙政策的影響？（參與決策、合理調整</w:t>
            </w:r>
            <w:r w:rsidR="00022722" w:rsidRPr="00EF676B">
              <w:rPr>
                <w:rFonts w:ascii="Times New Roman" w:eastAsia="BiauKai" w:hAnsi="Times New Roman" w:cs="Times New Roman"/>
              </w:rPr>
              <w:t>、社區化服務</w:t>
            </w:r>
            <w:r w:rsidRPr="00EF676B">
              <w:rPr>
                <w:rFonts w:ascii="Times New Roman" w:eastAsia="BiauKai" w:hAnsi="Times New Roman" w:cs="Times New Roman"/>
              </w:rPr>
              <w:t>）</w:t>
            </w:r>
          </w:p>
          <w:p w14:paraId="1994E846" w14:textId="352607FD" w:rsidR="0072768E" w:rsidRPr="00EF676B" w:rsidRDefault="0072768E" w:rsidP="00942CF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身心障礙權利公約推動，就能解決障礙者的問題嗎？</w:t>
            </w:r>
          </w:p>
          <w:p w14:paraId="05659BF1" w14:textId="492BE0C5" w:rsidR="001D1718" w:rsidRPr="00EF676B" w:rsidRDefault="001D1718" w:rsidP="00942CF8">
            <w:pPr>
              <w:pStyle w:val="a9"/>
              <w:numPr>
                <w:ilvl w:val="0"/>
                <w:numId w:val="47"/>
              </w:numPr>
              <w:ind w:leftChars="0"/>
              <w:rPr>
                <w:rFonts w:ascii="Times New Roman" w:eastAsia="BiauKai" w:hAnsi="Times New Roman" w:cs="Times New Roman"/>
                <w:szCs w:val="24"/>
              </w:rPr>
            </w:pPr>
            <w:r w:rsidRPr="00EF676B">
              <w:rPr>
                <w:rFonts w:ascii="Times New Roman" w:eastAsia="BiauKai" w:hAnsi="Times New Roman" w:cs="Times New Roman"/>
              </w:rPr>
              <w:t>障礙者的反歧視法？</w:t>
            </w:r>
          </w:p>
          <w:p w14:paraId="1EDE492B" w14:textId="7F9514F4" w:rsidR="004E0C68" w:rsidRPr="00EF676B" w:rsidRDefault="004E0C68" w:rsidP="004E0C68">
            <w:pPr>
              <w:rPr>
                <w:rFonts w:ascii="Times New Roman" w:eastAsia="BiauKai"/>
                <w:szCs w:val="20"/>
              </w:rPr>
            </w:pPr>
          </w:p>
          <w:p w14:paraId="7D474B42" w14:textId="37FC1A59" w:rsidR="004E0C68" w:rsidRPr="00EF676B" w:rsidRDefault="00611EB2" w:rsidP="004E0C68">
            <w:pPr>
              <w:rPr>
                <w:rFonts w:ascii="Times New Roman" w:eastAsia="BiauKai"/>
                <w:szCs w:val="20"/>
              </w:rPr>
            </w:pPr>
            <w:r w:rsidRPr="00EF676B">
              <w:rPr>
                <w:rFonts w:ascii="Times New Roman" w:eastAsia="BiauKai"/>
                <w:szCs w:val="20"/>
              </w:rPr>
              <w:t>宜楨唐</w:t>
            </w:r>
            <w:r w:rsidRPr="00EF676B">
              <w:rPr>
                <w:rFonts w:ascii="Times New Roman" w:eastAsia="BiauKai"/>
                <w:szCs w:val="20"/>
              </w:rPr>
              <w:t>(2008)</w:t>
            </w:r>
            <w:r w:rsidRPr="00EF676B">
              <w:rPr>
                <w:rFonts w:ascii="Times New Roman" w:eastAsia="BiauKai"/>
                <w:szCs w:val="20"/>
              </w:rPr>
              <w:t>，從《身心障礙者權利公約》來探討身心障礙概念的</w:t>
            </w:r>
            <w:r w:rsidRPr="00EF676B">
              <w:rPr>
                <w:rFonts w:ascii="Times New Roman" w:eastAsia="BiauKai"/>
                <w:szCs w:val="20"/>
              </w:rPr>
              <w:t xml:space="preserve"> </w:t>
            </w:r>
            <w:r w:rsidRPr="00EF676B">
              <w:rPr>
                <w:rFonts w:ascii="Times New Roman" w:eastAsia="BiauKai"/>
                <w:szCs w:val="20"/>
              </w:rPr>
              <w:t>新轉向。身心障礙研究季刊，</w:t>
            </w:r>
            <w:r w:rsidRPr="00EF676B">
              <w:rPr>
                <w:rFonts w:ascii="Times New Roman" w:eastAsia="BiauKai"/>
                <w:szCs w:val="20"/>
              </w:rPr>
              <w:t>6(4)</w:t>
            </w:r>
            <w:r w:rsidRPr="00EF676B">
              <w:rPr>
                <w:rFonts w:ascii="Times New Roman" w:eastAsia="BiauKai"/>
                <w:szCs w:val="20"/>
              </w:rPr>
              <w:t>，頁</w:t>
            </w:r>
            <w:r w:rsidRPr="00EF676B">
              <w:rPr>
                <w:rFonts w:ascii="Times New Roman" w:eastAsia="BiauKai"/>
                <w:szCs w:val="20"/>
              </w:rPr>
              <w:t xml:space="preserve"> 238-251</w:t>
            </w:r>
            <w:r w:rsidRPr="00EF676B">
              <w:rPr>
                <w:rFonts w:ascii="Times New Roman" w:eastAsia="BiauKai"/>
                <w:szCs w:val="20"/>
              </w:rPr>
              <w:t>。</w:t>
            </w:r>
          </w:p>
          <w:p w14:paraId="6552D61E" w14:textId="77777777" w:rsidR="00611EB2" w:rsidRPr="00EF676B" w:rsidRDefault="00611EB2" w:rsidP="004E0C68">
            <w:pPr>
              <w:rPr>
                <w:rFonts w:ascii="Times New Roman" w:eastAsia="BiauKai"/>
                <w:szCs w:val="20"/>
              </w:rPr>
            </w:pPr>
          </w:p>
          <w:p w14:paraId="79A3393B" w14:textId="61CFD5BB" w:rsidR="004E0C68" w:rsidRPr="00EF676B" w:rsidRDefault="004E0C68" w:rsidP="004E0C68">
            <w:pPr>
              <w:rPr>
                <w:rFonts w:ascii="Times New Roman" w:eastAsia="BiauKai"/>
                <w:szCs w:val="20"/>
              </w:rPr>
            </w:pPr>
            <w:r w:rsidRPr="00EF676B">
              <w:rPr>
                <w:rFonts w:ascii="Times New Roman" w:eastAsia="BiauKai"/>
                <w:szCs w:val="20"/>
              </w:rPr>
              <w:t>補充資料：</w:t>
            </w:r>
          </w:p>
          <w:p w14:paraId="05D7854C" w14:textId="77777777" w:rsidR="004E0C68" w:rsidRPr="00EF676B" w:rsidRDefault="004E0C68" w:rsidP="004E0C68">
            <w:pPr>
              <w:rPr>
                <w:rFonts w:ascii="Times New Roman" w:eastAsia="BiauKai"/>
                <w:szCs w:val="20"/>
              </w:rPr>
            </w:pPr>
            <w:r w:rsidRPr="00EF676B">
              <w:rPr>
                <w:rFonts w:ascii="Times New Roman" w:eastAsia="BiauKai"/>
                <w:szCs w:val="20"/>
              </w:rPr>
              <w:t>身心障礙者權利公約（</w:t>
            </w:r>
            <w:r w:rsidRPr="00EF676B">
              <w:rPr>
                <w:rFonts w:ascii="Times New Roman" w:eastAsia="BiauKai"/>
                <w:szCs w:val="20"/>
              </w:rPr>
              <w:t>CRPD</w:t>
            </w:r>
            <w:r w:rsidRPr="00EF676B">
              <w:rPr>
                <w:rFonts w:ascii="Times New Roman" w:eastAsia="BiauKai"/>
                <w:szCs w:val="20"/>
              </w:rPr>
              <w:t>）第二次國家報告國際審查會議</w:t>
            </w:r>
          </w:p>
          <w:p w14:paraId="382167A3" w14:textId="77777777" w:rsidR="004E0C68" w:rsidRPr="00EF676B" w:rsidRDefault="00000000" w:rsidP="004E0C68">
            <w:pPr>
              <w:rPr>
                <w:rFonts w:ascii="Times New Roman" w:eastAsia="BiauKai"/>
                <w:szCs w:val="20"/>
              </w:rPr>
            </w:pPr>
            <w:hyperlink r:id="rId9" w:history="1">
              <w:r w:rsidR="004E0C68" w:rsidRPr="00EF676B">
                <w:rPr>
                  <w:rStyle w:val="a8"/>
                  <w:rFonts w:ascii="Times New Roman" w:eastAsia="BiauKai"/>
                  <w:szCs w:val="20"/>
                </w:rPr>
                <w:t>https://www.mohw.gov.tw/cp-101-70674-1.html</w:t>
              </w:r>
            </w:hyperlink>
          </w:p>
          <w:p w14:paraId="4520443B" w14:textId="6FDC371F" w:rsidR="003949FC" w:rsidRPr="00EF676B" w:rsidRDefault="003949FC" w:rsidP="0099103D">
            <w:pPr>
              <w:rPr>
                <w:rFonts w:ascii="Times New Roman" w:eastAsia="BiauKai"/>
                <w:sz w:val="24"/>
              </w:rPr>
            </w:pPr>
          </w:p>
        </w:tc>
      </w:tr>
      <w:tr w:rsidR="00143E8F" w:rsidRPr="00EF676B" w14:paraId="05540575" w14:textId="77777777" w:rsidTr="00085F16">
        <w:tc>
          <w:tcPr>
            <w:tcW w:w="562" w:type="dxa"/>
            <w:vMerge w:val="restart"/>
          </w:tcPr>
          <w:p w14:paraId="5D8686F7" w14:textId="70EAFC7F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5</w:t>
            </w:r>
          </w:p>
        </w:tc>
        <w:tc>
          <w:tcPr>
            <w:tcW w:w="993" w:type="dxa"/>
            <w:vMerge w:val="restart"/>
          </w:tcPr>
          <w:p w14:paraId="0CF48B93" w14:textId="01E58C37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3/23</w:t>
            </w:r>
          </w:p>
        </w:tc>
        <w:tc>
          <w:tcPr>
            <w:tcW w:w="6662" w:type="dxa"/>
          </w:tcPr>
          <w:p w14:paraId="1C9B31B7" w14:textId="11D6DDE6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身心障礙者權益保障法</w:t>
            </w:r>
            <w:r w:rsidR="006D197C" w:rsidRPr="00EF676B">
              <w:rPr>
                <w:rFonts w:ascii="Times New Roman" w:eastAsia="BiauKai"/>
                <w:sz w:val="24"/>
              </w:rPr>
              <w:t>（一）</w:t>
            </w:r>
            <w:r w:rsidRPr="00EF676B">
              <w:rPr>
                <w:rFonts w:ascii="Times New Roman" w:eastAsia="BiauKai"/>
                <w:sz w:val="24"/>
              </w:rPr>
              <w:t>：台灣身心障礙者的根本大法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3949FC" w:rsidRPr="00EF676B" w14:paraId="1D5BBB3F" w14:textId="77777777" w:rsidTr="00085F16">
        <w:tc>
          <w:tcPr>
            <w:tcW w:w="562" w:type="dxa"/>
            <w:vMerge/>
          </w:tcPr>
          <w:p w14:paraId="0361FEE6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617C632B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3A98A304" w14:textId="6E62FDA9" w:rsidR="00E3512D" w:rsidRPr="00EF676B" w:rsidRDefault="00E3512D" w:rsidP="00E3512D">
            <w:pPr>
              <w:pStyle w:val="a9"/>
              <w:numPr>
                <w:ilvl w:val="0"/>
                <w:numId w:val="48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身權法的歷史嚴格</w:t>
            </w:r>
            <w:r w:rsidR="00665D0D" w:rsidRPr="00EF676B">
              <w:rPr>
                <w:rFonts w:ascii="Times New Roman" w:eastAsia="BiauKai" w:hAnsi="Times New Roman" w:cs="Times New Roman"/>
              </w:rPr>
              <w:t>（障礙運動歷史：</w:t>
            </w:r>
            <w:r w:rsidR="00EE05AF" w:rsidRPr="00EF676B">
              <w:rPr>
                <w:rFonts w:ascii="Times New Roman" w:eastAsia="BiauKai" w:hAnsi="Times New Roman" w:cs="Times New Roman"/>
              </w:rPr>
              <w:t>身障盟</w:t>
            </w:r>
            <w:r w:rsidR="00665D0D" w:rsidRPr="00EF676B">
              <w:rPr>
                <w:rFonts w:ascii="Times New Roman" w:eastAsia="BiauKai" w:hAnsi="Times New Roman" w:cs="Times New Roman"/>
              </w:rPr>
              <w:t>）</w:t>
            </w:r>
          </w:p>
          <w:p w14:paraId="2B69273B" w14:textId="10626CCE" w:rsidR="00E3512D" w:rsidRPr="00EF676B" w:rsidRDefault="00E3512D" w:rsidP="00E3512D">
            <w:pPr>
              <w:pStyle w:val="a9"/>
              <w:numPr>
                <w:ilvl w:val="0"/>
                <w:numId w:val="48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重要性：如何直接影響障礙者日常生活</w:t>
            </w:r>
          </w:p>
          <w:p w14:paraId="61FDBADB" w14:textId="6C0F7591" w:rsidR="00E3512D" w:rsidRPr="00EF676B" w:rsidRDefault="00E3512D" w:rsidP="00E3512D">
            <w:pPr>
              <w:rPr>
                <w:rFonts w:ascii="Times New Roman" w:eastAsia="BiauKai"/>
              </w:rPr>
            </w:pPr>
          </w:p>
          <w:p w14:paraId="3C491FD0" w14:textId="23DC39EF" w:rsidR="00FC0D72" w:rsidRPr="00EF676B" w:rsidRDefault="00FC0D72" w:rsidP="0099103D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身心障礙福利服務，第</w:t>
            </w:r>
            <w:r w:rsidRPr="00EF676B">
              <w:rPr>
                <w:rFonts w:ascii="Times New Roman" w:eastAsia="BiauKai"/>
                <w:sz w:val="24"/>
              </w:rPr>
              <w:t>5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  <w:p w14:paraId="72772C71" w14:textId="4CC771AA" w:rsidR="00EE05AF" w:rsidRPr="00EF676B" w:rsidRDefault="00EE05AF" w:rsidP="0099103D">
            <w:pPr>
              <w:rPr>
                <w:rFonts w:ascii="Times New Roman" w:eastAsia="BiauKai"/>
                <w:sz w:val="24"/>
              </w:rPr>
            </w:pPr>
          </w:p>
          <w:p w14:paraId="7BF54980" w14:textId="1BBF8FFB" w:rsidR="0099103D" w:rsidRPr="00EF676B" w:rsidRDefault="0099103D" w:rsidP="0099103D">
            <w:pPr>
              <w:rPr>
                <w:rFonts w:ascii="Times New Roman" w:eastAsia="BiauKai"/>
                <w:sz w:val="24"/>
              </w:rPr>
            </w:pPr>
          </w:p>
        </w:tc>
      </w:tr>
      <w:tr w:rsidR="00143E8F" w:rsidRPr="00EF676B" w14:paraId="655289EE" w14:textId="77777777" w:rsidTr="00085F16">
        <w:tc>
          <w:tcPr>
            <w:tcW w:w="562" w:type="dxa"/>
            <w:vMerge w:val="restart"/>
          </w:tcPr>
          <w:p w14:paraId="632B2AF7" w14:textId="7CEB7B02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6</w:t>
            </w:r>
          </w:p>
        </w:tc>
        <w:tc>
          <w:tcPr>
            <w:tcW w:w="993" w:type="dxa"/>
            <w:vMerge w:val="restart"/>
          </w:tcPr>
          <w:p w14:paraId="0A1C1FB9" w14:textId="70DB0358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3/30</w:t>
            </w:r>
          </w:p>
        </w:tc>
        <w:tc>
          <w:tcPr>
            <w:tcW w:w="6662" w:type="dxa"/>
          </w:tcPr>
          <w:p w14:paraId="73F9B573" w14:textId="67688099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身心障礙者權益保障法（二）：台灣身心障礙者的根本大法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3949FC" w:rsidRPr="00EF676B" w14:paraId="253FDDC0" w14:textId="77777777" w:rsidTr="00085F16">
        <w:tc>
          <w:tcPr>
            <w:tcW w:w="562" w:type="dxa"/>
            <w:vMerge/>
          </w:tcPr>
          <w:p w14:paraId="2A826181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66E356DF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0748BD7D" w14:textId="297B3B95" w:rsidR="00EE05AF" w:rsidRPr="00EF676B" w:rsidRDefault="00EE05AF" w:rsidP="00EE05AF">
            <w:pPr>
              <w:pStyle w:val="a9"/>
              <w:numPr>
                <w:ilvl w:val="0"/>
                <w:numId w:val="49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政策背後的意識形態</w:t>
            </w:r>
          </w:p>
          <w:p w14:paraId="0C9A121F" w14:textId="77777777" w:rsidR="00EE05AF" w:rsidRPr="00EF676B" w:rsidRDefault="00EE05AF" w:rsidP="00EE05AF">
            <w:pPr>
              <w:pStyle w:val="a9"/>
              <w:numPr>
                <w:ilvl w:val="0"/>
                <w:numId w:val="49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缺失與檢調、修法</w:t>
            </w:r>
          </w:p>
          <w:p w14:paraId="3A888E04" w14:textId="4CDC4E2B" w:rsidR="003949FC" w:rsidRPr="00EF676B" w:rsidRDefault="003949FC" w:rsidP="0099103D">
            <w:pPr>
              <w:rPr>
                <w:rFonts w:ascii="Times New Roman" w:eastAsia="BiauKai"/>
                <w:sz w:val="24"/>
              </w:rPr>
            </w:pPr>
          </w:p>
        </w:tc>
      </w:tr>
      <w:tr w:rsidR="00143E8F" w:rsidRPr="00EF676B" w14:paraId="4EA3D4D5" w14:textId="77777777" w:rsidTr="00085F16">
        <w:tc>
          <w:tcPr>
            <w:tcW w:w="562" w:type="dxa"/>
            <w:vMerge w:val="restart"/>
          </w:tcPr>
          <w:p w14:paraId="1E2AC813" w14:textId="2F924804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7</w:t>
            </w:r>
          </w:p>
        </w:tc>
        <w:tc>
          <w:tcPr>
            <w:tcW w:w="993" w:type="dxa"/>
            <w:vMerge w:val="restart"/>
          </w:tcPr>
          <w:p w14:paraId="6A4A32A7" w14:textId="19E17D79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4/6</w:t>
            </w:r>
          </w:p>
        </w:tc>
        <w:tc>
          <w:tcPr>
            <w:tcW w:w="6662" w:type="dxa"/>
          </w:tcPr>
          <w:p w14:paraId="3B8621E3" w14:textId="23A966EB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障礙與教育政策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3949FC" w:rsidRPr="00EF676B" w14:paraId="159131D8" w14:textId="77777777" w:rsidTr="00085F16">
        <w:tc>
          <w:tcPr>
            <w:tcW w:w="562" w:type="dxa"/>
            <w:vMerge/>
          </w:tcPr>
          <w:p w14:paraId="7E28BF66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7C43ABF4" w14:textId="77777777" w:rsidR="003949FC" w:rsidRPr="00EF676B" w:rsidRDefault="003949FC" w:rsidP="00050F48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4B28B23E" w14:textId="019D3EC5" w:rsidR="003949FC" w:rsidRPr="00EF676B" w:rsidRDefault="00611EB2" w:rsidP="0099103D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邱春瑜、張</w:t>
            </w:r>
            <w:r w:rsidRPr="00EF676B">
              <w:rPr>
                <w:rFonts w:ascii="Times New Roman" w:eastAsia="新細明體"/>
                <w:sz w:val="24"/>
              </w:rPr>
              <w:t>恒</w:t>
            </w:r>
            <w:r w:rsidRPr="00EF676B">
              <w:rPr>
                <w:rFonts w:ascii="Times New Roman" w:eastAsia="BiauKai"/>
                <w:sz w:val="24"/>
              </w:rPr>
              <w:t>豪</w:t>
            </w:r>
            <w:r w:rsidRPr="00EF676B">
              <w:rPr>
                <w:rFonts w:ascii="Times New Roman" w:eastAsia="BiauKai"/>
                <w:sz w:val="24"/>
              </w:rPr>
              <w:t>(2020)</w:t>
            </w:r>
            <w:r w:rsidRPr="00EF676B">
              <w:rPr>
                <w:rFonts w:ascii="Times New Roman" w:eastAsia="BiauKai"/>
                <w:sz w:val="24"/>
              </w:rPr>
              <w:t>。障礙研究與融合教育。障礙研究與社會政策</w:t>
            </w:r>
            <w:r w:rsidRPr="00EF676B">
              <w:rPr>
                <w:rFonts w:ascii="Times New Roman" w:eastAsia="BiauKai"/>
                <w:sz w:val="24"/>
              </w:rPr>
              <w:t xml:space="preserve"> </w:t>
            </w:r>
            <w:r w:rsidRPr="00EF676B">
              <w:rPr>
                <w:rFonts w:ascii="Times New Roman" w:eastAsia="BiauKai"/>
                <w:sz w:val="24"/>
              </w:rPr>
              <w:t>第</w:t>
            </w:r>
            <w:r w:rsidRPr="00EF676B">
              <w:rPr>
                <w:rFonts w:ascii="Times New Roman" w:eastAsia="BiauKai"/>
                <w:sz w:val="24"/>
              </w:rPr>
              <w:t>12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  <w:r w:rsidR="00B35437"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103D25" w:rsidRPr="00EF676B" w14:paraId="73949FD1" w14:textId="77777777" w:rsidTr="00085F16">
        <w:tc>
          <w:tcPr>
            <w:tcW w:w="562" w:type="dxa"/>
            <w:vMerge w:val="restart"/>
          </w:tcPr>
          <w:p w14:paraId="7E31DB32" w14:textId="4DC4F74C" w:rsidR="00103D25" w:rsidRPr="00EF676B" w:rsidRDefault="00143E8F" w:rsidP="00103D25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color w:val="FF0000"/>
                <w:sz w:val="24"/>
              </w:rPr>
              <w:t>8</w:t>
            </w:r>
          </w:p>
        </w:tc>
        <w:tc>
          <w:tcPr>
            <w:tcW w:w="993" w:type="dxa"/>
            <w:vMerge w:val="restart"/>
          </w:tcPr>
          <w:p w14:paraId="59B3020D" w14:textId="4E7CDFA2" w:rsidR="00103D25" w:rsidRPr="00EF676B" w:rsidRDefault="00143E8F" w:rsidP="00103D25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color w:val="FF0000"/>
                <w:sz w:val="24"/>
              </w:rPr>
              <w:t>4/13</w:t>
            </w:r>
          </w:p>
        </w:tc>
        <w:tc>
          <w:tcPr>
            <w:tcW w:w="6662" w:type="dxa"/>
          </w:tcPr>
          <w:p w14:paraId="400C71D9" w14:textId="77777777" w:rsidR="00143E8F" w:rsidRPr="00EF676B" w:rsidRDefault="00143E8F" w:rsidP="00143E8F">
            <w:pPr>
              <w:rPr>
                <w:rFonts w:ascii="Times New Roman" w:eastAsia="BiauKai"/>
                <w:color w:val="FF0000"/>
                <w:sz w:val="24"/>
              </w:rPr>
            </w:pPr>
            <w:r w:rsidRPr="00EF676B">
              <w:rPr>
                <w:rFonts w:ascii="Times New Roman" w:eastAsia="BiauKai"/>
                <w:color w:val="FF0000"/>
                <w:sz w:val="24"/>
                <w:highlight w:val="yellow"/>
              </w:rPr>
              <w:t>期中考</w:t>
            </w:r>
          </w:p>
          <w:p w14:paraId="43629459" w14:textId="579B08EB" w:rsidR="00D26F46" w:rsidRPr="00EF676B" w:rsidRDefault="00D26F46" w:rsidP="00143E8F">
            <w:pPr>
              <w:rPr>
                <w:rFonts w:ascii="Times New Roman" w:eastAsia="BiauKai"/>
                <w:sz w:val="24"/>
              </w:rPr>
            </w:pPr>
          </w:p>
        </w:tc>
      </w:tr>
      <w:tr w:rsidR="00103D25" w:rsidRPr="00EF676B" w14:paraId="13CFF113" w14:textId="77777777" w:rsidTr="00085F16">
        <w:tc>
          <w:tcPr>
            <w:tcW w:w="562" w:type="dxa"/>
            <w:vMerge/>
          </w:tcPr>
          <w:p w14:paraId="27C401B9" w14:textId="77777777" w:rsidR="00103D25" w:rsidRPr="00EF676B" w:rsidRDefault="00103D25" w:rsidP="00103D25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2582E628" w14:textId="77777777" w:rsidR="00103D25" w:rsidRPr="00EF676B" w:rsidRDefault="00103D25" w:rsidP="00103D25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29C45F1B" w14:textId="7C7D1189" w:rsidR="00103D25" w:rsidRPr="00EF676B" w:rsidRDefault="00B35437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103D25" w:rsidRPr="00EF676B" w14:paraId="58335EA8" w14:textId="77777777" w:rsidTr="007E7257">
        <w:trPr>
          <w:trHeight w:val="257"/>
        </w:trPr>
        <w:tc>
          <w:tcPr>
            <w:tcW w:w="562" w:type="dxa"/>
            <w:vMerge w:val="restart"/>
          </w:tcPr>
          <w:p w14:paraId="2B600FCA" w14:textId="7D3B8E26" w:rsidR="00103D25" w:rsidRPr="00EF676B" w:rsidRDefault="00B20E4F" w:rsidP="00103D25">
            <w:pPr>
              <w:rPr>
                <w:rFonts w:ascii="Times New Roman" w:eastAsia="BiauKai"/>
                <w:color w:val="FF0000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9</w:t>
            </w:r>
          </w:p>
        </w:tc>
        <w:tc>
          <w:tcPr>
            <w:tcW w:w="993" w:type="dxa"/>
            <w:vMerge w:val="restart"/>
          </w:tcPr>
          <w:p w14:paraId="1F4A8077" w14:textId="143FAF7F" w:rsidR="00103D25" w:rsidRPr="00EF676B" w:rsidRDefault="00B20E4F" w:rsidP="00103D25">
            <w:pPr>
              <w:rPr>
                <w:rFonts w:ascii="Times New Roman" w:eastAsia="BiauKai"/>
                <w:color w:val="FF0000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4/20</w:t>
            </w:r>
          </w:p>
        </w:tc>
        <w:tc>
          <w:tcPr>
            <w:tcW w:w="6662" w:type="dxa"/>
          </w:tcPr>
          <w:p w14:paraId="2EFB6730" w14:textId="77777777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障礙與就業政策</w:t>
            </w:r>
          </w:p>
          <w:p w14:paraId="082F2508" w14:textId="69B83D58" w:rsidR="006B38EC" w:rsidRPr="00EF676B" w:rsidRDefault="006B38EC" w:rsidP="00C41AC6">
            <w:pPr>
              <w:rPr>
                <w:rFonts w:ascii="Times New Roman" w:eastAsia="BiauKai"/>
                <w:color w:val="FF0000"/>
                <w:sz w:val="24"/>
              </w:rPr>
            </w:pPr>
          </w:p>
        </w:tc>
      </w:tr>
      <w:tr w:rsidR="00103D25" w:rsidRPr="00EF676B" w14:paraId="36211430" w14:textId="77777777" w:rsidTr="00085F16">
        <w:tc>
          <w:tcPr>
            <w:tcW w:w="562" w:type="dxa"/>
            <w:vMerge/>
          </w:tcPr>
          <w:p w14:paraId="45C33BC8" w14:textId="77777777" w:rsidR="00103D25" w:rsidRPr="00EF676B" w:rsidRDefault="00103D25" w:rsidP="00103D25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6DD93EF2" w14:textId="77777777" w:rsidR="00103D25" w:rsidRPr="00EF676B" w:rsidRDefault="00103D25" w:rsidP="00103D25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6516B139" w14:textId="77777777" w:rsidR="00143E8F" w:rsidRPr="00EF676B" w:rsidRDefault="00143E8F" w:rsidP="00143E8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身心障礙福利服務，第</w:t>
            </w:r>
            <w:r w:rsidRPr="00EF676B">
              <w:rPr>
                <w:rFonts w:ascii="Times New Roman" w:eastAsia="BiauKai"/>
                <w:sz w:val="24"/>
              </w:rPr>
              <w:t>11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  <w:p w14:paraId="4250BB35" w14:textId="29AE018A" w:rsidR="00085F16" w:rsidRPr="00EF676B" w:rsidRDefault="00085F16" w:rsidP="00103D25">
            <w:pPr>
              <w:rPr>
                <w:rFonts w:ascii="Times New Roman" w:eastAsia="BiauKai"/>
                <w:sz w:val="24"/>
              </w:rPr>
            </w:pPr>
          </w:p>
        </w:tc>
      </w:tr>
      <w:tr w:rsidR="00B20E4F" w:rsidRPr="00EF676B" w14:paraId="3CC0982B" w14:textId="77777777" w:rsidTr="00085F16">
        <w:tc>
          <w:tcPr>
            <w:tcW w:w="562" w:type="dxa"/>
          </w:tcPr>
          <w:p w14:paraId="2E1045D6" w14:textId="2D705FCD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lastRenderedPageBreak/>
              <w:t>10</w:t>
            </w:r>
          </w:p>
        </w:tc>
        <w:tc>
          <w:tcPr>
            <w:tcW w:w="993" w:type="dxa"/>
          </w:tcPr>
          <w:p w14:paraId="4153F8C3" w14:textId="74EB1BC2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4/27</w:t>
            </w:r>
          </w:p>
        </w:tc>
        <w:tc>
          <w:tcPr>
            <w:tcW w:w="6662" w:type="dxa"/>
          </w:tcPr>
          <w:p w14:paraId="4D7B1865" w14:textId="5281ABFF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障礙與自立生活</w:t>
            </w:r>
            <w:r w:rsidRPr="00EF676B">
              <w:rPr>
                <w:rFonts w:ascii="Times New Roman" w:eastAsia="BiauKai"/>
                <w:sz w:val="24"/>
                <w:highlight w:val="yellow"/>
              </w:rPr>
              <w:t>（繳交個人作業）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B20E4F" w:rsidRPr="00EF676B" w14:paraId="71304095" w14:textId="77777777" w:rsidTr="00A33BC0">
        <w:trPr>
          <w:trHeight w:val="4385"/>
        </w:trPr>
        <w:tc>
          <w:tcPr>
            <w:tcW w:w="562" w:type="dxa"/>
          </w:tcPr>
          <w:p w14:paraId="24DBB664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</w:tcPr>
          <w:p w14:paraId="1BF0D141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5CE62035" w14:textId="1E17E633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身心障礙福利服務，第</w:t>
            </w:r>
            <w:r w:rsidRPr="00EF676B">
              <w:rPr>
                <w:rFonts w:ascii="Times New Roman" w:eastAsia="BiauKai"/>
                <w:sz w:val="24"/>
              </w:rPr>
              <w:t>9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  <w:p w14:paraId="036E82ED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  <w:p w14:paraId="41A16044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補充閱讀：</w:t>
            </w:r>
          </w:p>
          <w:p w14:paraId="05EF7637" w14:textId="1BB784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周月清等</w:t>
            </w:r>
            <w:r w:rsidRPr="00EF676B">
              <w:rPr>
                <w:rFonts w:ascii="Times New Roman" w:eastAsia="BiauKai"/>
                <w:sz w:val="24"/>
              </w:rPr>
              <w:t>(2019)</w:t>
            </w:r>
            <w:r w:rsidRPr="00EF676B">
              <w:rPr>
                <w:rFonts w:ascii="Times New Roman" w:eastAsia="BiauKai"/>
                <w:sz w:val="24"/>
              </w:rPr>
              <w:t>。我要我的自立生活。松慧出版</w:t>
            </w:r>
          </w:p>
          <w:p w14:paraId="66F6E3F2" w14:textId="3801EE90" w:rsidR="00B20E4F" w:rsidRPr="00EF676B" w:rsidRDefault="006D197C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【</w:t>
            </w:r>
            <w:r w:rsidR="00B20E4F" w:rsidRPr="00EF676B">
              <w:rPr>
                <w:rFonts w:ascii="Times New Roman" w:eastAsia="BiauKai"/>
                <w:sz w:val="24"/>
              </w:rPr>
              <w:t>自立生活</w:t>
            </w:r>
            <w:r w:rsidR="00B20E4F" w:rsidRPr="00EF676B">
              <w:rPr>
                <w:rFonts w:ascii="Times New Roman" w:eastAsia="BiauKai"/>
                <w:sz w:val="24"/>
              </w:rPr>
              <w:t>1</w:t>
            </w:r>
            <w:r w:rsidR="00B20E4F" w:rsidRPr="00EF676B">
              <w:rPr>
                <w:rFonts w:ascii="Times New Roman" w:eastAsia="BiauKai"/>
                <w:sz w:val="24"/>
              </w:rPr>
              <w:t>】身心障礙人力協助不好用、不能用、用不起，生活自主遙不可及</w:t>
            </w:r>
          </w:p>
          <w:p w14:paraId="2893B38D" w14:textId="77777777" w:rsidR="00B20E4F" w:rsidRPr="00EF676B" w:rsidRDefault="00000000" w:rsidP="00B20E4F">
            <w:pPr>
              <w:rPr>
                <w:rFonts w:ascii="Times New Roman" w:eastAsia="BiauKai"/>
                <w:sz w:val="24"/>
              </w:rPr>
            </w:pPr>
            <w:hyperlink r:id="rId10" w:history="1">
              <w:r w:rsidR="00B20E4F" w:rsidRPr="00EF676B">
                <w:rPr>
                  <w:rStyle w:val="a8"/>
                  <w:rFonts w:ascii="Times New Roman" w:eastAsia="BiauKai"/>
                  <w:sz w:val="24"/>
                </w:rPr>
                <w:t>https://rightplus.org/2023/03/09/independent/</w:t>
              </w:r>
            </w:hyperlink>
          </w:p>
          <w:p w14:paraId="7291D678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【自立生活</w:t>
            </w:r>
            <w:r w:rsidRPr="00EF676B">
              <w:rPr>
                <w:rFonts w:ascii="Times New Roman" w:eastAsia="BiauKai"/>
                <w:sz w:val="24"/>
              </w:rPr>
              <w:t>2</w:t>
            </w:r>
            <w:r w:rsidRPr="00EF676B">
              <w:rPr>
                <w:rFonts w:ascii="Times New Roman" w:eastAsia="BiauKai"/>
                <w:sz w:val="24"/>
              </w:rPr>
              <w:t>】撐不過</w:t>
            </w:r>
            <w:r w:rsidRPr="00EF676B">
              <w:rPr>
                <w:rFonts w:ascii="Times New Roman" w:eastAsia="BiauKai"/>
                <w:sz w:val="24"/>
              </w:rPr>
              <w:t>2</w:t>
            </w:r>
            <w:r w:rsidRPr="00EF676B">
              <w:rPr>
                <w:rFonts w:ascii="Times New Roman" w:eastAsia="BiauKai"/>
                <w:sz w:val="24"/>
              </w:rPr>
              <w:t>年的短命工作，身心障礙個人助理「熱情燒完就離開</w:t>
            </w:r>
          </w:p>
          <w:p w14:paraId="5FDDAEB4" w14:textId="77777777" w:rsidR="00B20E4F" w:rsidRPr="00EF676B" w:rsidRDefault="00000000" w:rsidP="00B20E4F">
            <w:pPr>
              <w:rPr>
                <w:rFonts w:ascii="Times New Roman" w:eastAsia="BiauKai"/>
                <w:sz w:val="24"/>
              </w:rPr>
            </w:pPr>
            <w:hyperlink r:id="rId11" w:history="1">
              <w:r w:rsidR="00B20E4F" w:rsidRPr="00EF676B">
                <w:rPr>
                  <w:rStyle w:val="a8"/>
                  <w:rFonts w:ascii="Times New Roman" w:eastAsia="BiauKai"/>
                  <w:sz w:val="24"/>
                </w:rPr>
                <w:t>https://rightplus.org/2023/03/16/independent-2/</w:t>
              </w:r>
            </w:hyperlink>
          </w:p>
          <w:p w14:paraId="2798B21A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【自立生活</w:t>
            </w:r>
            <w:r w:rsidRPr="00EF676B">
              <w:rPr>
                <w:rFonts w:ascii="Times New Roman" w:eastAsia="BiauKai"/>
                <w:sz w:val="24"/>
              </w:rPr>
              <w:t>3</w:t>
            </w:r>
            <w:r w:rsidRPr="00EF676B">
              <w:rPr>
                <w:rFonts w:ascii="Times New Roman" w:eastAsia="BiauKai"/>
                <w:sz w:val="24"/>
              </w:rPr>
              <w:t>】首例！身障者為爭人力告贏政府，重障者玉姐：「只求晚上不要泡在尿裡」</w:t>
            </w:r>
          </w:p>
          <w:p w14:paraId="27F54878" w14:textId="77777777" w:rsidR="00B20E4F" w:rsidRPr="00EF676B" w:rsidRDefault="00000000" w:rsidP="00B20E4F">
            <w:pPr>
              <w:rPr>
                <w:rFonts w:ascii="Times New Roman" w:eastAsia="BiauKai"/>
                <w:sz w:val="24"/>
              </w:rPr>
            </w:pPr>
            <w:hyperlink r:id="rId12" w:history="1">
              <w:r w:rsidR="00B20E4F" w:rsidRPr="00EF676B">
                <w:rPr>
                  <w:rStyle w:val="a8"/>
                  <w:rFonts w:ascii="Times New Roman" w:eastAsia="BiauKai"/>
                  <w:sz w:val="24"/>
                </w:rPr>
                <w:t>https://rightplus.org/2023/03/20/independent-3/</w:t>
              </w:r>
            </w:hyperlink>
          </w:p>
          <w:p w14:paraId="00986390" w14:textId="1A3B7A98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B20E4F" w:rsidRPr="00EF676B" w14:paraId="5CB41E3C" w14:textId="77777777" w:rsidTr="00085F16">
        <w:trPr>
          <w:trHeight w:val="458"/>
        </w:trPr>
        <w:tc>
          <w:tcPr>
            <w:tcW w:w="562" w:type="dxa"/>
            <w:vMerge w:val="restart"/>
          </w:tcPr>
          <w:p w14:paraId="3BE3E863" w14:textId="419B2E25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11</w:t>
            </w:r>
          </w:p>
        </w:tc>
        <w:tc>
          <w:tcPr>
            <w:tcW w:w="993" w:type="dxa"/>
            <w:vMerge w:val="restart"/>
          </w:tcPr>
          <w:p w14:paraId="3156F628" w14:textId="794625C4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5/4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02E2E5A" w14:textId="06B635F6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專題講座：陳怡然</w:t>
            </w:r>
          </w:p>
        </w:tc>
      </w:tr>
      <w:tr w:rsidR="00B20E4F" w:rsidRPr="00EF676B" w14:paraId="13B7FD4A" w14:textId="77777777" w:rsidTr="00085F16">
        <w:trPr>
          <w:trHeight w:val="45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59DC777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0F9E816" w14:textId="77777777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E497540" w14:textId="0E955539" w:rsidR="00B20E4F" w:rsidRPr="00EF676B" w:rsidRDefault="00B20E4F" w:rsidP="00B20E4F">
            <w:pPr>
              <w:rPr>
                <w:rFonts w:ascii="Times New Roman" w:eastAsia="BiauKai"/>
                <w:sz w:val="24"/>
              </w:rPr>
            </w:pPr>
          </w:p>
        </w:tc>
      </w:tr>
      <w:tr w:rsidR="006D197C" w:rsidRPr="00EF676B" w14:paraId="61F492D8" w14:textId="77777777" w:rsidTr="00B9367E">
        <w:trPr>
          <w:trHeight w:val="700"/>
        </w:trPr>
        <w:tc>
          <w:tcPr>
            <w:tcW w:w="562" w:type="dxa"/>
            <w:vMerge w:val="restart"/>
          </w:tcPr>
          <w:p w14:paraId="179A0288" w14:textId="346600DA" w:rsidR="006D197C" w:rsidRPr="00EF676B" w:rsidRDefault="006D197C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12</w:t>
            </w:r>
          </w:p>
        </w:tc>
        <w:tc>
          <w:tcPr>
            <w:tcW w:w="993" w:type="dxa"/>
            <w:vMerge w:val="restart"/>
          </w:tcPr>
          <w:p w14:paraId="0A5FC90B" w14:textId="483B6BA2" w:rsidR="006D197C" w:rsidRPr="00EF676B" w:rsidRDefault="006D197C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5/11</w:t>
            </w:r>
          </w:p>
        </w:tc>
        <w:tc>
          <w:tcPr>
            <w:tcW w:w="6662" w:type="dxa"/>
          </w:tcPr>
          <w:p w14:paraId="17B04FDD" w14:textId="48FABB8E" w:rsidR="006D197C" w:rsidRPr="00EF676B" w:rsidRDefault="006D197C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障礙與性別</w:t>
            </w:r>
          </w:p>
        </w:tc>
      </w:tr>
      <w:tr w:rsidR="006D197C" w:rsidRPr="00EF676B" w14:paraId="3FCEC98F" w14:textId="77777777" w:rsidTr="00B9367E">
        <w:trPr>
          <w:trHeight w:val="700"/>
        </w:trPr>
        <w:tc>
          <w:tcPr>
            <w:tcW w:w="562" w:type="dxa"/>
            <w:vMerge/>
          </w:tcPr>
          <w:p w14:paraId="7617C5F7" w14:textId="3D57B5DB" w:rsidR="006D197C" w:rsidRPr="00EF676B" w:rsidRDefault="006D197C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09127C49" w14:textId="76F20286" w:rsidR="006D197C" w:rsidRPr="00EF676B" w:rsidRDefault="006D197C" w:rsidP="00B20E4F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2536B10C" w14:textId="0C25418D" w:rsidR="006D197C" w:rsidRPr="00EF676B" w:rsidRDefault="006D197C" w:rsidP="00B20E4F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身心障礙福利服務，第</w:t>
            </w:r>
            <w:r w:rsidRPr="00EF676B">
              <w:rPr>
                <w:rFonts w:ascii="Times New Roman" w:eastAsia="BiauKai"/>
                <w:sz w:val="24"/>
              </w:rPr>
              <w:t>10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</w:p>
        </w:tc>
      </w:tr>
      <w:tr w:rsidR="00C955EE" w:rsidRPr="00EF676B" w14:paraId="5F598BD2" w14:textId="77777777" w:rsidTr="00085F16">
        <w:tc>
          <w:tcPr>
            <w:tcW w:w="562" w:type="dxa"/>
            <w:vMerge w:val="restart"/>
          </w:tcPr>
          <w:p w14:paraId="62F67D2A" w14:textId="6C5D5BB5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13</w:t>
            </w:r>
          </w:p>
        </w:tc>
        <w:tc>
          <w:tcPr>
            <w:tcW w:w="993" w:type="dxa"/>
            <w:vMerge w:val="restart"/>
          </w:tcPr>
          <w:p w14:paraId="252CB237" w14:textId="54940E70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5/18</w:t>
            </w:r>
          </w:p>
        </w:tc>
        <w:tc>
          <w:tcPr>
            <w:tcW w:w="6662" w:type="dxa"/>
          </w:tcPr>
          <w:p w14:paraId="3F3A88CF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無障礙</w:t>
            </w:r>
            <w:r w:rsidRPr="00EF676B">
              <w:rPr>
                <w:rFonts w:ascii="Times New Roman" w:eastAsia="BiauKai"/>
                <w:sz w:val="24"/>
              </w:rPr>
              <w:t>/</w:t>
            </w:r>
            <w:r w:rsidRPr="00EF676B">
              <w:rPr>
                <w:rFonts w:ascii="Times New Roman" w:eastAsia="BiauKai"/>
                <w:sz w:val="24"/>
              </w:rPr>
              <w:t>可及性政策</w:t>
            </w:r>
            <w:r w:rsidRPr="00EF676B">
              <w:rPr>
                <w:rFonts w:ascii="Times New Roman" w:eastAsia="BiauKai"/>
                <w:sz w:val="24"/>
                <w:highlight w:val="yellow"/>
              </w:rPr>
              <w:t>（繳交講座作業）</w:t>
            </w:r>
          </w:p>
          <w:p w14:paraId="3EBDA86B" w14:textId="6730730A" w:rsidR="00CE7E8F" w:rsidRPr="00EF676B" w:rsidRDefault="00CE7E8F" w:rsidP="00C955EE">
            <w:pPr>
              <w:rPr>
                <w:rFonts w:ascii="Times New Roman" w:eastAsia="BiauKai"/>
                <w:sz w:val="24"/>
              </w:rPr>
            </w:pPr>
          </w:p>
        </w:tc>
      </w:tr>
      <w:tr w:rsidR="00C955EE" w:rsidRPr="00EF676B" w14:paraId="338EE4B4" w14:textId="77777777" w:rsidTr="00085F16">
        <w:tc>
          <w:tcPr>
            <w:tcW w:w="562" w:type="dxa"/>
            <w:vMerge/>
          </w:tcPr>
          <w:p w14:paraId="0955DFF8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3E7DD70E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356E048F" w14:textId="77777777" w:rsidR="00C955EE" w:rsidRPr="00EF676B" w:rsidRDefault="00C955EE" w:rsidP="00C955EE">
            <w:pPr>
              <w:pStyle w:val="a9"/>
              <w:numPr>
                <w:ilvl w:val="0"/>
                <w:numId w:val="5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邱大昕</w:t>
            </w:r>
            <w:r w:rsidRPr="00EF676B">
              <w:rPr>
                <w:rFonts w:ascii="Times New Roman" w:eastAsia="BiauKai" w:hAnsi="Times New Roman" w:cs="Times New Roman"/>
              </w:rPr>
              <w:t xml:space="preserve"> (2020)</w:t>
            </w:r>
            <w:r w:rsidRPr="00EF676B">
              <w:rPr>
                <w:rFonts w:ascii="Times New Roman" w:eastAsia="BiauKai" w:hAnsi="Times New Roman" w:cs="Times New Roman"/>
              </w:rPr>
              <w:t>，無障礙環境。王國羽等編。障礙研究</w:t>
            </w:r>
            <w:r w:rsidRPr="00EF676B">
              <w:rPr>
                <w:rFonts w:ascii="Times New Roman" w:eastAsia="BiauKai" w:hAnsi="Times New Roman" w:cs="Times New Roman"/>
              </w:rPr>
              <w:t>:</w:t>
            </w:r>
            <w:r w:rsidRPr="00EF676B">
              <w:rPr>
                <w:rFonts w:ascii="Times New Roman" w:eastAsia="BiauKai" w:hAnsi="Times New Roman" w:cs="Times New Roman"/>
              </w:rPr>
              <w:t>理論與政</w:t>
            </w:r>
            <w:r w:rsidRPr="00EF676B">
              <w:rPr>
                <w:rFonts w:ascii="Times New Roman" w:eastAsia="BiauKai" w:hAnsi="Times New Roman" w:cs="Times New Roman"/>
              </w:rPr>
              <w:t xml:space="preserve"> </w:t>
            </w:r>
            <w:r w:rsidRPr="00EF676B">
              <w:rPr>
                <w:rFonts w:ascii="Times New Roman" w:eastAsia="BiauKai" w:hAnsi="Times New Roman" w:cs="Times New Roman"/>
              </w:rPr>
              <w:t>策運用。台北</w:t>
            </w:r>
            <w:r w:rsidRPr="00EF676B">
              <w:rPr>
                <w:rFonts w:ascii="Times New Roman" w:eastAsia="BiauKai" w:hAnsi="Times New Roman" w:cs="Times New Roman"/>
              </w:rPr>
              <w:t>:</w:t>
            </w:r>
            <w:r w:rsidRPr="00EF676B">
              <w:rPr>
                <w:rFonts w:ascii="Times New Roman" w:eastAsia="BiauKai" w:hAnsi="Times New Roman" w:cs="Times New Roman"/>
              </w:rPr>
              <w:t>巨流。第</w:t>
            </w:r>
            <w:r w:rsidRPr="00EF676B">
              <w:rPr>
                <w:rFonts w:ascii="Times New Roman" w:eastAsia="BiauKai" w:hAnsi="Times New Roman" w:cs="Times New Roman"/>
              </w:rPr>
              <w:t xml:space="preserve"> 13 </w:t>
            </w:r>
            <w:r w:rsidRPr="00EF676B">
              <w:rPr>
                <w:rFonts w:ascii="Times New Roman" w:eastAsia="BiauKai" w:hAnsi="Times New Roman" w:cs="Times New Roman"/>
              </w:rPr>
              <w:t>章。</w:t>
            </w:r>
          </w:p>
          <w:p w14:paraId="54A587A7" w14:textId="3E46719E" w:rsidR="00C955EE" w:rsidRPr="00EF676B" w:rsidRDefault="00C955EE" w:rsidP="00C955EE">
            <w:pPr>
              <w:pStyle w:val="a9"/>
              <w:numPr>
                <w:ilvl w:val="0"/>
                <w:numId w:val="50"/>
              </w:numPr>
              <w:ind w:leftChars="0"/>
              <w:rPr>
                <w:rFonts w:ascii="Times New Roman" w:eastAsia="BiauKai" w:hAnsi="Times New Roman" w:cs="Times New Roman"/>
              </w:rPr>
            </w:pPr>
            <w:r w:rsidRPr="00EF676B">
              <w:rPr>
                <w:rFonts w:ascii="Times New Roman" w:eastAsia="BiauKai" w:hAnsi="Times New Roman" w:cs="Times New Roman"/>
              </w:rPr>
              <w:t>林惠芳等</w:t>
            </w:r>
            <w:r w:rsidRPr="00EF676B">
              <w:rPr>
                <w:rFonts w:ascii="Times New Roman" w:eastAsia="BiauKai" w:hAnsi="Times New Roman" w:cs="Times New Roman"/>
              </w:rPr>
              <w:t>(2018)</w:t>
            </w:r>
            <w:r w:rsidRPr="00EF676B">
              <w:rPr>
                <w:rFonts w:ascii="Times New Roman" w:eastAsia="BiauKai" w:hAnsi="Times New Roman" w:cs="Times New Roman"/>
              </w:rPr>
              <w:t>，易讀運動</w:t>
            </w:r>
            <w:r w:rsidRPr="00EF676B">
              <w:rPr>
                <w:rFonts w:ascii="Times New Roman" w:eastAsia="BiauKai" w:hAnsi="Times New Roman" w:cs="Times New Roman"/>
              </w:rPr>
              <w:t>:</w:t>
            </w:r>
            <w:r w:rsidRPr="00EF676B">
              <w:rPr>
                <w:rFonts w:ascii="Times New Roman" w:eastAsia="BiauKai" w:hAnsi="Times New Roman" w:cs="Times New Roman"/>
              </w:rPr>
              <w:t>心智障礙者邁向自立生活的第一</w:t>
            </w:r>
            <w:r w:rsidRPr="00EF676B">
              <w:rPr>
                <w:rFonts w:ascii="Times New Roman" w:eastAsia="BiauKai" w:hAnsi="Times New Roman" w:cs="Times New Roman"/>
              </w:rPr>
              <w:t xml:space="preserve"> </w:t>
            </w:r>
            <w:r w:rsidRPr="00EF676B">
              <w:rPr>
                <w:rFonts w:ascii="Times New Roman" w:eastAsia="BiauKai" w:hAnsi="Times New Roman" w:cs="Times New Roman"/>
              </w:rPr>
              <w:t>步。社區發展季刊，</w:t>
            </w:r>
            <w:r w:rsidRPr="00EF676B">
              <w:rPr>
                <w:rFonts w:ascii="Times New Roman" w:eastAsia="BiauKai" w:hAnsi="Times New Roman" w:cs="Times New Roman"/>
              </w:rPr>
              <w:t xml:space="preserve">164 </w:t>
            </w:r>
            <w:r w:rsidRPr="00EF676B">
              <w:rPr>
                <w:rFonts w:ascii="Times New Roman" w:eastAsia="BiauKai" w:hAnsi="Times New Roman" w:cs="Times New Roman"/>
              </w:rPr>
              <w:t>期，頁</w:t>
            </w:r>
            <w:r w:rsidRPr="00EF676B">
              <w:rPr>
                <w:rFonts w:ascii="Times New Roman" w:eastAsia="BiauKai" w:hAnsi="Times New Roman" w:cs="Times New Roman"/>
              </w:rPr>
              <w:t xml:space="preserve"> 78-84</w:t>
            </w:r>
            <w:r w:rsidRPr="00EF676B">
              <w:rPr>
                <w:rFonts w:ascii="Times New Roman" w:eastAsia="BiauKai" w:hAnsi="Times New Roman" w:cs="Times New Roman"/>
              </w:rPr>
              <w:t>。</w:t>
            </w:r>
            <w:r w:rsidRPr="00EF676B">
              <w:rPr>
                <w:rFonts w:ascii="Times New Roman" w:eastAsia="BiauKai" w:hAnsi="Times New Roman" w:cs="Times New Roman"/>
              </w:rPr>
              <w:br/>
            </w:r>
          </w:p>
          <w:p w14:paraId="6D51F65F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補充資料</w:t>
            </w:r>
            <w:r w:rsidRPr="00EF676B">
              <w:rPr>
                <w:rFonts w:ascii="Times New Roman" w:eastAsia="BiauKai"/>
                <w:sz w:val="24"/>
              </w:rPr>
              <w:t>:</w:t>
            </w:r>
          </w:p>
          <w:p w14:paraId="7C657925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【吹專題】看見彼此的難處</w:t>
            </w:r>
            <w:r w:rsidRPr="00EF676B">
              <w:rPr>
                <w:rFonts w:ascii="Times New Roman" w:eastAsia="BiauKai"/>
                <w:sz w:val="24"/>
              </w:rPr>
              <w:t>——2024</w:t>
            </w:r>
            <w:r w:rsidRPr="00EF676B">
              <w:rPr>
                <w:rFonts w:ascii="Times New Roman" w:eastAsia="BiauKai"/>
                <w:sz w:val="24"/>
              </w:rPr>
              <w:t>大港開唱如何邁向「無障礙人生的音樂祭」？</w:t>
            </w:r>
            <w:hyperlink r:id="rId13" w:history="1">
              <w:r w:rsidRPr="00EF676B">
                <w:rPr>
                  <w:rStyle w:val="a8"/>
                  <w:rFonts w:ascii="Times New Roman" w:eastAsia="BiauKai"/>
                  <w:sz w:val="24"/>
                </w:rPr>
                <w:t>https://blow.streetvoice.com/73989/</w:t>
              </w:r>
            </w:hyperlink>
          </w:p>
          <w:p w14:paraId="1A2CCA92" w14:textId="40EF2E9B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  <w:p w14:paraId="70B1E198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無障礙服務相關網站</w:t>
            </w:r>
            <w:r w:rsidRPr="00EF676B">
              <w:rPr>
                <w:rFonts w:ascii="Times New Roman" w:eastAsia="BiauKai"/>
                <w:sz w:val="24"/>
              </w:rPr>
              <w:t>:</w:t>
            </w:r>
          </w:p>
          <w:p w14:paraId="73287CDA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共融遊戲場使你遊玩無障礙</w:t>
            </w:r>
          </w:p>
          <w:p w14:paraId="734AA1F7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http://www.mohwpaper.tw/adv3/maz20/utx07x.asp</w:t>
            </w:r>
          </w:p>
          <w:p w14:paraId="11347ACB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什麼是易讀</w:t>
            </w:r>
            <w:r w:rsidRPr="00EF676B">
              <w:rPr>
                <w:rFonts w:ascii="Times New Roman" w:eastAsia="BiauKai"/>
                <w:sz w:val="24"/>
              </w:rPr>
              <w:t>?</w:t>
            </w:r>
          </w:p>
          <w:p w14:paraId="25576D2D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 xml:space="preserve">https://www.papmh.org.tw/services/967 </w:t>
            </w:r>
            <w:r w:rsidRPr="00EF676B">
              <w:rPr>
                <w:rFonts w:ascii="Times New Roman" w:eastAsia="BiauKai"/>
                <w:sz w:val="24"/>
              </w:rPr>
              <w:t>第</w:t>
            </w:r>
            <w:r w:rsidRPr="00EF676B">
              <w:rPr>
                <w:rFonts w:ascii="Times New Roman" w:eastAsia="BiauKai"/>
                <w:sz w:val="24"/>
              </w:rPr>
              <w:t>15</w:t>
            </w:r>
            <w:r w:rsidRPr="00EF676B">
              <w:rPr>
                <w:rFonts w:ascii="Times New Roman" w:eastAsia="BiauKai"/>
                <w:sz w:val="24"/>
              </w:rPr>
              <w:t>任總統及第</w:t>
            </w:r>
            <w:r w:rsidRPr="00EF676B">
              <w:rPr>
                <w:rFonts w:ascii="Times New Roman" w:eastAsia="BiauKai"/>
                <w:sz w:val="24"/>
              </w:rPr>
              <w:t>10</w:t>
            </w:r>
            <w:r w:rsidRPr="00EF676B">
              <w:rPr>
                <w:rFonts w:ascii="Times New Roman" w:eastAsia="BiauKai"/>
                <w:sz w:val="24"/>
              </w:rPr>
              <w:t>屆立法委員選舉易讀版投票指南手冊</w:t>
            </w:r>
            <w:r w:rsidRPr="00EF676B">
              <w:rPr>
                <w:rFonts w:ascii="Times New Roman" w:eastAsia="BiauKai"/>
                <w:sz w:val="24"/>
              </w:rPr>
              <w:t xml:space="preserve">: https://www.papmh.org.tw/services/724 </w:t>
            </w:r>
            <w:r w:rsidRPr="00EF676B">
              <w:rPr>
                <w:rFonts w:ascii="Times New Roman" w:eastAsia="BiauKai"/>
                <w:sz w:val="24"/>
              </w:rPr>
              <w:t>國家兩廳院易讀服務</w:t>
            </w:r>
            <w:r w:rsidRPr="00EF676B">
              <w:rPr>
                <w:rFonts w:ascii="Times New Roman" w:eastAsia="BiauKai"/>
                <w:sz w:val="24"/>
              </w:rPr>
              <w:t>https://npac-ntch.org/discover/learning</w:t>
            </w:r>
          </w:p>
          <w:p w14:paraId="7CB00322" w14:textId="2604305D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 xml:space="preserve">Music interpreter </w:t>
            </w:r>
            <w:r w:rsidRPr="00EF676B">
              <w:rPr>
                <w:rFonts w:ascii="Times New Roman" w:eastAsia="BiauKai"/>
                <w:sz w:val="24"/>
              </w:rPr>
              <w:t>音樂手語翻譯員</w:t>
            </w:r>
            <w:r w:rsidRPr="00EF676B">
              <w:rPr>
                <w:rFonts w:ascii="Times New Roman" w:eastAsia="BiauKai"/>
                <w:sz w:val="24"/>
              </w:rPr>
              <w:t xml:space="preserve"> </w:t>
            </w:r>
            <w:r w:rsidRPr="00EF676B">
              <w:rPr>
                <w:rFonts w:ascii="Times New Roman" w:eastAsia="BiauKai"/>
                <w:sz w:val="24"/>
              </w:rPr>
              <w:lastRenderedPageBreak/>
              <w:t xml:space="preserve">https://www.youtube.com/watch?v=EuD2iNVMS_4 </w:t>
            </w:r>
            <w:r w:rsidRPr="00EF676B">
              <w:rPr>
                <w:rFonts w:ascii="Times New Roman" w:eastAsia="BiauKai"/>
                <w:sz w:val="24"/>
              </w:rPr>
              <w:t>英國無障礙音樂展演活動</w:t>
            </w:r>
            <w:r w:rsidRPr="00EF676B">
              <w:rPr>
                <w:rFonts w:ascii="Times New Roman" w:eastAsia="BiauKai"/>
                <w:sz w:val="24"/>
              </w:rPr>
              <w:t xml:space="preserve"> Attitude is Everything http://www.attitudeiseverything.org.uk/news </w:t>
            </w:r>
            <w:r w:rsidRPr="00EF676B">
              <w:rPr>
                <w:rFonts w:ascii="Times New Roman" w:eastAsia="BiauKai"/>
                <w:sz w:val="24"/>
              </w:rPr>
              <w:t>智能障礙者志工夜店陪同服務</w:t>
            </w:r>
            <w:r w:rsidRPr="00EF676B">
              <w:rPr>
                <w:rFonts w:ascii="Times New Roman" w:eastAsia="BiauKai"/>
                <w:sz w:val="24"/>
              </w:rPr>
              <w:t xml:space="preserve"> Stay Up Late Project https://stayuplate.org/</w:t>
            </w:r>
          </w:p>
        </w:tc>
      </w:tr>
      <w:tr w:rsidR="00606655" w:rsidRPr="00EF676B" w14:paraId="1B5C2FED" w14:textId="77777777" w:rsidTr="00085F16">
        <w:tc>
          <w:tcPr>
            <w:tcW w:w="562" w:type="dxa"/>
            <w:vMerge w:val="restart"/>
          </w:tcPr>
          <w:p w14:paraId="0BE88C09" w14:textId="0650C48B" w:rsidR="00606655" w:rsidRPr="00EF676B" w:rsidRDefault="00606655" w:rsidP="00606655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lastRenderedPageBreak/>
              <w:t>14</w:t>
            </w:r>
          </w:p>
        </w:tc>
        <w:tc>
          <w:tcPr>
            <w:tcW w:w="993" w:type="dxa"/>
            <w:vMerge w:val="restart"/>
          </w:tcPr>
          <w:p w14:paraId="7350E30C" w14:textId="6390BA9F" w:rsidR="00606655" w:rsidRPr="00EF676B" w:rsidRDefault="00606655" w:rsidP="00606655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5/25</w:t>
            </w:r>
          </w:p>
        </w:tc>
        <w:tc>
          <w:tcPr>
            <w:tcW w:w="6662" w:type="dxa"/>
          </w:tcPr>
          <w:p w14:paraId="0051EB2B" w14:textId="77777777" w:rsidR="00606655" w:rsidRPr="00EF676B" w:rsidRDefault="00606655" w:rsidP="00606655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障礙與照顧政策</w:t>
            </w:r>
          </w:p>
          <w:p w14:paraId="012342E4" w14:textId="39722235" w:rsidR="004903CE" w:rsidRPr="00EF676B" w:rsidRDefault="004903CE" w:rsidP="00606655">
            <w:pPr>
              <w:rPr>
                <w:rFonts w:ascii="Times New Roman" w:eastAsia="BiauKai"/>
                <w:sz w:val="24"/>
              </w:rPr>
            </w:pPr>
          </w:p>
        </w:tc>
      </w:tr>
      <w:tr w:rsidR="00C955EE" w:rsidRPr="00EF676B" w14:paraId="7E41CB5D" w14:textId="77777777" w:rsidTr="00085F16">
        <w:tc>
          <w:tcPr>
            <w:tcW w:w="562" w:type="dxa"/>
            <w:vMerge/>
          </w:tcPr>
          <w:p w14:paraId="3AA7470D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3E5DA127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28FC306F" w14:textId="1931BD83" w:rsidR="00C955EE" w:rsidRPr="00EF676B" w:rsidRDefault="00CE7E8F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身心障礙福利服務，第</w:t>
            </w:r>
            <w:r w:rsidRPr="00EF676B">
              <w:rPr>
                <w:rFonts w:ascii="Times New Roman" w:eastAsia="BiauKai"/>
                <w:sz w:val="24"/>
              </w:rPr>
              <w:t>11</w:t>
            </w:r>
            <w:r w:rsidRPr="00EF676B">
              <w:rPr>
                <w:rFonts w:ascii="Times New Roman" w:eastAsia="BiauKai"/>
                <w:sz w:val="24"/>
              </w:rPr>
              <w:t>章。</w:t>
            </w: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  <w:tr w:rsidR="00C955EE" w:rsidRPr="00EF676B" w14:paraId="27B0561F" w14:textId="77777777" w:rsidTr="00085F16">
        <w:tc>
          <w:tcPr>
            <w:tcW w:w="562" w:type="dxa"/>
            <w:vMerge w:val="restart"/>
          </w:tcPr>
          <w:p w14:paraId="0B0BFF16" w14:textId="18862DD2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15</w:t>
            </w:r>
          </w:p>
        </w:tc>
        <w:tc>
          <w:tcPr>
            <w:tcW w:w="993" w:type="dxa"/>
            <w:vMerge w:val="restart"/>
          </w:tcPr>
          <w:p w14:paraId="6645A1CB" w14:textId="169067AF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6/1</w:t>
            </w:r>
          </w:p>
        </w:tc>
        <w:tc>
          <w:tcPr>
            <w:tcW w:w="6662" w:type="dxa"/>
          </w:tcPr>
          <w:p w14:paraId="17C1241D" w14:textId="77777777" w:rsidR="00C955EE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小組期末報告（一）</w:t>
            </w:r>
          </w:p>
          <w:p w14:paraId="185CC86F" w14:textId="708F19E1" w:rsidR="00EF676B" w:rsidRPr="00EF676B" w:rsidRDefault="00EF676B" w:rsidP="00C955EE">
            <w:pPr>
              <w:rPr>
                <w:rFonts w:ascii="Times New Roman" w:eastAsia="BiauKai" w:hint="eastAsia"/>
                <w:sz w:val="24"/>
              </w:rPr>
            </w:pPr>
          </w:p>
        </w:tc>
      </w:tr>
      <w:tr w:rsidR="00C955EE" w:rsidRPr="00EF676B" w14:paraId="295F1DCA" w14:textId="77777777" w:rsidTr="00085F16">
        <w:tc>
          <w:tcPr>
            <w:tcW w:w="562" w:type="dxa"/>
            <w:vMerge/>
          </w:tcPr>
          <w:p w14:paraId="32E4A859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091B23F2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617EDBBF" w14:textId="77777777" w:rsidR="00C955EE" w:rsidRDefault="00C955EE" w:rsidP="00C955EE">
            <w:pPr>
              <w:rPr>
                <w:rFonts w:ascii="Times New Roman" w:eastAsia="BiauKai"/>
                <w:sz w:val="24"/>
              </w:rPr>
            </w:pPr>
          </w:p>
          <w:p w14:paraId="713EA492" w14:textId="67932315" w:rsidR="00EF676B" w:rsidRPr="00EF676B" w:rsidRDefault="00EF676B" w:rsidP="00C955EE">
            <w:pPr>
              <w:rPr>
                <w:rFonts w:ascii="Times New Roman" w:eastAsia="BiauKai" w:hint="eastAsia"/>
                <w:sz w:val="24"/>
              </w:rPr>
            </w:pPr>
          </w:p>
        </w:tc>
      </w:tr>
      <w:tr w:rsidR="00C955EE" w:rsidRPr="00EF676B" w14:paraId="11461D98" w14:textId="77777777" w:rsidTr="00085F16">
        <w:tc>
          <w:tcPr>
            <w:tcW w:w="562" w:type="dxa"/>
            <w:vMerge w:val="restart"/>
          </w:tcPr>
          <w:p w14:paraId="410698DD" w14:textId="6E9FA88D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16</w:t>
            </w:r>
          </w:p>
        </w:tc>
        <w:tc>
          <w:tcPr>
            <w:tcW w:w="993" w:type="dxa"/>
            <w:vMerge w:val="restart"/>
          </w:tcPr>
          <w:p w14:paraId="35231EE4" w14:textId="072AF6CE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6/8</w:t>
            </w:r>
          </w:p>
        </w:tc>
        <w:tc>
          <w:tcPr>
            <w:tcW w:w="6662" w:type="dxa"/>
          </w:tcPr>
          <w:p w14:paraId="3AF52447" w14:textId="77777777" w:rsidR="00C955EE" w:rsidRDefault="00C955EE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小組期末報告（二）</w:t>
            </w:r>
          </w:p>
          <w:p w14:paraId="1F64EB0B" w14:textId="1D79DDF9" w:rsidR="00EF676B" w:rsidRPr="00EF676B" w:rsidRDefault="00EF676B" w:rsidP="00C955EE">
            <w:pPr>
              <w:rPr>
                <w:rFonts w:ascii="Times New Roman" w:eastAsia="BiauKai" w:hint="eastAsia"/>
                <w:sz w:val="24"/>
              </w:rPr>
            </w:pPr>
          </w:p>
        </w:tc>
      </w:tr>
      <w:tr w:rsidR="00C955EE" w:rsidRPr="00EF676B" w14:paraId="53913E9F" w14:textId="77777777" w:rsidTr="00085F16">
        <w:tc>
          <w:tcPr>
            <w:tcW w:w="562" w:type="dxa"/>
            <w:vMerge/>
          </w:tcPr>
          <w:p w14:paraId="65E408A9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993" w:type="dxa"/>
            <w:vMerge/>
          </w:tcPr>
          <w:p w14:paraId="782D2A36" w14:textId="77777777" w:rsidR="00C955EE" w:rsidRPr="00EF676B" w:rsidRDefault="00C955EE" w:rsidP="00C955EE">
            <w:pPr>
              <w:rPr>
                <w:rFonts w:ascii="Times New Roman" w:eastAsia="BiauKai"/>
                <w:sz w:val="24"/>
              </w:rPr>
            </w:pPr>
          </w:p>
        </w:tc>
        <w:tc>
          <w:tcPr>
            <w:tcW w:w="6662" w:type="dxa"/>
          </w:tcPr>
          <w:p w14:paraId="19803C06" w14:textId="77777777" w:rsidR="00C955EE" w:rsidRDefault="00C955EE" w:rsidP="00C955EE">
            <w:pPr>
              <w:rPr>
                <w:rFonts w:ascii="Times New Roman" w:eastAsia="BiauKai"/>
                <w:sz w:val="24"/>
              </w:rPr>
            </w:pPr>
          </w:p>
          <w:p w14:paraId="77B94C41" w14:textId="0F155EE0" w:rsidR="00EF676B" w:rsidRPr="00EF676B" w:rsidRDefault="00EF676B" w:rsidP="00C955EE">
            <w:pPr>
              <w:rPr>
                <w:rFonts w:ascii="Times New Roman" w:eastAsia="BiauKai" w:hint="eastAsia"/>
                <w:sz w:val="24"/>
              </w:rPr>
            </w:pPr>
          </w:p>
        </w:tc>
      </w:tr>
      <w:tr w:rsidR="00EF676B" w:rsidRPr="00EF676B" w14:paraId="2F3206BF" w14:textId="77777777" w:rsidTr="008C72F6">
        <w:trPr>
          <w:trHeight w:val="882"/>
        </w:trPr>
        <w:tc>
          <w:tcPr>
            <w:tcW w:w="562" w:type="dxa"/>
          </w:tcPr>
          <w:p w14:paraId="492DDE33" w14:textId="58DC74FA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17</w:t>
            </w:r>
          </w:p>
        </w:tc>
        <w:tc>
          <w:tcPr>
            <w:tcW w:w="993" w:type="dxa"/>
          </w:tcPr>
          <w:p w14:paraId="7FB21A79" w14:textId="7358C376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6/15</w:t>
            </w:r>
          </w:p>
        </w:tc>
        <w:tc>
          <w:tcPr>
            <w:tcW w:w="6662" w:type="dxa"/>
          </w:tcPr>
          <w:p w14:paraId="654D63A1" w14:textId="77777777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自主學習週</w:t>
            </w:r>
          </w:p>
          <w:p w14:paraId="6EAE8CE4" w14:textId="6BC82476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</w:p>
        </w:tc>
      </w:tr>
      <w:tr w:rsidR="00EF676B" w:rsidRPr="00EF676B" w14:paraId="4AF0B922" w14:textId="77777777" w:rsidTr="00D23DE1">
        <w:trPr>
          <w:trHeight w:val="882"/>
        </w:trPr>
        <w:tc>
          <w:tcPr>
            <w:tcW w:w="562" w:type="dxa"/>
          </w:tcPr>
          <w:p w14:paraId="2D39A49B" w14:textId="49D9D233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18</w:t>
            </w:r>
          </w:p>
        </w:tc>
        <w:tc>
          <w:tcPr>
            <w:tcW w:w="993" w:type="dxa"/>
          </w:tcPr>
          <w:p w14:paraId="176C9245" w14:textId="1C26B899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6/22</w:t>
            </w:r>
          </w:p>
        </w:tc>
        <w:tc>
          <w:tcPr>
            <w:tcW w:w="6662" w:type="dxa"/>
          </w:tcPr>
          <w:p w14:paraId="0BA11007" w14:textId="77777777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t>自主學習週</w:t>
            </w:r>
            <w:r w:rsidRPr="00EF676B">
              <w:rPr>
                <w:rFonts w:ascii="Times New Roman" w:eastAsia="BiauKai"/>
                <w:sz w:val="24"/>
              </w:rPr>
              <w:t xml:space="preserve"> </w:t>
            </w:r>
          </w:p>
          <w:p w14:paraId="3B34313E" w14:textId="3CF081DC" w:rsidR="00EF676B" w:rsidRPr="00EF676B" w:rsidRDefault="00EF676B" w:rsidP="00C955EE">
            <w:pPr>
              <w:rPr>
                <w:rFonts w:ascii="Times New Roman" w:eastAsia="BiauKai"/>
                <w:sz w:val="24"/>
              </w:rPr>
            </w:pPr>
            <w:r w:rsidRPr="00EF676B">
              <w:rPr>
                <w:rFonts w:ascii="Times New Roman" w:eastAsia="BiauKai"/>
                <w:sz w:val="24"/>
              </w:rPr>
              <w:br/>
            </w:r>
          </w:p>
        </w:tc>
      </w:tr>
    </w:tbl>
    <w:p w14:paraId="4B628503" w14:textId="076FC46A" w:rsidR="00E40CFD" w:rsidRPr="00EF676B" w:rsidRDefault="00E40CFD" w:rsidP="00050F48">
      <w:pPr>
        <w:rPr>
          <w:rFonts w:ascii="Times New Roman" w:eastAsia="BiauKai"/>
          <w:sz w:val="24"/>
        </w:rPr>
      </w:pPr>
    </w:p>
    <w:p w14:paraId="5E83FCB3" w14:textId="77777777" w:rsidR="00F063FC" w:rsidRPr="00EF676B" w:rsidRDefault="00F063FC" w:rsidP="006D2B2E">
      <w:pPr>
        <w:spacing w:line="400" w:lineRule="exact"/>
        <w:rPr>
          <w:rFonts w:ascii="Times New Roman" w:eastAsia="BiauKai"/>
          <w:b/>
          <w:sz w:val="24"/>
        </w:rPr>
      </w:pPr>
    </w:p>
    <w:p w14:paraId="65222BFA" w14:textId="3BC3A5B2" w:rsidR="001C7927" w:rsidRPr="00EF676B" w:rsidRDefault="001C7927" w:rsidP="006D2B2E">
      <w:pPr>
        <w:spacing w:line="400" w:lineRule="exact"/>
        <w:rPr>
          <w:rFonts w:ascii="Times New Roman" w:eastAsia="新細明體"/>
          <w:b/>
          <w:sz w:val="24"/>
        </w:rPr>
      </w:pPr>
      <w:r w:rsidRPr="00EF676B">
        <w:rPr>
          <w:rFonts w:ascii="Times New Roman" w:eastAsia="BiauKai"/>
          <w:b/>
          <w:sz w:val="24"/>
        </w:rPr>
        <w:t>主動參與障礙相關活動與政策倡議、頭書專欄</w:t>
      </w:r>
    </w:p>
    <w:p w14:paraId="0925334B" w14:textId="4CA2D59D" w:rsidR="00F063FC" w:rsidRPr="00EF676B" w:rsidRDefault="00B90158" w:rsidP="00EF676B">
      <w:pPr>
        <w:pStyle w:val="a9"/>
        <w:numPr>
          <w:ilvl w:val="0"/>
          <w:numId w:val="51"/>
        </w:numPr>
        <w:spacing w:line="400" w:lineRule="exact"/>
        <w:ind w:leftChars="0"/>
        <w:rPr>
          <w:rFonts w:ascii="Times New Roman" w:eastAsia="BiauKai" w:hAnsi="Times New Roman" w:cs="Times New Roman" w:hint="eastAsia"/>
          <w:bCs/>
        </w:rPr>
      </w:pPr>
      <w:r w:rsidRPr="00EF676B">
        <w:rPr>
          <w:rFonts w:ascii="Times New Roman" w:eastAsia="BiauKai" w:hAnsi="Times New Roman" w:cs="Times New Roman"/>
          <w:bCs/>
        </w:rPr>
        <w:t>本學期同學自行參與障礙相關社會倡議活動</w:t>
      </w:r>
      <w:r w:rsidR="00F7641C" w:rsidRPr="00EF676B">
        <w:rPr>
          <w:rFonts w:ascii="Times New Roman" w:eastAsia="BiauKai" w:hAnsi="Times New Roman" w:cs="Times New Roman"/>
          <w:bCs/>
        </w:rPr>
        <w:t>、障礙研討會</w:t>
      </w:r>
      <w:r w:rsidR="002200BD" w:rsidRPr="00EF676B">
        <w:rPr>
          <w:rFonts w:ascii="Times New Roman" w:eastAsia="BiauKai" w:hAnsi="Times New Roman" w:cs="Times New Roman"/>
          <w:bCs/>
        </w:rPr>
        <w:t>或其他與障礙議題相關活動（講座、電影等）</w:t>
      </w:r>
      <w:r w:rsidRPr="00EF676B">
        <w:rPr>
          <w:rFonts w:ascii="Times New Roman" w:eastAsia="BiauKai" w:hAnsi="Times New Roman" w:cs="Times New Roman"/>
          <w:bCs/>
        </w:rPr>
        <w:t>參與期末繳交之參觀心得報告學期</w:t>
      </w:r>
      <w:r w:rsidR="006D2B2E" w:rsidRPr="00EF676B">
        <w:rPr>
          <w:rFonts w:ascii="Times New Roman" w:eastAsia="BiauKai" w:hAnsi="Times New Roman" w:cs="Times New Roman"/>
          <w:bCs/>
        </w:rPr>
        <w:t>，</w:t>
      </w:r>
      <w:r w:rsidRPr="00EF676B">
        <w:rPr>
          <w:rFonts w:ascii="Times New Roman" w:eastAsia="BiauKai" w:hAnsi="Times New Roman" w:cs="Times New Roman"/>
          <w:bCs/>
        </w:rPr>
        <w:t>總分加</w:t>
      </w:r>
      <w:r w:rsidR="0054094E" w:rsidRPr="00EF676B">
        <w:rPr>
          <w:rFonts w:ascii="Times New Roman" w:eastAsia="BiauKai" w:hAnsi="Times New Roman" w:cs="Times New Roman"/>
          <w:bCs/>
        </w:rPr>
        <w:t>5</w:t>
      </w:r>
      <w:r w:rsidRPr="00EF676B">
        <w:rPr>
          <w:rFonts w:ascii="Times New Roman" w:eastAsia="BiauKai" w:hAnsi="Times New Roman" w:cs="Times New Roman"/>
          <w:bCs/>
        </w:rPr>
        <w:t>分。</w:t>
      </w:r>
      <w:r w:rsidR="00EF676B">
        <w:rPr>
          <w:rFonts w:ascii="Times New Roman" w:eastAsia="BiauKai" w:hAnsi="Times New Roman" w:cs="Times New Roman" w:hint="eastAsia"/>
          <w:bCs/>
        </w:rPr>
        <w:t>繳交日期至</w:t>
      </w:r>
      <w:r w:rsidR="00EF676B" w:rsidRPr="00EF676B">
        <w:rPr>
          <w:rFonts w:ascii="Times New Roman" w:eastAsia="BiauKai" w:hAnsi="Times New Roman" w:cs="Times New Roman" w:hint="eastAsia"/>
        </w:rPr>
        <w:t>6</w:t>
      </w:r>
      <w:r w:rsidR="00EF676B" w:rsidRPr="00EF676B">
        <w:rPr>
          <w:rFonts w:ascii="Times New Roman" w:eastAsia="BiauKai" w:hAnsi="Times New Roman" w:cs="Times New Roman"/>
        </w:rPr>
        <w:t>/2</w:t>
      </w:r>
      <w:r w:rsidR="00EF676B">
        <w:rPr>
          <w:rFonts w:ascii="Times New Roman" w:eastAsia="BiauKai" w:hAnsi="Times New Roman" w:cs="Times New Roman" w:hint="eastAsia"/>
        </w:rPr>
        <w:t>0</w:t>
      </w:r>
      <w:r w:rsidR="00EF676B">
        <w:rPr>
          <w:rFonts w:ascii="Times New Roman" w:eastAsia="BiauKai" w:hAnsi="Times New Roman" w:cs="Times New Roman" w:hint="eastAsia"/>
        </w:rPr>
        <w:t>截止</w:t>
      </w:r>
    </w:p>
    <w:p w14:paraId="3367FBA5" w14:textId="77777777" w:rsidR="00EF676B" w:rsidRPr="00EF676B" w:rsidRDefault="001C7927" w:rsidP="00EF676B">
      <w:pPr>
        <w:pStyle w:val="a9"/>
        <w:numPr>
          <w:ilvl w:val="0"/>
          <w:numId w:val="51"/>
        </w:numPr>
        <w:spacing w:line="400" w:lineRule="exact"/>
        <w:ind w:leftChars="0"/>
        <w:rPr>
          <w:rFonts w:ascii="Times New Roman" w:eastAsia="BiauKai" w:hAnsi="Times New Roman" w:cs="Times New Roman" w:hint="eastAsia"/>
          <w:bCs/>
        </w:rPr>
      </w:pPr>
      <w:r w:rsidRPr="00EF676B">
        <w:rPr>
          <w:rFonts w:ascii="Times New Roman" w:eastAsia="BiauKai" w:hAnsi="Times New Roman" w:cs="Times New Roman"/>
          <w:bCs/>
        </w:rPr>
        <w:t>針對障礙議題專欄投書被刊登者，學期總成績加</w:t>
      </w:r>
      <w:r w:rsidRPr="00EF676B">
        <w:rPr>
          <w:rFonts w:ascii="Times New Roman" w:eastAsia="BiauKai" w:hAnsi="Times New Roman" w:cs="Times New Roman"/>
          <w:bCs/>
        </w:rPr>
        <w:t>8</w:t>
      </w:r>
      <w:r w:rsidRPr="00EF676B">
        <w:rPr>
          <w:rFonts w:ascii="Times New Roman" w:eastAsia="BiauKai" w:hAnsi="Times New Roman" w:cs="Times New Roman"/>
          <w:bCs/>
        </w:rPr>
        <w:t>分</w:t>
      </w:r>
      <w:r w:rsidR="00EF676B" w:rsidRPr="00EF676B">
        <w:rPr>
          <w:rFonts w:ascii="Times New Roman" w:eastAsia="BiauKai" w:hAnsi="Times New Roman" w:cs="Times New Roman" w:hint="eastAsia"/>
          <w:bCs/>
        </w:rPr>
        <w:t>。</w:t>
      </w:r>
      <w:r w:rsidR="00EF676B">
        <w:rPr>
          <w:rFonts w:ascii="Times New Roman" w:eastAsia="BiauKai" w:hAnsi="Times New Roman" w:cs="Times New Roman" w:hint="eastAsia"/>
          <w:bCs/>
        </w:rPr>
        <w:t>繳交日期至</w:t>
      </w:r>
      <w:r w:rsidR="00EF676B" w:rsidRPr="00EF676B">
        <w:rPr>
          <w:rFonts w:ascii="Times New Roman" w:eastAsia="BiauKai" w:hAnsi="Times New Roman" w:cs="Times New Roman" w:hint="eastAsia"/>
        </w:rPr>
        <w:t>6</w:t>
      </w:r>
      <w:r w:rsidR="00EF676B" w:rsidRPr="00EF676B">
        <w:rPr>
          <w:rFonts w:ascii="Times New Roman" w:eastAsia="BiauKai" w:hAnsi="Times New Roman" w:cs="Times New Roman"/>
        </w:rPr>
        <w:t>/2</w:t>
      </w:r>
      <w:r w:rsidR="00EF676B">
        <w:rPr>
          <w:rFonts w:ascii="Times New Roman" w:eastAsia="BiauKai" w:hAnsi="Times New Roman" w:cs="Times New Roman" w:hint="eastAsia"/>
        </w:rPr>
        <w:t>0</w:t>
      </w:r>
      <w:r w:rsidR="00EF676B">
        <w:rPr>
          <w:rFonts w:ascii="Times New Roman" w:eastAsia="BiauKai" w:hAnsi="Times New Roman" w:cs="Times New Roman" w:hint="eastAsia"/>
        </w:rPr>
        <w:t>截止</w:t>
      </w:r>
    </w:p>
    <w:p w14:paraId="72C8A2C7" w14:textId="372DB631" w:rsidR="007E258D" w:rsidRPr="00EF676B" w:rsidRDefault="007E258D" w:rsidP="00EF676B">
      <w:pPr>
        <w:spacing w:line="400" w:lineRule="exact"/>
        <w:rPr>
          <w:rFonts w:ascii="Times New Roman" w:eastAsia="BiauKai" w:hint="eastAsia"/>
          <w:bCs/>
        </w:rPr>
      </w:pPr>
    </w:p>
    <w:p w14:paraId="71F59624" w14:textId="77777777" w:rsidR="007E258D" w:rsidRPr="00EF676B" w:rsidRDefault="007E258D" w:rsidP="006D2B2E">
      <w:pPr>
        <w:spacing w:line="400" w:lineRule="exact"/>
        <w:rPr>
          <w:rFonts w:ascii="Times New Roman" w:eastAsia="BiauKai"/>
          <w:bCs/>
          <w:sz w:val="24"/>
        </w:rPr>
      </w:pPr>
    </w:p>
    <w:p w14:paraId="42C44ED8" w14:textId="77777777" w:rsidR="00630E19" w:rsidRPr="00EF676B" w:rsidRDefault="006B7705" w:rsidP="009F6A7D">
      <w:pPr>
        <w:spacing w:line="400" w:lineRule="exact"/>
        <w:ind w:left="120" w:hangingChars="50" w:hanging="120"/>
        <w:rPr>
          <w:rFonts w:ascii="Times New Roman" w:eastAsia="BiauKai"/>
          <w:b/>
          <w:sz w:val="28"/>
          <w:szCs w:val="28"/>
        </w:rPr>
      </w:pPr>
      <w:r w:rsidRPr="00EF676B">
        <w:rPr>
          <w:rFonts w:ascii="Times New Roman" w:eastAsia="BiauKai"/>
          <w:bCs/>
          <w:sz w:val="24"/>
        </w:rPr>
        <w:br/>
      </w:r>
      <w:r w:rsidRPr="00EF676B">
        <w:rPr>
          <w:rFonts w:ascii="Times New Roman" w:eastAsia="BiauKai"/>
          <w:b/>
          <w:sz w:val="28"/>
          <w:szCs w:val="28"/>
        </w:rPr>
        <w:t xml:space="preserve">  </w:t>
      </w:r>
    </w:p>
    <w:p w14:paraId="3E78D3B9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28DEA4BA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534F68B3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7E03BFE9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4BBBACCE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5243C4C6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25E1799E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5BFEE1A5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54403EE9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6A047A7E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3E000654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63BEB982" w14:textId="77777777" w:rsidR="00630E19" w:rsidRPr="00EF676B" w:rsidRDefault="00630E19" w:rsidP="009F6A7D">
      <w:pPr>
        <w:spacing w:line="400" w:lineRule="exact"/>
        <w:ind w:left="143" w:hangingChars="50" w:hanging="143"/>
        <w:rPr>
          <w:rFonts w:ascii="Times New Roman" w:eastAsia="BiauKai"/>
          <w:b/>
          <w:sz w:val="28"/>
          <w:szCs w:val="28"/>
        </w:rPr>
      </w:pPr>
    </w:p>
    <w:p w14:paraId="0C588FC8" w14:textId="21FF8C86" w:rsidR="008672BF" w:rsidRPr="00EF676B" w:rsidRDefault="006B7705" w:rsidP="009F6A7D">
      <w:pPr>
        <w:spacing w:line="400" w:lineRule="exact"/>
        <w:ind w:left="143" w:hangingChars="50" w:hanging="143"/>
        <w:rPr>
          <w:rFonts w:ascii="Times New Roman" w:eastAsia="BiauKai"/>
        </w:rPr>
      </w:pPr>
      <w:r w:rsidRPr="00EF676B">
        <w:rPr>
          <w:rFonts w:ascii="Times New Roman" w:eastAsia="BiauKai"/>
          <w:b/>
          <w:sz w:val="28"/>
          <w:szCs w:val="28"/>
        </w:rPr>
        <w:t xml:space="preserve">   </w:t>
      </w:r>
    </w:p>
    <w:p w14:paraId="521D99F6" w14:textId="7B344F87" w:rsidR="0031379B" w:rsidRPr="00EF676B" w:rsidRDefault="0031379B" w:rsidP="0031379B">
      <w:pPr>
        <w:rPr>
          <w:rFonts w:ascii="Times New Roman" w:eastAsia="BiauKai"/>
        </w:rPr>
      </w:pPr>
    </w:p>
    <w:sectPr w:rsidR="0031379B" w:rsidRPr="00EF676B" w:rsidSect="00376779">
      <w:footerReference w:type="even" r:id="rId14"/>
      <w:footerReference w:type="default" r:id="rId15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23CC" w14:textId="77777777" w:rsidR="006B2325" w:rsidRDefault="006B2325" w:rsidP="00667B87">
      <w:r>
        <w:separator/>
      </w:r>
    </w:p>
  </w:endnote>
  <w:endnote w:type="continuationSeparator" w:id="0">
    <w:p w14:paraId="39384E81" w14:textId="77777777" w:rsidR="006B2325" w:rsidRDefault="006B2325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121655779"/>
      <w:docPartObj>
        <w:docPartGallery w:val="Page Numbers (Bottom of Page)"/>
        <w:docPartUnique/>
      </w:docPartObj>
    </w:sdtPr>
    <w:sdtContent>
      <w:p w14:paraId="25F971F7" w14:textId="27A5DF22" w:rsidR="00DE062C" w:rsidRDefault="00DE062C" w:rsidP="00652CB2">
        <w:pPr>
          <w:pStyle w:val="a6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CAC3851" w14:textId="77777777" w:rsidR="00DE062C" w:rsidRDefault="00DE062C" w:rsidP="00DE06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697A" w14:textId="77777777" w:rsidR="001319C5" w:rsidRDefault="001319C5" w:rsidP="00DE062C">
    <w:pPr>
      <w:pStyle w:val="a6"/>
      <w:framePr w:wrap="none" w:vAnchor="text" w:hAnchor="margin" w:xAlign="right" w:y="1"/>
    </w:pPr>
    <w:r>
      <w:fldChar w:fldCharType="begin"/>
    </w:r>
    <w:r>
      <w:instrText xml:space="preserve">page   </w:instrText>
    </w:r>
    <w:r>
      <w:fldChar w:fldCharType="separate"/>
    </w:r>
    <w:r>
      <w:rPr>
        <w:noProof/>
      </w:rPr>
      <w:t>1</w:t>
    </w:r>
    <w:r>
      <w:fldChar w:fldCharType="end"/>
    </w:r>
  </w:p>
  <w:p w14:paraId="394D4822" w14:textId="77777777" w:rsidR="001319C5" w:rsidRDefault="001319C5" w:rsidP="00DE062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DF7C" w14:textId="77777777" w:rsidR="006B2325" w:rsidRDefault="006B2325" w:rsidP="00667B87">
      <w:r>
        <w:separator/>
      </w:r>
    </w:p>
  </w:footnote>
  <w:footnote w:type="continuationSeparator" w:id="0">
    <w:p w14:paraId="5B961600" w14:textId="77777777" w:rsidR="006B2325" w:rsidRDefault="006B2325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5AA2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D1AA6"/>
    <w:multiLevelType w:val="hybridMultilevel"/>
    <w:tmpl w:val="CCC2CF50"/>
    <w:lvl w:ilvl="0" w:tplc="A078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E7143"/>
    <w:multiLevelType w:val="hybridMultilevel"/>
    <w:tmpl w:val="E218682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9D1DFC"/>
    <w:multiLevelType w:val="hybridMultilevel"/>
    <w:tmpl w:val="E7BA54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D7BDE"/>
    <w:multiLevelType w:val="hybridMultilevel"/>
    <w:tmpl w:val="79E26A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103643"/>
    <w:multiLevelType w:val="hybridMultilevel"/>
    <w:tmpl w:val="ECC6FBA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345728"/>
    <w:multiLevelType w:val="hybridMultilevel"/>
    <w:tmpl w:val="C9D20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2088A"/>
    <w:multiLevelType w:val="hybridMultilevel"/>
    <w:tmpl w:val="7D20BE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EAC1828"/>
    <w:multiLevelType w:val="hybridMultilevel"/>
    <w:tmpl w:val="4AC4A256"/>
    <w:lvl w:ilvl="0" w:tplc="1F18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182C1A"/>
    <w:multiLevelType w:val="hybridMultilevel"/>
    <w:tmpl w:val="83C8F19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0733922"/>
    <w:multiLevelType w:val="hybridMultilevel"/>
    <w:tmpl w:val="950EA6AC"/>
    <w:lvl w:ilvl="0" w:tplc="DCA2C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354601"/>
    <w:multiLevelType w:val="hybridMultilevel"/>
    <w:tmpl w:val="D2E06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D738E"/>
    <w:multiLevelType w:val="hybridMultilevel"/>
    <w:tmpl w:val="CDF4A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3863DAA"/>
    <w:multiLevelType w:val="hybridMultilevel"/>
    <w:tmpl w:val="AA305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AE062F"/>
    <w:multiLevelType w:val="hybridMultilevel"/>
    <w:tmpl w:val="D4A2F6F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5CE2F85"/>
    <w:multiLevelType w:val="hybridMultilevel"/>
    <w:tmpl w:val="4058EEB4"/>
    <w:lvl w:ilvl="0" w:tplc="2DDE2E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EA4129"/>
    <w:multiLevelType w:val="hybridMultilevel"/>
    <w:tmpl w:val="00761E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831713"/>
    <w:multiLevelType w:val="multilevel"/>
    <w:tmpl w:val="E5E6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60478"/>
    <w:multiLevelType w:val="hybridMultilevel"/>
    <w:tmpl w:val="30EC188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22F0BDD"/>
    <w:multiLevelType w:val="hybridMultilevel"/>
    <w:tmpl w:val="A30C98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2472B12"/>
    <w:multiLevelType w:val="hybridMultilevel"/>
    <w:tmpl w:val="1BA86B8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5FD14CD"/>
    <w:multiLevelType w:val="hybridMultilevel"/>
    <w:tmpl w:val="4F945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194685"/>
    <w:multiLevelType w:val="hybridMultilevel"/>
    <w:tmpl w:val="480449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AFDE6850">
      <w:start w:val="1"/>
      <w:numFmt w:val="taiwaneseCountingThousand"/>
      <w:lvlText w:val="%2、"/>
      <w:lvlJc w:val="left"/>
      <w:pPr>
        <w:ind w:left="880" w:hanging="4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6525384"/>
    <w:multiLevelType w:val="hybridMultilevel"/>
    <w:tmpl w:val="0A90A880"/>
    <w:lvl w:ilvl="0" w:tplc="FB126668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721C9C"/>
    <w:multiLevelType w:val="hybridMultilevel"/>
    <w:tmpl w:val="A1721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CE74505"/>
    <w:multiLevelType w:val="hybridMultilevel"/>
    <w:tmpl w:val="786408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D234C83"/>
    <w:multiLevelType w:val="hybridMultilevel"/>
    <w:tmpl w:val="163C8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657A9A"/>
    <w:multiLevelType w:val="hybridMultilevel"/>
    <w:tmpl w:val="9D38F8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FAB6AB4"/>
    <w:multiLevelType w:val="hybridMultilevel"/>
    <w:tmpl w:val="8B025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8C7A03"/>
    <w:multiLevelType w:val="hybridMultilevel"/>
    <w:tmpl w:val="D542E060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44F76C3"/>
    <w:multiLevelType w:val="hybridMultilevel"/>
    <w:tmpl w:val="E252F0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AAA5EAE"/>
    <w:multiLevelType w:val="hybridMultilevel"/>
    <w:tmpl w:val="2BC6D7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4B4795F"/>
    <w:multiLevelType w:val="hybridMultilevel"/>
    <w:tmpl w:val="120844CE"/>
    <w:lvl w:ilvl="0" w:tplc="1F18546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4C62833"/>
    <w:multiLevelType w:val="hybridMultilevel"/>
    <w:tmpl w:val="395E49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4D71C7C"/>
    <w:multiLevelType w:val="hybridMultilevel"/>
    <w:tmpl w:val="09B4ABB6"/>
    <w:lvl w:ilvl="0" w:tplc="0409000D">
      <w:start w:val="1"/>
      <w:numFmt w:val="bullet"/>
      <w:lvlText w:val="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5" w15:restartNumberingAfterBreak="0">
    <w:nsid w:val="48CF6BAF"/>
    <w:multiLevelType w:val="hybridMultilevel"/>
    <w:tmpl w:val="E812B3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B2E6237"/>
    <w:multiLevelType w:val="hybridMultilevel"/>
    <w:tmpl w:val="5ED45B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ED61FFA"/>
    <w:multiLevelType w:val="hybridMultilevel"/>
    <w:tmpl w:val="81EEF222"/>
    <w:lvl w:ilvl="0" w:tplc="95906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6020D3"/>
    <w:multiLevelType w:val="hybridMultilevel"/>
    <w:tmpl w:val="68063F04"/>
    <w:lvl w:ilvl="0" w:tplc="21CCF3A4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B821BA"/>
    <w:multiLevelType w:val="hybridMultilevel"/>
    <w:tmpl w:val="A96E8060"/>
    <w:lvl w:ilvl="0" w:tplc="74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D414AB1"/>
    <w:multiLevelType w:val="hybridMultilevel"/>
    <w:tmpl w:val="70F847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E640C1"/>
    <w:multiLevelType w:val="hybridMultilevel"/>
    <w:tmpl w:val="D2582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BA2CD1"/>
    <w:multiLevelType w:val="hybridMultilevel"/>
    <w:tmpl w:val="4CD0266A"/>
    <w:lvl w:ilvl="0" w:tplc="73201C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7493468"/>
    <w:multiLevelType w:val="hybridMultilevel"/>
    <w:tmpl w:val="F99695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CF12DC9"/>
    <w:multiLevelType w:val="hybridMultilevel"/>
    <w:tmpl w:val="513CD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7F1EFA"/>
    <w:multiLevelType w:val="hybridMultilevel"/>
    <w:tmpl w:val="4C00239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3DD33D8"/>
    <w:multiLevelType w:val="hybridMultilevel"/>
    <w:tmpl w:val="080650C8"/>
    <w:lvl w:ilvl="0" w:tplc="7C80B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F5671E"/>
    <w:multiLevelType w:val="hybridMultilevel"/>
    <w:tmpl w:val="8B4078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901FE8"/>
    <w:multiLevelType w:val="hybridMultilevel"/>
    <w:tmpl w:val="84A67A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C9A76D9"/>
    <w:multiLevelType w:val="hybridMultilevel"/>
    <w:tmpl w:val="4CCC806E"/>
    <w:lvl w:ilvl="0" w:tplc="3CFE35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052CDC"/>
    <w:multiLevelType w:val="hybridMultilevel"/>
    <w:tmpl w:val="A4CC9C2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8000636">
    <w:abstractNumId w:val="2"/>
  </w:num>
  <w:num w:numId="2" w16cid:durableId="1592280579">
    <w:abstractNumId w:val="33"/>
  </w:num>
  <w:num w:numId="3" w16cid:durableId="298074561">
    <w:abstractNumId w:val="19"/>
  </w:num>
  <w:num w:numId="4" w16cid:durableId="513998961">
    <w:abstractNumId w:val="0"/>
  </w:num>
  <w:num w:numId="5" w16cid:durableId="285081906">
    <w:abstractNumId w:val="25"/>
  </w:num>
  <w:num w:numId="6" w16cid:durableId="753816486">
    <w:abstractNumId w:val="1"/>
  </w:num>
  <w:num w:numId="7" w16cid:durableId="449016695">
    <w:abstractNumId w:val="47"/>
  </w:num>
  <w:num w:numId="8" w16cid:durableId="1956791154">
    <w:abstractNumId w:val="14"/>
  </w:num>
  <w:num w:numId="9" w16cid:durableId="449976662">
    <w:abstractNumId w:val="8"/>
  </w:num>
  <w:num w:numId="10" w16cid:durableId="813109849">
    <w:abstractNumId w:val="43"/>
  </w:num>
  <w:num w:numId="11" w16cid:durableId="647976976">
    <w:abstractNumId w:val="6"/>
  </w:num>
  <w:num w:numId="12" w16cid:durableId="906457943">
    <w:abstractNumId w:val="44"/>
  </w:num>
  <w:num w:numId="13" w16cid:durableId="250743007">
    <w:abstractNumId w:val="4"/>
  </w:num>
  <w:num w:numId="14" w16cid:durableId="230507539">
    <w:abstractNumId w:val="32"/>
  </w:num>
  <w:num w:numId="15" w16cid:durableId="1359314894">
    <w:abstractNumId w:val="30"/>
  </w:num>
  <w:num w:numId="16" w16cid:durableId="1342078314">
    <w:abstractNumId w:val="20"/>
  </w:num>
  <w:num w:numId="17" w16cid:durableId="469172601">
    <w:abstractNumId w:val="7"/>
  </w:num>
  <w:num w:numId="18" w16cid:durableId="465007864">
    <w:abstractNumId w:val="36"/>
  </w:num>
  <w:num w:numId="19" w16cid:durableId="651639579">
    <w:abstractNumId w:val="3"/>
  </w:num>
  <w:num w:numId="20" w16cid:durableId="857735478">
    <w:abstractNumId w:val="15"/>
  </w:num>
  <w:num w:numId="21" w16cid:durableId="22487755">
    <w:abstractNumId w:val="5"/>
  </w:num>
  <w:num w:numId="22" w16cid:durableId="319238490">
    <w:abstractNumId w:val="11"/>
  </w:num>
  <w:num w:numId="23" w16cid:durableId="2004355151">
    <w:abstractNumId w:val="45"/>
  </w:num>
  <w:num w:numId="24" w16cid:durableId="1523787786">
    <w:abstractNumId w:val="35"/>
  </w:num>
  <w:num w:numId="25" w16cid:durableId="206573104">
    <w:abstractNumId w:val="48"/>
  </w:num>
  <w:num w:numId="26" w16cid:durableId="888541639">
    <w:abstractNumId w:val="26"/>
  </w:num>
  <w:num w:numId="27" w16cid:durableId="1826162253">
    <w:abstractNumId w:val="40"/>
  </w:num>
  <w:num w:numId="28" w16cid:durableId="729115629">
    <w:abstractNumId w:val="21"/>
  </w:num>
  <w:num w:numId="29" w16cid:durableId="1421950677">
    <w:abstractNumId w:val="42"/>
  </w:num>
  <w:num w:numId="30" w16cid:durableId="952133689">
    <w:abstractNumId w:val="12"/>
  </w:num>
  <w:num w:numId="31" w16cid:durableId="1260257513">
    <w:abstractNumId w:val="18"/>
  </w:num>
  <w:num w:numId="32" w16cid:durableId="1606646261">
    <w:abstractNumId w:val="23"/>
  </w:num>
  <w:num w:numId="33" w16cid:durableId="1754814406">
    <w:abstractNumId w:val="38"/>
  </w:num>
  <w:num w:numId="34" w16cid:durableId="879514185">
    <w:abstractNumId w:val="50"/>
  </w:num>
  <w:num w:numId="35" w16cid:durableId="879324272">
    <w:abstractNumId w:val="27"/>
  </w:num>
  <w:num w:numId="36" w16cid:durableId="742334109">
    <w:abstractNumId w:val="22"/>
  </w:num>
  <w:num w:numId="37" w16cid:durableId="241372752">
    <w:abstractNumId w:val="34"/>
  </w:num>
  <w:num w:numId="38" w16cid:durableId="1100561524">
    <w:abstractNumId w:val="17"/>
  </w:num>
  <w:num w:numId="39" w16cid:durableId="1108043197">
    <w:abstractNumId w:val="41"/>
  </w:num>
  <w:num w:numId="40" w16cid:durableId="1574657501">
    <w:abstractNumId w:val="49"/>
  </w:num>
  <w:num w:numId="41" w16cid:durableId="2013332469">
    <w:abstractNumId w:val="16"/>
  </w:num>
  <w:num w:numId="42" w16cid:durableId="1369836302">
    <w:abstractNumId w:val="39"/>
  </w:num>
  <w:num w:numId="43" w16cid:durableId="1301573103">
    <w:abstractNumId w:val="37"/>
  </w:num>
  <w:num w:numId="44" w16cid:durableId="1170870837">
    <w:abstractNumId w:val="24"/>
  </w:num>
  <w:num w:numId="45" w16cid:durableId="789667360">
    <w:abstractNumId w:val="9"/>
  </w:num>
  <w:num w:numId="46" w16cid:durableId="672755263">
    <w:abstractNumId w:val="28"/>
  </w:num>
  <w:num w:numId="47" w16cid:durableId="321542165">
    <w:abstractNumId w:val="29"/>
  </w:num>
  <w:num w:numId="48" w16cid:durableId="68507936">
    <w:abstractNumId w:val="10"/>
  </w:num>
  <w:num w:numId="49" w16cid:durableId="1644042853">
    <w:abstractNumId w:val="46"/>
  </w:num>
  <w:num w:numId="50" w16cid:durableId="1872768396">
    <w:abstractNumId w:val="13"/>
  </w:num>
  <w:num w:numId="51" w16cid:durableId="155650280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87"/>
    <w:rsid w:val="00000EFC"/>
    <w:rsid w:val="000048DA"/>
    <w:rsid w:val="00005120"/>
    <w:rsid w:val="00006C1D"/>
    <w:rsid w:val="00007311"/>
    <w:rsid w:val="00011C1A"/>
    <w:rsid w:val="00013A01"/>
    <w:rsid w:val="00014665"/>
    <w:rsid w:val="0001540C"/>
    <w:rsid w:val="00017EB8"/>
    <w:rsid w:val="00020AAE"/>
    <w:rsid w:val="00020DF1"/>
    <w:rsid w:val="000215F9"/>
    <w:rsid w:val="00022722"/>
    <w:rsid w:val="00036C2E"/>
    <w:rsid w:val="00040854"/>
    <w:rsid w:val="00047B4B"/>
    <w:rsid w:val="00050F48"/>
    <w:rsid w:val="00051277"/>
    <w:rsid w:val="00053C15"/>
    <w:rsid w:val="00053FBC"/>
    <w:rsid w:val="0005738A"/>
    <w:rsid w:val="000604AD"/>
    <w:rsid w:val="00061A12"/>
    <w:rsid w:val="00062A77"/>
    <w:rsid w:val="00066FDD"/>
    <w:rsid w:val="0007124B"/>
    <w:rsid w:val="00074045"/>
    <w:rsid w:val="00076FAC"/>
    <w:rsid w:val="000816E3"/>
    <w:rsid w:val="00082D11"/>
    <w:rsid w:val="000832F0"/>
    <w:rsid w:val="000844D3"/>
    <w:rsid w:val="00084F35"/>
    <w:rsid w:val="0008552D"/>
    <w:rsid w:val="00085F16"/>
    <w:rsid w:val="00086B1C"/>
    <w:rsid w:val="000931EE"/>
    <w:rsid w:val="000A238D"/>
    <w:rsid w:val="000A45F9"/>
    <w:rsid w:val="000A6965"/>
    <w:rsid w:val="000B05CA"/>
    <w:rsid w:val="000B0A51"/>
    <w:rsid w:val="000B4C46"/>
    <w:rsid w:val="000B6ABB"/>
    <w:rsid w:val="000C09F1"/>
    <w:rsid w:val="000C13CD"/>
    <w:rsid w:val="000C1A7E"/>
    <w:rsid w:val="000C579E"/>
    <w:rsid w:val="000C6815"/>
    <w:rsid w:val="000C6A40"/>
    <w:rsid w:val="000D112B"/>
    <w:rsid w:val="000D1F68"/>
    <w:rsid w:val="000D3F8E"/>
    <w:rsid w:val="000D7072"/>
    <w:rsid w:val="000E0030"/>
    <w:rsid w:val="000E0F3A"/>
    <w:rsid w:val="000E4C33"/>
    <w:rsid w:val="000E4D3B"/>
    <w:rsid w:val="000F401E"/>
    <w:rsid w:val="000F48A5"/>
    <w:rsid w:val="000F531C"/>
    <w:rsid w:val="000F6FAF"/>
    <w:rsid w:val="00103D25"/>
    <w:rsid w:val="001044BA"/>
    <w:rsid w:val="001046D4"/>
    <w:rsid w:val="00107206"/>
    <w:rsid w:val="001100FF"/>
    <w:rsid w:val="00116248"/>
    <w:rsid w:val="001167DF"/>
    <w:rsid w:val="001203C3"/>
    <w:rsid w:val="00121124"/>
    <w:rsid w:val="00121957"/>
    <w:rsid w:val="00121ADF"/>
    <w:rsid w:val="00122F52"/>
    <w:rsid w:val="001317D0"/>
    <w:rsid w:val="001319C5"/>
    <w:rsid w:val="00134D5C"/>
    <w:rsid w:val="00134D60"/>
    <w:rsid w:val="001354AB"/>
    <w:rsid w:val="00141082"/>
    <w:rsid w:val="00142B21"/>
    <w:rsid w:val="00143E8F"/>
    <w:rsid w:val="00147B4D"/>
    <w:rsid w:val="00151093"/>
    <w:rsid w:val="00151EA6"/>
    <w:rsid w:val="00155503"/>
    <w:rsid w:val="00165715"/>
    <w:rsid w:val="00167064"/>
    <w:rsid w:val="00176360"/>
    <w:rsid w:val="001836F7"/>
    <w:rsid w:val="001860D3"/>
    <w:rsid w:val="00187759"/>
    <w:rsid w:val="00192DF7"/>
    <w:rsid w:val="001A525F"/>
    <w:rsid w:val="001A5386"/>
    <w:rsid w:val="001A7183"/>
    <w:rsid w:val="001A7A15"/>
    <w:rsid w:val="001B03C1"/>
    <w:rsid w:val="001B151A"/>
    <w:rsid w:val="001B179B"/>
    <w:rsid w:val="001B3011"/>
    <w:rsid w:val="001B4935"/>
    <w:rsid w:val="001B4986"/>
    <w:rsid w:val="001B5ED8"/>
    <w:rsid w:val="001B78C4"/>
    <w:rsid w:val="001C3B32"/>
    <w:rsid w:val="001C7801"/>
    <w:rsid w:val="001C7927"/>
    <w:rsid w:val="001D1168"/>
    <w:rsid w:val="001D1638"/>
    <w:rsid w:val="001D1718"/>
    <w:rsid w:val="001D4B2E"/>
    <w:rsid w:val="001E3FCE"/>
    <w:rsid w:val="001E5CB3"/>
    <w:rsid w:val="001E6F8A"/>
    <w:rsid w:val="001F012F"/>
    <w:rsid w:val="001F249C"/>
    <w:rsid w:val="001F2D21"/>
    <w:rsid w:val="00200310"/>
    <w:rsid w:val="00201583"/>
    <w:rsid w:val="00206DC2"/>
    <w:rsid w:val="00207F7E"/>
    <w:rsid w:val="002119E8"/>
    <w:rsid w:val="00211FC1"/>
    <w:rsid w:val="00212E69"/>
    <w:rsid w:val="002200BD"/>
    <w:rsid w:val="002202D0"/>
    <w:rsid w:val="00221EE2"/>
    <w:rsid w:val="00222D34"/>
    <w:rsid w:val="002273F6"/>
    <w:rsid w:val="00231B02"/>
    <w:rsid w:val="002341E7"/>
    <w:rsid w:val="0023547A"/>
    <w:rsid w:val="00236E09"/>
    <w:rsid w:val="0023734C"/>
    <w:rsid w:val="00241526"/>
    <w:rsid w:val="0025463B"/>
    <w:rsid w:val="002623AA"/>
    <w:rsid w:val="00263844"/>
    <w:rsid w:val="00271679"/>
    <w:rsid w:val="00274784"/>
    <w:rsid w:val="002804F6"/>
    <w:rsid w:val="00284E93"/>
    <w:rsid w:val="00286020"/>
    <w:rsid w:val="002877FC"/>
    <w:rsid w:val="00292228"/>
    <w:rsid w:val="00292B24"/>
    <w:rsid w:val="00293A98"/>
    <w:rsid w:val="00295699"/>
    <w:rsid w:val="00296BFF"/>
    <w:rsid w:val="002A0507"/>
    <w:rsid w:val="002A1086"/>
    <w:rsid w:val="002A2E89"/>
    <w:rsid w:val="002A41FE"/>
    <w:rsid w:val="002A4B10"/>
    <w:rsid w:val="002B0624"/>
    <w:rsid w:val="002B2EEA"/>
    <w:rsid w:val="002B2F1A"/>
    <w:rsid w:val="002B35A9"/>
    <w:rsid w:val="002B43BC"/>
    <w:rsid w:val="002B5973"/>
    <w:rsid w:val="002B6977"/>
    <w:rsid w:val="002C092D"/>
    <w:rsid w:val="002C3A2E"/>
    <w:rsid w:val="002C3C58"/>
    <w:rsid w:val="002C4C2F"/>
    <w:rsid w:val="002D13FE"/>
    <w:rsid w:val="002D2911"/>
    <w:rsid w:val="002D491C"/>
    <w:rsid w:val="002E05EE"/>
    <w:rsid w:val="002E07C8"/>
    <w:rsid w:val="002E2BC6"/>
    <w:rsid w:val="002E3A0F"/>
    <w:rsid w:val="002F6D1F"/>
    <w:rsid w:val="002F731B"/>
    <w:rsid w:val="00306088"/>
    <w:rsid w:val="00307EF7"/>
    <w:rsid w:val="003103F7"/>
    <w:rsid w:val="0031379B"/>
    <w:rsid w:val="00314AA8"/>
    <w:rsid w:val="00315106"/>
    <w:rsid w:val="003210C2"/>
    <w:rsid w:val="003278F2"/>
    <w:rsid w:val="003317CD"/>
    <w:rsid w:val="00332E48"/>
    <w:rsid w:val="003335BE"/>
    <w:rsid w:val="003340AB"/>
    <w:rsid w:val="00334F9C"/>
    <w:rsid w:val="00342C6C"/>
    <w:rsid w:val="00343163"/>
    <w:rsid w:val="00344B9A"/>
    <w:rsid w:val="003536C6"/>
    <w:rsid w:val="0035523C"/>
    <w:rsid w:val="00356FE8"/>
    <w:rsid w:val="00360611"/>
    <w:rsid w:val="00360D4E"/>
    <w:rsid w:val="00367C39"/>
    <w:rsid w:val="00371F00"/>
    <w:rsid w:val="00376779"/>
    <w:rsid w:val="00376FDB"/>
    <w:rsid w:val="00377324"/>
    <w:rsid w:val="003819F6"/>
    <w:rsid w:val="0038219F"/>
    <w:rsid w:val="00383ED8"/>
    <w:rsid w:val="0038728A"/>
    <w:rsid w:val="003949FC"/>
    <w:rsid w:val="00395293"/>
    <w:rsid w:val="00397D48"/>
    <w:rsid w:val="003A5056"/>
    <w:rsid w:val="003C0ACC"/>
    <w:rsid w:val="003C3B67"/>
    <w:rsid w:val="003C55BB"/>
    <w:rsid w:val="003C69E8"/>
    <w:rsid w:val="003C7CAA"/>
    <w:rsid w:val="003D1788"/>
    <w:rsid w:val="003D28FD"/>
    <w:rsid w:val="003D52C1"/>
    <w:rsid w:val="003E17AD"/>
    <w:rsid w:val="003E6C86"/>
    <w:rsid w:val="003F112B"/>
    <w:rsid w:val="003F4515"/>
    <w:rsid w:val="003F4E8A"/>
    <w:rsid w:val="003F51CB"/>
    <w:rsid w:val="003F5C7E"/>
    <w:rsid w:val="003F6FD7"/>
    <w:rsid w:val="0040054C"/>
    <w:rsid w:val="00405AE9"/>
    <w:rsid w:val="00406B6F"/>
    <w:rsid w:val="00412BD4"/>
    <w:rsid w:val="00417DB4"/>
    <w:rsid w:val="00421B06"/>
    <w:rsid w:val="00422014"/>
    <w:rsid w:val="00423D5D"/>
    <w:rsid w:val="00426EC3"/>
    <w:rsid w:val="00436277"/>
    <w:rsid w:val="004364E2"/>
    <w:rsid w:val="00436AAC"/>
    <w:rsid w:val="0043732A"/>
    <w:rsid w:val="00440E31"/>
    <w:rsid w:val="00442406"/>
    <w:rsid w:val="0044292F"/>
    <w:rsid w:val="00444792"/>
    <w:rsid w:val="004455BF"/>
    <w:rsid w:val="00446CE5"/>
    <w:rsid w:val="004518F2"/>
    <w:rsid w:val="0045649C"/>
    <w:rsid w:val="00462F2E"/>
    <w:rsid w:val="00464019"/>
    <w:rsid w:val="004642C1"/>
    <w:rsid w:val="0046547B"/>
    <w:rsid w:val="00470775"/>
    <w:rsid w:val="00472830"/>
    <w:rsid w:val="00473E9D"/>
    <w:rsid w:val="00481509"/>
    <w:rsid w:val="00483998"/>
    <w:rsid w:val="00486A3F"/>
    <w:rsid w:val="004903CE"/>
    <w:rsid w:val="004941E3"/>
    <w:rsid w:val="0049510A"/>
    <w:rsid w:val="004A13C4"/>
    <w:rsid w:val="004A1A0A"/>
    <w:rsid w:val="004A76DA"/>
    <w:rsid w:val="004B1565"/>
    <w:rsid w:val="004B1D5D"/>
    <w:rsid w:val="004B5BE3"/>
    <w:rsid w:val="004B65A6"/>
    <w:rsid w:val="004B6887"/>
    <w:rsid w:val="004B6C12"/>
    <w:rsid w:val="004B799D"/>
    <w:rsid w:val="004B7FDA"/>
    <w:rsid w:val="004C0CA9"/>
    <w:rsid w:val="004C1ECD"/>
    <w:rsid w:val="004D0EAC"/>
    <w:rsid w:val="004D19D8"/>
    <w:rsid w:val="004D24C9"/>
    <w:rsid w:val="004D45DC"/>
    <w:rsid w:val="004D75CD"/>
    <w:rsid w:val="004D7BEF"/>
    <w:rsid w:val="004E0C68"/>
    <w:rsid w:val="004E0EAF"/>
    <w:rsid w:val="00500D6E"/>
    <w:rsid w:val="0050423F"/>
    <w:rsid w:val="00505373"/>
    <w:rsid w:val="005053F3"/>
    <w:rsid w:val="0050541C"/>
    <w:rsid w:val="005079A3"/>
    <w:rsid w:val="00510A41"/>
    <w:rsid w:val="00513EBC"/>
    <w:rsid w:val="00516DA2"/>
    <w:rsid w:val="005256E7"/>
    <w:rsid w:val="0052781D"/>
    <w:rsid w:val="00530D54"/>
    <w:rsid w:val="005315A4"/>
    <w:rsid w:val="00532B7B"/>
    <w:rsid w:val="00536FEB"/>
    <w:rsid w:val="0054094E"/>
    <w:rsid w:val="00553934"/>
    <w:rsid w:val="00554325"/>
    <w:rsid w:val="0055539E"/>
    <w:rsid w:val="0056494B"/>
    <w:rsid w:val="0056510D"/>
    <w:rsid w:val="00567F38"/>
    <w:rsid w:val="00574CE2"/>
    <w:rsid w:val="005750D9"/>
    <w:rsid w:val="00576915"/>
    <w:rsid w:val="005803C8"/>
    <w:rsid w:val="005824BD"/>
    <w:rsid w:val="00583F6D"/>
    <w:rsid w:val="0058589D"/>
    <w:rsid w:val="00585F63"/>
    <w:rsid w:val="005A093D"/>
    <w:rsid w:val="005A3CFB"/>
    <w:rsid w:val="005B01FA"/>
    <w:rsid w:val="005B36E0"/>
    <w:rsid w:val="005B3F3B"/>
    <w:rsid w:val="005C2FDD"/>
    <w:rsid w:val="005C3358"/>
    <w:rsid w:val="005C6585"/>
    <w:rsid w:val="005C6EA9"/>
    <w:rsid w:val="005C783F"/>
    <w:rsid w:val="005D20D7"/>
    <w:rsid w:val="005D2274"/>
    <w:rsid w:val="005D2EBA"/>
    <w:rsid w:val="005D3148"/>
    <w:rsid w:val="005E1827"/>
    <w:rsid w:val="005E6262"/>
    <w:rsid w:val="005F0824"/>
    <w:rsid w:val="0060106D"/>
    <w:rsid w:val="006014FB"/>
    <w:rsid w:val="0060293A"/>
    <w:rsid w:val="00606655"/>
    <w:rsid w:val="00610F50"/>
    <w:rsid w:val="00611305"/>
    <w:rsid w:val="00611EB2"/>
    <w:rsid w:val="006122E3"/>
    <w:rsid w:val="00612450"/>
    <w:rsid w:val="00612C30"/>
    <w:rsid w:val="00614442"/>
    <w:rsid w:val="0061640B"/>
    <w:rsid w:val="00617E2C"/>
    <w:rsid w:val="00623332"/>
    <w:rsid w:val="006236CD"/>
    <w:rsid w:val="00630E19"/>
    <w:rsid w:val="00637DAE"/>
    <w:rsid w:val="0064104A"/>
    <w:rsid w:val="006458AF"/>
    <w:rsid w:val="006464E6"/>
    <w:rsid w:val="00651896"/>
    <w:rsid w:val="00651EA3"/>
    <w:rsid w:val="006548D8"/>
    <w:rsid w:val="00654D13"/>
    <w:rsid w:val="00660735"/>
    <w:rsid w:val="00661C62"/>
    <w:rsid w:val="006620B0"/>
    <w:rsid w:val="00662B42"/>
    <w:rsid w:val="00665D0D"/>
    <w:rsid w:val="00667B87"/>
    <w:rsid w:val="00667DC1"/>
    <w:rsid w:val="00674B66"/>
    <w:rsid w:val="0067595A"/>
    <w:rsid w:val="00676218"/>
    <w:rsid w:val="00680379"/>
    <w:rsid w:val="00682318"/>
    <w:rsid w:val="00685EF8"/>
    <w:rsid w:val="006907AB"/>
    <w:rsid w:val="00691017"/>
    <w:rsid w:val="00693D9F"/>
    <w:rsid w:val="006A0AAD"/>
    <w:rsid w:val="006A15A2"/>
    <w:rsid w:val="006A1BDD"/>
    <w:rsid w:val="006A6009"/>
    <w:rsid w:val="006B082F"/>
    <w:rsid w:val="006B2325"/>
    <w:rsid w:val="006B38EC"/>
    <w:rsid w:val="006B458E"/>
    <w:rsid w:val="006B6041"/>
    <w:rsid w:val="006B7705"/>
    <w:rsid w:val="006C403B"/>
    <w:rsid w:val="006D0739"/>
    <w:rsid w:val="006D0DFF"/>
    <w:rsid w:val="006D183A"/>
    <w:rsid w:val="006D197C"/>
    <w:rsid w:val="006D2B2E"/>
    <w:rsid w:val="006D324E"/>
    <w:rsid w:val="006E10E0"/>
    <w:rsid w:val="006E4B04"/>
    <w:rsid w:val="006E61D9"/>
    <w:rsid w:val="006F2380"/>
    <w:rsid w:val="006F2A78"/>
    <w:rsid w:val="006F531E"/>
    <w:rsid w:val="006F69FA"/>
    <w:rsid w:val="007021E2"/>
    <w:rsid w:val="007032DE"/>
    <w:rsid w:val="00713B04"/>
    <w:rsid w:val="0072418A"/>
    <w:rsid w:val="0072768E"/>
    <w:rsid w:val="007370A3"/>
    <w:rsid w:val="0074026C"/>
    <w:rsid w:val="007405C5"/>
    <w:rsid w:val="00742009"/>
    <w:rsid w:val="0075010F"/>
    <w:rsid w:val="00752401"/>
    <w:rsid w:val="00753648"/>
    <w:rsid w:val="00755BA4"/>
    <w:rsid w:val="00755E44"/>
    <w:rsid w:val="00760944"/>
    <w:rsid w:val="00763F52"/>
    <w:rsid w:val="0076508D"/>
    <w:rsid w:val="00770ECF"/>
    <w:rsid w:val="00774A9B"/>
    <w:rsid w:val="00776BAE"/>
    <w:rsid w:val="00782014"/>
    <w:rsid w:val="00785990"/>
    <w:rsid w:val="00786423"/>
    <w:rsid w:val="00793429"/>
    <w:rsid w:val="00795239"/>
    <w:rsid w:val="00796270"/>
    <w:rsid w:val="007A20E9"/>
    <w:rsid w:val="007A21EF"/>
    <w:rsid w:val="007A2BDD"/>
    <w:rsid w:val="007A381A"/>
    <w:rsid w:val="007B0BA9"/>
    <w:rsid w:val="007B558D"/>
    <w:rsid w:val="007B632B"/>
    <w:rsid w:val="007B75F8"/>
    <w:rsid w:val="007C073A"/>
    <w:rsid w:val="007D09D7"/>
    <w:rsid w:val="007D37BE"/>
    <w:rsid w:val="007D4B48"/>
    <w:rsid w:val="007D5447"/>
    <w:rsid w:val="007D5578"/>
    <w:rsid w:val="007E20F7"/>
    <w:rsid w:val="007E258D"/>
    <w:rsid w:val="007E6A27"/>
    <w:rsid w:val="007E71C3"/>
    <w:rsid w:val="007E7257"/>
    <w:rsid w:val="007F3CFE"/>
    <w:rsid w:val="007F404D"/>
    <w:rsid w:val="007F64A9"/>
    <w:rsid w:val="008049EE"/>
    <w:rsid w:val="008158F0"/>
    <w:rsid w:val="00822607"/>
    <w:rsid w:val="00824134"/>
    <w:rsid w:val="008245F0"/>
    <w:rsid w:val="0082781C"/>
    <w:rsid w:val="00830BDB"/>
    <w:rsid w:val="00832569"/>
    <w:rsid w:val="0083786D"/>
    <w:rsid w:val="00837DFB"/>
    <w:rsid w:val="00840452"/>
    <w:rsid w:val="00840562"/>
    <w:rsid w:val="00843F1A"/>
    <w:rsid w:val="00844CB2"/>
    <w:rsid w:val="00850CC1"/>
    <w:rsid w:val="0085267D"/>
    <w:rsid w:val="0085588C"/>
    <w:rsid w:val="008672BF"/>
    <w:rsid w:val="00872E43"/>
    <w:rsid w:val="00872FB2"/>
    <w:rsid w:val="00873481"/>
    <w:rsid w:val="008835E8"/>
    <w:rsid w:val="008836BD"/>
    <w:rsid w:val="008851EA"/>
    <w:rsid w:val="008945BD"/>
    <w:rsid w:val="00894D87"/>
    <w:rsid w:val="008A57C9"/>
    <w:rsid w:val="008B0977"/>
    <w:rsid w:val="008B1DA7"/>
    <w:rsid w:val="008B5499"/>
    <w:rsid w:val="008B62B1"/>
    <w:rsid w:val="008B63CE"/>
    <w:rsid w:val="008B7021"/>
    <w:rsid w:val="008C27F7"/>
    <w:rsid w:val="008C6FBC"/>
    <w:rsid w:val="008D1A62"/>
    <w:rsid w:val="008D1C38"/>
    <w:rsid w:val="008D4403"/>
    <w:rsid w:val="008E3519"/>
    <w:rsid w:val="008F4279"/>
    <w:rsid w:val="008F4B5B"/>
    <w:rsid w:val="008F768D"/>
    <w:rsid w:val="008F773C"/>
    <w:rsid w:val="0090278C"/>
    <w:rsid w:val="0090400D"/>
    <w:rsid w:val="00905D13"/>
    <w:rsid w:val="00907831"/>
    <w:rsid w:val="00911043"/>
    <w:rsid w:val="0091468F"/>
    <w:rsid w:val="009148E2"/>
    <w:rsid w:val="0092009E"/>
    <w:rsid w:val="009208B3"/>
    <w:rsid w:val="00921D3A"/>
    <w:rsid w:val="00930083"/>
    <w:rsid w:val="00932A15"/>
    <w:rsid w:val="0093548B"/>
    <w:rsid w:val="009367A2"/>
    <w:rsid w:val="00936B2E"/>
    <w:rsid w:val="00942CF8"/>
    <w:rsid w:val="009438D1"/>
    <w:rsid w:val="009454BE"/>
    <w:rsid w:val="00945C2B"/>
    <w:rsid w:val="0094672C"/>
    <w:rsid w:val="00947C8C"/>
    <w:rsid w:val="0095271E"/>
    <w:rsid w:val="00961711"/>
    <w:rsid w:val="0096443A"/>
    <w:rsid w:val="00967956"/>
    <w:rsid w:val="00974ED9"/>
    <w:rsid w:val="00982755"/>
    <w:rsid w:val="009857C0"/>
    <w:rsid w:val="00985EE5"/>
    <w:rsid w:val="0098797B"/>
    <w:rsid w:val="0099103D"/>
    <w:rsid w:val="0099262C"/>
    <w:rsid w:val="0099405D"/>
    <w:rsid w:val="00995DD8"/>
    <w:rsid w:val="009A0BD4"/>
    <w:rsid w:val="009B1CA4"/>
    <w:rsid w:val="009B3427"/>
    <w:rsid w:val="009B4B0D"/>
    <w:rsid w:val="009B6068"/>
    <w:rsid w:val="009B66DB"/>
    <w:rsid w:val="009B699C"/>
    <w:rsid w:val="009C0359"/>
    <w:rsid w:val="009C04BD"/>
    <w:rsid w:val="009C10E4"/>
    <w:rsid w:val="009C3B93"/>
    <w:rsid w:val="009C600D"/>
    <w:rsid w:val="009C6A5C"/>
    <w:rsid w:val="009D0A83"/>
    <w:rsid w:val="009D1FFE"/>
    <w:rsid w:val="009D2A56"/>
    <w:rsid w:val="009D5F9B"/>
    <w:rsid w:val="009D6D83"/>
    <w:rsid w:val="009E0181"/>
    <w:rsid w:val="009E6606"/>
    <w:rsid w:val="009E7D9F"/>
    <w:rsid w:val="009F36B4"/>
    <w:rsid w:val="009F437B"/>
    <w:rsid w:val="009F4E1F"/>
    <w:rsid w:val="009F6A7D"/>
    <w:rsid w:val="009F6BC9"/>
    <w:rsid w:val="009F7D40"/>
    <w:rsid w:val="00A012D1"/>
    <w:rsid w:val="00A03472"/>
    <w:rsid w:val="00A060CD"/>
    <w:rsid w:val="00A07526"/>
    <w:rsid w:val="00A113EE"/>
    <w:rsid w:val="00A14507"/>
    <w:rsid w:val="00A153DA"/>
    <w:rsid w:val="00A23310"/>
    <w:rsid w:val="00A254D3"/>
    <w:rsid w:val="00A25C1D"/>
    <w:rsid w:val="00A33BC0"/>
    <w:rsid w:val="00A375D0"/>
    <w:rsid w:val="00A51ADC"/>
    <w:rsid w:val="00A52480"/>
    <w:rsid w:val="00A5583A"/>
    <w:rsid w:val="00A63253"/>
    <w:rsid w:val="00A6436D"/>
    <w:rsid w:val="00A66315"/>
    <w:rsid w:val="00A74B3C"/>
    <w:rsid w:val="00A75DE8"/>
    <w:rsid w:val="00A80947"/>
    <w:rsid w:val="00A96EDB"/>
    <w:rsid w:val="00AA0B5A"/>
    <w:rsid w:val="00AA3690"/>
    <w:rsid w:val="00AA4436"/>
    <w:rsid w:val="00AA6FBA"/>
    <w:rsid w:val="00AC18C2"/>
    <w:rsid w:val="00AC1FBA"/>
    <w:rsid w:val="00AC2597"/>
    <w:rsid w:val="00AC334A"/>
    <w:rsid w:val="00AC6606"/>
    <w:rsid w:val="00AD4030"/>
    <w:rsid w:val="00AD5BA0"/>
    <w:rsid w:val="00AD7CD7"/>
    <w:rsid w:val="00AE00DD"/>
    <w:rsid w:val="00AE04DC"/>
    <w:rsid w:val="00AF30B4"/>
    <w:rsid w:val="00AF4961"/>
    <w:rsid w:val="00AF68BC"/>
    <w:rsid w:val="00B02DB3"/>
    <w:rsid w:val="00B03F3A"/>
    <w:rsid w:val="00B0476C"/>
    <w:rsid w:val="00B064BA"/>
    <w:rsid w:val="00B06D6F"/>
    <w:rsid w:val="00B06F6A"/>
    <w:rsid w:val="00B11F2E"/>
    <w:rsid w:val="00B126C8"/>
    <w:rsid w:val="00B159F7"/>
    <w:rsid w:val="00B15D32"/>
    <w:rsid w:val="00B16511"/>
    <w:rsid w:val="00B20E4F"/>
    <w:rsid w:val="00B212CD"/>
    <w:rsid w:val="00B213AE"/>
    <w:rsid w:val="00B2288D"/>
    <w:rsid w:val="00B23CB9"/>
    <w:rsid w:val="00B2640A"/>
    <w:rsid w:val="00B278A1"/>
    <w:rsid w:val="00B27BA2"/>
    <w:rsid w:val="00B35437"/>
    <w:rsid w:val="00B43214"/>
    <w:rsid w:val="00B44A38"/>
    <w:rsid w:val="00B611D2"/>
    <w:rsid w:val="00B61E86"/>
    <w:rsid w:val="00B648CF"/>
    <w:rsid w:val="00B65207"/>
    <w:rsid w:val="00B76536"/>
    <w:rsid w:val="00B77145"/>
    <w:rsid w:val="00B803C3"/>
    <w:rsid w:val="00B836D7"/>
    <w:rsid w:val="00B87FF7"/>
    <w:rsid w:val="00B90158"/>
    <w:rsid w:val="00B91CFF"/>
    <w:rsid w:val="00B9367E"/>
    <w:rsid w:val="00B93E25"/>
    <w:rsid w:val="00BA35FE"/>
    <w:rsid w:val="00BA39AF"/>
    <w:rsid w:val="00BA6BAF"/>
    <w:rsid w:val="00BA6BEF"/>
    <w:rsid w:val="00BA71D4"/>
    <w:rsid w:val="00BB45A8"/>
    <w:rsid w:val="00BC39A3"/>
    <w:rsid w:val="00BC3F58"/>
    <w:rsid w:val="00BC51BF"/>
    <w:rsid w:val="00BC5EBD"/>
    <w:rsid w:val="00BD2115"/>
    <w:rsid w:val="00BD3E7E"/>
    <w:rsid w:val="00BE5F26"/>
    <w:rsid w:val="00BF3F15"/>
    <w:rsid w:val="00BF4833"/>
    <w:rsid w:val="00BF5959"/>
    <w:rsid w:val="00C01039"/>
    <w:rsid w:val="00C076FC"/>
    <w:rsid w:val="00C10D06"/>
    <w:rsid w:val="00C127ED"/>
    <w:rsid w:val="00C12EE9"/>
    <w:rsid w:val="00C13EC9"/>
    <w:rsid w:val="00C32D0C"/>
    <w:rsid w:val="00C35EDC"/>
    <w:rsid w:val="00C41AC6"/>
    <w:rsid w:val="00C42EA8"/>
    <w:rsid w:val="00C44151"/>
    <w:rsid w:val="00C50E10"/>
    <w:rsid w:val="00C51BED"/>
    <w:rsid w:val="00C54DA4"/>
    <w:rsid w:val="00C55310"/>
    <w:rsid w:val="00C55FB1"/>
    <w:rsid w:val="00C668F2"/>
    <w:rsid w:val="00C70360"/>
    <w:rsid w:val="00C72461"/>
    <w:rsid w:val="00C74B53"/>
    <w:rsid w:val="00C862B9"/>
    <w:rsid w:val="00C87272"/>
    <w:rsid w:val="00C873B3"/>
    <w:rsid w:val="00C87B27"/>
    <w:rsid w:val="00C90625"/>
    <w:rsid w:val="00C910B5"/>
    <w:rsid w:val="00C92ECF"/>
    <w:rsid w:val="00C94757"/>
    <w:rsid w:val="00C955EE"/>
    <w:rsid w:val="00C95C6F"/>
    <w:rsid w:val="00CA448B"/>
    <w:rsid w:val="00CB2E00"/>
    <w:rsid w:val="00CB542D"/>
    <w:rsid w:val="00CB5B34"/>
    <w:rsid w:val="00CB7643"/>
    <w:rsid w:val="00CC00A7"/>
    <w:rsid w:val="00CC114A"/>
    <w:rsid w:val="00CC447A"/>
    <w:rsid w:val="00CC5065"/>
    <w:rsid w:val="00CD36B6"/>
    <w:rsid w:val="00CD4F05"/>
    <w:rsid w:val="00CE44AA"/>
    <w:rsid w:val="00CE49F0"/>
    <w:rsid w:val="00CE77E1"/>
    <w:rsid w:val="00CE7E8F"/>
    <w:rsid w:val="00CF02FD"/>
    <w:rsid w:val="00CF3D0C"/>
    <w:rsid w:val="00CF650A"/>
    <w:rsid w:val="00D011AC"/>
    <w:rsid w:val="00D0725A"/>
    <w:rsid w:val="00D10E5D"/>
    <w:rsid w:val="00D147EE"/>
    <w:rsid w:val="00D17FB8"/>
    <w:rsid w:val="00D21D4E"/>
    <w:rsid w:val="00D22F6F"/>
    <w:rsid w:val="00D26326"/>
    <w:rsid w:val="00D26F46"/>
    <w:rsid w:val="00D27F3B"/>
    <w:rsid w:val="00D32B4F"/>
    <w:rsid w:val="00D33038"/>
    <w:rsid w:val="00D44DF9"/>
    <w:rsid w:val="00D4742E"/>
    <w:rsid w:val="00D51821"/>
    <w:rsid w:val="00D519E8"/>
    <w:rsid w:val="00D54BD0"/>
    <w:rsid w:val="00D72831"/>
    <w:rsid w:val="00D73ED1"/>
    <w:rsid w:val="00D75178"/>
    <w:rsid w:val="00D76389"/>
    <w:rsid w:val="00D8239B"/>
    <w:rsid w:val="00D907BB"/>
    <w:rsid w:val="00D92197"/>
    <w:rsid w:val="00D95C26"/>
    <w:rsid w:val="00D96AF7"/>
    <w:rsid w:val="00D973ED"/>
    <w:rsid w:val="00DA05B1"/>
    <w:rsid w:val="00DA072D"/>
    <w:rsid w:val="00DA1D49"/>
    <w:rsid w:val="00DB0AAB"/>
    <w:rsid w:val="00DB1DEA"/>
    <w:rsid w:val="00DB3B47"/>
    <w:rsid w:val="00DC00FD"/>
    <w:rsid w:val="00DC6538"/>
    <w:rsid w:val="00DD2D22"/>
    <w:rsid w:val="00DD2D25"/>
    <w:rsid w:val="00DD420D"/>
    <w:rsid w:val="00DD7FF8"/>
    <w:rsid w:val="00DE062C"/>
    <w:rsid w:val="00DE3C3F"/>
    <w:rsid w:val="00DE4081"/>
    <w:rsid w:val="00DF216A"/>
    <w:rsid w:val="00DF5D2A"/>
    <w:rsid w:val="00DF7663"/>
    <w:rsid w:val="00DF7A7A"/>
    <w:rsid w:val="00E00CA0"/>
    <w:rsid w:val="00E02AF2"/>
    <w:rsid w:val="00E04576"/>
    <w:rsid w:val="00E049D2"/>
    <w:rsid w:val="00E11BBB"/>
    <w:rsid w:val="00E12D56"/>
    <w:rsid w:val="00E13924"/>
    <w:rsid w:val="00E24779"/>
    <w:rsid w:val="00E3144E"/>
    <w:rsid w:val="00E32892"/>
    <w:rsid w:val="00E3512D"/>
    <w:rsid w:val="00E35DFE"/>
    <w:rsid w:val="00E400D0"/>
    <w:rsid w:val="00E40CFD"/>
    <w:rsid w:val="00E505BA"/>
    <w:rsid w:val="00E51F31"/>
    <w:rsid w:val="00E53A45"/>
    <w:rsid w:val="00E55FC5"/>
    <w:rsid w:val="00E57C96"/>
    <w:rsid w:val="00E621D8"/>
    <w:rsid w:val="00E67DFB"/>
    <w:rsid w:val="00E70CAE"/>
    <w:rsid w:val="00E71D0E"/>
    <w:rsid w:val="00E74156"/>
    <w:rsid w:val="00E75F7C"/>
    <w:rsid w:val="00E86420"/>
    <w:rsid w:val="00E90CBC"/>
    <w:rsid w:val="00E9566A"/>
    <w:rsid w:val="00E97176"/>
    <w:rsid w:val="00EA0770"/>
    <w:rsid w:val="00EB550F"/>
    <w:rsid w:val="00EB592E"/>
    <w:rsid w:val="00EB5CCA"/>
    <w:rsid w:val="00EB5DCA"/>
    <w:rsid w:val="00EB6DFD"/>
    <w:rsid w:val="00EC07F0"/>
    <w:rsid w:val="00EC7E46"/>
    <w:rsid w:val="00ED4A4B"/>
    <w:rsid w:val="00ED73C7"/>
    <w:rsid w:val="00ED7A81"/>
    <w:rsid w:val="00EE05AF"/>
    <w:rsid w:val="00EE1BCD"/>
    <w:rsid w:val="00EE3D09"/>
    <w:rsid w:val="00EE4395"/>
    <w:rsid w:val="00EE549C"/>
    <w:rsid w:val="00EE5C6E"/>
    <w:rsid w:val="00EE7023"/>
    <w:rsid w:val="00EF0E93"/>
    <w:rsid w:val="00EF676B"/>
    <w:rsid w:val="00F056B1"/>
    <w:rsid w:val="00F063FC"/>
    <w:rsid w:val="00F069B0"/>
    <w:rsid w:val="00F12831"/>
    <w:rsid w:val="00F155EB"/>
    <w:rsid w:val="00F26AC9"/>
    <w:rsid w:val="00F341A6"/>
    <w:rsid w:val="00F347EC"/>
    <w:rsid w:val="00F3528D"/>
    <w:rsid w:val="00F40DCC"/>
    <w:rsid w:val="00F43711"/>
    <w:rsid w:val="00F44272"/>
    <w:rsid w:val="00F44CC6"/>
    <w:rsid w:val="00F45706"/>
    <w:rsid w:val="00F45AD1"/>
    <w:rsid w:val="00F45B24"/>
    <w:rsid w:val="00F46E25"/>
    <w:rsid w:val="00F472F5"/>
    <w:rsid w:val="00F5040D"/>
    <w:rsid w:val="00F50932"/>
    <w:rsid w:val="00F525D5"/>
    <w:rsid w:val="00F53BB0"/>
    <w:rsid w:val="00F55AEC"/>
    <w:rsid w:val="00F6052D"/>
    <w:rsid w:val="00F61618"/>
    <w:rsid w:val="00F62256"/>
    <w:rsid w:val="00F6228E"/>
    <w:rsid w:val="00F62609"/>
    <w:rsid w:val="00F7641C"/>
    <w:rsid w:val="00F77162"/>
    <w:rsid w:val="00F8314F"/>
    <w:rsid w:val="00F83FC7"/>
    <w:rsid w:val="00F84129"/>
    <w:rsid w:val="00F878C2"/>
    <w:rsid w:val="00F93219"/>
    <w:rsid w:val="00F9568E"/>
    <w:rsid w:val="00F97915"/>
    <w:rsid w:val="00F97B89"/>
    <w:rsid w:val="00FA0935"/>
    <w:rsid w:val="00FA0BA8"/>
    <w:rsid w:val="00FA589B"/>
    <w:rsid w:val="00FB00E1"/>
    <w:rsid w:val="00FB1544"/>
    <w:rsid w:val="00FB1650"/>
    <w:rsid w:val="00FB245D"/>
    <w:rsid w:val="00FC0D72"/>
    <w:rsid w:val="00FE0592"/>
    <w:rsid w:val="00FE4624"/>
    <w:rsid w:val="00FE6F39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F85D"/>
  <w15:docId w15:val="{6215AEE1-A552-4FD0-BB0D-9515F717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61640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5">
    <w:name w:val="頁首 字元"/>
    <w:basedOn w:val="a1"/>
    <w:link w:val="a4"/>
    <w:uiPriority w:val="99"/>
    <w:rsid w:val="00667B87"/>
    <w:rPr>
      <w:sz w:val="20"/>
      <w:szCs w:val="20"/>
    </w:rPr>
  </w:style>
  <w:style w:type="paragraph" w:styleId="a6">
    <w:name w:val="footer"/>
    <w:basedOn w:val="a0"/>
    <w:link w:val="a7"/>
    <w:unhideWhenUsed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667B87"/>
    <w:rPr>
      <w:sz w:val="20"/>
      <w:szCs w:val="20"/>
    </w:rPr>
  </w:style>
  <w:style w:type="character" w:styleId="a8">
    <w:name w:val="Hyperlink"/>
    <w:basedOn w:val="a1"/>
    <w:rsid w:val="00667B87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667B87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a">
    <w:name w:val="Table Grid"/>
    <w:basedOn w:val="a2"/>
    <w:uiPriority w:val="39"/>
    <w:rsid w:val="0066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40E31"/>
    <w:pPr>
      <w:numPr>
        <w:numId w:val="4"/>
      </w:numPr>
      <w:contextualSpacing/>
    </w:pPr>
  </w:style>
  <w:style w:type="character" w:styleId="ab">
    <w:name w:val="Unresolved Mention"/>
    <w:basedOn w:val="a1"/>
    <w:uiPriority w:val="99"/>
    <w:semiHidden/>
    <w:unhideWhenUsed/>
    <w:rsid w:val="009D6D83"/>
    <w:rPr>
      <w:color w:val="605E5C"/>
      <w:shd w:val="clear" w:color="auto" w:fill="E1DFDD"/>
    </w:rPr>
  </w:style>
  <w:style w:type="character" w:styleId="ac">
    <w:name w:val="page number"/>
    <w:basedOn w:val="a1"/>
    <w:uiPriority w:val="99"/>
    <w:semiHidden/>
    <w:unhideWhenUsed/>
    <w:rsid w:val="00DE062C"/>
  </w:style>
  <w:style w:type="character" w:styleId="ad">
    <w:name w:val="FollowedHyperlink"/>
    <w:basedOn w:val="a1"/>
    <w:uiPriority w:val="99"/>
    <w:semiHidden/>
    <w:unhideWhenUsed/>
    <w:rsid w:val="004B7FDA"/>
    <w:rPr>
      <w:color w:val="800080" w:themeColor="followedHyperlink"/>
      <w:u w:val="single"/>
    </w:rPr>
  </w:style>
  <w:style w:type="character" w:customStyle="1" w:styleId="10">
    <w:name w:val="標題 1 字元"/>
    <w:basedOn w:val="a1"/>
    <w:link w:val="1"/>
    <w:uiPriority w:val="9"/>
    <w:rsid w:val="006164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uthorli">
    <w:name w:val="authorli"/>
    <w:basedOn w:val="a0"/>
    <w:rsid w:val="003536C6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kleeds@gmail.com" TargetMode="External"/><Relationship Id="rId13" Type="http://schemas.openxmlformats.org/officeDocument/2006/relationships/hyperlink" Target="https://blow.streetvoice.com/739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ghtplus.org/2023/03/20/independent-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ghtplus.org/2023/03/16/independent-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ightplus.org/2023/03/09/independ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hw.gov.tw/cp-101-70674-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3E39-A22A-4DF8-889C-9F3F8DA4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Huiyukuo</cp:lastModifiedBy>
  <cp:revision>182</cp:revision>
  <cp:lastPrinted>2022-09-06T10:41:00Z</cp:lastPrinted>
  <dcterms:created xsi:type="dcterms:W3CDTF">2024-08-26T08:12:00Z</dcterms:created>
  <dcterms:modified xsi:type="dcterms:W3CDTF">2026-02-14T04:45:00Z</dcterms:modified>
</cp:coreProperties>
</file>