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3CBA1745" w14:textId="1FF0291D" w:rsidR="00026D55" w:rsidRPr="00F90559" w:rsidRDefault="00026D55" w:rsidP="00026D55">
            <w:pPr>
              <w:ind w:leftChars="0" w:left="0"/>
              <w:rPr>
                <w:rFonts w:ascii="Arial" w:hAnsi="Arial" w:cs="Arial"/>
                <w:bCs/>
              </w:rPr>
            </w:pPr>
            <w:r w:rsidRPr="00F90559">
              <w:rPr>
                <w:rFonts w:ascii="Arial" w:hAnsi="Arial" w:cs="Arial"/>
                <w:bCs/>
              </w:rPr>
              <w:t>5555050-01</w:t>
            </w:r>
          </w:p>
          <w:p w14:paraId="0FCABD4F" w14:textId="52FBC638" w:rsidR="00F90559" w:rsidRPr="001C052A" w:rsidRDefault="00F90559" w:rsidP="00F90559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F90559">
              <w:rPr>
                <w:rFonts w:ascii="Arial" w:eastAsia="微軟正黑體" w:hAnsi="Arial" w:cs="Arial"/>
                <w:lang w:eastAsia="zh-TW"/>
              </w:rPr>
              <w:t>5305238-01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0E925EB" w:rsidR="002023EC" w:rsidRPr="00AA5F4C" w:rsidRDefault="004E4076" w:rsidP="00026D55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026D55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D51073E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026D55">
              <w:rPr>
                <w:rFonts w:ascii="新細明體" w:eastAsia="新細明體" w:hAnsi="新細明體" w:hint="eastAsia"/>
                <w:b/>
                <w:szCs w:val="24"/>
                <w:lang w:eastAsia="zh-TW"/>
              </w:rPr>
              <w:t>█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4A6CDE49" w:rsidR="002023EC" w:rsidRPr="00F66AEE" w:rsidRDefault="00026D55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健康保險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0F495" w14:textId="5F03BD49" w:rsidR="00026D55" w:rsidRDefault="00026D55" w:rsidP="00026D55">
            <w:pPr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  <w:lang w:eastAsia="zh-TW"/>
              </w:rPr>
              <w:t xml:space="preserve"> </w:t>
            </w:r>
            <w:r w:rsidRPr="004303B2">
              <w:rPr>
                <w:rFonts w:ascii="Times New Roman" w:eastAsiaTheme="majorEastAsia" w:hAnsi="Times New Roman"/>
                <w:szCs w:val="24"/>
              </w:rPr>
              <w:t>Health Insurance</w:t>
            </w:r>
          </w:p>
          <w:p w14:paraId="6FFF4B8B" w14:textId="48D63C23" w:rsidR="002023EC" w:rsidRPr="00F66AEE" w:rsidRDefault="002023E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D6ABDF1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26D55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AE54FE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026D55">
              <w:rPr>
                <w:rFonts w:ascii="微軟正黑體" w:eastAsia="微軟正黑體" w:hAnsi="微軟正黑體" w:hint="eastAsia"/>
                <w:lang w:eastAsia="zh-TW"/>
              </w:rPr>
              <w:t>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1144DED6" w:rsidR="002023EC" w:rsidRPr="001C052A" w:rsidRDefault="00026D55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F5689C5" w14:textId="77777777" w:rsidR="002023EC" w:rsidRDefault="00026D55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Theme="majorEastAsia" w:hAnsi="Times New Roman"/>
                <w:szCs w:val="24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醫療資訊管理研究所</w:t>
            </w:r>
          </w:p>
          <w:p w14:paraId="38F9471B" w14:textId="56D664B9" w:rsidR="00F90559" w:rsidRPr="00A5210C" w:rsidRDefault="00F90559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Theme="majorEastAsia" w:hAnsi="Times New Roman" w:hint="eastAsia"/>
                <w:szCs w:val="24"/>
              </w:rPr>
              <w:t>資訊管理研究所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BAB5132" w:rsidR="002023EC" w:rsidRPr="007B34D7" w:rsidRDefault="00977AA8" w:rsidP="00026D55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026D55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25CF76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026D55">
              <w:rPr>
                <w:rFonts w:ascii="微軟正黑體" w:eastAsia="微軟正黑體" w:hAnsi="微軟正黑體" w:hint="eastAsia"/>
                <w:lang w:eastAsia="zh-TW"/>
              </w:rPr>
              <w:t>星期1</w:t>
            </w:r>
            <w:r w:rsidR="00F90559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026D55">
              <w:rPr>
                <w:rFonts w:ascii="微軟正黑體" w:eastAsia="微軟正黑體" w:hAnsi="微軟正黑體" w:hint="eastAsia"/>
                <w:lang w:eastAsia="zh-TW"/>
              </w:rPr>
              <w:t>:10-</w:t>
            </w:r>
            <w:r w:rsidR="00F90559">
              <w:rPr>
                <w:rFonts w:ascii="微軟正黑體" w:eastAsia="微軟正黑體" w:hAnsi="微軟正黑體" w:hint="eastAsia"/>
                <w:lang w:eastAsia="zh-TW"/>
              </w:rPr>
              <w:t>21</w:t>
            </w:r>
            <w:r w:rsidR="00026D55">
              <w:rPr>
                <w:rFonts w:ascii="微軟正黑體" w:eastAsia="微軟正黑體" w:hAnsi="微軟正黑體" w:hint="eastAsia"/>
                <w:lang w:eastAsia="zh-TW"/>
              </w:rPr>
              <w:t>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5684C78" w:rsidR="002023EC" w:rsidRDefault="00026D55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管理學院</w:t>
            </w:r>
            <w:r>
              <w:rPr>
                <w:rFonts w:eastAsia="微軟正黑體" w:hint="eastAsia"/>
                <w:lang w:eastAsia="zh-TW"/>
              </w:rPr>
              <w:t>119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171FC9D" w:rsidR="002023EC" w:rsidRPr="00A5210C" w:rsidRDefault="00026D55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黃維民</w:t>
            </w:r>
            <w:r w:rsidR="00F90559">
              <w:rPr>
                <w:rFonts w:ascii="微軟正黑體" w:eastAsia="微軟正黑體" w:hAnsi="微軟正黑體" w:hint="eastAsia"/>
                <w:lang w:eastAsia="zh-TW"/>
              </w:rPr>
              <w:t xml:space="preserve"> 博士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8379ED4" w:rsidR="002023EC" w:rsidRPr="001C052A" w:rsidRDefault="00026D55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/>
                <w:lang w:eastAsia="zh-TW"/>
              </w:rPr>
              <w:t>w</w:t>
            </w:r>
            <w:r>
              <w:rPr>
                <w:rFonts w:eastAsia="微軟正黑體" w:hint="eastAsia"/>
                <w:lang w:eastAsia="zh-TW"/>
              </w:rPr>
              <w:t>eimin9</w:t>
            </w:r>
            <w:r>
              <w:rPr>
                <w:rFonts w:eastAsia="微軟正黑體"/>
                <w:lang w:eastAsia="zh-TW"/>
              </w:rPr>
              <w:t>50@gmail.com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81C9323" w:rsidR="00026D55" w:rsidRPr="00C2506F" w:rsidRDefault="00C2506F" w:rsidP="00C2506F">
            <w:pPr>
              <w:rPr>
                <w:rFonts w:ascii="微軟正黑體" w:eastAsia="微軟正黑體" w:hAnsi="微軟正黑體"/>
              </w:rPr>
            </w:pPr>
            <w:r>
              <w:rPr>
                <w:rFonts w:hint="eastAsia"/>
              </w:rPr>
              <w:t xml:space="preserve"> </w:t>
            </w:r>
            <w:r w:rsidR="005D1380">
              <w:rPr>
                <w:rFonts w:hint="eastAsia"/>
                <w:lang w:eastAsia="zh-TW"/>
              </w:rPr>
              <w:t>TBA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066BFF0" w:rsidR="00C2506F" w:rsidRPr="00C2506F" w:rsidRDefault="00C2506F" w:rsidP="00C2506F">
            <w:pPr>
              <w:ind w:leftChars="0" w:left="0"/>
              <w:rPr>
                <w:color w:val="1E0EB2"/>
                <w:u w:val="single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225AD54B" w:rsidR="002023EC" w:rsidRPr="001C052A" w:rsidRDefault="00B41035" w:rsidP="001B56F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N/A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738CB2A" w:rsidR="002023EC" w:rsidRPr="001C052A" w:rsidRDefault="00026D55" w:rsidP="00026D55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本課程旨在介紹全民健康保險的原理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原則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法律</w:t>
            </w:r>
            <w:r>
              <w:rPr>
                <w:rFonts w:ascii="新細明體" w:eastAsia="新細明體" w:hAnsi="新細明體" w:hint="eastAsia"/>
                <w:lang w:eastAsia="zh-TW"/>
              </w:rPr>
              <w:t>、</w:t>
            </w:r>
            <w:r>
              <w:rPr>
                <w:rFonts w:eastAsia="微軟正黑體" w:hint="eastAsia"/>
                <w:lang w:eastAsia="zh-TW"/>
              </w:rPr>
              <w:t>規定</w:t>
            </w:r>
            <w:r>
              <w:rPr>
                <w:rFonts w:ascii="新細明體" w:eastAsia="新細明體" w:hAnsi="新細明體" w:hint="eastAsia"/>
              </w:rPr>
              <w:t>、</w:t>
            </w:r>
            <w:r>
              <w:rPr>
                <w:rFonts w:eastAsia="微軟正黑體" w:hint="eastAsia"/>
                <w:lang w:eastAsia="zh-TW"/>
              </w:rPr>
              <w:t>理論基礎和實務應用，以及探討與分析</w:t>
            </w:r>
            <w:r w:rsidR="00346E85">
              <w:rPr>
                <w:rFonts w:eastAsia="微軟正黑體" w:hint="eastAsia"/>
                <w:lang w:eastAsia="zh-TW"/>
              </w:rPr>
              <w:t>目前</w:t>
            </w:r>
            <w:r>
              <w:rPr>
                <w:rFonts w:eastAsia="微軟正黑體" w:hint="eastAsia"/>
                <w:lang w:eastAsia="zh-TW"/>
              </w:rPr>
              <w:t>相關的問題和未來可能面臨的困境。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31407C1E" w:rsidR="002023EC" w:rsidRPr="00B836C3" w:rsidRDefault="00026D55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了解健康保險的基本問題</w:t>
            </w:r>
            <w:r w:rsidR="00346E85">
              <w:rPr>
                <w:rFonts w:ascii="新細明體" w:eastAsia="新細明體" w:hAnsi="新細明體" w:hint="eastAsia"/>
                <w:lang w:eastAsia="zh-TW"/>
              </w:rPr>
              <w:t>、</w:t>
            </w:r>
            <w:r w:rsidR="00346E85">
              <w:rPr>
                <w:rFonts w:eastAsia="微軟正黑體" w:hint="eastAsia"/>
                <w:lang w:eastAsia="zh-TW"/>
              </w:rPr>
              <w:t>分析可能的困難，規畫可行的策略</w:t>
            </w:r>
            <w:r>
              <w:rPr>
                <w:rFonts w:eastAsia="微軟正黑體" w:hint="eastAsia"/>
                <w:lang w:eastAsia="zh-TW"/>
              </w:rPr>
              <w:t>和建立解決問題的能力</w:t>
            </w:r>
            <w:r w:rsidR="00346E85">
              <w:rPr>
                <w:rFonts w:eastAsia="微軟正黑體" w:hint="eastAsia"/>
                <w:lang w:eastAsia="zh-TW"/>
              </w:rPr>
              <w:t>。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1BF39" w14:textId="77777777" w:rsidR="002023EC" w:rsidRDefault="008A38BA" w:rsidP="001B56F5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Digital Health Care </w:t>
            </w:r>
            <w:r>
              <w:rPr>
                <w:rFonts w:eastAsia="微軟正黑體"/>
                <w:lang w:eastAsia="zh-TW"/>
              </w:rPr>
              <w:t>in Taiwan: Innovations of National Health Insurance</w:t>
            </w:r>
          </w:p>
          <w:p w14:paraId="5C040EFD" w14:textId="77777777" w:rsidR="008A38BA" w:rsidRDefault="008A38BA" w:rsidP="001B56F5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by P.-C. Lee, Joyce Tsung-His Wang, Tzu-Yu Chen, Chia-Hui Peng</w:t>
            </w:r>
          </w:p>
          <w:p w14:paraId="60AA7F3B" w14:textId="57F2690F" w:rsidR="008A38BA" w:rsidRPr="001C052A" w:rsidRDefault="008A38BA" w:rsidP="008A38BA">
            <w:pPr>
              <w:spacing w:before="0" w:beforeAutospacing="0" w:line="320" w:lineRule="exact"/>
              <w:jc w:val="center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 xml:space="preserve">Springer, 2022, </w:t>
            </w:r>
            <w:r w:rsidR="00C1757F">
              <w:rPr>
                <w:rFonts w:eastAsia="微軟正黑體"/>
                <w:lang w:eastAsia="zh-TW"/>
              </w:rPr>
              <w:t xml:space="preserve"> </w:t>
            </w:r>
            <w:r>
              <w:rPr>
                <w:rFonts w:eastAsia="微軟正黑體"/>
                <w:lang w:eastAsia="zh-TW"/>
              </w:rPr>
              <w:t xml:space="preserve">Open Access 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B7844B" w:rsidR="002023EC" w:rsidRPr="00AA5F4C" w:rsidRDefault="00AE09E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lang w:eastAsia="zh-TW"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BD627A4" w:rsidR="002023EC" w:rsidRPr="00AA5F4C" w:rsidRDefault="00AE09E4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F5E83C9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AE09E4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E09E4">
              <w:rPr>
                <w:rFonts w:ascii="新細明體" w:eastAsia="新細明體" w:hAnsi="新細明體" w:hint="eastAsia"/>
                <w:b/>
                <w:lang w:eastAsia="zh-TW"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8432113" w:rsidR="002023EC" w:rsidRPr="006F176E" w:rsidRDefault="00C45345" w:rsidP="00DB5D02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DB5D02">
              <w:rPr>
                <w:rFonts w:ascii="新細明體" w:eastAsia="新細明體" w:hAnsi="新細明體" w:hint="eastAsia"/>
                <w:b/>
                <w:lang w:eastAsia="zh-TW"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BA6485F" w:rsidR="002023EC" w:rsidRPr="00AA5F4C" w:rsidRDefault="00C45345" w:rsidP="00DB5D02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DB5D02">
              <w:rPr>
                <w:rFonts w:ascii="新細明體" w:eastAsia="新細明體" w:hAnsi="新細明體" w:hint="eastAsia"/>
                <w:b/>
              </w:rPr>
              <w:t>█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6E655A01" w:rsidR="002023EC" w:rsidRPr="001C052A" w:rsidRDefault="00DB5D02" w:rsidP="00DB5D02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教授的專長是醫務管理和健康保險，有深厚紮實的理論基礎和多年的實務經驗，也有豐富的研究成果，可以解答各種問題，滿足學習者的需求。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22531F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C1757F">
              <w:rPr>
                <w:rFonts w:ascii="Times New Roman" w:eastAsia="微軟正黑體" w:hAnsi="Times New Roman"/>
              </w:rPr>
              <w:t xml:space="preserve"> Orientation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0232D7F5" w:rsidR="002023EC" w:rsidRPr="00F66AEE" w:rsidRDefault="002023EC" w:rsidP="00C1757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C1757F">
              <w:rPr>
                <w:rFonts w:ascii="Times New Roman" w:eastAsia="微軟正黑體" w:hAnsi="Times New Roman"/>
              </w:rPr>
              <w:t xml:space="preserve"> Theoretical Foundation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C27CA8C" w:rsidR="002023EC" w:rsidRPr="00F66AEE" w:rsidRDefault="002023EC" w:rsidP="00C1757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C1757F">
              <w:rPr>
                <w:rFonts w:ascii="Times New Roman" w:eastAsia="微軟正黑體" w:hAnsi="Times New Roman"/>
              </w:rPr>
              <w:t>Legal Regulation and Principle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3622CE3" w:rsidR="002023EC" w:rsidRPr="00F66AEE" w:rsidRDefault="002023EC" w:rsidP="00C1757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C1757F">
              <w:rPr>
                <w:rFonts w:ascii="Times New Roman" w:eastAsia="微軟正黑體" w:hAnsi="Times New Roman"/>
              </w:rPr>
              <w:t>Health Insurance Structure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905733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C1757F">
              <w:rPr>
                <w:rFonts w:ascii="Times New Roman" w:eastAsia="微軟正黑體" w:hAnsi="Times New Roman"/>
              </w:rPr>
              <w:t>Income Strategy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F29569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C1757F">
              <w:rPr>
                <w:rFonts w:ascii="Times New Roman" w:eastAsia="微軟正黑體" w:hAnsi="Times New Roman"/>
              </w:rPr>
              <w:t>Payment Structure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0079306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C1757F">
              <w:rPr>
                <w:rFonts w:ascii="Times New Roman" w:eastAsia="微軟正黑體" w:hAnsi="Times New Roman"/>
              </w:rPr>
              <w:t xml:space="preserve"> Comprehensive Policies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0171C4B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C1757F">
              <w:rPr>
                <w:rFonts w:ascii="Times New Roman" w:eastAsia="微軟正黑體" w:hAnsi="Times New Roman"/>
              </w:rPr>
              <w:t>Pursuing Health Equity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B735127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C1757F">
              <w:rPr>
                <w:rFonts w:ascii="Times New Roman" w:eastAsia="微軟正黑體" w:hAnsi="Times New Roman"/>
              </w:rPr>
              <w:t>Infrastructure of the Medical Information System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AA962CE" w:rsidR="002023EC" w:rsidRPr="00F66AEE" w:rsidRDefault="002023EC" w:rsidP="00C1757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C1757F">
              <w:rPr>
                <w:rFonts w:ascii="Times New Roman" w:eastAsia="微軟正黑體" w:hAnsi="Times New Roman"/>
              </w:rPr>
              <w:t>Innovative Applications of the Medical Information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D7F8E3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C1757F">
              <w:rPr>
                <w:rFonts w:ascii="Times New Roman" w:eastAsia="微軟正黑體" w:hAnsi="Times New Roman"/>
              </w:rPr>
              <w:t>Drug and Medical Device Reimbursement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4E25B8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C1757F">
              <w:rPr>
                <w:rFonts w:ascii="Times New Roman" w:eastAsia="微軟正黑體" w:hAnsi="Times New Roman"/>
              </w:rPr>
              <w:t>Coverage of Advanced Treatments and Medical Devices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21AF03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C1757F">
              <w:rPr>
                <w:rFonts w:ascii="Times New Roman" w:eastAsia="微軟正黑體" w:hAnsi="Times New Roman"/>
              </w:rPr>
              <w:t>High-Value Medical Information and Quality Claims Review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5B40B7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E328E5">
              <w:rPr>
                <w:rFonts w:ascii="Times New Roman" w:eastAsia="微軟正黑體" w:hAnsi="Times New Roman"/>
              </w:rPr>
              <w:t xml:space="preserve">Applications of Big </w:t>
            </w:r>
            <w:r w:rsidR="00E328E5">
              <w:rPr>
                <w:rFonts w:ascii="Times New Roman" w:eastAsia="微軟正黑體" w:hAnsi="Times New Roman" w:hint="eastAsia"/>
                <w:lang w:eastAsia="zh-TW"/>
              </w:rPr>
              <w:t>Data and Artificial Intelligence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6FCFA7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E328E5">
              <w:rPr>
                <w:rFonts w:ascii="Times New Roman" w:eastAsia="微軟正黑體" w:hAnsi="Times New Roman"/>
              </w:rPr>
              <w:t>Digital Transformation of Big Data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110B33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E328E5">
              <w:rPr>
                <w:rFonts w:ascii="Times New Roman" w:eastAsia="微軟正黑體" w:hAnsi="Times New Roman"/>
                <w:lang w:eastAsia="zh-TW"/>
              </w:rPr>
              <w:t xml:space="preserve"> Health Insurance in the United States and Canada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947C83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E328E5">
              <w:rPr>
                <w:rFonts w:ascii="Times New Roman" w:eastAsia="微軟正黑體" w:hAnsi="Times New Roman"/>
              </w:rPr>
              <w:t xml:space="preserve"> </w:t>
            </w:r>
            <w:r w:rsidR="00E328E5">
              <w:rPr>
                <w:rFonts w:ascii="Times New Roman" w:eastAsia="微軟正黑體" w:hAnsi="Times New Roman"/>
                <w:lang w:eastAsia="zh-TW"/>
              </w:rPr>
              <w:t>Health Insurance in the Japan and Germany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C1530B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E328E5">
              <w:rPr>
                <w:rFonts w:ascii="Times New Roman" w:eastAsia="微軟正黑體" w:hAnsi="Times New Roman"/>
              </w:rPr>
              <w:t>Final Evaluation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1D8AA17" w:rsidR="002D3E62" w:rsidRPr="00FF66D4" w:rsidRDefault="00E328E5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5AE82FE6" w:rsidR="002D3E62" w:rsidRPr="00FF66D4" w:rsidRDefault="00E328E5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3870B6F6" w:rsidR="002D3E62" w:rsidRPr="00FF66D4" w:rsidRDefault="00E328E5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E328E5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E328E5" w:rsidRPr="00FF66D4" w:rsidRDefault="00E328E5" w:rsidP="00E328E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E328E5" w:rsidRPr="00F66AEE" w:rsidRDefault="00E328E5" w:rsidP="00E328E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0CEF498B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E328E5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E328E5" w:rsidRPr="00FF66D4" w:rsidRDefault="00E328E5" w:rsidP="00E328E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E328E5" w:rsidRPr="00F66AEE" w:rsidRDefault="00E328E5" w:rsidP="00E328E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2E519DC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</w:tr>
            <w:tr w:rsidR="00E328E5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E328E5" w:rsidRDefault="00E328E5" w:rsidP="00E328E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E328E5" w:rsidRPr="00FF66D4" w:rsidRDefault="00E328E5" w:rsidP="00E328E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E328E5" w:rsidRPr="00FF66D4" w:rsidRDefault="00E328E5" w:rsidP="00E328E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E328E5" w:rsidRPr="00F66AEE" w:rsidRDefault="00E328E5" w:rsidP="00E328E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19B5D153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328E5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E328E5" w:rsidRPr="00FF66D4" w:rsidRDefault="00E328E5" w:rsidP="00E328E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E328E5" w:rsidRPr="00F66AEE" w:rsidRDefault="00E328E5" w:rsidP="00E328E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6F2C1772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328E5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E328E5" w:rsidRPr="00F66AEE" w:rsidRDefault="00E328E5" w:rsidP="00E328E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098C5665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328E5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E328E5" w:rsidRPr="00FF66D4" w:rsidRDefault="00E328E5" w:rsidP="00E328E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E328E5" w:rsidRPr="00F66AEE" w:rsidRDefault="00E328E5" w:rsidP="00E328E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67DB1C68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E328E5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E328E5" w:rsidRPr="00FF66D4" w:rsidRDefault="00E328E5" w:rsidP="00E328E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E328E5" w:rsidRPr="00F66AEE" w:rsidRDefault="00E328E5" w:rsidP="00E328E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E328E5" w:rsidRPr="00F66AEE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5BDDB911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X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E328E5" w:rsidRPr="00FF66D4" w:rsidRDefault="00E328E5" w:rsidP="00E328E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F531" w14:textId="77777777" w:rsidR="00AB3707" w:rsidRDefault="00AB3707" w:rsidP="00E9068E">
      <w:pPr>
        <w:spacing w:before="0"/>
      </w:pPr>
      <w:r>
        <w:separator/>
      </w:r>
    </w:p>
  </w:endnote>
  <w:endnote w:type="continuationSeparator" w:id="0">
    <w:p w14:paraId="57B2BAD1" w14:textId="77777777" w:rsidR="00AB3707" w:rsidRDefault="00AB370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E78C" w14:textId="77777777" w:rsidR="00AB3707" w:rsidRDefault="00AB3707" w:rsidP="00E9068E">
      <w:pPr>
        <w:spacing w:before="0"/>
      </w:pPr>
      <w:r>
        <w:separator/>
      </w:r>
    </w:p>
  </w:footnote>
  <w:footnote w:type="continuationSeparator" w:id="0">
    <w:p w14:paraId="2883EFD9" w14:textId="77777777" w:rsidR="00AB3707" w:rsidRDefault="00AB370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7892018">
    <w:abstractNumId w:val="2"/>
  </w:num>
  <w:num w:numId="2" w16cid:durableId="98918565">
    <w:abstractNumId w:val="0"/>
  </w:num>
  <w:num w:numId="3" w16cid:durableId="338511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6D55"/>
    <w:rsid w:val="00031690"/>
    <w:rsid w:val="0006244B"/>
    <w:rsid w:val="0008209B"/>
    <w:rsid w:val="000A221C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D3A14"/>
    <w:rsid w:val="001E2DE7"/>
    <w:rsid w:val="001E41B1"/>
    <w:rsid w:val="0020042C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C2C03"/>
    <w:rsid w:val="002D309E"/>
    <w:rsid w:val="002D3E62"/>
    <w:rsid w:val="002F18F8"/>
    <w:rsid w:val="002F2160"/>
    <w:rsid w:val="00315BF1"/>
    <w:rsid w:val="00342694"/>
    <w:rsid w:val="00346E85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97B7F"/>
    <w:rsid w:val="004A22ED"/>
    <w:rsid w:val="004D40CB"/>
    <w:rsid w:val="004E230F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D1380"/>
    <w:rsid w:val="005E5E9E"/>
    <w:rsid w:val="005F259C"/>
    <w:rsid w:val="006202DB"/>
    <w:rsid w:val="00622350"/>
    <w:rsid w:val="00656E5E"/>
    <w:rsid w:val="006620EE"/>
    <w:rsid w:val="006827BB"/>
    <w:rsid w:val="006839F4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38BA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33A2E"/>
    <w:rsid w:val="00A41B7F"/>
    <w:rsid w:val="00A5210C"/>
    <w:rsid w:val="00A63746"/>
    <w:rsid w:val="00A642A3"/>
    <w:rsid w:val="00A92675"/>
    <w:rsid w:val="00A94058"/>
    <w:rsid w:val="00AA5F4C"/>
    <w:rsid w:val="00AB3707"/>
    <w:rsid w:val="00AE09E4"/>
    <w:rsid w:val="00AE54FE"/>
    <w:rsid w:val="00B23992"/>
    <w:rsid w:val="00B3289C"/>
    <w:rsid w:val="00B41035"/>
    <w:rsid w:val="00B41D5C"/>
    <w:rsid w:val="00B46395"/>
    <w:rsid w:val="00B94097"/>
    <w:rsid w:val="00B97589"/>
    <w:rsid w:val="00BA3B3C"/>
    <w:rsid w:val="00BB3197"/>
    <w:rsid w:val="00BB7AC8"/>
    <w:rsid w:val="00C12D8D"/>
    <w:rsid w:val="00C1757F"/>
    <w:rsid w:val="00C2506F"/>
    <w:rsid w:val="00C41496"/>
    <w:rsid w:val="00C45345"/>
    <w:rsid w:val="00C453F1"/>
    <w:rsid w:val="00C519E5"/>
    <w:rsid w:val="00C55C6C"/>
    <w:rsid w:val="00C66749"/>
    <w:rsid w:val="00C704D2"/>
    <w:rsid w:val="00C923A3"/>
    <w:rsid w:val="00CC4933"/>
    <w:rsid w:val="00CE72FE"/>
    <w:rsid w:val="00D22677"/>
    <w:rsid w:val="00D3209B"/>
    <w:rsid w:val="00D346A1"/>
    <w:rsid w:val="00D60A18"/>
    <w:rsid w:val="00D72526"/>
    <w:rsid w:val="00D83835"/>
    <w:rsid w:val="00D83DB5"/>
    <w:rsid w:val="00DA0983"/>
    <w:rsid w:val="00DB335E"/>
    <w:rsid w:val="00DB5D02"/>
    <w:rsid w:val="00DD4F0C"/>
    <w:rsid w:val="00DE18A3"/>
    <w:rsid w:val="00DF0ED6"/>
    <w:rsid w:val="00DF21F8"/>
    <w:rsid w:val="00E02892"/>
    <w:rsid w:val="00E15F38"/>
    <w:rsid w:val="00E328E5"/>
    <w:rsid w:val="00E35F40"/>
    <w:rsid w:val="00E70A19"/>
    <w:rsid w:val="00E9068E"/>
    <w:rsid w:val="00E923BF"/>
    <w:rsid w:val="00EA07F7"/>
    <w:rsid w:val="00EC360C"/>
    <w:rsid w:val="00ED7269"/>
    <w:rsid w:val="00F15A64"/>
    <w:rsid w:val="00F215AE"/>
    <w:rsid w:val="00F22674"/>
    <w:rsid w:val="00F33C93"/>
    <w:rsid w:val="00F345EA"/>
    <w:rsid w:val="00F66AEE"/>
    <w:rsid w:val="00F75052"/>
    <w:rsid w:val="00F90559"/>
    <w:rsid w:val="00FA7778"/>
    <w:rsid w:val="00FA7DDA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uiPriority w:val="99"/>
    <w:unhideWhenUsed/>
    <w:rsid w:val="001D3A14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C25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EE22B-24BF-4E10-B24E-D9718580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cp:lastPrinted>2023-06-26T09:36:00Z</cp:lastPrinted>
  <dcterms:created xsi:type="dcterms:W3CDTF">2026-01-05T19:15:00Z</dcterms:created>
  <dcterms:modified xsi:type="dcterms:W3CDTF">2026-01-06T18:59:00Z</dcterms:modified>
</cp:coreProperties>
</file>