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B052" w14:textId="77777777" w:rsidR="00423FF0" w:rsidRDefault="00423FF0" w:rsidP="00423FF0">
      <w:pPr>
        <w:jc w:val="center"/>
        <w:rPr>
          <w:b/>
        </w:rPr>
      </w:pPr>
      <w:r>
        <w:rPr>
          <w:rFonts w:hint="eastAsia"/>
          <w:b/>
        </w:rPr>
        <w:t>亞洲區域主義（</w:t>
      </w:r>
      <w:r>
        <w:rPr>
          <w:b/>
        </w:rPr>
        <w:t>Asian Regionalism</w:t>
      </w:r>
      <w:r>
        <w:rPr>
          <w:rFonts w:hint="eastAsia"/>
          <w:b/>
        </w:rPr>
        <w:t>）</w:t>
      </w:r>
    </w:p>
    <w:p w14:paraId="60470EFB" w14:textId="77777777" w:rsidR="00423FF0" w:rsidRDefault="00423FF0" w:rsidP="00423FF0"/>
    <w:p w14:paraId="2116A12E" w14:textId="77777777" w:rsidR="00423FF0" w:rsidRDefault="00423FF0" w:rsidP="00423FF0">
      <w:r>
        <w:rPr>
          <w:rFonts w:hint="eastAsia"/>
        </w:rPr>
        <w:t>中正大學政治學研究所</w:t>
      </w:r>
    </w:p>
    <w:p w14:paraId="7C322E0F" w14:textId="77777777" w:rsidR="00423FF0" w:rsidRDefault="00423FF0" w:rsidP="00423FF0">
      <w:r>
        <w:t>11</w:t>
      </w:r>
      <w:r>
        <w:rPr>
          <w:rFonts w:hint="eastAsia"/>
        </w:rPr>
        <w:t>4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</w:t>
      </w:r>
    </w:p>
    <w:p w14:paraId="2C1DF92D" w14:textId="77777777" w:rsidR="00423FF0" w:rsidRDefault="00423FF0" w:rsidP="00423FF0">
      <w:r>
        <w:rPr>
          <w:rFonts w:hint="eastAsia"/>
        </w:rPr>
        <w:t>授課教師：李佩珊</w:t>
      </w:r>
    </w:p>
    <w:p w14:paraId="14ECF36A" w14:textId="77777777" w:rsidR="00423FF0" w:rsidRDefault="00423FF0" w:rsidP="00423FF0">
      <w:r>
        <w:rPr>
          <w:rFonts w:hint="eastAsia"/>
        </w:rPr>
        <w:t>上課時間：星期四</w:t>
      </w:r>
      <w:r>
        <w:t>1</w:t>
      </w:r>
      <w:r>
        <w:rPr>
          <w:rFonts w:hint="eastAsia"/>
        </w:rPr>
        <w:t>0</w:t>
      </w:r>
      <w:r>
        <w:t>:10--</w:t>
      </w:r>
      <w:r>
        <w:rPr>
          <w:rFonts w:hint="eastAsia"/>
        </w:rPr>
        <w:t>13</w:t>
      </w:r>
      <w:r>
        <w:t>:00</w:t>
      </w:r>
    </w:p>
    <w:p w14:paraId="6142E899" w14:textId="77777777" w:rsidR="00423FF0" w:rsidRDefault="00423FF0" w:rsidP="00423FF0">
      <w:r>
        <w:rPr>
          <w:rFonts w:hint="eastAsia"/>
        </w:rPr>
        <w:t>導生時間：星期一</w:t>
      </w:r>
      <w:r>
        <w:rPr>
          <w:rFonts w:hint="eastAsia"/>
        </w:rPr>
        <w:t>13</w:t>
      </w:r>
      <w:r>
        <w:t>:00--</w:t>
      </w:r>
      <w:r>
        <w:rPr>
          <w:rFonts w:hint="eastAsia"/>
        </w:rPr>
        <w:t>15</w:t>
      </w:r>
      <w:r>
        <w:t>:00</w:t>
      </w:r>
    </w:p>
    <w:p w14:paraId="5EE20D2C" w14:textId="77777777" w:rsidR="00423FF0" w:rsidRDefault="00423FF0" w:rsidP="00423FF0">
      <w:r>
        <w:rPr>
          <w:rFonts w:hint="eastAsia"/>
        </w:rPr>
        <w:t>研究室：社科院二館</w:t>
      </w:r>
      <w:r>
        <w:t>727</w:t>
      </w:r>
      <w:r>
        <w:rPr>
          <w:rFonts w:hint="eastAsia"/>
        </w:rPr>
        <w:t>室</w:t>
      </w:r>
    </w:p>
    <w:p w14:paraId="212037CA" w14:textId="77777777" w:rsidR="00423FF0" w:rsidRDefault="00423FF0" w:rsidP="00423FF0">
      <w:r>
        <w:rPr>
          <w:rFonts w:hint="eastAsia"/>
        </w:rPr>
        <w:t>電話：</w:t>
      </w:r>
      <w:r>
        <w:t>(05) 2720411 ext.32614</w:t>
      </w:r>
    </w:p>
    <w:p w14:paraId="6C08FBF3" w14:textId="77777777" w:rsidR="00423FF0" w:rsidRDefault="00423FF0" w:rsidP="00423FF0">
      <w:r>
        <w:t xml:space="preserve">E-mail: </w:t>
      </w:r>
      <w:hyperlink r:id="rId7" w:history="1">
        <w:r>
          <w:rPr>
            <w:rStyle w:val="a3"/>
          </w:rPr>
          <w:t>pollee@ccu.edu.tw</w:t>
        </w:r>
      </w:hyperlink>
    </w:p>
    <w:p w14:paraId="2FB682A1" w14:textId="77777777" w:rsidR="00423FF0" w:rsidRDefault="00423FF0" w:rsidP="00423FF0"/>
    <w:p w14:paraId="07BE1CF4" w14:textId="77777777" w:rsidR="00423FF0" w:rsidRDefault="00423FF0" w:rsidP="00423FF0"/>
    <w:p w14:paraId="2369748A" w14:textId="77777777" w:rsidR="00423FF0" w:rsidRDefault="00423FF0" w:rsidP="00423FF0"/>
    <w:p w14:paraId="1FA898F1" w14:textId="77777777" w:rsidR="00423FF0" w:rsidRDefault="00423FF0" w:rsidP="00423FF0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課程簡介：</w:t>
      </w:r>
    </w:p>
    <w:p w14:paraId="220021FB" w14:textId="77777777" w:rsidR="00423FF0" w:rsidRDefault="00423FF0" w:rsidP="00423FF0"/>
    <w:p w14:paraId="7A245825" w14:textId="77777777" w:rsidR="00423FF0" w:rsidRDefault="00423FF0" w:rsidP="00423FF0">
      <w:pPr>
        <w:ind w:left="195"/>
      </w:pPr>
      <w:r>
        <w:t xml:space="preserve">This graduate-level seminar will examine the political </w:t>
      </w:r>
      <w:r>
        <w:rPr>
          <w:rFonts w:hint="eastAsia"/>
        </w:rPr>
        <w:t xml:space="preserve">and economic </w:t>
      </w:r>
      <w:r>
        <w:t xml:space="preserve">dynamics surrounding the rise </w:t>
      </w:r>
      <w:r>
        <w:rPr>
          <w:rFonts w:hint="eastAsia"/>
        </w:rPr>
        <w:t xml:space="preserve">and </w:t>
      </w:r>
      <w:r>
        <w:t>evolution</w:t>
      </w:r>
      <w:r>
        <w:rPr>
          <w:rFonts w:hint="eastAsia"/>
        </w:rPr>
        <w:t xml:space="preserve"> </w:t>
      </w:r>
      <w:r>
        <w:t>of Asian regionalism. A major objective is to determine the relevance of various theories of regionalism to East Asian</w:t>
      </w:r>
      <w:r>
        <w:rPr>
          <w:rFonts w:hint="eastAsia"/>
        </w:rPr>
        <w:t>, S</w:t>
      </w:r>
      <w:r>
        <w:t>o</w:t>
      </w:r>
      <w:r>
        <w:rPr>
          <w:rFonts w:hint="eastAsia"/>
        </w:rPr>
        <w:t>utheast Asian and other sub-regional</w:t>
      </w:r>
      <w:r>
        <w:t xml:space="preserve"> experience</w:t>
      </w:r>
      <w:r>
        <w:rPr>
          <w:rFonts w:hint="eastAsia"/>
        </w:rPr>
        <w:t>s</w:t>
      </w:r>
      <w:r>
        <w:t xml:space="preserve">. </w:t>
      </w:r>
      <w:r>
        <w:rPr>
          <w:rFonts w:hint="eastAsia"/>
        </w:rPr>
        <w:t>Broadly speaking, this course covers various regime-building projects in Asia region, including East Asian regionalism, S</w:t>
      </w:r>
      <w:r>
        <w:t>o</w:t>
      </w:r>
      <w:r>
        <w:rPr>
          <w:rFonts w:hint="eastAsia"/>
        </w:rPr>
        <w:t>utheast Asia regionalism, China-centered regional projects, US Indo-Pacific strategy, Russia-China-US competition in Central Asia, India-China-US engagement in S</w:t>
      </w:r>
      <w:r>
        <w:t>o</w:t>
      </w:r>
      <w:r>
        <w:rPr>
          <w:rFonts w:hint="eastAsia"/>
        </w:rPr>
        <w:t>uth Asia. Issues surrounding power transitions, geopolitics and geoeconomics, South China Sea conflicts will also be explored.</w:t>
      </w:r>
    </w:p>
    <w:p w14:paraId="5F568BF6" w14:textId="77777777" w:rsidR="00423FF0" w:rsidRPr="008C18FB" w:rsidRDefault="00423FF0" w:rsidP="00423FF0">
      <w:pPr>
        <w:ind w:left="195"/>
      </w:pPr>
    </w:p>
    <w:p w14:paraId="16443469" w14:textId="77777777" w:rsidR="00423FF0" w:rsidRDefault="00423FF0" w:rsidP="00423FF0">
      <w:pPr>
        <w:ind w:left="195"/>
      </w:pPr>
      <w:r>
        <w:t xml:space="preserve">The </w:t>
      </w:r>
      <w:r>
        <w:rPr>
          <w:rFonts w:hint="eastAsia"/>
        </w:rPr>
        <w:t xml:space="preserve">emergence </w:t>
      </w:r>
      <w:r>
        <w:t>of East Asian regionalism is complex: First, it reflects the desire of countries to realize the benefit of deeper economic integration. Second, it is a response to regionalism</w:t>
      </w:r>
      <w:r>
        <w:rPr>
          <w:rFonts w:hint="eastAsia"/>
        </w:rPr>
        <w:t>s</w:t>
      </w:r>
      <w:r>
        <w:t xml:space="preserve"> in Europe and the America. Third, it is a </w:t>
      </w:r>
      <w:r>
        <w:rPr>
          <w:rFonts w:hint="eastAsia"/>
        </w:rPr>
        <w:t xml:space="preserve">regional </w:t>
      </w:r>
      <w:r>
        <w:t xml:space="preserve">reaction to </w:t>
      </w:r>
      <w:r>
        <w:rPr>
          <w:rFonts w:hint="eastAsia"/>
        </w:rPr>
        <w:t>problems caused by globalization and the incompetence of multilateral institutions on global governance</w:t>
      </w:r>
      <w:r>
        <w:t xml:space="preserve">. </w:t>
      </w:r>
      <w:r>
        <w:rPr>
          <w:rFonts w:hint="eastAsia"/>
        </w:rPr>
        <w:t>Finally</w:t>
      </w:r>
      <w:r>
        <w:t xml:space="preserve">, it is a manifestation of the intense </w:t>
      </w:r>
      <w:r>
        <w:rPr>
          <w:rFonts w:hint="eastAsia"/>
        </w:rPr>
        <w:t>leadership competition</w:t>
      </w:r>
      <w:r>
        <w:t xml:space="preserve"> between Japan and China</w:t>
      </w:r>
      <w:r>
        <w:rPr>
          <w:rFonts w:hint="eastAsia"/>
        </w:rPr>
        <w:t>, as well as the power transition between the U.S. and China</w:t>
      </w:r>
      <w:r>
        <w:t xml:space="preserve"> in the region. We will first </w:t>
      </w:r>
      <w:r>
        <w:rPr>
          <w:rFonts w:hint="eastAsia"/>
        </w:rPr>
        <w:t>review</w:t>
      </w:r>
      <w:r>
        <w:t xml:space="preserve"> the </w:t>
      </w:r>
      <w:r>
        <w:rPr>
          <w:rFonts w:hint="eastAsia"/>
        </w:rPr>
        <w:t xml:space="preserve">literatures on </w:t>
      </w:r>
      <w:r>
        <w:t>dynamic</w:t>
      </w:r>
      <w:r>
        <w:rPr>
          <w:rFonts w:hint="eastAsia"/>
        </w:rPr>
        <w:t>s</w:t>
      </w:r>
      <w:r>
        <w:t xml:space="preserve"> of "regionalization" (the de facto integration of trade,</w:t>
      </w:r>
      <w:r>
        <w:rPr>
          <w:rFonts w:hint="eastAsia"/>
        </w:rPr>
        <w:t xml:space="preserve"> clustering of foreign direct investment, etc</w:t>
      </w:r>
      <w:r>
        <w:t xml:space="preserve">.) vs. "regionalism" (the formalization of institutions </w:t>
      </w:r>
      <w:r>
        <w:rPr>
          <w:rFonts w:hint="eastAsia"/>
        </w:rPr>
        <w:t xml:space="preserve">at </w:t>
      </w:r>
      <w:r>
        <w:t>intergovernmental</w:t>
      </w:r>
      <w:r>
        <w:rPr>
          <w:rFonts w:hint="eastAsia"/>
        </w:rPr>
        <w:t xml:space="preserve"> level </w:t>
      </w:r>
      <w:r>
        <w:t xml:space="preserve">and development of a shared </w:t>
      </w:r>
      <w:r>
        <w:rPr>
          <w:rFonts w:hint="eastAsia"/>
        </w:rPr>
        <w:t xml:space="preserve">regional </w:t>
      </w:r>
      <w:r>
        <w:t xml:space="preserve">identity). We will then look at the various catalysts for regionalism in recent decades. </w:t>
      </w:r>
      <w:r>
        <w:rPr>
          <w:rFonts w:hint="eastAsia"/>
        </w:rPr>
        <w:t>Two factors, t</w:t>
      </w:r>
      <w:r>
        <w:t xml:space="preserve">he Asian financial crisis </w:t>
      </w:r>
      <w:r>
        <w:rPr>
          <w:rFonts w:hint="eastAsia"/>
        </w:rPr>
        <w:t>and the rise of C</w:t>
      </w:r>
      <w:r>
        <w:t>h</w:t>
      </w:r>
      <w:r>
        <w:rPr>
          <w:rFonts w:hint="eastAsia"/>
        </w:rPr>
        <w:t xml:space="preserve">ina, </w:t>
      </w:r>
      <w:r>
        <w:t xml:space="preserve">clearly served as a catalyst to provide a new momentum to </w:t>
      </w:r>
      <w:r>
        <w:rPr>
          <w:rFonts w:hint="eastAsia"/>
        </w:rPr>
        <w:t>d</w:t>
      </w:r>
      <w:r>
        <w:t xml:space="preserve">evelopment of regional institutionalization minus the US. We </w:t>
      </w:r>
      <w:r>
        <w:lastRenderedPageBreak/>
        <w:t xml:space="preserve">will pay attention to the </w:t>
      </w:r>
      <w:r>
        <w:rPr>
          <w:rFonts w:hint="eastAsia"/>
        </w:rPr>
        <w:t xml:space="preserve">ARF, </w:t>
      </w:r>
      <w:r>
        <w:t>ASEAN+3</w:t>
      </w:r>
      <w:r>
        <w:rPr>
          <w:rFonts w:hint="eastAsia"/>
        </w:rPr>
        <w:t xml:space="preserve">, ASEAN +6 </w:t>
      </w:r>
      <w:r>
        <w:t xml:space="preserve">and RCEP. </w:t>
      </w:r>
      <w:r>
        <w:rPr>
          <w:rFonts w:hint="eastAsia"/>
        </w:rPr>
        <w:t>Nonwestern regional settings, such as Shanghai Cooperation Organization, will be examined as well. In the end,</w:t>
      </w:r>
      <w:r>
        <w:t xml:space="preserve"> we will look at the leadership stru</w:t>
      </w:r>
      <w:r>
        <w:rPr>
          <w:rFonts w:hint="eastAsia"/>
        </w:rPr>
        <w:t>g</w:t>
      </w:r>
      <w:r>
        <w:t>gles ahead between</w:t>
      </w:r>
      <w:r w:rsidR="007B36A3">
        <w:rPr>
          <w:rFonts w:hint="eastAsia"/>
        </w:rPr>
        <w:t xml:space="preserve"> </w:t>
      </w:r>
      <w:r>
        <w:t xml:space="preserve">the </w:t>
      </w:r>
      <w:r>
        <w:rPr>
          <w:rFonts w:hint="eastAsia"/>
        </w:rPr>
        <w:t>US</w:t>
      </w:r>
      <w:r>
        <w:t xml:space="preserve"> and China</w:t>
      </w:r>
      <w:r>
        <w:rPr>
          <w:rFonts w:hint="eastAsia"/>
        </w:rPr>
        <w:t xml:space="preserve"> to the centrality of </w:t>
      </w:r>
      <w:r>
        <w:t>ASEAN.</w:t>
      </w:r>
      <w:r>
        <w:rPr>
          <w:rFonts w:hint="eastAsia"/>
        </w:rPr>
        <w:t xml:space="preserve"> Whereas addressing these substantive topics, </w:t>
      </w:r>
      <w:r>
        <w:t>this course aims at finding a path to the uncharted territory created by the revival of ancient civilizations in shaping the Asian order.</w:t>
      </w:r>
    </w:p>
    <w:p w14:paraId="519B6407" w14:textId="77777777" w:rsidR="00423FF0" w:rsidRDefault="00423FF0" w:rsidP="00423FF0"/>
    <w:p w14:paraId="5159501C" w14:textId="77777777" w:rsidR="00423FF0" w:rsidRPr="008D39C0" w:rsidRDefault="00423FF0" w:rsidP="00423FF0"/>
    <w:p w14:paraId="6A632DC4" w14:textId="77777777" w:rsidR="00423FF0" w:rsidRDefault="00423FF0" w:rsidP="00423FF0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計分方式：</w:t>
      </w:r>
    </w:p>
    <w:p w14:paraId="79DFB21C" w14:textId="77777777" w:rsidR="00423FF0" w:rsidRDefault="00423FF0" w:rsidP="00423FF0">
      <w:pPr>
        <w:numPr>
          <w:ilvl w:val="0"/>
          <w:numId w:val="2"/>
        </w:numPr>
      </w:pPr>
      <w:r>
        <w:t>Class presentation and participation: 50%</w:t>
      </w:r>
    </w:p>
    <w:p w14:paraId="15C0CA52" w14:textId="77777777" w:rsidR="00423FF0" w:rsidRDefault="00423FF0" w:rsidP="00423FF0">
      <w:pPr>
        <w:numPr>
          <w:ilvl w:val="0"/>
          <w:numId w:val="2"/>
        </w:numPr>
      </w:pPr>
      <w:r>
        <w:rPr>
          <w:rFonts w:hint="eastAsia"/>
        </w:rPr>
        <w:t>Te</w:t>
      </w:r>
      <w:r>
        <w:t>rm paper: 50%</w:t>
      </w:r>
    </w:p>
    <w:p w14:paraId="201E5FDE" w14:textId="77777777" w:rsidR="00423FF0" w:rsidRDefault="00423FF0" w:rsidP="00423FF0"/>
    <w:p w14:paraId="48508457" w14:textId="77777777" w:rsidR="00423FF0" w:rsidRDefault="00423FF0" w:rsidP="00423FF0">
      <w:pPr>
        <w:rPr>
          <w:b/>
        </w:rPr>
      </w:pPr>
    </w:p>
    <w:p w14:paraId="53F1DC64" w14:textId="77777777" w:rsidR="00423FF0" w:rsidRDefault="00423FF0" w:rsidP="00423FF0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授課大綱：</w:t>
      </w:r>
    </w:p>
    <w:p w14:paraId="00A0B98E" w14:textId="77777777" w:rsidR="00423FF0" w:rsidRDefault="00423FF0" w:rsidP="00423FF0"/>
    <w:p w14:paraId="30FB2C2B" w14:textId="77777777" w:rsidR="00423FF0" w:rsidRDefault="00423FF0" w:rsidP="00423FF0">
      <w:pPr>
        <w:rPr>
          <w:b/>
        </w:rPr>
      </w:pPr>
      <w:r>
        <w:rPr>
          <w:b/>
        </w:rPr>
        <w:t>Week 1: Overview</w:t>
      </w:r>
    </w:p>
    <w:p w14:paraId="2EDA2E36" w14:textId="77777777" w:rsidR="00423FF0" w:rsidRDefault="00423FF0" w:rsidP="00423FF0"/>
    <w:p w14:paraId="032BA2A1" w14:textId="77777777" w:rsidR="00423FF0" w:rsidRDefault="00423FF0" w:rsidP="00423FF0">
      <w:pPr>
        <w:rPr>
          <w:b/>
        </w:rPr>
      </w:pPr>
      <w:r>
        <w:rPr>
          <w:b/>
        </w:rPr>
        <w:t xml:space="preserve">Week 2: </w:t>
      </w:r>
      <w:r>
        <w:rPr>
          <w:rFonts w:hint="eastAsia"/>
          <w:b/>
        </w:rPr>
        <w:t>Background to Asian Regionalism</w:t>
      </w:r>
    </w:p>
    <w:p w14:paraId="3C0A9D85" w14:textId="77777777" w:rsidR="00423FF0" w:rsidRDefault="00423FF0" w:rsidP="00423FF0">
      <w:r>
        <w:rPr>
          <w:rFonts w:hint="eastAsia"/>
        </w:rPr>
        <w:t xml:space="preserve">*David C. Kang, 2010, </w:t>
      </w:r>
      <w:r w:rsidRPr="00C90FC0">
        <w:rPr>
          <w:rFonts w:hint="eastAsia"/>
          <w:i/>
        </w:rPr>
        <w:t xml:space="preserve">East Asia Before the </w:t>
      </w:r>
      <w:proofErr w:type="gramStart"/>
      <w:r w:rsidRPr="00C90FC0">
        <w:rPr>
          <w:rFonts w:hint="eastAsia"/>
          <w:i/>
        </w:rPr>
        <w:t>West</w:t>
      </w:r>
      <w:r>
        <w:rPr>
          <w:rFonts w:hint="eastAsia"/>
        </w:rPr>
        <w:t>(</w:t>
      </w:r>
      <w:proofErr w:type="gramEnd"/>
      <w:r>
        <w:rPr>
          <w:rFonts w:hint="eastAsia"/>
        </w:rPr>
        <w:t>The Columbia University Press)</w:t>
      </w:r>
    </w:p>
    <w:p w14:paraId="7E49BACA" w14:textId="77777777" w:rsidR="00423FF0" w:rsidRDefault="00423FF0" w:rsidP="00423FF0">
      <w:r>
        <w:rPr>
          <w:rFonts w:hint="eastAsia"/>
        </w:rPr>
        <w:t>Chs.2 &amp; 4.</w:t>
      </w:r>
    </w:p>
    <w:p w14:paraId="6D8FCAC5" w14:textId="77777777" w:rsidR="00423FF0" w:rsidRDefault="00423FF0" w:rsidP="00423FF0">
      <w:r>
        <w:rPr>
          <w:rFonts w:hint="eastAsia"/>
        </w:rPr>
        <w:t xml:space="preserve">*T. J. </w:t>
      </w:r>
      <w:proofErr w:type="spellStart"/>
      <w:r>
        <w:rPr>
          <w:rFonts w:hint="eastAsia"/>
        </w:rPr>
        <w:t>Pempel</w:t>
      </w:r>
      <w:proofErr w:type="spellEnd"/>
      <w:r>
        <w:rPr>
          <w:rFonts w:hint="eastAsia"/>
        </w:rPr>
        <w:t xml:space="preserve">, </w:t>
      </w:r>
      <w:r>
        <w:t>“</w:t>
      </w:r>
      <w:r>
        <w:rPr>
          <w:rFonts w:hint="eastAsia"/>
        </w:rPr>
        <w:t>Introduction: Emerging Webs of Regional Connectedness,</w:t>
      </w:r>
      <w:r>
        <w:t>”</w:t>
      </w:r>
      <w:r>
        <w:rPr>
          <w:rFonts w:hint="eastAsia"/>
        </w:rPr>
        <w:t xml:space="preserve"> in </w:t>
      </w:r>
      <w:r w:rsidRPr="00F120FE">
        <w:rPr>
          <w:rFonts w:hint="eastAsia"/>
          <w:i/>
        </w:rPr>
        <w:t>Remapping East Asia: T</w:t>
      </w:r>
      <w:r w:rsidRPr="00F120FE">
        <w:rPr>
          <w:i/>
        </w:rPr>
        <w:t>h</w:t>
      </w:r>
      <w:r w:rsidRPr="00F120FE">
        <w:rPr>
          <w:rFonts w:hint="eastAsia"/>
          <w:i/>
        </w:rPr>
        <w:t>e Construction of a Region</w:t>
      </w:r>
      <w:r>
        <w:rPr>
          <w:rFonts w:hint="eastAsia"/>
        </w:rPr>
        <w:t xml:space="preserve">. </w:t>
      </w:r>
      <w:r>
        <w:t>P</w:t>
      </w:r>
      <w:r>
        <w:rPr>
          <w:rFonts w:hint="eastAsia"/>
        </w:rPr>
        <w:t>p.1-28.</w:t>
      </w:r>
    </w:p>
    <w:p w14:paraId="4062DD47" w14:textId="77777777" w:rsidR="00423FF0" w:rsidRDefault="00423FF0" w:rsidP="00423FF0">
      <w:r>
        <w:rPr>
          <w:rFonts w:hint="eastAsia"/>
        </w:rPr>
        <w:t xml:space="preserve">Paul M. Evans, 2005, </w:t>
      </w:r>
      <w:r>
        <w:t>“</w:t>
      </w:r>
      <w:r>
        <w:rPr>
          <w:rFonts w:hint="eastAsia"/>
        </w:rPr>
        <w:t>Between Regionalism and Regionalization: P</w:t>
      </w:r>
      <w:r>
        <w:t>o</w:t>
      </w:r>
      <w:r>
        <w:rPr>
          <w:rFonts w:hint="eastAsia"/>
        </w:rPr>
        <w:t>licy Networks and Nascent East Asian Institutional Identity,</w:t>
      </w:r>
      <w:r>
        <w:t>”</w:t>
      </w:r>
      <w:r>
        <w:rPr>
          <w:rFonts w:hint="eastAsia"/>
        </w:rPr>
        <w:t xml:space="preserve"> in T. J. </w:t>
      </w:r>
      <w:proofErr w:type="spellStart"/>
      <w:r>
        <w:rPr>
          <w:rFonts w:hint="eastAsia"/>
        </w:rPr>
        <w:t>Pempel</w:t>
      </w:r>
      <w:proofErr w:type="spellEnd"/>
      <w:r>
        <w:rPr>
          <w:rFonts w:hint="eastAsia"/>
        </w:rPr>
        <w:t xml:space="preserve"> (ed.), </w:t>
      </w:r>
      <w:r w:rsidRPr="008C0890">
        <w:rPr>
          <w:rFonts w:hint="eastAsia"/>
          <w:i/>
        </w:rPr>
        <w:t>Remapping East Asia: The Construction of a Region</w:t>
      </w:r>
      <w:r>
        <w:rPr>
          <w:rFonts w:hint="eastAsia"/>
        </w:rPr>
        <w:t xml:space="preserve"> (Cornell).</w:t>
      </w:r>
    </w:p>
    <w:p w14:paraId="2BCFD46C" w14:textId="77777777" w:rsidR="00423FF0" w:rsidRDefault="00423FF0" w:rsidP="00423FF0"/>
    <w:p w14:paraId="5F14EEBA" w14:textId="77777777" w:rsidR="00423FF0" w:rsidRDefault="00423FF0" w:rsidP="00423FF0">
      <w:r>
        <w:rPr>
          <w:b/>
        </w:rPr>
        <w:t>Week 3:</w:t>
      </w:r>
      <w:r>
        <w:rPr>
          <w:rFonts w:hint="eastAsia"/>
          <w:b/>
        </w:rPr>
        <w:t xml:space="preserve"> Order Transition </w:t>
      </w:r>
      <w:r>
        <w:rPr>
          <w:b/>
        </w:rPr>
        <w:t>in East Asia</w:t>
      </w:r>
    </w:p>
    <w:p w14:paraId="411737F4" w14:textId="77777777" w:rsidR="00423FF0" w:rsidRDefault="00423FF0" w:rsidP="00423FF0">
      <w:r>
        <w:rPr>
          <w:rFonts w:hint="eastAsia"/>
        </w:rPr>
        <w:t>*</w:t>
      </w:r>
      <w:proofErr w:type="spellStart"/>
      <w:r>
        <w:t>Oystein</w:t>
      </w:r>
      <w:proofErr w:type="spellEnd"/>
      <w:r>
        <w:rPr>
          <w:rFonts w:hint="eastAsia"/>
        </w:rPr>
        <w:t xml:space="preserve"> </w:t>
      </w:r>
      <w:proofErr w:type="spellStart"/>
      <w:r>
        <w:t>Tunsjo</w:t>
      </w:r>
      <w:proofErr w:type="spellEnd"/>
      <w:r>
        <w:t>, “US-China Relations: From Unipolar Hedging toward Bipolar Balancing”</w:t>
      </w:r>
    </w:p>
    <w:p w14:paraId="32CA5213" w14:textId="77777777" w:rsidR="00423FF0" w:rsidRDefault="00423FF0" w:rsidP="00423FF0">
      <w:r>
        <w:rPr>
          <w:rFonts w:hint="eastAsia"/>
        </w:rPr>
        <w:t>*</w:t>
      </w:r>
      <w:r>
        <w:t xml:space="preserve">Wang Dong, “Two </w:t>
      </w:r>
      <w:proofErr w:type="spellStart"/>
      <w:r>
        <w:t>Asias</w:t>
      </w:r>
      <w:proofErr w:type="spellEnd"/>
      <w:r>
        <w:t>? China’s Rise, Dual Structure, and the Alliance System in East Asia”</w:t>
      </w:r>
    </w:p>
    <w:p w14:paraId="16BB72DB" w14:textId="77777777" w:rsidR="00423FF0" w:rsidRDefault="00423FF0" w:rsidP="00423FF0"/>
    <w:p w14:paraId="3031E7C5" w14:textId="77777777" w:rsidR="00423FF0" w:rsidRDefault="00423FF0" w:rsidP="00423FF0">
      <w:pPr>
        <w:rPr>
          <w:b/>
        </w:rPr>
      </w:pPr>
      <w:r>
        <w:rPr>
          <w:b/>
        </w:rPr>
        <w:t xml:space="preserve">Week 4: </w:t>
      </w:r>
      <w:r>
        <w:rPr>
          <w:rFonts w:hint="eastAsia"/>
          <w:b/>
        </w:rPr>
        <w:t>Geopolitics and Geoeconomics</w:t>
      </w:r>
    </w:p>
    <w:p w14:paraId="05952A7D" w14:textId="77777777" w:rsidR="00423FF0" w:rsidRDefault="00423FF0" w:rsidP="00423FF0">
      <w:r>
        <w:rPr>
          <w:rFonts w:hint="eastAsia"/>
        </w:rPr>
        <w:t>*</w:t>
      </w:r>
      <w:proofErr w:type="spellStart"/>
      <w:r>
        <w:t>Etel</w:t>
      </w:r>
      <w:proofErr w:type="spellEnd"/>
      <w:r>
        <w:t xml:space="preserve"> Solingen</w:t>
      </w:r>
      <w:proofErr w:type="gramStart"/>
      <w:r>
        <w:t>, ”Introduction</w:t>
      </w:r>
      <w:proofErr w:type="gramEnd"/>
      <w:r>
        <w:t>: Geopolitical Shocks and Global Supply Chain.”</w:t>
      </w:r>
    </w:p>
    <w:p w14:paraId="468BC08C" w14:textId="77777777" w:rsidR="00423FF0" w:rsidRPr="000A351F" w:rsidRDefault="00423FF0" w:rsidP="00423FF0">
      <w:r w:rsidRPr="000A351F">
        <w:rPr>
          <w:rFonts w:hint="eastAsia"/>
        </w:rPr>
        <w:t>*</w:t>
      </w:r>
      <w:proofErr w:type="spellStart"/>
      <w:r w:rsidRPr="000A351F">
        <w:t>Scholvin</w:t>
      </w:r>
      <w:proofErr w:type="spellEnd"/>
      <w:r w:rsidRPr="000A351F">
        <w:t xml:space="preserve"> and </w:t>
      </w:r>
      <w:proofErr w:type="spellStart"/>
      <w:r w:rsidRPr="000A351F">
        <w:t>Wigell</w:t>
      </w:r>
      <w:proofErr w:type="spellEnd"/>
      <w:r w:rsidRPr="000A351F">
        <w:t xml:space="preserve"> “Geo-economic power politics: an Introduct</w:t>
      </w:r>
      <w:r>
        <w:rPr>
          <w:rFonts w:hint="eastAsia"/>
        </w:rPr>
        <w:t>ion</w:t>
      </w:r>
      <w:r>
        <w:t>”</w:t>
      </w:r>
    </w:p>
    <w:p w14:paraId="7A668B1B" w14:textId="77777777" w:rsidR="00423FF0" w:rsidRDefault="00423FF0" w:rsidP="00423FF0">
      <w:r>
        <w:rPr>
          <w:rFonts w:hint="eastAsia"/>
        </w:rPr>
        <w:t>War by Other Means</w:t>
      </w:r>
    </w:p>
    <w:p w14:paraId="4AF37941" w14:textId="77777777" w:rsidR="00423FF0" w:rsidRPr="00C3566D" w:rsidRDefault="00423FF0" w:rsidP="00423FF0"/>
    <w:p w14:paraId="797F828F" w14:textId="77777777" w:rsidR="00423FF0" w:rsidRDefault="00423FF0" w:rsidP="00423FF0">
      <w:pPr>
        <w:rPr>
          <w:b/>
        </w:rPr>
      </w:pPr>
      <w:r>
        <w:rPr>
          <w:b/>
        </w:rPr>
        <w:t xml:space="preserve">Week </w:t>
      </w:r>
      <w:proofErr w:type="gramStart"/>
      <w:r>
        <w:rPr>
          <w:b/>
        </w:rPr>
        <w:t>5:</w:t>
      </w:r>
      <w:r>
        <w:rPr>
          <w:rFonts w:hint="eastAsia"/>
          <w:b/>
        </w:rPr>
        <w:t>Theories</w:t>
      </w:r>
      <w:proofErr w:type="gramEnd"/>
      <w:r>
        <w:rPr>
          <w:rFonts w:hint="eastAsia"/>
          <w:b/>
        </w:rPr>
        <w:t xml:space="preserve"> of S</w:t>
      </w:r>
      <w:r>
        <w:rPr>
          <w:b/>
        </w:rPr>
        <w:t>e</w:t>
      </w:r>
      <w:r>
        <w:rPr>
          <w:rFonts w:hint="eastAsia"/>
          <w:b/>
        </w:rPr>
        <w:t>curity Complex</w:t>
      </w:r>
    </w:p>
    <w:p w14:paraId="2BC0A0E3" w14:textId="77777777" w:rsidR="00423FF0" w:rsidRPr="009F307E" w:rsidRDefault="00423FF0" w:rsidP="00423FF0">
      <w:pPr>
        <w:rPr>
          <w:i/>
        </w:rPr>
      </w:pPr>
      <w:r>
        <w:rPr>
          <w:rFonts w:hint="eastAsia"/>
        </w:rPr>
        <w:lastRenderedPageBreak/>
        <w:t xml:space="preserve">*Barry Buzan and Ole </w:t>
      </w:r>
      <w:proofErr w:type="spellStart"/>
      <w:r>
        <w:rPr>
          <w:rFonts w:hint="eastAsia"/>
        </w:rPr>
        <w:t>Waever</w:t>
      </w:r>
      <w:proofErr w:type="spellEnd"/>
      <w:r>
        <w:rPr>
          <w:rFonts w:hint="eastAsia"/>
        </w:rPr>
        <w:t xml:space="preserve">, 2003, </w:t>
      </w:r>
      <w:r w:rsidRPr="009F307E">
        <w:rPr>
          <w:rFonts w:hint="eastAsia"/>
          <w:i/>
        </w:rPr>
        <w:t>R</w:t>
      </w:r>
      <w:r w:rsidRPr="009F307E">
        <w:rPr>
          <w:i/>
        </w:rPr>
        <w:t>e</w:t>
      </w:r>
      <w:r w:rsidRPr="009F307E">
        <w:rPr>
          <w:rFonts w:hint="eastAsia"/>
          <w:i/>
        </w:rPr>
        <w:t>gions and P</w:t>
      </w:r>
      <w:r w:rsidRPr="009F307E">
        <w:rPr>
          <w:i/>
        </w:rPr>
        <w:t>o</w:t>
      </w:r>
      <w:r w:rsidRPr="009F307E">
        <w:rPr>
          <w:rFonts w:hint="eastAsia"/>
          <w:i/>
        </w:rPr>
        <w:t xml:space="preserve">wers: The Structure of </w:t>
      </w:r>
    </w:p>
    <w:p w14:paraId="17E8DE89" w14:textId="77777777" w:rsidR="00423FF0" w:rsidRDefault="00423FF0" w:rsidP="00423FF0">
      <w:r w:rsidRPr="009F307E">
        <w:rPr>
          <w:rFonts w:hint="eastAsia"/>
          <w:i/>
        </w:rPr>
        <w:t>International S</w:t>
      </w:r>
      <w:r w:rsidRPr="009F307E">
        <w:rPr>
          <w:i/>
        </w:rPr>
        <w:t>e</w:t>
      </w:r>
      <w:r w:rsidRPr="009F307E">
        <w:rPr>
          <w:rFonts w:hint="eastAsia"/>
          <w:i/>
        </w:rPr>
        <w:t>curity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Chs</w:t>
      </w:r>
      <w:proofErr w:type="spellEnd"/>
      <w:r>
        <w:rPr>
          <w:rFonts w:hint="eastAsia"/>
        </w:rPr>
        <w:t>. 1, 2</w:t>
      </w:r>
    </w:p>
    <w:p w14:paraId="5BADFED7" w14:textId="77777777" w:rsidR="00423FF0" w:rsidRDefault="00423FF0" w:rsidP="00423FF0">
      <w:r>
        <w:t xml:space="preserve">Barry Buzan, "The Asia-Pacific: What Sort of Region in What Sort of World?" in Anthony McGrew &amp; Christopher Brook (eds.), </w:t>
      </w:r>
      <w:r>
        <w:rPr>
          <w:i/>
          <w:iCs/>
        </w:rPr>
        <w:t>Asia-Pacific in the New World Order</w:t>
      </w:r>
      <w:r>
        <w:t xml:space="preserve"> (Routledge, 1998). </w:t>
      </w:r>
    </w:p>
    <w:p w14:paraId="3D166C7A" w14:textId="77777777" w:rsidR="00423FF0" w:rsidRPr="00E35866" w:rsidRDefault="00423FF0" w:rsidP="00423FF0"/>
    <w:p w14:paraId="204C4D27" w14:textId="77777777" w:rsidR="00423FF0" w:rsidRDefault="00423FF0" w:rsidP="00423FF0">
      <w:pPr>
        <w:rPr>
          <w:b/>
        </w:rPr>
      </w:pPr>
      <w:r>
        <w:rPr>
          <w:b/>
        </w:rPr>
        <w:t xml:space="preserve">Week 6: </w:t>
      </w:r>
      <w:r>
        <w:rPr>
          <w:rFonts w:hint="eastAsia"/>
          <w:b/>
        </w:rPr>
        <w:t>Theories of Security Community</w:t>
      </w:r>
    </w:p>
    <w:p w14:paraId="2A3899ED" w14:textId="77777777" w:rsidR="00423FF0" w:rsidRDefault="00423FF0" w:rsidP="00423FF0">
      <w:r>
        <w:rPr>
          <w:rFonts w:hint="eastAsia"/>
        </w:rPr>
        <w:t xml:space="preserve">*Emanuel Adler and Michael Barnett, </w:t>
      </w:r>
      <w:r>
        <w:t>“</w:t>
      </w:r>
      <w:r>
        <w:rPr>
          <w:rFonts w:hint="eastAsia"/>
        </w:rPr>
        <w:t>Security Communities in Theoretical Perspective</w:t>
      </w:r>
      <w:r>
        <w:t>”</w:t>
      </w:r>
      <w:r>
        <w:rPr>
          <w:rFonts w:hint="eastAsia"/>
        </w:rPr>
        <w:t xml:space="preserve"> in </w:t>
      </w:r>
      <w:r w:rsidRPr="00B8127D">
        <w:rPr>
          <w:rFonts w:hint="eastAsia"/>
          <w:i/>
        </w:rPr>
        <w:t>Security Communities</w:t>
      </w:r>
    </w:p>
    <w:p w14:paraId="5875DAE2" w14:textId="77777777" w:rsidR="00423FF0" w:rsidRPr="009F307E" w:rsidRDefault="00423FF0" w:rsidP="00423FF0">
      <w:r>
        <w:rPr>
          <w:rFonts w:hint="eastAsia"/>
        </w:rPr>
        <w:t xml:space="preserve">*Emanuel Adler and Michael Barnett, </w:t>
      </w:r>
      <w:r>
        <w:t>“</w:t>
      </w:r>
      <w:r>
        <w:rPr>
          <w:rFonts w:hint="eastAsia"/>
        </w:rPr>
        <w:t xml:space="preserve">A Framework for </w:t>
      </w:r>
      <w:r>
        <w:t>the</w:t>
      </w:r>
      <w:r>
        <w:rPr>
          <w:rFonts w:hint="eastAsia"/>
        </w:rPr>
        <w:t xml:space="preserve"> S</w:t>
      </w:r>
      <w:r>
        <w:t>t</w:t>
      </w:r>
      <w:r>
        <w:rPr>
          <w:rFonts w:hint="eastAsia"/>
        </w:rPr>
        <w:t>udy of S</w:t>
      </w:r>
      <w:r>
        <w:t>e</w:t>
      </w:r>
      <w:r>
        <w:rPr>
          <w:rFonts w:hint="eastAsia"/>
        </w:rPr>
        <w:t>curity Communities</w:t>
      </w:r>
      <w:r>
        <w:t>”</w:t>
      </w:r>
      <w:r>
        <w:rPr>
          <w:rFonts w:hint="eastAsia"/>
        </w:rPr>
        <w:t xml:space="preserve"> in </w:t>
      </w:r>
      <w:r w:rsidRPr="00B8127D">
        <w:rPr>
          <w:rFonts w:hint="eastAsia"/>
          <w:i/>
        </w:rPr>
        <w:t>Security Communities</w:t>
      </w:r>
    </w:p>
    <w:p w14:paraId="3C5AFC60" w14:textId="77777777" w:rsidR="00423FF0" w:rsidRDefault="00423FF0" w:rsidP="00423FF0"/>
    <w:p w14:paraId="0990B469" w14:textId="77777777" w:rsidR="00423FF0" w:rsidRDefault="00423FF0" w:rsidP="00423FF0">
      <w:pPr>
        <w:rPr>
          <w:b/>
        </w:rPr>
      </w:pPr>
      <w:r>
        <w:rPr>
          <w:b/>
        </w:rPr>
        <w:t xml:space="preserve">Week 7: </w:t>
      </w:r>
      <w:r>
        <w:rPr>
          <w:rFonts w:hint="eastAsia"/>
          <w:b/>
        </w:rPr>
        <w:t>T</w:t>
      </w:r>
      <w:r>
        <w:rPr>
          <w:b/>
        </w:rPr>
        <w:t>he Asian Security Order (I)</w:t>
      </w:r>
      <w:r>
        <w:rPr>
          <w:rFonts w:hint="eastAsia"/>
          <w:b/>
        </w:rPr>
        <w:t xml:space="preserve">: US </w:t>
      </w:r>
      <w:r>
        <w:rPr>
          <w:b/>
        </w:rPr>
        <w:t>and Its Allies</w:t>
      </w:r>
    </w:p>
    <w:p w14:paraId="0F65E934" w14:textId="77777777" w:rsidR="007B36A3" w:rsidRPr="007B36A3" w:rsidRDefault="007B36A3" w:rsidP="00423FF0">
      <w:r>
        <w:rPr>
          <w:rFonts w:hint="eastAsia"/>
          <w:b/>
        </w:rPr>
        <w:t>*</w:t>
      </w:r>
      <w:r>
        <w:rPr>
          <w:rFonts w:hint="eastAsia"/>
        </w:rPr>
        <w:t>戰爭的根源</w:t>
      </w:r>
      <w:r>
        <w:rPr>
          <w:rFonts w:ascii="新細明體" w:hAnsi="新細明體" w:hint="eastAsia"/>
        </w:rPr>
        <w:t>：</w:t>
      </w:r>
      <w:r>
        <w:rPr>
          <w:rFonts w:hint="eastAsia"/>
        </w:rPr>
        <w:t>兩種地緣政治學的對峙與交鋒</w:t>
      </w:r>
      <w:r>
        <w:rPr>
          <w:rFonts w:ascii="新細明體" w:hAnsi="新細明體" w:hint="eastAsia"/>
        </w:rPr>
        <w:t>。</w:t>
      </w:r>
    </w:p>
    <w:p w14:paraId="53B02730" w14:textId="77777777" w:rsidR="00423FF0" w:rsidRDefault="007B36A3" w:rsidP="00423FF0">
      <w:r>
        <w:rPr>
          <w:rFonts w:hint="eastAsia"/>
        </w:rPr>
        <w:t>*</w:t>
      </w:r>
      <w:r w:rsidR="00423FF0">
        <w:rPr>
          <w:rFonts w:hint="eastAsia"/>
        </w:rPr>
        <w:t xml:space="preserve">Stuart J. Kaufman, Richard Little and William C. </w:t>
      </w:r>
      <w:proofErr w:type="spellStart"/>
      <w:r w:rsidR="00423FF0">
        <w:rPr>
          <w:rFonts w:hint="eastAsia"/>
        </w:rPr>
        <w:t>Wohlforth</w:t>
      </w:r>
      <w:proofErr w:type="spellEnd"/>
      <w:r w:rsidR="00423FF0">
        <w:rPr>
          <w:rFonts w:hint="eastAsia"/>
        </w:rPr>
        <w:t xml:space="preserve"> (eds.), </w:t>
      </w:r>
      <w:r w:rsidR="00423FF0" w:rsidRPr="00864D07">
        <w:rPr>
          <w:rFonts w:hint="eastAsia"/>
          <w:i/>
        </w:rPr>
        <w:t>The Balance of P</w:t>
      </w:r>
      <w:r w:rsidR="00423FF0" w:rsidRPr="00864D07">
        <w:rPr>
          <w:i/>
        </w:rPr>
        <w:t>o</w:t>
      </w:r>
      <w:r w:rsidR="00423FF0" w:rsidRPr="00864D07">
        <w:rPr>
          <w:rFonts w:hint="eastAsia"/>
          <w:i/>
        </w:rPr>
        <w:t>wer in World History</w:t>
      </w:r>
      <w:r w:rsidR="00423FF0">
        <w:rPr>
          <w:rFonts w:hint="eastAsia"/>
        </w:rPr>
        <w:t xml:space="preserve"> (</w:t>
      </w:r>
      <w:proofErr w:type="spellStart"/>
      <w:r w:rsidR="00423FF0">
        <w:rPr>
          <w:rFonts w:hint="eastAsia"/>
        </w:rPr>
        <w:t>Palgarve</w:t>
      </w:r>
      <w:proofErr w:type="spellEnd"/>
      <w:r w:rsidR="00423FF0">
        <w:rPr>
          <w:rFonts w:hint="eastAsia"/>
        </w:rPr>
        <w:t>, 2007) Ch. 9.</w:t>
      </w:r>
    </w:p>
    <w:p w14:paraId="27DC383A" w14:textId="77777777" w:rsidR="00423FF0" w:rsidRDefault="00423FF0" w:rsidP="00423FF0">
      <w:r>
        <w:t xml:space="preserve">Shaun, </w:t>
      </w:r>
      <w:proofErr w:type="spellStart"/>
      <w:r>
        <w:t>Narine</w:t>
      </w:r>
      <w:proofErr w:type="spellEnd"/>
      <w:r>
        <w:t xml:space="preserve">, "ASEAN and the ARF: The Limits of the 'ASEAN Way'," </w:t>
      </w:r>
      <w:proofErr w:type="spellStart"/>
      <w:r>
        <w:rPr>
          <w:i/>
          <w:iCs/>
        </w:rPr>
        <w:t>AsianSurvey</w:t>
      </w:r>
      <w:proofErr w:type="spellEnd"/>
      <w:r>
        <w:t>, 37(10), pp.961-978.</w:t>
      </w:r>
    </w:p>
    <w:p w14:paraId="4665D01A" w14:textId="77777777" w:rsidR="00423FF0" w:rsidRDefault="00423FF0" w:rsidP="00423FF0">
      <w:r>
        <w:rPr>
          <w:rFonts w:hint="eastAsia"/>
        </w:rPr>
        <w:t xml:space="preserve">David B. Dewitt, </w:t>
      </w:r>
      <w:r>
        <w:t>“</w:t>
      </w:r>
      <w:r>
        <w:rPr>
          <w:rFonts w:hint="eastAsia"/>
        </w:rPr>
        <w:t xml:space="preserve">Common, Comprehensive, and Cooperative </w:t>
      </w:r>
      <w:proofErr w:type="spellStart"/>
      <w:r>
        <w:rPr>
          <w:rFonts w:hint="eastAsia"/>
        </w:rPr>
        <w:t>Security</w:t>
      </w:r>
      <w:proofErr w:type="gramStart"/>
      <w:r>
        <w:rPr>
          <w:rFonts w:hint="eastAsia"/>
        </w:rPr>
        <w:t>,</w:t>
      </w:r>
      <w:r>
        <w:t>”</w:t>
      </w:r>
      <w:r w:rsidRPr="008C0890">
        <w:rPr>
          <w:rFonts w:hint="eastAsia"/>
          <w:i/>
        </w:rPr>
        <w:t>Pacific</w:t>
      </w:r>
      <w:proofErr w:type="spellEnd"/>
      <w:proofErr w:type="gramEnd"/>
      <w:r w:rsidRPr="008C0890">
        <w:rPr>
          <w:rFonts w:hint="eastAsia"/>
          <w:i/>
        </w:rPr>
        <w:t xml:space="preserve"> Review</w:t>
      </w:r>
      <w:r>
        <w:rPr>
          <w:rFonts w:hint="eastAsia"/>
        </w:rPr>
        <w:t>, 7, 1, pp.1-15.</w:t>
      </w:r>
    </w:p>
    <w:p w14:paraId="4AED56C7" w14:textId="77777777" w:rsidR="00423FF0" w:rsidRPr="00E35866" w:rsidRDefault="00423FF0" w:rsidP="00423FF0"/>
    <w:p w14:paraId="0E26E843" w14:textId="77777777" w:rsidR="00423FF0" w:rsidRDefault="00423FF0" w:rsidP="00423FF0">
      <w:pPr>
        <w:rPr>
          <w:b/>
        </w:rPr>
      </w:pPr>
      <w:r>
        <w:rPr>
          <w:rFonts w:hint="eastAsia"/>
          <w:b/>
        </w:rPr>
        <w:t>Week 8</w:t>
      </w:r>
      <w:r>
        <w:rPr>
          <w:b/>
        </w:rPr>
        <w:t>:The Asian Security Order</w:t>
      </w:r>
      <w:r>
        <w:rPr>
          <w:rFonts w:hint="eastAsia"/>
          <w:b/>
        </w:rPr>
        <w:t xml:space="preserve"> (II)</w:t>
      </w:r>
      <w:r>
        <w:rPr>
          <w:rFonts w:ascii="新細明體" w:hAnsi="新細明體" w:hint="eastAsia"/>
          <w:b/>
        </w:rPr>
        <w:t>：</w:t>
      </w:r>
      <w:r>
        <w:rPr>
          <w:rFonts w:hint="eastAsia"/>
          <w:b/>
        </w:rPr>
        <w:t>C</w:t>
      </w:r>
      <w:r>
        <w:rPr>
          <w:b/>
        </w:rPr>
        <w:t>hina</w:t>
      </w:r>
      <w:r>
        <w:rPr>
          <w:rFonts w:hint="eastAsia"/>
          <w:b/>
        </w:rPr>
        <w:t>, Russia</w:t>
      </w:r>
      <w:r>
        <w:rPr>
          <w:b/>
        </w:rPr>
        <w:t xml:space="preserve"> and New Order</w:t>
      </w:r>
    </w:p>
    <w:p w14:paraId="05A90F43" w14:textId="77777777" w:rsidR="007B36A3" w:rsidRDefault="007B36A3" w:rsidP="007B36A3">
      <w:r>
        <w:rPr>
          <w:rFonts w:hint="eastAsia"/>
        </w:rPr>
        <w:t>*</w:t>
      </w:r>
      <w:r>
        <w:rPr>
          <w:rFonts w:hint="eastAsia"/>
        </w:rPr>
        <w:t>李佩珊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霸權弱化與裂解中的世界秩序</w:t>
      </w:r>
      <w:r>
        <w:rPr>
          <w:rFonts w:ascii="新細明體" w:hAnsi="新細明體" w:hint="eastAsia"/>
        </w:rPr>
        <w:t>。</w:t>
      </w:r>
    </w:p>
    <w:p w14:paraId="41BB244E" w14:textId="77777777" w:rsidR="007B36A3" w:rsidRDefault="007B36A3" w:rsidP="007B36A3">
      <w:r>
        <w:rPr>
          <w:rFonts w:hint="eastAsia"/>
        </w:rPr>
        <w:t>*</w:t>
      </w:r>
      <w:r>
        <w:rPr>
          <w:rFonts w:hint="eastAsia"/>
        </w:rPr>
        <w:t>李佩珊</w:t>
      </w:r>
      <w:r>
        <w:rPr>
          <w:rFonts w:ascii="新細明體" w:hAnsi="新細明體" w:hint="eastAsia"/>
        </w:rPr>
        <w:t>，</w:t>
      </w:r>
      <w:r>
        <w:rPr>
          <w:rFonts w:asciiTheme="minorEastAsia" w:hAnsiTheme="minorEastAsia" w:hint="eastAsia"/>
        </w:rPr>
        <w:t>亞洲地緣政治經濟變局</w:t>
      </w:r>
      <w:r>
        <w:rPr>
          <w:rFonts w:hint="eastAsia"/>
        </w:rPr>
        <w:t>對美國的挑戰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中國大陸與東南亞關係的深化</w:t>
      </w:r>
      <w:r>
        <w:rPr>
          <w:rFonts w:ascii="新細明體" w:hAnsi="新細明體" w:hint="eastAsia"/>
        </w:rPr>
        <w:t>。</w:t>
      </w:r>
    </w:p>
    <w:p w14:paraId="436C8932" w14:textId="77777777" w:rsidR="00423FF0" w:rsidRDefault="00423FF0" w:rsidP="00423FF0">
      <w:r>
        <w:rPr>
          <w:rFonts w:hint="eastAsia"/>
        </w:rPr>
        <w:t>T.</w:t>
      </w:r>
      <w:r>
        <w:t xml:space="preserve">V. Paul, 2020, “The Rise of China and the Emerging Order in the </w:t>
      </w:r>
      <w:r>
        <w:rPr>
          <w:rFonts w:hint="eastAsia"/>
        </w:rPr>
        <w:t>In</w:t>
      </w:r>
      <w:r>
        <w:t>do-Pacific Region,” in China’s Challenges and International Order Transition</w:t>
      </w:r>
      <w:r>
        <w:rPr>
          <w:rFonts w:hint="eastAsia"/>
        </w:rPr>
        <w:t>.</w:t>
      </w:r>
    </w:p>
    <w:p w14:paraId="35D81A3B" w14:textId="77777777" w:rsidR="00423FF0" w:rsidRDefault="00423FF0" w:rsidP="00423FF0">
      <w:proofErr w:type="spellStart"/>
      <w:r>
        <w:t>Mingjiang</w:t>
      </w:r>
      <w:proofErr w:type="spellEnd"/>
      <w:r>
        <w:t xml:space="preserve"> Li and Xue Gong, “China’s Belt and Road Initiative: How Will It Change the Regional Order in Southeast Asia?” in China’s Challenges and International Order Transition.</w:t>
      </w:r>
    </w:p>
    <w:p w14:paraId="3E7325D2" w14:textId="77777777" w:rsidR="00423FF0" w:rsidRDefault="00423FF0" w:rsidP="00423FF0">
      <w:proofErr w:type="spellStart"/>
      <w:r>
        <w:rPr>
          <w:rFonts w:hint="eastAsia"/>
        </w:rPr>
        <w:t>Nadege</w:t>
      </w:r>
      <w:proofErr w:type="spellEnd"/>
      <w:r>
        <w:rPr>
          <w:rFonts w:hint="eastAsia"/>
        </w:rPr>
        <w:t xml:space="preserve"> Rolland, </w:t>
      </w:r>
      <w:r w:rsidRPr="00E41C87">
        <w:rPr>
          <w:rFonts w:hint="eastAsia"/>
          <w:i/>
        </w:rPr>
        <w:t>China</w:t>
      </w:r>
      <w:r w:rsidRPr="00E41C87">
        <w:rPr>
          <w:i/>
        </w:rPr>
        <w:t>’</w:t>
      </w:r>
      <w:r w:rsidRPr="00E41C87">
        <w:rPr>
          <w:rFonts w:hint="eastAsia"/>
          <w:i/>
        </w:rPr>
        <w:t xml:space="preserve">s Eurasian </w:t>
      </w:r>
      <w:proofErr w:type="spellStart"/>
      <w:proofErr w:type="gramStart"/>
      <w:r w:rsidRPr="00E41C87">
        <w:rPr>
          <w:rFonts w:hint="eastAsia"/>
          <w:i/>
        </w:rPr>
        <w:t>Century?</w:t>
      </w:r>
      <w:r>
        <w:rPr>
          <w:rFonts w:hint="eastAsia"/>
        </w:rPr>
        <w:t>Chs</w:t>
      </w:r>
      <w:proofErr w:type="spellEnd"/>
      <w:proofErr w:type="gramEnd"/>
      <w:r>
        <w:rPr>
          <w:rFonts w:hint="eastAsia"/>
        </w:rPr>
        <w:t>. 1&amp; 5</w:t>
      </w:r>
    </w:p>
    <w:p w14:paraId="627EC1B4" w14:textId="77777777" w:rsidR="00423FF0" w:rsidRPr="00BD61E1" w:rsidRDefault="00423FF0" w:rsidP="00423FF0">
      <w:proofErr w:type="spellStart"/>
      <w:r>
        <w:rPr>
          <w:rFonts w:hint="eastAsia"/>
        </w:rPr>
        <w:t>Brantly</w:t>
      </w:r>
      <w:proofErr w:type="spellEnd"/>
      <w:r>
        <w:rPr>
          <w:rFonts w:hint="eastAsia"/>
        </w:rPr>
        <w:t xml:space="preserve"> Womack, 2010, </w:t>
      </w:r>
      <w:r>
        <w:t>“</w:t>
      </w:r>
      <w:r>
        <w:rPr>
          <w:rFonts w:hint="eastAsia"/>
        </w:rPr>
        <w:t>Traditional China and the Globalization of International Relations Thinking,</w:t>
      </w:r>
      <w:r>
        <w:t>”</w:t>
      </w:r>
      <w:r>
        <w:rPr>
          <w:rFonts w:hint="eastAsia"/>
        </w:rPr>
        <w:t xml:space="preserve"> in </w:t>
      </w:r>
      <w:r w:rsidRPr="00C90FC0">
        <w:rPr>
          <w:rFonts w:hint="eastAsia"/>
          <w:i/>
        </w:rPr>
        <w:t xml:space="preserve">China Among </w:t>
      </w:r>
      <w:proofErr w:type="spellStart"/>
      <w:r w:rsidRPr="00C90FC0">
        <w:rPr>
          <w:rFonts w:hint="eastAsia"/>
          <w:i/>
        </w:rPr>
        <w:t>Unequals</w:t>
      </w:r>
      <w:proofErr w:type="spellEnd"/>
      <w:r w:rsidRPr="00C90FC0">
        <w:rPr>
          <w:rFonts w:hint="eastAsia"/>
          <w:i/>
        </w:rPr>
        <w:t>: Asymmetric Foreign Relationships in Asia</w:t>
      </w:r>
      <w:r>
        <w:rPr>
          <w:rFonts w:hint="eastAsia"/>
        </w:rPr>
        <w:t xml:space="preserve"> (World Scientific).</w:t>
      </w:r>
    </w:p>
    <w:p w14:paraId="33D9FD1E" w14:textId="77777777" w:rsidR="00423FF0" w:rsidRDefault="00423FF0" w:rsidP="00423FF0">
      <w:r>
        <w:rPr>
          <w:rFonts w:hint="eastAsia"/>
        </w:rPr>
        <w:t xml:space="preserve">David Kang, </w:t>
      </w:r>
      <w:r w:rsidRPr="007D3374">
        <w:rPr>
          <w:rFonts w:hint="eastAsia"/>
          <w:i/>
        </w:rPr>
        <w:t>China Rising: Peace, Power, and Order in East Asia</w:t>
      </w:r>
      <w:r>
        <w:rPr>
          <w:rFonts w:hint="eastAsia"/>
        </w:rPr>
        <w:t>. Ch.3</w:t>
      </w:r>
    </w:p>
    <w:p w14:paraId="4CD042DC" w14:textId="77777777" w:rsidR="00423FF0" w:rsidRPr="009154F6" w:rsidRDefault="00423FF0" w:rsidP="00423FF0">
      <w:pPr>
        <w:rPr>
          <w:b/>
        </w:rPr>
      </w:pPr>
    </w:p>
    <w:p w14:paraId="6CA1DF64" w14:textId="77777777" w:rsidR="00423FF0" w:rsidRDefault="00423FF0" w:rsidP="00423FF0">
      <w:r>
        <w:rPr>
          <w:b/>
        </w:rPr>
        <w:t>Week 9:The Asian Security Order</w:t>
      </w:r>
      <w:r>
        <w:rPr>
          <w:rFonts w:hint="eastAsia"/>
          <w:b/>
        </w:rPr>
        <w:t xml:space="preserve"> (III)</w:t>
      </w:r>
      <w:r>
        <w:rPr>
          <w:rFonts w:ascii="新細明體" w:hAnsi="新細明體" w:hint="eastAsia"/>
          <w:b/>
        </w:rPr>
        <w:t>：</w:t>
      </w:r>
      <w:r>
        <w:rPr>
          <w:rFonts w:hint="eastAsia"/>
          <w:b/>
        </w:rPr>
        <w:t>Japan and Indo-Pacific</w:t>
      </w:r>
    </w:p>
    <w:p w14:paraId="1903E7A2" w14:textId="77777777" w:rsidR="00423FF0" w:rsidRDefault="00423FF0" w:rsidP="00423FF0">
      <w:r>
        <w:rPr>
          <w:rFonts w:hint="eastAsia"/>
        </w:rPr>
        <w:t>*</w:t>
      </w:r>
      <w:proofErr w:type="spellStart"/>
      <w:r>
        <w:t>Shiraishi</w:t>
      </w:r>
      <w:proofErr w:type="spellEnd"/>
      <w:r>
        <w:t xml:space="preserve"> Takashi, 2021, </w:t>
      </w:r>
      <w:r w:rsidRPr="00087E5C">
        <w:rPr>
          <w:i/>
        </w:rPr>
        <w:t>Maritime Asia vs. Continental Asia: Regional Strategies in a Region of Change</w:t>
      </w:r>
      <w:r>
        <w:t>. Chs.2 &amp; 3.</w:t>
      </w:r>
    </w:p>
    <w:p w14:paraId="45D9DF55" w14:textId="77777777" w:rsidR="00805C96" w:rsidRDefault="00805C96" w:rsidP="00423FF0"/>
    <w:p w14:paraId="5259A388" w14:textId="77777777" w:rsidR="00423FF0" w:rsidRDefault="00423FF0" w:rsidP="00423FF0">
      <w:pPr>
        <w:rPr>
          <w:b/>
        </w:rPr>
      </w:pPr>
      <w:r>
        <w:rPr>
          <w:b/>
        </w:rPr>
        <w:t>Week 10:</w:t>
      </w:r>
      <w:r>
        <w:rPr>
          <w:rFonts w:hint="eastAsia"/>
          <w:b/>
        </w:rPr>
        <w:t xml:space="preserve"> Ma</w:t>
      </w:r>
      <w:r>
        <w:rPr>
          <w:b/>
        </w:rPr>
        <w:t>ritime Strategy, US-China Competition</w:t>
      </w:r>
    </w:p>
    <w:p w14:paraId="53E38893" w14:textId="77777777" w:rsidR="00805C96" w:rsidRDefault="00805C96" w:rsidP="00423FF0">
      <w:r>
        <w:rPr>
          <w:rFonts w:hint="eastAsia"/>
        </w:rPr>
        <w:t>*</w:t>
      </w:r>
      <w:r>
        <w:rPr>
          <w:rFonts w:hint="eastAsia"/>
        </w:rPr>
        <w:t>冷戰之海</w:t>
      </w:r>
      <w:r>
        <w:rPr>
          <w:rFonts w:ascii="新細明體" w:hAnsi="新細明體" w:hint="eastAsia"/>
        </w:rPr>
        <w:t>：</w:t>
      </w:r>
      <w:r>
        <w:rPr>
          <w:rFonts w:hint="eastAsia"/>
        </w:rPr>
        <w:t>美國在東亞水域的歷史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戰略與布局</w:t>
      </w:r>
      <w:r>
        <w:rPr>
          <w:rFonts w:ascii="新細明體" w:hAnsi="新細明體" w:hint="eastAsia"/>
        </w:rPr>
        <w:t>。</w:t>
      </w:r>
    </w:p>
    <w:p w14:paraId="5AFB4605" w14:textId="77777777" w:rsidR="00423FF0" w:rsidRDefault="00423FF0" w:rsidP="00423FF0"/>
    <w:p w14:paraId="74BA06C1" w14:textId="3DF511CE" w:rsidR="00423FF0" w:rsidRDefault="00423FF0" w:rsidP="00423FF0">
      <w:pPr>
        <w:rPr>
          <w:b/>
        </w:rPr>
      </w:pPr>
      <w:r>
        <w:rPr>
          <w:b/>
        </w:rPr>
        <w:t xml:space="preserve">Week 11: </w:t>
      </w:r>
      <w:r w:rsidR="002F10AB">
        <w:rPr>
          <w:rFonts w:hint="eastAsia"/>
          <w:b/>
        </w:rPr>
        <w:t>上海合作組織</w:t>
      </w:r>
    </w:p>
    <w:p w14:paraId="2696A13E" w14:textId="6FE967AD" w:rsidR="00423FF0" w:rsidRPr="005D3398" w:rsidRDefault="00805C96" w:rsidP="00423FF0">
      <w:pPr>
        <w:rPr>
          <w:rFonts w:hint="eastAsia"/>
        </w:rPr>
      </w:pPr>
      <w:r>
        <w:rPr>
          <w:rFonts w:hint="eastAsia"/>
        </w:rPr>
        <w:t>*</w:t>
      </w:r>
      <w:r w:rsidR="002F10AB">
        <w:rPr>
          <w:rFonts w:hint="eastAsia"/>
        </w:rPr>
        <w:t xml:space="preserve">James </w:t>
      </w:r>
      <w:proofErr w:type="spellStart"/>
      <w:r w:rsidR="002F10AB">
        <w:rPr>
          <w:rFonts w:hint="eastAsia"/>
        </w:rPr>
        <w:t>MacHaffie</w:t>
      </w:r>
      <w:proofErr w:type="spellEnd"/>
      <w:r w:rsidR="002F10AB">
        <w:rPr>
          <w:rFonts w:hint="eastAsia"/>
        </w:rPr>
        <w:t xml:space="preserve">, 2023. The Shanghai Cooperation Organization and Conflict De-escalation: Trust Building and Interstate Rivalries. Routledge. </w:t>
      </w:r>
      <w:proofErr w:type="spellStart"/>
      <w:r w:rsidR="002F10AB">
        <w:rPr>
          <w:rFonts w:hint="eastAsia"/>
        </w:rPr>
        <w:t>Chs</w:t>
      </w:r>
      <w:proofErr w:type="spellEnd"/>
      <w:r w:rsidR="002F10AB">
        <w:rPr>
          <w:rFonts w:hint="eastAsia"/>
        </w:rPr>
        <w:t>. 2, 3, 4.</w:t>
      </w:r>
    </w:p>
    <w:p w14:paraId="7BB49F30" w14:textId="77777777" w:rsidR="00423FF0" w:rsidRDefault="00423FF0" w:rsidP="00423FF0">
      <w:pPr>
        <w:rPr>
          <w:b/>
        </w:rPr>
      </w:pPr>
    </w:p>
    <w:p w14:paraId="5B4BE235" w14:textId="77777777" w:rsidR="00423FF0" w:rsidRDefault="00423FF0" w:rsidP="00423FF0">
      <w:pPr>
        <w:rPr>
          <w:b/>
        </w:rPr>
      </w:pPr>
      <w:r>
        <w:rPr>
          <w:rFonts w:hint="eastAsia"/>
          <w:b/>
        </w:rPr>
        <w:t>Week 12:</w:t>
      </w:r>
      <w:r>
        <w:rPr>
          <w:b/>
        </w:rPr>
        <w:t xml:space="preserve"> ASEAN </w:t>
      </w:r>
      <w:r>
        <w:rPr>
          <w:rFonts w:hint="eastAsia"/>
          <w:b/>
        </w:rPr>
        <w:t>Community</w:t>
      </w:r>
    </w:p>
    <w:p w14:paraId="0931E925" w14:textId="77777777" w:rsidR="00423FF0" w:rsidRDefault="00423FF0" w:rsidP="00423FF0">
      <w:r>
        <w:rPr>
          <w:rFonts w:hint="eastAsia"/>
        </w:rPr>
        <w:t>*</w:t>
      </w:r>
      <w:r>
        <w:t xml:space="preserve">Jurgen Ruland, 2018. The Indonesia Way: ASEAN, Europeanization, and Foreign Policy Debates in a New Democracy. </w:t>
      </w:r>
      <w:proofErr w:type="spellStart"/>
      <w:r>
        <w:t>Chs</w:t>
      </w:r>
      <w:proofErr w:type="spellEnd"/>
      <w:r>
        <w:t>. 4 &amp; 10.</w:t>
      </w:r>
    </w:p>
    <w:p w14:paraId="5AC9D468" w14:textId="77777777" w:rsidR="00423FF0" w:rsidRDefault="00423FF0" w:rsidP="00423FF0">
      <w:r>
        <w:rPr>
          <w:rFonts w:hint="eastAsia"/>
        </w:rPr>
        <w:t xml:space="preserve">Severino, Rodolfo C., </w:t>
      </w:r>
      <w:r w:rsidRPr="00AD31FA">
        <w:rPr>
          <w:rFonts w:hint="eastAsia"/>
          <w:i/>
        </w:rPr>
        <w:t xml:space="preserve">Southeast Asia in Search of an ASEAN Community: Insights from the former ASEAN Secretary-General. </w:t>
      </w:r>
      <w:proofErr w:type="spellStart"/>
      <w:r>
        <w:rPr>
          <w:rFonts w:hint="eastAsia"/>
        </w:rPr>
        <w:t>Chs</w:t>
      </w:r>
      <w:proofErr w:type="spellEnd"/>
      <w:r>
        <w:rPr>
          <w:rFonts w:hint="eastAsia"/>
        </w:rPr>
        <w:t>. 4 &amp; 7.</w:t>
      </w:r>
    </w:p>
    <w:p w14:paraId="0BE67AD1" w14:textId="77777777" w:rsidR="00423FF0" w:rsidRDefault="00423FF0" w:rsidP="00423FF0">
      <w:r>
        <w:rPr>
          <w:rFonts w:hint="eastAsia"/>
        </w:rPr>
        <w:t xml:space="preserve">Alice D. Ba, </w:t>
      </w:r>
      <w:r w:rsidRPr="00D57643">
        <w:rPr>
          <w:rFonts w:hint="eastAsia"/>
          <w:i/>
        </w:rPr>
        <w:t>[Re]Negotiating East and Southeast Asia: Region, Regionalism, and the Association of S</w:t>
      </w:r>
      <w:r w:rsidRPr="00D57643">
        <w:rPr>
          <w:i/>
        </w:rPr>
        <w:t>o</w:t>
      </w:r>
      <w:r w:rsidRPr="00D57643">
        <w:rPr>
          <w:rFonts w:hint="eastAsia"/>
          <w:i/>
        </w:rPr>
        <w:t>utheast Asian Nations</w:t>
      </w:r>
      <w:r>
        <w:rPr>
          <w:rFonts w:hint="eastAsia"/>
        </w:rPr>
        <w:t xml:space="preserve"> (Stanford, 2009) </w:t>
      </w:r>
      <w:proofErr w:type="spellStart"/>
      <w:r>
        <w:rPr>
          <w:rFonts w:hint="eastAsia"/>
        </w:rPr>
        <w:t>Chs</w:t>
      </w:r>
      <w:proofErr w:type="spellEnd"/>
      <w:r>
        <w:rPr>
          <w:rFonts w:hint="eastAsia"/>
        </w:rPr>
        <w:t>. 1 &amp; 7.</w:t>
      </w:r>
    </w:p>
    <w:p w14:paraId="24026005" w14:textId="77777777" w:rsidR="00423FF0" w:rsidRPr="009C59DC" w:rsidRDefault="00423FF0" w:rsidP="00423FF0">
      <w:pPr>
        <w:rPr>
          <w:b/>
        </w:rPr>
      </w:pPr>
      <w:r>
        <w:rPr>
          <w:rFonts w:hint="eastAsia"/>
        </w:rPr>
        <w:t>解讀東協</w:t>
      </w:r>
    </w:p>
    <w:p w14:paraId="0A2A6D39" w14:textId="77777777" w:rsidR="00423FF0" w:rsidRDefault="00423FF0" w:rsidP="00423FF0">
      <w:r>
        <w:rPr>
          <w:rFonts w:hint="eastAsia"/>
        </w:rPr>
        <w:t xml:space="preserve">Ralf </w:t>
      </w:r>
      <w:proofErr w:type="spellStart"/>
      <w:r>
        <w:rPr>
          <w:rFonts w:hint="eastAsia"/>
        </w:rPr>
        <w:t>Emmers</w:t>
      </w:r>
      <w:proofErr w:type="spellEnd"/>
      <w:r>
        <w:rPr>
          <w:rFonts w:hint="eastAsia"/>
        </w:rPr>
        <w:t xml:space="preserve">, </w:t>
      </w:r>
      <w:r w:rsidRPr="00D722E2">
        <w:rPr>
          <w:rFonts w:hint="eastAsia"/>
          <w:i/>
        </w:rPr>
        <w:t>Cooperative Security and the Balance of Power in ASEAN and the ARF</w:t>
      </w:r>
      <w:r>
        <w:rPr>
          <w:rFonts w:hint="eastAsia"/>
        </w:rPr>
        <w:t xml:space="preserve"> (Routledge Curzon, 2003). Ch. 1</w:t>
      </w:r>
    </w:p>
    <w:p w14:paraId="18ACC92D" w14:textId="77777777" w:rsidR="00423FF0" w:rsidRDefault="00423FF0" w:rsidP="00423FF0"/>
    <w:p w14:paraId="37AE6FEE" w14:textId="77777777" w:rsidR="00423FF0" w:rsidRPr="00270B06" w:rsidRDefault="00423FF0" w:rsidP="00423FF0">
      <w:pPr>
        <w:rPr>
          <w:b/>
        </w:rPr>
      </w:pPr>
      <w:r>
        <w:rPr>
          <w:b/>
        </w:rPr>
        <w:t>Week 13:</w:t>
      </w:r>
      <w:r w:rsidRPr="00270B06">
        <w:rPr>
          <w:rFonts w:hint="eastAsia"/>
          <w:b/>
        </w:rPr>
        <w:t>I</w:t>
      </w:r>
      <w:r>
        <w:rPr>
          <w:rFonts w:hint="eastAsia"/>
          <w:b/>
        </w:rPr>
        <w:t>ndia</w:t>
      </w:r>
      <w:r w:rsidR="00805C96">
        <w:rPr>
          <w:rFonts w:hint="eastAsia"/>
          <w:b/>
        </w:rPr>
        <w:t>, Pakistan</w:t>
      </w:r>
      <w:r>
        <w:rPr>
          <w:rFonts w:hint="eastAsia"/>
          <w:b/>
        </w:rPr>
        <w:t xml:space="preserve"> and S</w:t>
      </w:r>
      <w:r>
        <w:rPr>
          <w:b/>
        </w:rPr>
        <w:t>o</w:t>
      </w:r>
      <w:r>
        <w:rPr>
          <w:rFonts w:hint="eastAsia"/>
          <w:b/>
        </w:rPr>
        <w:t>uth Asia</w:t>
      </w:r>
    </w:p>
    <w:p w14:paraId="3A08DA39" w14:textId="77777777" w:rsidR="00423FF0" w:rsidRDefault="00423FF0" w:rsidP="00423FF0">
      <w:r>
        <w:rPr>
          <w:rFonts w:hint="eastAsia"/>
        </w:rPr>
        <w:t xml:space="preserve">*Rajesh </w:t>
      </w:r>
      <w:proofErr w:type="spellStart"/>
      <w:r>
        <w:rPr>
          <w:rFonts w:hint="eastAsia"/>
        </w:rPr>
        <w:t>Basur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Anit</w:t>
      </w:r>
      <w:proofErr w:type="spellEnd"/>
      <w:r>
        <w:rPr>
          <w:rFonts w:hint="eastAsia"/>
        </w:rPr>
        <w:t xml:space="preserve"> Mukherjee and T.V. Paul (eds.), </w:t>
      </w:r>
      <w:r w:rsidRPr="00270B06">
        <w:rPr>
          <w:rFonts w:hint="eastAsia"/>
          <w:i/>
        </w:rPr>
        <w:t>India-China Maritime Competition: The Security Dilemma at Sea</w:t>
      </w:r>
      <w:r>
        <w:rPr>
          <w:rFonts w:hint="eastAsia"/>
        </w:rPr>
        <w:t xml:space="preserve">. (Routledge). </w:t>
      </w:r>
      <w:proofErr w:type="spellStart"/>
      <w:r>
        <w:rPr>
          <w:rFonts w:hint="eastAsia"/>
        </w:rPr>
        <w:t>Chs</w:t>
      </w:r>
      <w:proofErr w:type="spellEnd"/>
      <w:r>
        <w:rPr>
          <w:rFonts w:hint="eastAsia"/>
        </w:rPr>
        <w:t>. 1 &amp; 4.</w:t>
      </w:r>
    </w:p>
    <w:p w14:paraId="00A8919B" w14:textId="77777777" w:rsidR="00423FF0" w:rsidRDefault="00423FF0" w:rsidP="00423FF0"/>
    <w:p w14:paraId="5DE69311" w14:textId="77777777" w:rsidR="00423FF0" w:rsidRDefault="00423FF0" w:rsidP="00423FF0">
      <w:r w:rsidRPr="00270B06">
        <w:rPr>
          <w:rFonts w:hint="eastAsia"/>
          <w:b/>
        </w:rPr>
        <w:t>Week 1</w:t>
      </w:r>
      <w:r>
        <w:rPr>
          <w:b/>
        </w:rPr>
        <w:t>4</w:t>
      </w:r>
      <w:r w:rsidRPr="00270B06">
        <w:rPr>
          <w:rFonts w:hint="eastAsia"/>
          <w:b/>
        </w:rPr>
        <w:t xml:space="preserve">: </w:t>
      </w:r>
      <w:r w:rsidR="00805C96">
        <w:rPr>
          <w:rFonts w:hint="eastAsia"/>
          <w:b/>
        </w:rPr>
        <w:t>西亞的文化與歷史</w:t>
      </w:r>
    </w:p>
    <w:p w14:paraId="71A4D003" w14:textId="77777777" w:rsidR="00423FF0" w:rsidRPr="00423FF0" w:rsidRDefault="00423FF0" w:rsidP="00423FF0">
      <w:r>
        <w:rPr>
          <w:rFonts w:hint="eastAsia"/>
        </w:rPr>
        <w:t>*</w:t>
      </w:r>
      <w:r>
        <w:rPr>
          <w:rFonts w:hint="eastAsia"/>
        </w:rPr>
        <w:t>伊朗</w:t>
      </w:r>
    </w:p>
    <w:p w14:paraId="5ACCEA6A" w14:textId="77777777" w:rsidR="00423FF0" w:rsidRDefault="00423FF0" w:rsidP="00423FF0">
      <w:pPr>
        <w:rPr>
          <w:b/>
        </w:rPr>
      </w:pPr>
    </w:p>
    <w:p w14:paraId="0249D0EF" w14:textId="77777777" w:rsidR="00423FF0" w:rsidRDefault="00423FF0" w:rsidP="00423FF0">
      <w:pPr>
        <w:rPr>
          <w:b/>
        </w:rPr>
      </w:pPr>
      <w:r w:rsidRPr="00792EA6">
        <w:rPr>
          <w:b/>
        </w:rPr>
        <w:t>Week</w:t>
      </w:r>
      <w:r>
        <w:rPr>
          <w:b/>
        </w:rPr>
        <w:t xml:space="preserve"> 15: Constructivist Paradig</w:t>
      </w:r>
      <w:r>
        <w:rPr>
          <w:rFonts w:hint="eastAsia"/>
          <w:b/>
        </w:rPr>
        <w:t>m</w:t>
      </w:r>
    </w:p>
    <w:p w14:paraId="64E10DEE" w14:textId="77777777" w:rsidR="00423FF0" w:rsidRPr="00792EA6" w:rsidRDefault="00423FF0" w:rsidP="00423FF0">
      <w:r>
        <w:rPr>
          <w:rFonts w:hint="eastAsia"/>
        </w:rPr>
        <w:t xml:space="preserve">*Amitav Acharya, </w:t>
      </w:r>
      <w:r>
        <w:t xml:space="preserve">Whose Ideas Matter? Agency and Power in Asian Regionalism. </w:t>
      </w:r>
      <w:proofErr w:type="spellStart"/>
      <w:r>
        <w:t>Chs</w:t>
      </w:r>
      <w:proofErr w:type="spellEnd"/>
      <w:r>
        <w:t>. 4 &amp;5.</w:t>
      </w:r>
    </w:p>
    <w:p w14:paraId="28E04AA4" w14:textId="77777777" w:rsidR="00423FF0" w:rsidRDefault="00423FF0" w:rsidP="00423FF0">
      <w:r>
        <w:rPr>
          <w:rFonts w:hint="eastAsia"/>
        </w:rPr>
        <w:t xml:space="preserve">See Seng Tan, 2006 </w:t>
      </w:r>
      <w:r>
        <w:t>“</w:t>
      </w:r>
      <w:r>
        <w:rPr>
          <w:rFonts w:hint="eastAsia"/>
        </w:rPr>
        <w:t xml:space="preserve">Rescuing Constructivism from the Constructivists: A Critical Reading of Constructivist Interventions in Southeast Asian </w:t>
      </w:r>
      <w:proofErr w:type="spellStart"/>
      <w:r>
        <w:rPr>
          <w:rFonts w:hint="eastAsia"/>
        </w:rPr>
        <w:t>Security,</w:t>
      </w:r>
      <w:r>
        <w:t>”</w:t>
      </w:r>
      <w:r w:rsidRPr="009A13D6">
        <w:rPr>
          <w:rFonts w:hint="eastAsia"/>
          <w:i/>
        </w:rPr>
        <w:t>Pacific</w:t>
      </w:r>
      <w:proofErr w:type="spellEnd"/>
      <w:r w:rsidRPr="009A13D6">
        <w:rPr>
          <w:rFonts w:hint="eastAsia"/>
          <w:i/>
        </w:rPr>
        <w:t xml:space="preserve"> Review</w:t>
      </w:r>
      <w:r>
        <w:rPr>
          <w:rFonts w:hint="eastAsia"/>
        </w:rPr>
        <w:t>, 19, 2, pp.239-260.</w:t>
      </w:r>
    </w:p>
    <w:p w14:paraId="3F9C44A1" w14:textId="77777777" w:rsidR="00423FF0" w:rsidRDefault="00423FF0" w:rsidP="00423FF0">
      <w:r>
        <w:rPr>
          <w:rFonts w:hint="eastAsia"/>
        </w:rPr>
        <w:t xml:space="preserve">Shaun </w:t>
      </w:r>
      <w:proofErr w:type="spellStart"/>
      <w:r>
        <w:rPr>
          <w:rFonts w:hint="eastAsia"/>
        </w:rPr>
        <w:t>Narine</w:t>
      </w:r>
      <w:proofErr w:type="spellEnd"/>
      <w:r>
        <w:rPr>
          <w:rFonts w:hint="eastAsia"/>
        </w:rPr>
        <w:t xml:space="preserve">, 2006, </w:t>
      </w:r>
      <w:r>
        <w:t>“</w:t>
      </w:r>
      <w:r>
        <w:rPr>
          <w:rFonts w:hint="eastAsia"/>
        </w:rPr>
        <w:t xml:space="preserve">The </w:t>
      </w:r>
      <w:proofErr w:type="spellStart"/>
      <w:r>
        <w:rPr>
          <w:rFonts w:hint="eastAsia"/>
        </w:rPr>
        <w:t>EnglishSchool</w:t>
      </w:r>
      <w:proofErr w:type="spellEnd"/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ASEAN,</w:t>
      </w:r>
      <w:r>
        <w:t>”</w:t>
      </w:r>
      <w:r w:rsidRPr="006B5D1E">
        <w:rPr>
          <w:rFonts w:hint="eastAsia"/>
          <w:i/>
        </w:rPr>
        <w:t>Pacific</w:t>
      </w:r>
      <w:proofErr w:type="spellEnd"/>
      <w:r w:rsidRPr="006B5D1E">
        <w:rPr>
          <w:rFonts w:hint="eastAsia"/>
          <w:i/>
        </w:rPr>
        <w:t xml:space="preserve"> Review</w:t>
      </w:r>
      <w:r>
        <w:rPr>
          <w:rFonts w:hint="eastAsia"/>
        </w:rPr>
        <w:t>, 19, 2, 199-218.</w:t>
      </w:r>
    </w:p>
    <w:p w14:paraId="6901A02A" w14:textId="77777777" w:rsidR="00423FF0" w:rsidRDefault="00423FF0" w:rsidP="00423FF0">
      <w:r>
        <w:t xml:space="preserve">Jeffrey </w:t>
      </w:r>
      <w:proofErr w:type="spellStart"/>
      <w:r>
        <w:t>Checkel</w:t>
      </w:r>
      <w:proofErr w:type="spellEnd"/>
      <w:r>
        <w:t xml:space="preserve">, "The Constructivist Turn in International Relations Theory," </w:t>
      </w:r>
      <w:proofErr w:type="spellStart"/>
      <w:r>
        <w:rPr>
          <w:i/>
          <w:iCs/>
        </w:rPr>
        <w:t>WorldPolitics</w:t>
      </w:r>
      <w:proofErr w:type="spellEnd"/>
      <w:r>
        <w:t>, 1998, 50(2): 324-348.</w:t>
      </w:r>
    </w:p>
    <w:p w14:paraId="7E6A56A0" w14:textId="77777777" w:rsidR="00423FF0" w:rsidRDefault="00423FF0" w:rsidP="00423FF0">
      <w:r>
        <w:t xml:space="preserve">Ted </w:t>
      </w:r>
      <w:proofErr w:type="spellStart"/>
      <w:r>
        <w:t>Hopf</w:t>
      </w:r>
      <w:proofErr w:type="spellEnd"/>
      <w:r>
        <w:t xml:space="preserve">, "The Promise of Constructivism in International Relations Theory," </w:t>
      </w:r>
      <w:r>
        <w:rPr>
          <w:i/>
          <w:iCs/>
        </w:rPr>
        <w:t>International Security</w:t>
      </w:r>
      <w:r>
        <w:t xml:space="preserve">, 1998, 23(1):171-228. </w:t>
      </w:r>
    </w:p>
    <w:p w14:paraId="508A437E" w14:textId="77777777" w:rsidR="00423FF0" w:rsidRDefault="00423FF0" w:rsidP="00423FF0">
      <w:r>
        <w:rPr>
          <w:rFonts w:hint="eastAsia"/>
        </w:rPr>
        <w:lastRenderedPageBreak/>
        <w:t xml:space="preserve">Martha </w:t>
      </w:r>
      <w:proofErr w:type="spellStart"/>
      <w:r>
        <w:rPr>
          <w:rFonts w:hint="eastAsia"/>
        </w:rPr>
        <w:t>Finnemore</w:t>
      </w:r>
      <w:proofErr w:type="spellEnd"/>
      <w:r>
        <w:rPr>
          <w:rFonts w:hint="eastAsia"/>
        </w:rPr>
        <w:t xml:space="preserve"> and Kathryn </w:t>
      </w:r>
      <w:proofErr w:type="spellStart"/>
      <w:r>
        <w:rPr>
          <w:rFonts w:hint="eastAsia"/>
        </w:rPr>
        <w:t>Sikkink</w:t>
      </w:r>
      <w:proofErr w:type="spellEnd"/>
      <w:r>
        <w:rPr>
          <w:rFonts w:hint="eastAsia"/>
        </w:rPr>
        <w:t xml:space="preserve">. </w:t>
      </w:r>
      <w:r>
        <w:t>“</w:t>
      </w:r>
      <w:r>
        <w:rPr>
          <w:rFonts w:hint="eastAsia"/>
        </w:rPr>
        <w:t xml:space="preserve">Taking Stock: The Constructivist Research Program in International Relations and Comparative </w:t>
      </w:r>
      <w:proofErr w:type="spellStart"/>
      <w:r>
        <w:rPr>
          <w:rFonts w:hint="eastAsia"/>
        </w:rPr>
        <w:t>Politics</w:t>
      </w:r>
      <w:proofErr w:type="gramStart"/>
      <w:r>
        <w:rPr>
          <w:rFonts w:hint="eastAsia"/>
        </w:rPr>
        <w:t>,</w:t>
      </w:r>
      <w:r>
        <w:t>”</w:t>
      </w:r>
      <w:r w:rsidRPr="00EF10BE">
        <w:rPr>
          <w:rFonts w:hint="eastAsia"/>
          <w:i/>
        </w:rPr>
        <w:t>Annual</w:t>
      </w:r>
      <w:proofErr w:type="spellEnd"/>
      <w:proofErr w:type="gramEnd"/>
      <w:r w:rsidRPr="00EF10BE">
        <w:rPr>
          <w:rFonts w:hint="eastAsia"/>
          <w:i/>
        </w:rPr>
        <w:t xml:space="preserve"> Review of Political Science</w:t>
      </w:r>
      <w:r>
        <w:rPr>
          <w:rFonts w:hint="eastAsia"/>
        </w:rPr>
        <w:t>, 2001, vol.4, pp.391-416.</w:t>
      </w:r>
    </w:p>
    <w:p w14:paraId="634C0CEB" w14:textId="77777777" w:rsidR="00423FF0" w:rsidRDefault="00423FF0" w:rsidP="00423FF0"/>
    <w:p w14:paraId="77986C88" w14:textId="77777777" w:rsidR="00423FF0" w:rsidRDefault="00423FF0" w:rsidP="00423FF0">
      <w:r w:rsidRPr="003B7F99">
        <w:rPr>
          <w:rFonts w:hint="eastAsia"/>
          <w:b/>
        </w:rPr>
        <w:t xml:space="preserve">Week </w:t>
      </w:r>
      <w:proofErr w:type="gramStart"/>
      <w:r w:rsidRPr="003B7F99">
        <w:rPr>
          <w:rFonts w:hint="eastAsia"/>
          <w:b/>
        </w:rPr>
        <w:t>16</w:t>
      </w:r>
      <w:r w:rsidRPr="003B7F99">
        <w:rPr>
          <w:rFonts w:ascii="新細明體" w:hAnsi="新細明體" w:hint="eastAsia"/>
          <w:b/>
        </w:rPr>
        <w:t>:</w:t>
      </w:r>
      <w:r>
        <w:rPr>
          <w:rFonts w:hint="eastAsia"/>
          <w:b/>
        </w:rPr>
        <w:t>Term</w:t>
      </w:r>
      <w:proofErr w:type="gramEnd"/>
      <w:r>
        <w:rPr>
          <w:rFonts w:hint="eastAsia"/>
          <w:b/>
        </w:rPr>
        <w:t xml:space="preserve"> </w:t>
      </w:r>
      <w:r w:rsidRPr="00C3566D">
        <w:rPr>
          <w:b/>
        </w:rPr>
        <w:t>Paper Due</w:t>
      </w:r>
    </w:p>
    <w:p w14:paraId="2D88A374" w14:textId="77777777" w:rsidR="00423FF0" w:rsidRDefault="00423FF0" w:rsidP="00423FF0"/>
    <w:p w14:paraId="6DF37154" w14:textId="77777777" w:rsidR="00AC7071" w:rsidRDefault="00AC7071"/>
    <w:sectPr w:rsidR="00AC7071" w:rsidSect="00334A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8F3A" w14:textId="77777777" w:rsidR="002F10AB" w:rsidRDefault="002F10AB" w:rsidP="002F10AB">
      <w:r>
        <w:separator/>
      </w:r>
    </w:p>
  </w:endnote>
  <w:endnote w:type="continuationSeparator" w:id="0">
    <w:p w14:paraId="46BD6CEE" w14:textId="77777777" w:rsidR="002F10AB" w:rsidRDefault="002F10AB" w:rsidP="002F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095B" w14:textId="77777777" w:rsidR="002F10AB" w:rsidRDefault="002F10AB" w:rsidP="002F10AB">
      <w:r>
        <w:separator/>
      </w:r>
    </w:p>
  </w:footnote>
  <w:footnote w:type="continuationSeparator" w:id="0">
    <w:p w14:paraId="2A65A880" w14:textId="77777777" w:rsidR="002F10AB" w:rsidRDefault="002F10AB" w:rsidP="002F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8B1"/>
    <w:multiLevelType w:val="singleLevel"/>
    <w:tmpl w:val="2A5C7472"/>
    <w:lvl w:ilvl="0">
      <w:start w:val="1"/>
      <w:numFmt w:val="upperRoman"/>
      <w:lvlText w:val="%1."/>
      <w:lvlJc w:val="left"/>
      <w:pPr>
        <w:tabs>
          <w:tab w:val="num" w:pos="195"/>
        </w:tabs>
        <w:ind w:left="195" w:hanging="195"/>
      </w:pPr>
      <w:rPr>
        <w:rFonts w:hint="default"/>
      </w:rPr>
    </w:lvl>
  </w:abstractNum>
  <w:abstractNum w:abstractNumId="1" w15:restartNumberingAfterBreak="0">
    <w:nsid w:val="0E3953F6"/>
    <w:multiLevelType w:val="hybridMultilevel"/>
    <w:tmpl w:val="C96488BA"/>
    <w:lvl w:ilvl="0" w:tplc="D5C0B34A">
      <w:start w:val="2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E12FC6"/>
    <w:multiLevelType w:val="singleLevel"/>
    <w:tmpl w:val="FB0CA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3" w15:restartNumberingAfterBreak="0">
    <w:nsid w:val="4D434C08"/>
    <w:multiLevelType w:val="hybridMultilevel"/>
    <w:tmpl w:val="E5A81902"/>
    <w:lvl w:ilvl="0" w:tplc="9426EF0A">
      <w:start w:val="2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EBD610B"/>
    <w:multiLevelType w:val="hybridMultilevel"/>
    <w:tmpl w:val="6FE40F86"/>
    <w:lvl w:ilvl="0" w:tplc="FCC239B6">
      <w:start w:val="2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4905587">
    <w:abstractNumId w:val="0"/>
  </w:num>
  <w:num w:numId="2" w16cid:durableId="468785823">
    <w:abstractNumId w:val="2"/>
  </w:num>
  <w:num w:numId="3" w16cid:durableId="1007094414">
    <w:abstractNumId w:val="1"/>
  </w:num>
  <w:num w:numId="4" w16cid:durableId="1854372763">
    <w:abstractNumId w:val="3"/>
  </w:num>
  <w:num w:numId="5" w16cid:durableId="921985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F0"/>
    <w:rsid w:val="000A45BF"/>
    <w:rsid w:val="001A0A2C"/>
    <w:rsid w:val="002F10AB"/>
    <w:rsid w:val="00423FF0"/>
    <w:rsid w:val="004D4523"/>
    <w:rsid w:val="007B36A3"/>
    <w:rsid w:val="00805C96"/>
    <w:rsid w:val="00AC7071"/>
    <w:rsid w:val="00C00666"/>
    <w:rsid w:val="00DB3040"/>
    <w:rsid w:val="00EB19A6"/>
    <w:rsid w:val="00FA084B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C94EB"/>
  <w15:docId w15:val="{EFF98FC5-F7FA-4D79-8BAE-D6F52D22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FF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3F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3FF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F10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F10A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10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F10A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lee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P.S. Lee</dc:creator>
  <cp:lastModifiedBy>LPS</cp:lastModifiedBy>
  <cp:revision>2</cp:revision>
  <dcterms:created xsi:type="dcterms:W3CDTF">2026-02-11T06:28:00Z</dcterms:created>
  <dcterms:modified xsi:type="dcterms:W3CDTF">2026-02-11T06:28:00Z</dcterms:modified>
</cp:coreProperties>
</file>