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B2676E2" w:rsidR="002023EC" w:rsidRPr="001C052A" w:rsidRDefault="00EF6F2D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 w:rsidRPr="00EF6F2D">
              <w:rPr>
                <w:rFonts w:ascii="Arial" w:hAnsi="Arial" w:cs="Arial"/>
                <w:color w:val="1D2125"/>
                <w:shd w:val="clear" w:color="auto" w:fill="FFFFFF"/>
              </w:rPr>
              <w:t>7304035_01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0ADF016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BC0A7C" w:rsidRPr="00BC0A7C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3BD7B0D" w:rsidR="000B3E3B" w:rsidRPr="00AA5F4C" w:rsidRDefault="00BC0A7C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BC0A7C">
              <w:rPr>
                <w:rFonts w:ascii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29D034F" w:rsidR="002023EC" w:rsidRPr="00F66AEE" w:rsidRDefault="00D528E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eastAsia="標楷體" w:hint="eastAsia"/>
              </w:rPr>
              <w:t>藝術形式及表現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0E22819" w:rsidR="002023EC" w:rsidRPr="00F66AEE" w:rsidRDefault="00D528E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D528EA">
              <w:rPr>
                <w:rFonts w:ascii="Times New Roman" w:eastAsia="微軟正黑體" w:hAnsi="Times New Roman" w:hint="eastAsia"/>
              </w:rPr>
              <w:t xml:space="preserve">Art Form and </w:t>
            </w:r>
            <w:r w:rsidRPr="00D528EA">
              <w:rPr>
                <w:rFonts w:ascii="Times New Roman" w:eastAsia="微軟正黑體" w:hAnsi="Times New Roman"/>
              </w:rPr>
              <w:t>Presentation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C60DB9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C0A7C">
              <w:rPr>
                <w:rFonts w:ascii="微軟正黑體" w:eastAsia="微軟正黑體" w:hAnsi="微軟正黑體"/>
              </w:rPr>
              <w:t>11</w:t>
            </w:r>
            <w:r w:rsidR="00301674">
              <w:rPr>
                <w:rFonts w:ascii="微軟正黑體" w:eastAsia="微軟正黑體" w:hAnsi="微軟正黑體"/>
              </w:rPr>
              <w:t>4</w:t>
            </w:r>
            <w:r w:rsidR="00BC0A7C">
              <w:rPr>
                <w:rFonts w:ascii="微軟正黑體" w:eastAsia="微軟正黑體" w:hAnsi="微軟正黑體"/>
              </w:rPr>
              <w:t>/</w:t>
            </w:r>
            <w:r w:rsidR="00301674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AAE7961" w:rsidR="002023EC" w:rsidRPr="001C052A" w:rsidRDefault="00BC0A7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C4DEF9E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C0A7C">
              <w:rPr>
                <w:rFonts w:ascii="微軟正黑體" w:eastAsia="微軟正黑體" w:hAnsi="微軟正黑體" w:hint="eastAsia"/>
                <w:lang w:eastAsia="zh-TW"/>
              </w:rPr>
              <w:t>通識中心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CD7D0CE" w:rsidR="002023EC" w:rsidRPr="007B34D7" w:rsidRDefault="00977AA8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528EA" w:rsidRPr="00BC0A7C">
              <w:rPr>
                <w:rFonts w:ascii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D52ED6D" w:rsidR="002023EC" w:rsidRPr="00A5210C" w:rsidRDefault="00822C76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週四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 </w:t>
            </w:r>
            <w:r w:rsidR="004603B6">
              <w:rPr>
                <w:rFonts w:ascii="Arial" w:hAnsi="Arial" w:cs="Arial"/>
                <w:color w:val="1D2125"/>
                <w:shd w:val="clear" w:color="auto" w:fill="FFFFFF"/>
              </w:rPr>
              <w:t>10,11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61AA639" w:rsidR="002023EC" w:rsidRDefault="00BC0A7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BC0A7C">
              <w:rPr>
                <w:rFonts w:eastAsia="微軟正黑體"/>
              </w:rPr>
              <w:t>共同教室大樓</w:t>
            </w:r>
            <w:r w:rsidRPr="00BC0A7C">
              <w:rPr>
                <w:rFonts w:eastAsia="微軟正黑體"/>
              </w:rPr>
              <w:t>507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6BE9C7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C0A7C">
              <w:rPr>
                <w:rFonts w:ascii="微軟正黑體" w:eastAsia="微軟正黑體" w:hAnsi="微軟正黑體" w:hint="eastAsia"/>
                <w:lang w:eastAsia="zh-TW"/>
              </w:rPr>
              <w:t>鄭安利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544EEF3" w:rsidR="002023EC" w:rsidRPr="001C052A" w:rsidRDefault="00BC0A7C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nnlle@hotmail.com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E846A5" w14:textId="77777777" w:rsidR="004603B6" w:rsidRDefault="004603B6" w:rsidP="004603B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本課程將以不同的藝術形式作為區分，深入介紹當代藝術的表現手法及創作理念。破除藝術只侷限於描繪美麗事物及展現華麗技巧的既定印象。</w:t>
            </w:r>
          </w:p>
          <w:p w14:paraId="414924B5" w14:textId="4C95ABAF" w:rsidR="002023EC" w:rsidRPr="004603B6" w:rsidRDefault="002023EC" w:rsidP="00BC0A7C">
            <w:pPr>
              <w:spacing w:before="0" w:beforeAutospacing="0" w:line="320" w:lineRule="exact"/>
              <w:ind w:leftChars="22" w:left="53" w:firstLineChars="200" w:firstLine="480"/>
              <w:jc w:val="left"/>
              <w:rPr>
                <w:rFonts w:eastAsia="微軟正黑體"/>
              </w:rPr>
            </w:pP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3C14740A" w:rsidR="000630F7" w:rsidRPr="005053E3" w:rsidRDefault="004603B6" w:rsidP="000F2022">
            <w:pPr>
              <w:spacing w:before="0" w:beforeAutospacing="0" w:line="320" w:lineRule="exact"/>
              <w:ind w:leftChars="6" w:left="14" w:firstLineChars="200" w:firstLine="480"/>
              <w:jc w:val="left"/>
              <w:rPr>
                <w:rFonts w:eastAsia="微軟正黑體"/>
              </w:rPr>
            </w:pPr>
            <w:r w:rsidRPr="004603B6">
              <w:rPr>
                <w:rFonts w:eastAsia="微軟正黑體"/>
              </w:rPr>
              <w:t>This course will categorize contemporary art by different artistic forms and provide an in-depth introduction to the expressive techniques and creative concepts behind them. It aims to break the conventional notion that art is limited to depicting beautiful things and showcasing elaborate skills.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8032A5A" w:rsidR="000630F7" w:rsidRPr="00B836C3" w:rsidRDefault="00BC0A7C" w:rsidP="00BC0A7C">
            <w:pPr>
              <w:pStyle w:val="a5"/>
              <w:spacing w:before="0" w:beforeAutospacing="0"/>
              <w:ind w:leftChars="72" w:left="173"/>
              <w:jc w:val="left"/>
              <w:rPr>
                <w:rFonts w:eastAsia="微軟正黑體"/>
              </w:rPr>
            </w:pPr>
            <w:r w:rsidRPr="00BC0A7C">
              <w:rPr>
                <w:rFonts w:eastAsia="微軟正黑體" w:hint="eastAsia"/>
              </w:rPr>
              <w:t>藉由介紹當代藝術</w:t>
            </w:r>
            <w:r w:rsidR="004603B6">
              <w:rPr>
                <w:rFonts w:eastAsia="微軟正黑體" w:hint="eastAsia"/>
              </w:rPr>
              <w:t>風格</w:t>
            </w:r>
            <w:r w:rsidRPr="00BC0A7C">
              <w:rPr>
                <w:rFonts w:eastAsia="微軟正黑體" w:hint="eastAsia"/>
              </w:rPr>
              <w:t>與作品，增進學生的美學知識，不將生活中所見所得視為理所當然，學習用分析的角度來觀看藝術作品，不再覺得看不懂藝術。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578FF6" w14:textId="77777777" w:rsidR="004603B6" w:rsidRPr="004603B6" w:rsidRDefault="004603B6" w:rsidP="004603B6">
            <w:pPr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</w:rPr>
            </w:pPr>
            <w:r w:rsidRPr="004603B6">
              <w:rPr>
                <w:rFonts w:eastAsia="微軟正黑體" w:hint="eastAsia"/>
              </w:rPr>
              <w:t>20</w:t>
            </w:r>
            <w:r w:rsidRPr="004603B6">
              <w:rPr>
                <w:rFonts w:eastAsia="微軟正黑體" w:hint="eastAsia"/>
              </w:rPr>
              <w:t>世紀視覺藝術全覽</w:t>
            </w:r>
            <w:r w:rsidRPr="004603B6">
              <w:rPr>
                <w:rFonts w:eastAsia="微軟正黑體" w:hint="eastAsia"/>
              </w:rPr>
              <w:t xml:space="preserve">  </w:t>
            </w:r>
            <w:r w:rsidRPr="004603B6">
              <w:rPr>
                <w:rFonts w:eastAsia="微軟正黑體" w:hint="eastAsia"/>
              </w:rPr>
              <w:t>作者：潘東坡</w:t>
            </w:r>
            <w:r w:rsidRPr="004603B6">
              <w:rPr>
                <w:rFonts w:eastAsia="微軟正黑體" w:hint="eastAsia"/>
              </w:rPr>
              <w:t xml:space="preserve">  </w:t>
            </w:r>
            <w:r w:rsidRPr="004603B6">
              <w:rPr>
                <w:rFonts w:eastAsia="微軟正黑體" w:hint="eastAsia"/>
              </w:rPr>
              <w:t>相對論出版</w:t>
            </w:r>
          </w:p>
          <w:p w14:paraId="293AAB1B" w14:textId="77777777" w:rsidR="004603B6" w:rsidRPr="004603B6" w:rsidRDefault="004603B6" w:rsidP="004603B6">
            <w:pPr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</w:rPr>
            </w:pPr>
            <w:r w:rsidRPr="004603B6">
              <w:rPr>
                <w:rFonts w:eastAsia="微軟正黑體" w:hint="eastAsia"/>
              </w:rPr>
              <w:t>當代藝術這麼說</w:t>
            </w:r>
            <w:r w:rsidRPr="004603B6">
              <w:rPr>
                <w:rFonts w:eastAsia="微軟正黑體" w:hint="eastAsia"/>
              </w:rPr>
              <w:t xml:space="preserve">  </w:t>
            </w:r>
            <w:r w:rsidRPr="004603B6">
              <w:rPr>
                <w:rFonts w:eastAsia="微軟正黑體" w:hint="eastAsia"/>
              </w:rPr>
              <w:t>作者：</w:t>
            </w:r>
            <w:r w:rsidRPr="004603B6">
              <w:rPr>
                <w:rFonts w:eastAsia="微軟正黑體" w:hint="eastAsia"/>
              </w:rPr>
              <w:t xml:space="preserve"> </w:t>
            </w:r>
            <w:r w:rsidRPr="004603B6">
              <w:rPr>
                <w:rFonts w:eastAsia="微軟正黑體" w:hint="eastAsia"/>
              </w:rPr>
              <w:t>塞琳．德拉佛、克里斯汀．德米伊</w:t>
            </w:r>
            <w:r w:rsidRPr="004603B6">
              <w:rPr>
                <w:rFonts w:eastAsia="微軟正黑體" w:hint="eastAsia"/>
              </w:rPr>
              <w:t xml:space="preserve">  </w:t>
            </w:r>
            <w:r w:rsidRPr="004603B6">
              <w:rPr>
                <w:rFonts w:eastAsia="微軟正黑體" w:hint="eastAsia"/>
              </w:rPr>
              <w:t>典藏藝術家庭出版</w:t>
            </w:r>
          </w:p>
          <w:p w14:paraId="4AC30360" w14:textId="77777777" w:rsidR="004603B6" w:rsidRPr="004603B6" w:rsidRDefault="004603B6" w:rsidP="004603B6">
            <w:pPr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</w:rPr>
            </w:pPr>
            <w:r w:rsidRPr="004603B6">
              <w:rPr>
                <w:rFonts w:eastAsia="微軟正黑體" w:hint="eastAsia"/>
              </w:rPr>
              <w:t>重返風景</w:t>
            </w:r>
            <w:r w:rsidRPr="004603B6">
              <w:rPr>
                <w:rFonts w:eastAsia="微軟正黑體" w:hint="eastAsia"/>
              </w:rPr>
              <w:t>-</w:t>
            </w:r>
            <w:r w:rsidRPr="004603B6">
              <w:rPr>
                <w:rFonts w:eastAsia="微軟正黑體" w:hint="eastAsia"/>
              </w:rPr>
              <w:t>當代藝術的地景再現</w:t>
            </w:r>
            <w:r w:rsidRPr="004603B6">
              <w:rPr>
                <w:rFonts w:eastAsia="微軟正黑體" w:hint="eastAsia"/>
              </w:rPr>
              <w:t xml:space="preserve">  </w:t>
            </w:r>
            <w:r w:rsidRPr="004603B6">
              <w:rPr>
                <w:rFonts w:eastAsia="微軟正黑體" w:hint="eastAsia"/>
              </w:rPr>
              <w:t>作者：</w:t>
            </w:r>
            <w:r w:rsidRPr="004603B6">
              <w:rPr>
                <w:rFonts w:eastAsia="微軟正黑體" w:hint="eastAsia"/>
              </w:rPr>
              <w:t xml:space="preserve"> Catherine Grout  </w:t>
            </w:r>
            <w:r w:rsidRPr="004603B6">
              <w:rPr>
                <w:rFonts w:eastAsia="微軟正黑體" w:hint="eastAsia"/>
              </w:rPr>
              <w:t>遠流出版</w:t>
            </w:r>
          </w:p>
          <w:p w14:paraId="60AA7F3B" w14:textId="61E8478C" w:rsidR="000630F7" w:rsidRPr="004603B6" w:rsidRDefault="000630F7" w:rsidP="004603B6">
            <w:pPr>
              <w:spacing w:before="0" w:beforeAutospacing="0" w:line="320" w:lineRule="exact"/>
              <w:ind w:leftChars="0" w:left="0"/>
              <w:jc w:val="left"/>
              <w:rPr>
                <w:rFonts w:eastAsia="微軟正黑體"/>
              </w:rPr>
            </w:pP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94A3D" w:rsidR="000630F7" w:rsidRPr="00AA5F4C" w:rsidRDefault="00455F30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BC0A7C">
              <w:rPr>
                <w:rFonts w:ascii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627C14E" w:rsidR="000630F7" w:rsidRPr="00AA5F4C" w:rsidRDefault="00455F30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BC0A7C">
              <w:rPr>
                <w:rFonts w:ascii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BC0A7C">
              <w:rPr>
                <w:rFonts w:ascii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A64215E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55F30" w:rsidRPr="00BC0A7C">
              <w:rPr>
                <w:rFonts w:ascii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455F30" w:rsidRPr="00BC0A7C">
              <w:rPr>
                <w:rFonts w:ascii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71FFB34" w:rsidR="000630F7" w:rsidRPr="00AA5F4C" w:rsidRDefault="00455F30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BC0A7C">
              <w:rPr>
                <w:rFonts w:ascii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41526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姓名：鄭安利</w:t>
            </w:r>
          </w:p>
          <w:p w14:paraId="61EC18A1" w14:textId="12CFBE3E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■兼任教師</w:t>
            </w:r>
            <w:r w:rsidRPr="000F2022">
              <w:rPr>
                <w:rFonts w:eastAsia="微軟正黑體"/>
              </w:rPr>
              <w:tab/>
            </w:r>
            <w:r w:rsidRPr="000F2022">
              <w:rPr>
                <w:rFonts w:eastAsia="微軟正黑體" w:hint="eastAsia"/>
              </w:rPr>
              <w:t>服務單位：通識中心</w:t>
            </w:r>
            <w:r w:rsidRPr="000F2022">
              <w:rPr>
                <w:rFonts w:eastAsia="微軟正黑體"/>
              </w:rPr>
              <w:tab/>
            </w:r>
            <w:r w:rsidRPr="000F2022">
              <w:rPr>
                <w:rFonts w:eastAsia="微軟正黑體"/>
              </w:rPr>
              <w:tab/>
            </w:r>
            <w:r w:rsidRPr="000F2022">
              <w:rPr>
                <w:rFonts w:eastAsia="微軟正黑體"/>
              </w:rPr>
              <w:tab/>
            </w:r>
            <w:r w:rsidRPr="000F2022">
              <w:rPr>
                <w:rFonts w:eastAsia="微軟正黑體"/>
              </w:rPr>
              <w:tab/>
              <w:t xml:space="preserve">    </w:t>
            </w:r>
            <w:r w:rsidRPr="000F2022">
              <w:rPr>
                <w:rFonts w:eastAsia="微軟正黑體" w:hint="eastAsia"/>
              </w:rPr>
              <w:t>職稱：講師</w:t>
            </w:r>
          </w:p>
          <w:p w14:paraId="3979B181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學歷</w:t>
            </w:r>
          </w:p>
          <w:p w14:paraId="0C9B739D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 xml:space="preserve">2010 </w:t>
            </w:r>
            <w:r w:rsidRPr="000F2022">
              <w:rPr>
                <w:rFonts w:eastAsia="微軟正黑體" w:hint="eastAsia"/>
              </w:rPr>
              <w:t>國立台南藝術大學</w:t>
            </w:r>
            <w:r w:rsidRPr="000F2022">
              <w:rPr>
                <w:rFonts w:eastAsia="微軟正黑體" w:hint="eastAsia"/>
              </w:rPr>
              <w:t xml:space="preserve"> </w:t>
            </w:r>
            <w:r w:rsidRPr="000F2022">
              <w:rPr>
                <w:rFonts w:eastAsia="微軟正黑體" w:hint="eastAsia"/>
              </w:rPr>
              <w:t>材質創作與設計學系</w:t>
            </w:r>
          </w:p>
          <w:p w14:paraId="42AF0808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 xml:space="preserve">2013 </w:t>
            </w:r>
            <w:r w:rsidRPr="000F2022">
              <w:rPr>
                <w:rFonts w:eastAsia="微軟正黑體"/>
              </w:rPr>
              <w:t>美國密西根州</w:t>
            </w:r>
            <w:r w:rsidRPr="000F2022">
              <w:rPr>
                <w:rFonts w:eastAsia="微軟正黑體"/>
              </w:rPr>
              <w:t xml:space="preserve"> </w:t>
            </w:r>
            <w:r w:rsidRPr="000F2022">
              <w:rPr>
                <w:rFonts w:eastAsia="微軟正黑體"/>
              </w:rPr>
              <w:t>克</w:t>
            </w:r>
            <w:r w:rsidRPr="000F2022">
              <w:rPr>
                <w:rFonts w:eastAsia="微軟正黑體" w:hint="eastAsia"/>
              </w:rPr>
              <w:t>蘭</w:t>
            </w:r>
            <w:r w:rsidRPr="000F2022">
              <w:rPr>
                <w:rFonts w:eastAsia="微軟正黑體"/>
              </w:rPr>
              <w:t>布魯克藝術學院</w:t>
            </w:r>
            <w:r w:rsidRPr="000F2022">
              <w:rPr>
                <w:rFonts w:eastAsia="微軟正黑體"/>
              </w:rPr>
              <w:t>(Cranbrook Academy of Art) </w:t>
            </w:r>
            <w:r w:rsidRPr="000F2022">
              <w:rPr>
                <w:rFonts w:eastAsia="微軟正黑體"/>
              </w:rPr>
              <w:t>藝術創作碩士</w:t>
            </w:r>
          </w:p>
          <w:p w14:paraId="4FD3E502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  <w:p w14:paraId="0F057038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經歷</w:t>
            </w:r>
          </w:p>
          <w:p w14:paraId="5EAEDCCC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國立台南藝術大學</w:t>
            </w:r>
            <w:r w:rsidRPr="000F2022">
              <w:rPr>
                <w:rFonts w:eastAsia="微軟正黑體" w:hint="eastAsia"/>
              </w:rPr>
              <w:t xml:space="preserve"> </w:t>
            </w:r>
            <w:r w:rsidRPr="000F2022">
              <w:rPr>
                <w:rFonts w:eastAsia="微軟正黑體" w:hint="eastAsia"/>
              </w:rPr>
              <w:t>材質創作與設計學系</w:t>
            </w:r>
            <w:r w:rsidRPr="000F2022">
              <w:rPr>
                <w:rFonts w:eastAsia="微軟正黑體" w:hint="eastAsia"/>
              </w:rPr>
              <w:t xml:space="preserve"> </w:t>
            </w:r>
            <w:r w:rsidRPr="000F2022">
              <w:rPr>
                <w:rFonts w:eastAsia="微軟正黑體" w:hint="eastAsia"/>
              </w:rPr>
              <w:t>講師</w:t>
            </w:r>
            <w:r w:rsidRPr="000F2022">
              <w:rPr>
                <w:rFonts w:eastAsia="微軟正黑體" w:hint="eastAsia"/>
              </w:rPr>
              <w:t>(201</w:t>
            </w:r>
            <w:r w:rsidRPr="000F2022">
              <w:rPr>
                <w:rFonts w:eastAsia="微軟正黑體"/>
              </w:rPr>
              <w:t>8</w:t>
            </w:r>
            <w:r w:rsidRPr="000F2022">
              <w:rPr>
                <w:rFonts w:eastAsia="微軟正黑體" w:hint="eastAsia"/>
              </w:rPr>
              <w:t>~)</w:t>
            </w:r>
          </w:p>
          <w:p w14:paraId="755970BF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新化社區大學講師</w:t>
            </w:r>
            <w:r w:rsidRPr="000F2022">
              <w:rPr>
                <w:rFonts w:eastAsia="微軟正黑體" w:hint="eastAsia"/>
              </w:rPr>
              <w:t xml:space="preserve"> (2014)</w:t>
            </w:r>
          </w:p>
          <w:p w14:paraId="20C4D91E" w14:textId="77777777" w:rsidR="000F2022" w:rsidRPr="000F2022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  <w:p w14:paraId="5C57E083" w14:textId="3ACA1F80" w:rsidR="000630F7" w:rsidRPr="001C052A" w:rsidRDefault="000F2022" w:rsidP="004603B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0F2022">
              <w:rPr>
                <w:rFonts w:eastAsia="微軟正黑體" w:hint="eastAsia"/>
              </w:rPr>
              <w:t>專業領域：纖維藝術、複合媒材</w:t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9FB51A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DF2933">
              <w:rPr>
                <w:rFonts w:eastAsia="標楷體" w:hint="eastAsia"/>
              </w:rPr>
              <w:t>課程介紹、評量標準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62DA02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4603B6">
              <w:rPr>
                <w:rFonts w:eastAsia="微軟正黑體" w:hint="eastAsia"/>
              </w:rPr>
              <w:t>觀念藝術</w:t>
            </w:r>
            <w:r w:rsidR="004603B6">
              <w:rPr>
                <w:rFonts w:eastAsia="微軟正黑體"/>
              </w:rPr>
              <w:t>1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AA4D30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4603B6">
              <w:rPr>
                <w:rFonts w:eastAsia="微軟正黑體"/>
              </w:rPr>
              <w:t xml:space="preserve"> </w:t>
            </w:r>
            <w:r w:rsidR="004603B6">
              <w:rPr>
                <w:rFonts w:eastAsia="微軟正黑體" w:hint="eastAsia"/>
                <w:lang w:eastAsia="zh-TW"/>
              </w:rPr>
              <w:t>觀念藝術</w:t>
            </w:r>
            <w:r w:rsidR="004603B6">
              <w:rPr>
                <w:rFonts w:eastAsia="微軟正黑體"/>
                <w:lang w:eastAsia="zh-TW"/>
              </w:rPr>
              <w:t>2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3BAC4E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4603B6">
              <w:rPr>
                <w:rFonts w:eastAsia="微軟正黑體" w:hint="eastAsia"/>
                <w:lang w:eastAsia="zh-TW"/>
              </w:rPr>
              <w:t>裝置藝術</w:t>
            </w:r>
            <w:r w:rsidR="004603B6">
              <w:rPr>
                <w:rFonts w:eastAsia="微軟正黑體"/>
                <w:lang w:eastAsia="zh-TW"/>
              </w:rPr>
              <w:t>1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417993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4603B6">
              <w:rPr>
                <w:rFonts w:eastAsia="微軟正黑體" w:hint="eastAsia"/>
                <w:lang w:eastAsia="zh-TW"/>
              </w:rPr>
              <w:t>裝置藝術</w:t>
            </w:r>
            <w:r w:rsidR="004603B6"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A496F2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4603B6">
              <w:rPr>
                <w:rFonts w:eastAsia="標楷體" w:hint="eastAsia"/>
              </w:rPr>
              <w:t>行為藝術</w:t>
            </w:r>
            <w:r w:rsidR="004603B6">
              <w:rPr>
                <w:rFonts w:eastAsia="標楷體" w:hint="eastAsia"/>
              </w:rPr>
              <w:t>1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CAFA8A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4603B6">
              <w:rPr>
                <w:rFonts w:eastAsia="標楷體" w:hint="eastAsia"/>
              </w:rPr>
              <w:t>行為藝術</w:t>
            </w:r>
            <w:r w:rsidR="004603B6">
              <w:rPr>
                <w:rFonts w:eastAsia="標楷體" w:hint="eastAsia"/>
              </w:rPr>
              <w:t>2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639D42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8</w:t>
            </w:r>
            <w:r w:rsidR="00DF2933">
              <w:rPr>
                <w:rFonts w:eastAsia="標楷體" w:hint="eastAsia"/>
              </w:rPr>
              <w:t>新藝術運動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E38EAD5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DF2933">
              <w:rPr>
                <w:rFonts w:eastAsia="標楷體" w:hint="eastAsia"/>
              </w:rPr>
              <w:t>期中─</w:t>
            </w:r>
            <w:r w:rsidR="004603B6" w:rsidRPr="004603B6">
              <w:rPr>
                <w:rFonts w:eastAsia="標楷體" w:hint="eastAsia"/>
              </w:rPr>
              <w:t>影片欣賞與討論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C07157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4603B6">
              <w:rPr>
                <w:rFonts w:eastAsia="標楷體" w:hint="eastAsia"/>
                <w:lang w:eastAsia="zh-TW"/>
              </w:rPr>
              <w:t xml:space="preserve"> </w:t>
            </w:r>
            <w:r w:rsidR="004603B6">
              <w:rPr>
                <w:rFonts w:eastAsia="標楷體" w:hint="eastAsia"/>
                <w:lang w:eastAsia="zh-TW"/>
              </w:rPr>
              <w:t>互動藝術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4FF054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4603B6">
              <w:rPr>
                <w:rFonts w:eastAsia="微軟正黑體" w:hint="eastAsia"/>
                <w:lang w:eastAsia="zh-TW"/>
              </w:rPr>
              <w:t>公共藝術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62D53B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4603B6">
              <w:rPr>
                <w:rFonts w:eastAsia="標楷體" w:hint="eastAsia"/>
              </w:rPr>
              <w:t>地景藝術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F72968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4603B6">
              <w:rPr>
                <w:rFonts w:eastAsia="標楷體" w:hint="eastAsia"/>
              </w:rPr>
              <w:t>地景藝術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7A4051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4603B6">
              <w:rPr>
                <w:rFonts w:eastAsia="標楷體" w:hint="eastAsia"/>
              </w:rPr>
              <w:t>數位藝術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D5FB47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301674">
              <w:rPr>
                <w:rFonts w:eastAsia="標楷體" w:hint="eastAsia"/>
              </w:rPr>
              <w:t>期末分組報告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43061E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301674">
              <w:rPr>
                <w:rFonts w:eastAsia="標楷體" w:hint="eastAsia"/>
              </w:rPr>
              <w:t>期末分組報告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B4882B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301674">
              <w:rPr>
                <w:rFonts w:ascii="Times New Roman" w:eastAsia="微軟正黑體" w:hAnsi="Times New Roman" w:hint="eastAsia"/>
                <w:lang w:eastAsia="zh-TW"/>
              </w:rPr>
              <w:t>線上授課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DF8AAF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301674">
              <w:rPr>
                <w:rFonts w:ascii="Times New Roman" w:eastAsia="微軟正黑體" w:hAnsi="Times New Roman" w:hint="eastAsia"/>
              </w:rPr>
              <w:t>繳交期末報告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4567" w14:textId="77777777" w:rsidR="00850223" w:rsidRDefault="00850223" w:rsidP="00E9068E">
      <w:pPr>
        <w:spacing w:before="0"/>
      </w:pPr>
      <w:r>
        <w:separator/>
      </w:r>
    </w:p>
  </w:endnote>
  <w:endnote w:type="continuationSeparator" w:id="0">
    <w:p w14:paraId="0C00B233" w14:textId="77777777" w:rsidR="00850223" w:rsidRDefault="0085022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2A87" w:usb1="08080000" w:usb2="00000010" w:usb3="00000000" w:csb0="001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4F08" w14:textId="77777777" w:rsidR="00850223" w:rsidRDefault="00850223" w:rsidP="00E9068E">
      <w:pPr>
        <w:spacing w:before="0"/>
      </w:pPr>
      <w:r>
        <w:separator/>
      </w:r>
    </w:p>
  </w:footnote>
  <w:footnote w:type="continuationSeparator" w:id="0">
    <w:p w14:paraId="5AAA8571" w14:textId="77777777" w:rsidR="00850223" w:rsidRDefault="0085022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6F15"/>
    <w:multiLevelType w:val="hybridMultilevel"/>
    <w:tmpl w:val="1E725EE6"/>
    <w:lvl w:ilvl="0" w:tplc="E8C2F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12083682">
    <w:abstractNumId w:val="3"/>
  </w:num>
  <w:num w:numId="2" w16cid:durableId="818379963">
    <w:abstractNumId w:val="1"/>
  </w:num>
  <w:num w:numId="3" w16cid:durableId="1242371113">
    <w:abstractNumId w:val="2"/>
  </w:num>
  <w:num w:numId="4" w16cid:durableId="186228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2289C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0F2022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01674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D08AE"/>
    <w:rsid w:val="003E0932"/>
    <w:rsid w:val="003E7C8A"/>
    <w:rsid w:val="003F0401"/>
    <w:rsid w:val="003F079B"/>
    <w:rsid w:val="003F7C77"/>
    <w:rsid w:val="004255C4"/>
    <w:rsid w:val="00430CF5"/>
    <w:rsid w:val="004424E7"/>
    <w:rsid w:val="00455F30"/>
    <w:rsid w:val="004603B6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22C76"/>
    <w:rsid w:val="00830967"/>
    <w:rsid w:val="008324AE"/>
    <w:rsid w:val="0084469D"/>
    <w:rsid w:val="00850223"/>
    <w:rsid w:val="00862641"/>
    <w:rsid w:val="008675FE"/>
    <w:rsid w:val="008758A6"/>
    <w:rsid w:val="00880AF7"/>
    <w:rsid w:val="008A5A3D"/>
    <w:rsid w:val="008D29F6"/>
    <w:rsid w:val="008F28CD"/>
    <w:rsid w:val="008F2E1B"/>
    <w:rsid w:val="0091784E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C0A7C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528EA"/>
    <w:rsid w:val="00D60A18"/>
    <w:rsid w:val="00D72526"/>
    <w:rsid w:val="00D83835"/>
    <w:rsid w:val="00D83DB5"/>
    <w:rsid w:val="00DD4F0C"/>
    <w:rsid w:val="00DE18A3"/>
    <w:rsid w:val="00DF0ED6"/>
    <w:rsid w:val="00DF21F8"/>
    <w:rsid w:val="00DF2933"/>
    <w:rsid w:val="00E02892"/>
    <w:rsid w:val="00E15F38"/>
    <w:rsid w:val="00E35F40"/>
    <w:rsid w:val="00E70A19"/>
    <w:rsid w:val="00E9068E"/>
    <w:rsid w:val="00EC360C"/>
    <w:rsid w:val="00ED7269"/>
    <w:rsid w:val="00EF6F2D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0F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An-Li Cheng</cp:lastModifiedBy>
  <cp:revision>2</cp:revision>
  <cp:lastPrinted>2023-06-26T09:36:00Z</cp:lastPrinted>
  <dcterms:created xsi:type="dcterms:W3CDTF">2025-06-08T16:34:00Z</dcterms:created>
  <dcterms:modified xsi:type="dcterms:W3CDTF">2025-06-08T16:34:00Z</dcterms:modified>
</cp:coreProperties>
</file>