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C1FB" w14:textId="01180851" w:rsidR="008915D6" w:rsidRPr="008915D6" w:rsidRDefault="008915D6" w:rsidP="008915D6">
      <w:pPr>
        <w:widowControl/>
        <w:jc w:val="center"/>
        <w:rPr>
          <w:rFonts w:ascii="新細明體" w:hAnsi="新細明體" w:cs="新細明體" w:hint="eastAsia"/>
          <w:kern w:val="0"/>
        </w:rPr>
      </w:pPr>
      <w:r w:rsidRPr="008915D6">
        <w:rPr>
          <w:rFonts w:ascii="新細明體" w:hAnsi="新細明體" w:cs="新細明體" w:hint="eastAsia"/>
          <w:kern w:val="0"/>
        </w:rPr>
        <w:t>中正大學課程大綱(CCU Course Syllabus)</w:t>
      </w:r>
      <w:r w:rsidRPr="008915D6">
        <w:rPr>
          <w:rFonts w:ascii="新細明體" w:hAnsi="新細明體" w:cs="新細明體" w:hint="eastAsia"/>
          <w:kern w:val="0"/>
        </w:rPr>
        <w:br/>
      </w:r>
      <w:r w:rsidR="00582F7C">
        <w:rPr>
          <w:rFonts w:ascii="新細明體" w:hAnsi="新細明體" w:cs="新細明體" w:hint="eastAsia"/>
          <w:kern w:val="0"/>
        </w:rPr>
        <w:t>電機</w:t>
      </w:r>
      <w:r w:rsidRPr="008915D6">
        <w:rPr>
          <w:rFonts w:ascii="新細明體" w:hAnsi="新細明體" w:cs="新細明體" w:hint="eastAsia"/>
          <w:kern w:val="0"/>
        </w:rPr>
        <w:t>工程學系(Department of Communications Engineering)</w:t>
      </w:r>
    </w:p>
    <w:tbl>
      <w:tblPr>
        <w:tblW w:w="5236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419"/>
        <w:gridCol w:w="2045"/>
        <w:gridCol w:w="2917"/>
        <w:gridCol w:w="949"/>
        <w:gridCol w:w="1214"/>
        <w:gridCol w:w="532"/>
      </w:tblGrid>
      <w:tr w:rsidR="008915D6" w:rsidRPr="008915D6" w14:paraId="14FCD363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7A8B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課程名稱(中文)(Course Title (Chinese))：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FD83B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網路技術與應用專題（一） </w:t>
            </w:r>
          </w:p>
        </w:tc>
        <w:tc>
          <w:tcPr>
            <w:tcW w:w="2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73D4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開課單位(Teaching Unit)：</w:t>
            </w:r>
          </w:p>
        </w:tc>
        <w:tc>
          <w:tcPr>
            <w:tcW w:w="2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6B1BA" w14:textId="4760048E" w:rsidR="008915D6" w:rsidRPr="008915D6" w:rsidRDefault="00582F7C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電機</w:t>
            </w:r>
            <w:r w:rsidR="008915D6" w:rsidRPr="008915D6">
              <w:rPr>
                <w:rFonts w:ascii="新細明體" w:hAnsi="新細明體" w:cs="新細明體" w:hint="eastAsia"/>
                <w:kern w:val="0"/>
              </w:rPr>
              <w:t xml:space="preserve">工程學系(Department of </w:t>
            </w:r>
            <w:r>
              <w:rPr>
                <w:rFonts w:ascii="新細明體" w:hAnsi="新細明體" w:cs="新細明體" w:hint="eastAsia"/>
                <w:kern w:val="0"/>
              </w:rPr>
              <w:t>Electrical</w:t>
            </w:r>
            <w:r w:rsidR="008915D6" w:rsidRPr="008915D6">
              <w:rPr>
                <w:rFonts w:ascii="新細明體" w:hAnsi="新細明體" w:cs="新細明體" w:hint="eastAsia"/>
                <w:kern w:val="0"/>
              </w:rPr>
              <w:t xml:space="preserve"> Engineering) </w:t>
            </w:r>
          </w:p>
        </w:tc>
      </w:tr>
      <w:tr w:rsidR="008915D6" w:rsidRPr="008915D6" w14:paraId="08A604EE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633E3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課程名稱(英文)(Course Title (English))：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16AC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Special Topics on Network technology </w:t>
            </w:r>
          </w:p>
        </w:tc>
        <w:tc>
          <w:tcPr>
            <w:tcW w:w="2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A099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課程代碼(Course Code)：</w:t>
            </w:r>
          </w:p>
        </w:tc>
        <w:tc>
          <w:tcPr>
            <w:tcW w:w="2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DDF22" w14:textId="284D6CF1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4</w:t>
            </w:r>
            <w:r w:rsidR="00582F7C">
              <w:rPr>
                <w:rFonts w:ascii="新細明體" w:hAnsi="新細明體" w:cs="新細明體" w:hint="eastAsia"/>
                <w:kern w:val="0"/>
              </w:rPr>
              <w:t>153307</w:t>
            </w:r>
            <w:r w:rsidRPr="008915D6">
              <w:rPr>
                <w:rFonts w:ascii="新細明體" w:hAnsi="新細明體" w:cs="新細明體" w:hint="eastAsia"/>
                <w:kern w:val="0"/>
              </w:rPr>
              <w:t>_01 </w:t>
            </w:r>
          </w:p>
        </w:tc>
      </w:tr>
      <w:tr w:rsidR="008915D6" w:rsidRPr="008915D6" w14:paraId="40F61823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7CF5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授課教師(Lecturer)：</w:t>
            </w:r>
          </w:p>
        </w:tc>
        <w:tc>
          <w:tcPr>
            <w:tcW w:w="77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91A64" w14:textId="745CE65F" w:rsidR="008915D6" w:rsidRPr="008915D6" w:rsidRDefault="008915D6" w:rsidP="003608C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鄭伯</w:t>
            </w:r>
            <w:proofErr w:type="gramStart"/>
            <w:r w:rsidRPr="008915D6">
              <w:rPr>
                <w:rFonts w:ascii="新細明體" w:hAnsi="新細明體" w:cs="新細明體" w:hint="eastAsia"/>
                <w:kern w:val="0"/>
              </w:rPr>
              <w:t>炤</w:t>
            </w:r>
            <w:proofErr w:type="gramEnd"/>
            <w:r w:rsidRPr="008915D6">
              <w:rPr>
                <w:rFonts w:ascii="新細明體" w:hAnsi="新細明體" w:cs="新細明體" w:hint="eastAsia"/>
                <w:kern w:val="0"/>
              </w:rPr>
              <w:t>,潘仁義,李詩偉,</w:t>
            </w:r>
            <w:r w:rsidR="003608C9">
              <w:rPr>
                <w:rFonts w:ascii="新細明體" w:hAnsi="新細明體" w:cs="新細明體" w:hint="eastAsia"/>
                <w:kern w:val="0"/>
              </w:rPr>
              <w:t>施淵耀</w:t>
            </w:r>
            <w:r w:rsidR="00582F7C">
              <w:rPr>
                <w:rFonts w:ascii="新細明體" w:hAnsi="新細明體" w:cs="新細明體" w:hint="eastAsia"/>
                <w:kern w:val="0"/>
              </w:rPr>
              <w:t>,賴傳淇</w:t>
            </w:r>
          </w:p>
        </w:tc>
      </w:tr>
      <w:tr w:rsidR="008915D6" w:rsidRPr="008915D6" w14:paraId="79C75EE8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8DE3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學分數(Number of Credits)：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0DD2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2 </w:t>
            </w:r>
          </w:p>
        </w:tc>
        <w:tc>
          <w:tcPr>
            <w:tcW w:w="2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236AE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必/選修(Mandatory/Elective)：</w:t>
            </w:r>
          </w:p>
        </w:tc>
        <w:tc>
          <w:tcPr>
            <w:tcW w:w="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88C8D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選修(Elective) </w:t>
            </w:r>
          </w:p>
        </w:tc>
        <w:tc>
          <w:tcPr>
            <w:tcW w:w="1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4C0D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開課年級(Year)：</w:t>
            </w:r>
          </w:p>
        </w:tc>
        <w:tc>
          <w:tcPr>
            <w:tcW w:w="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598E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3 </w:t>
            </w:r>
          </w:p>
        </w:tc>
      </w:tr>
      <w:tr w:rsidR="008915D6" w:rsidRPr="008915D6" w14:paraId="46A60F8D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0E2B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先修科目或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 xml:space="preserve">先備能力(Prerequisites)： </w:t>
            </w:r>
          </w:p>
        </w:tc>
        <w:tc>
          <w:tcPr>
            <w:tcW w:w="77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5763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程式設計、資料結構  </w:t>
            </w:r>
          </w:p>
        </w:tc>
      </w:tr>
      <w:tr w:rsidR="008915D6" w:rsidRPr="008915D6" w14:paraId="7E19DF77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F64B2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課程概述(Course Introduction)：</w:t>
            </w:r>
          </w:p>
        </w:tc>
        <w:tc>
          <w:tcPr>
            <w:tcW w:w="77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6E91D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本課程由不同老師提供網路技術與應用的題目，由學生挑選有興趣的題目執行專題實作。從專題實作中引發學生對電腦網路應用議題之興趣，讓學生了解電腦網路應用之發展趨勢，目標在於培養學生實作</w:t>
            </w:r>
            <w:proofErr w:type="gramStart"/>
            <w:r w:rsidRPr="008915D6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Pr="008915D6">
              <w:rPr>
                <w:rFonts w:ascii="新細明體" w:hAnsi="新細明體" w:cs="新細明體" w:hint="eastAsia"/>
                <w:kern w:val="0"/>
              </w:rPr>
              <w:t>完整網路應用系統之經 驗，並從中訓練團隊合作分工能力。  </w:t>
            </w:r>
          </w:p>
        </w:tc>
      </w:tr>
      <w:tr w:rsidR="008915D6" w:rsidRPr="008915D6" w14:paraId="6549061D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EC194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學習目標(Learning Goals)：</w:t>
            </w:r>
          </w:p>
        </w:tc>
        <w:tc>
          <w:tcPr>
            <w:tcW w:w="77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53398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1.引發學生對電腦網路應用議題之興趣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2.讓學生了解電腦網路應用之發展趨勢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3.培養學生實作</w:t>
            </w:r>
            <w:proofErr w:type="gramStart"/>
            <w:r w:rsidRPr="008915D6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Pr="008915D6">
              <w:rPr>
                <w:rFonts w:ascii="新細明體" w:hAnsi="新細明體" w:cs="新細明體" w:hint="eastAsia"/>
                <w:kern w:val="0"/>
              </w:rPr>
              <w:t>完整網路應用系統之經 驗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4.訓練團隊合作分工能力</w:t>
            </w:r>
          </w:p>
        </w:tc>
      </w:tr>
      <w:tr w:rsidR="008915D6" w:rsidRPr="008915D6" w14:paraId="5DAC4856" w14:textId="77777777" w:rsidTr="00582F7C">
        <w:trPr>
          <w:tblCellSpacing w:w="0" w:type="dxa"/>
          <w:jc w:val="center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C73B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教科書(Textbook)：</w:t>
            </w:r>
          </w:p>
        </w:tc>
        <w:tc>
          <w:tcPr>
            <w:tcW w:w="77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FCA2E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自編講義  </w:t>
            </w:r>
          </w:p>
        </w:tc>
      </w:tr>
    </w:tbl>
    <w:p w14:paraId="355FEE39" w14:textId="77777777" w:rsidR="008915D6" w:rsidRPr="008915D6" w:rsidRDefault="008915D6" w:rsidP="008915D6">
      <w:pPr>
        <w:widowControl/>
        <w:spacing w:after="240"/>
        <w:jc w:val="center"/>
        <w:rPr>
          <w:rFonts w:ascii="新細明體" w:hAnsi="新細明體" w:cs="新細明體" w:hint="eastAsia"/>
          <w:kern w:val="0"/>
        </w:rPr>
      </w:pPr>
      <w:r w:rsidRPr="008915D6">
        <w:rPr>
          <w:rFonts w:ascii="新細明體" w:hAnsi="新細明體" w:cs="新細明體" w:hint="eastAsia"/>
          <w:kern w:val="0"/>
        </w:rPr>
        <w:br/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05"/>
        <w:gridCol w:w="978"/>
        <w:gridCol w:w="900"/>
        <w:gridCol w:w="1551"/>
        <w:gridCol w:w="1288"/>
        <w:gridCol w:w="812"/>
        <w:gridCol w:w="1305"/>
        <w:gridCol w:w="1021"/>
      </w:tblGrid>
      <w:tr w:rsidR="008915D6" w:rsidRPr="008915D6" w14:paraId="3D6617C6" w14:textId="77777777" w:rsidTr="008915D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2D886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課程大綱(Course Syllabus) 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96205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分配時數(Number of Hours)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255C0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核心能力(Core Capabilities)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06B03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備註(Remarks) </w:t>
            </w:r>
          </w:p>
        </w:tc>
      </w:tr>
      <w:tr w:rsidR="008915D6" w:rsidRPr="008915D6" w14:paraId="78DB3C00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ADDED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單元主題(Topic)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07C28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內容綱要(Content)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7C0B4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講授(Lecture)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89FBF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示範(Demonstration)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51A81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習作(Assignment)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6C8F0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其他(Others)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7859E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DBD7D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8915D6" w:rsidRPr="008915D6" w14:paraId="471FC3AA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9B2CE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設計實例講解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D446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專題範例講解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60CC4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4A3E1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FBF0F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197DE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BC4F8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C1A5A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pt" o:ole="">
                  <v:imagedata r:id="rId7" o:title=""/>
                </v:shape>
                <w:control r:id="rId8" w:name="DefaultOcxName4" w:shapeid="_x0000_i102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2ADBF6D">
                <v:shape id="_x0000_i1026" type="#_x0000_t75" style="width:18pt;height:15pt" o:ole="">
                  <v:imagedata r:id="rId9" o:title=""/>
                </v:shape>
                <w:control r:id="rId10" w:name="DefaultOcxName5" w:shapeid="_x0000_i102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E959C2E">
                <v:shape id="_x0000_i1027" type="#_x0000_t75" style="width:18pt;height:15pt" o:ole="">
                  <v:imagedata r:id="rId9" o:title=""/>
                </v:shape>
                <w:control r:id="rId11" w:name="DefaultOcxName6" w:shapeid="_x0000_i102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0C95538D">
                <v:shape id="_x0000_i1028" type="#_x0000_t75" style="width:18pt;height:15pt" o:ole="">
                  <v:imagedata r:id="rId9" o:title=""/>
                </v:shape>
                <w:control r:id="rId12" w:name="DefaultOcxName7" w:shapeid="_x0000_i102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7B2FC99">
                <v:shape id="_x0000_i1029" type="#_x0000_t75" style="width:18pt;height:15pt" o:ole="">
                  <v:imagedata r:id="rId9" o:title=""/>
                </v:shape>
                <w:control r:id="rId13" w:name="DefaultOcxName8" w:shapeid="_x0000_i102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08915227">
                <v:shape id="_x0000_i1030" type="#_x0000_t75" style="width:18pt;height:15pt" o:ole="">
                  <v:imagedata r:id="rId9" o:title=""/>
                </v:shape>
                <w:control r:id="rId14" w:name="DefaultOcxName9" w:shapeid="_x0000_i103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A094A1B">
                <v:shape id="_x0000_i1031" type="#_x0000_t75" style="width:18pt;height:15pt" o:ole="">
                  <v:imagedata r:id="rId9" o:title=""/>
                </v:shape>
                <w:control r:id="rId15" w:name="DefaultOcxName10" w:shapeid="_x0000_i103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16CC087">
                <v:shape id="_x0000_i1032" type="#_x0000_t75" style="width:18pt;height:15pt" o:ole="">
                  <v:imagedata r:id="rId9" o:title=""/>
                </v:shape>
                <w:control r:id="rId16" w:name="DefaultOcxName11" w:shapeid="_x0000_i103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422E944">
                <v:shape id="_x0000_i1033" type="#_x0000_t75" style="width:18pt;height:15pt" o:ole="">
                  <v:imagedata r:id="rId9" o:title=""/>
                </v:shape>
                <w:control r:id="rId17" w:name="DefaultOcxName12" w:shapeid="_x0000_i103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A5B9098">
                <v:shape id="_x0000_i1034" type="#_x0000_t75" style="width:18pt;height:15pt" o:ole="">
                  <v:imagedata r:id="rId9" o:title=""/>
                </v:shape>
                <w:control r:id="rId18" w:name="DefaultOcxName13" w:shapeid="_x0000_i103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5C70E94">
                <v:shape id="_x0000_i1035" type="#_x0000_t75" style="width:18pt;height:15pt" o:ole="">
                  <v:imagedata r:id="rId9" o:title=""/>
                </v:shape>
                <w:control r:id="rId19" w:name="DefaultOcxName14" w:shapeid="_x0000_i103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FFCBD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lastRenderedPageBreak/>
              <w:t> </w:t>
            </w:r>
          </w:p>
        </w:tc>
      </w:tr>
      <w:tr w:rsidR="008915D6" w:rsidRPr="008915D6" w14:paraId="619860AF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2334A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Projects 介紹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6724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專題的主題包含: 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(1)  無線感測網路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 xml:space="preserve">(2) 軟體定義網路 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 xml:space="preserve">(3) 智慧機械 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 xml:space="preserve">(4) 嵌入式系統 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(5) 網路安全  </w:t>
            </w:r>
          </w:p>
          <w:p w14:paraId="33A9EF52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(6) 次世代無線通訊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EF030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11B49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07BB0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5E34F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E156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0872B2A">
                <v:shape id="_x0000_i1036" type="#_x0000_t75" style="width:18pt;height:15pt" o:ole="">
                  <v:imagedata r:id="rId7" o:title=""/>
                </v:shape>
                <w:control r:id="rId20" w:name="DefaultOcxName15" w:shapeid="_x0000_i103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C8FDD92">
                <v:shape id="_x0000_i1037" type="#_x0000_t75" style="width:18pt;height:15pt" o:ole="">
                  <v:imagedata r:id="rId9" o:title=""/>
                </v:shape>
                <w:control r:id="rId21" w:name="DefaultOcxName16" w:shapeid="_x0000_i103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63418C8">
                <v:shape id="_x0000_i1038" type="#_x0000_t75" style="width:18pt;height:15pt" o:ole="">
                  <v:imagedata r:id="rId9" o:title=""/>
                </v:shape>
                <w:control r:id="rId22" w:name="DefaultOcxName17" w:shapeid="_x0000_i103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7A79C7A">
                <v:shape id="_x0000_i1039" type="#_x0000_t75" style="width:18pt;height:15pt" o:ole="">
                  <v:imagedata r:id="rId7" o:title=""/>
                </v:shape>
                <w:control r:id="rId23" w:name="DefaultOcxName18" w:shapeid="_x0000_i103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42ADCC4">
                <v:shape id="_x0000_i1040" type="#_x0000_t75" style="width:18pt;height:15pt" o:ole="">
                  <v:imagedata r:id="rId9" o:title=""/>
                </v:shape>
                <w:control r:id="rId24" w:name="DefaultOcxName19" w:shapeid="_x0000_i104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B645380">
                <v:shape id="_x0000_i1041" type="#_x0000_t75" style="width:18pt;height:15pt" o:ole="">
                  <v:imagedata r:id="rId9" o:title=""/>
                </v:shape>
                <w:control r:id="rId25" w:name="DefaultOcxName20" w:shapeid="_x0000_i104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2E41890">
                <v:shape id="_x0000_i1042" type="#_x0000_t75" style="width:18pt;height:15pt" o:ole="">
                  <v:imagedata r:id="rId9" o:title=""/>
                </v:shape>
                <w:control r:id="rId26" w:name="DefaultOcxName21" w:shapeid="_x0000_i104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38F1598">
                <v:shape id="_x0000_i1043" type="#_x0000_t75" style="width:18pt;height:15pt" o:ole="">
                  <v:imagedata r:id="rId9" o:title=""/>
                </v:shape>
                <w:control r:id="rId27" w:name="DefaultOcxName22" w:shapeid="_x0000_i104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33C346B">
                <v:shape id="_x0000_i1044" type="#_x0000_t75" style="width:18pt;height:15pt" o:ole="">
                  <v:imagedata r:id="rId9" o:title=""/>
                </v:shape>
                <w:control r:id="rId28" w:name="DefaultOcxName23" w:shapeid="_x0000_i104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7B3E2A9">
                <v:shape id="_x0000_i1045" type="#_x0000_t75" style="width:18pt;height:15pt" o:ole="">
                  <v:imagedata r:id="rId9" o:title=""/>
                </v:shape>
                <w:control r:id="rId29" w:name="DefaultOcxName24" w:shapeid="_x0000_i104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B0B358C">
                <v:shape id="_x0000_i1046" type="#_x0000_t75" style="width:18pt;height:15pt" o:ole="">
                  <v:imagedata r:id="rId9" o:title=""/>
                </v:shape>
                <w:control r:id="rId30" w:name="DefaultOcxName25" w:shapeid="_x0000_i104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80A1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</w:tr>
      <w:tr w:rsidR="008915D6" w:rsidRPr="008915D6" w14:paraId="2EAAAF51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2004D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Projects 設計討論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264F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專題設計與執行，問題分析與解決方案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7124C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5AF8D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C61B5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D1A0C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D082A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81238FE">
                <v:shape id="_x0000_i1047" type="#_x0000_t75" style="width:18pt;height:15pt" o:ole="">
                  <v:imagedata r:id="rId9" o:title=""/>
                </v:shape>
                <w:control r:id="rId31" w:name="DefaultOcxName26" w:shapeid="_x0000_i104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E2128EF">
                <v:shape id="_x0000_i1048" type="#_x0000_t75" style="width:18pt;height:15pt" o:ole="">
                  <v:imagedata r:id="rId7" o:title=""/>
                </v:shape>
                <w:control r:id="rId32" w:name="DefaultOcxName27" w:shapeid="_x0000_i104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92C4FA9">
                <v:shape id="_x0000_i1049" type="#_x0000_t75" style="width:18pt;height:15pt" o:ole="">
                  <v:imagedata r:id="rId9" o:title=""/>
                </v:shape>
                <w:control r:id="rId33" w:name="DefaultOcxName28" w:shapeid="_x0000_i104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3F8E361">
                <v:shape id="_x0000_i1050" type="#_x0000_t75" style="width:18pt;height:15pt" o:ole="">
                  <v:imagedata r:id="rId7" o:title=""/>
                </v:shape>
                <w:control r:id="rId34" w:name="DefaultOcxName29" w:shapeid="_x0000_i105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E37EA0A">
                <v:shape id="_x0000_i1051" type="#_x0000_t75" style="width:18pt;height:15pt" o:ole="">
                  <v:imagedata r:id="rId7" o:title=""/>
                </v:shape>
                <w:control r:id="rId35" w:name="DefaultOcxName30" w:shapeid="_x0000_i105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21A4764">
                <v:shape id="_x0000_i1052" type="#_x0000_t75" style="width:18pt;height:15pt" o:ole="">
                  <v:imagedata r:id="rId7" o:title=""/>
                </v:shape>
                <w:control r:id="rId36" w:name="DefaultOcxName31" w:shapeid="_x0000_i105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531A54A">
                <v:shape id="_x0000_i1053" type="#_x0000_t75" style="width:18pt;height:15pt" o:ole="">
                  <v:imagedata r:id="rId7" o:title=""/>
                </v:shape>
                <w:control r:id="rId37" w:name="DefaultOcxName32" w:shapeid="_x0000_i105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C9ED92E">
                <v:shape id="_x0000_i1054" type="#_x0000_t75" style="width:18pt;height:15pt" o:ole="">
                  <v:imagedata r:id="rId9" o:title=""/>
                </v:shape>
                <w:control r:id="rId38" w:name="DefaultOcxName33" w:shapeid="_x0000_i105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04FE96A0">
                <v:shape id="_x0000_i1055" type="#_x0000_t75" style="width:18pt;height:15pt" o:ole="">
                  <v:imagedata r:id="rId9" o:title=""/>
                </v:shape>
                <w:control r:id="rId39" w:name="DefaultOcxName34" w:shapeid="_x0000_i105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5E53498">
                <v:shape id="_x0000_i1056" type="#_x0000_t75" style="width:18pt;height:15pt" o:ole="">
                  <v:imagedata r:id="rId9" o:title=""/>
                </v:shape>
                <w:control r:id="rId40" w:name="DefaultOcxName35" w:shapeid="_x0000_i105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51F7519">
                <v:shape id="_x0000_i1057" type="#_x0000_t75" style="width:18pt;height:15pt" o:ole="">
                  <v:imagedata r:id="rId9" o:title=""/>
                </v:shape>
                <w:control r:id="rId41" w:name="DefaultOcxName36" w:shapeid="_x0000_i105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F09E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</w:tr>
      <w:tr w:rsidR="008915D6" w:rsidRPr="008915D6" w14:paraId="1C6671D4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48134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Projects 成果報告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D8C5E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研究成果報告呈現與專題成果文件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EE23E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342C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0590C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4EBC4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57FD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2DC1DAC">
                <v:shape id="_x0000_i1058" type="#_x0000_t75" style="width:18pt;height:15pt" o:ole="">
                  <v:imagedata r:id="rId9" o:title=""/>
                </v:shape>
                <w:control r:id="rId42" w:name="DefaultOcxName37" w:shapeid="_x0000_i105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16AFDF1">
                <v:shape id="_x0000_i1059" type="#_x0000_t75" style="width:18pt;height:15pt" o:ole="">
                  <v:imagedata r:id="rId9" o:title=""/>
                </v:shape>
                <w:control r:id="rId43" w:name="DefaultOcxName38" w:shapeid="_x0000_i105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09CD1B5">
                <v:shape id="_x0000_i1060" type="#_x0000_t75" style="width:18pt;height:15pt" o:ole="">
                  <v:imagedata r:id="rId7" o:title=""/>
                </v:shape>
                <w:control r:id="rId44" w:name="DefaultOcxName39" w:shapeid="_x0000_i106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B25C759">
                <v:shape id="_x0000_i1061" type="#_x0000_t75" style="width:18pt;height:15pt" o:ole="">
                  <v:imagedata r:id="rId9" o:title=""/>
                </v:shape>
                <w:control r:id="rId45" w:name="DefaultOcxName40" w:shapeid="_x0000_i106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35D7CD2">
                <v:shape id="_x0000_i1062" type="#_x0000_t75" style="width:18pt;height:15pt" o:ole="">
                  <v:imagedata r:id="rId9" o:title=""/>
                </v:shape>
                <w:control r:id="rId46" w:name="DefaultOcxName41" w:shapeid="_x0000_i106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48A55D0">
                <v:shape id="_x0000_i1063" type="#_x0000_t75" style="width:18pt;height:15pt" o:ole="">
                  <v:imagedata r:id="rId9" o:title=""/>
                </v:shape>
                <w:control r:id="rId47" w:name="DefaultOcxName42" w:shapeid="_x0000_i106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A0AD803">
                <v:shape id="_x0000_i1064" type="#_x0000_t75" style="width:18pt;height:15pt" o:ole="">
                  <v:imagedata r:id="rId7" o:title=""/>
                </v:shape>
                <w:control r:id="rId48" w:name="DefaultOcxName43" w:shapeid="_x0000_i106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D0DE7EC">
                <v:shape id="_x0000_i1065" type="#_x0000_t75" style="width:18pt;height:15pt" o:ole="">
                  <v:imagedata r:id="rId9" o:title=""/>
                </v:shape>
                <w:control r:id="rId49" w:name="DefaultOcxName44" w:shapeid="_x0000_i106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98713BD">
                <v:shape id="_x0000_i1066" type="#_x0000_t75" style="width:18pt;height:15pt" o:ole="">
                  <v:imagedata r:id="rId9" o:title=""/>
                </v:shape>
                <w:control r:id="rId50" w:name="DefaultOcxName45" w:shapeid="_x0000_i106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E0D0CAF">
                <v:shape id="_x0000_i1067" type="#_x0000_t75" style="width:18pt;height:15pt" o:ole="">
                  <v:imagedata r:id="rId9" o:title=""/>
                </v:shape>
                <w:control r:id="rId51" w:name="DefaultOcxName46" w:shapeid="_x0000_i106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5AC52F1">
                <v:shape id="_x0000_i1068" type="#_x0000_t75" style="width:18pt;height:15pt" o:ole="">
                  <v:imagedata r:id="rId7" o:title=""/>
                </v:shape>
                <w:control r:id="rId52" w:name="DefaultOcxName47" w:shapeid="_x0000_i106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6397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 </w:t>
            </w:r>
          </w:p>
        </w:tc>
      </w:tr>
    </w:tbl>
    <w:p w14:paraId="21299A53" w14:textId="77777777" w:rsidR="008915D6" w:rsidRPr="008915D6" w:rsidRDefault="008915D6" w:rsidP="008915D6">
      <w:pPr>
        <w:widowControl/>
        <w:jc w:val="center"/>
        <w:rPr>
          <w:rFonts w:ascii="新細明體" w:hAnsi="新細明體" w:cs="新細明體" w:hint="eastAsia"/>
          <w:vanish/>
          <w:kern w:val="0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638"/>
      </w:tblGrid>
      <w:tr w:rsidR="008915D6" w:rsidRPr="008915D6" w14:paraId="56756068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2207E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color w:val="FF0000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教育目標(Education Goals)</w:t>
            </w:r>
          </w:p>
        </w:tc>
      </w:tr>
      <w:tr w:rsidR="008915D6" w:rsidRPr="008915D6" w14:paraId="5959DD25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05F6D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1.專業素養. 傳授學生通訊工程相關知識，配合各種實驗的進行，達到理論與實務相結合之目的。</w:t>
            </w:r>
          </w:p>
        </w:tc>
      </w:tr>
      <w:tr w:rsidR="008915D6" w:rsidRPr="008915D6" w14:paraId="1058FC5D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5BAB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2.問題解析. 問題解析訓練學生具有分析與解決問題的能力。</w:t>
            </w:r>
          </w:p>
        </w:tc>
      </w:tr>
      <w:tr w:rsidR="008915D6" w:rsidRPr="008915D6" w14:paraId="74C5E4AA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6354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3.團隊合作. 訓練學生良好的溝通技巧，並培養分工合作發揮團隊力量的能力。</w:t>
            </w:r>
          </w:p>
        </w:tc>
      </w:tr>
      <w:tr w:rsidR="008915D6" w:rsidRPr="008915D6" w14:paraId="0F5A9035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236BB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4.產業趨勢. 培養學生瞭解國內外相關產業之現狀與需求，並理解專業倫理及社會責任。</w:t>
            </w:r>
          </w:p>
        </w:tc>
      </w:tr>
      <w:tr w:rsidR="008915D6" w:rsidRPr="008915D6" w14:paraId="72BB7258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06CA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color w:val="FF0000"/>
                <w:kern w:val="0"/>
              </w:rPr>
            </w:pPr>
          </w:p>
          <w:p w14:paraId="5F203C70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color w:val="FF0000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核心能力(Core Capabilities)</w:t>
            </w:r>
          </w:p>
        </w:tc>
      </w:tr>
      <w:tr w:rsidR="008915D6" w:rsidRPr="008915D6" w14:paraId="5D58185E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E9C1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1.1. 瞭解通訊工程基礎知識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Understanding of fundamental knowledges in Communications Engineering.）</w:t>
            </w:r>
          </w:p>
        </w:tc>
      </w:tr>
      <w:tr w:rsidR="008915D6" w:rsidRPr="008915D6" w14:paraId="31832DA0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BB674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1.2. 培養通訊工程實作能力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﹙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Ability to practice Communications Engineering.）</w:t>
            </w:r>
          </w:p>
        </w:tc>
      </w:tr>
      <w:tr w:rsidR="008915D6" w:rsidRPr="008915D6" w14:paraId="35D4A2AD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A106B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1.3. 訓練技術報告寫作與簡報的能力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Ability to write technical reports and make effective presentations.）</w:t>
            </w:r>
          </w:p>
        </w:tc>
      </w:tr>
      <w:tr w:rsidR="008915D6" w:rsidRPr="008915D6" w14:paraId="56B2B72B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19D7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2.1. 培養分析問題的能力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Ability to analyze engineering problems.）</w:t>
            </w:r>
          </w:p>
        </w:tc>
      </w:tr>
      <w:tr w:rsidR="008915D6" w:rsidRPr="008915D6" w14:paraId="5E2D6651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9DDC4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2.2. 培養善用資源以解決問題的能力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Ability to apply resource in problem solving.）</w:t>
            </w:r>
          </w:p>
        </w:tc>
      </w:tr>
      <w:tr w:rsidR="008915D6" w:rsidRPr="008915D6" w14:paraId="3C01BAF7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B2186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3.1. 培養溝通與表達的能力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Ability to communicate and express effectively.）</w:t>
            </w:r>
          </w:p>
        </w:tc>
      </w:tr>
      <w:tr w:rsidR="008915D6" w:rsidRPr="008915D6" w14:paraId="0D36A027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72CB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3.2. 訓練運用個人專長，與他人合作完成專案計畫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 xml:space="preserve">Ability to contribute effectively as an individual, and as a member or leader in team works.） </w:t>
            </w:r>
          </w:p>
        </w:tc>
      </w:tr>
      <w:tr w:rsidR="008915D6" w:rsidRPr="008915D6" w14:paraId="47A6F22C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AB9C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4.1. 瞭解國內外相關產業現況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Understanding of the trend of both domestic and global industry.）</w:t>
            </w:r>
          </w:p>
        </w:tc>
      </w:tr>
      <w:tr w:rsidR="008915D6" w:rsidRPr="008915D6" w14:paraId="62F1B425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54FC2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4.2. 理解工程倫理及社會責任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Understanding of engineering ethics and social responsibilities.）</w:t>
            </w:r>
          </w:p>
        </w:tc>
      </w:tr>
      <w:tr w:rsidR="008915D6" w:rsidRPr="008915D6" w14:paraId="1B0F6E14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8D424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4.3. 培養良好的資訊能力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Proficiency in information processing.）</w:t>
            </w:r>
          </w:p>
        </w:tc>
      </w:tr>
      <w:tr w:rsidR="008915D6" w:rsidRPr="008915D6" w14:paraId="7BFDB746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EB8A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4.4. 培養科技英文能力</w:t>
            </w:r>
            <w:proofErr w:type="gramStart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Proficiency in technical English.）</w:t>
            </w:r>
          </w:p>
        </w:tc>
      </w:tr>
      <w:tr w:rsidR="008915D6" w:rsidRPr="008915D6" w14:paraId="23C76260" w14:textId="77777777" w:rsidTr="008915D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D00E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請尊重智慧財產權，不得非法影印教師指定之教科書籍(Please respect to the intellectual property rights, do not photocopy the textbooks which assigned by professors.)</w:t>
            </w:r>
          </w:p>
        </w:tc>
      </w:tr>
    </w:tbl>
    <w:p w14:paraId="3315BDEA" w14:textId="77777777" w:rsidR="008915D6" w:rsidRPr="008915D6" w:rsidRDefault="008915D6" w:rsidP="008915D6">
      <w:pPr>
        <w:widowControl/>
        <w:jc w:val="center"/>
        <w:rPr>
          <w:rFonts w:ascii="新細明體" w:hAnsi="新細明體" w:cs="新細明體" w:hint="eastAsia"/>
          <w:kern w:val="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660"/>
      </w:tblGrid>
      <w:tr w:rsidR="008915D6" w:rsidRPr="008915D6" w14:paraId="41FD53C0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386F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教學要點概述(Course Details)： </w:t>
            </w:r>
          </w:p>
        </w:tc>
      </w:tr>
      <w:tr w:rsidR="008915D6" w:rsidRPr="008915D6" w14:paraId="66F5C3F6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B20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1. 教材編選(Teaching Materials)：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EF6B852">
                <v:shape id="_x0000_i1069" type="#_x0000_t75" style="width:18pt;height:15pt" o:ole="">
                  <v:imagedata r:id="rId7" o:title=""/>
                </v:shape>
                <w:control r:id="rId53" w:name="DefaultOcxName48" w:shapeid="_x0000_i106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自編教材(</w:t>
            </w:r>
            <w:proofErr w:type="spellStart"/>
            <w:r w:rsidRPr="008915D6">
              <w:rPr>
                <w:rFonts w:ascii="新細明體" w:hAnsi="新細明體" w:cs="新細明體" w:hint="eastAsia"/>
                <w:kern w:val="0"/>
              </w:rPr>
              <w:t>Self Developed</w:t>
            </w:r>
            <w:proofErr w:type="spellEnd"/>
            <w:r w:rsidRPr="008915D6">
              <w:rPr>
                <w:rFonts w:ascii="新細明體" w:hAnsi="新細明體" w:cs="新細明體" w:hint="eastAsia"/>
                <w:kern w:val="0"/>
              </w:rPr>
              <w:t xml:space="preserve">)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A0A1AA6">
                <v:shape id="_x0000_i1070" type="#_x0000_t75" style="width:18pt;height:15pt" o:ole="">
                  <v:imagedata r:id="rId9" o:title=""/>
                </v:shape>
                <w:control r:id="rId54" w:name="DefaultOcxName49" w:shapeid="_x0000_i107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教科書作者提供(Provided by Textbook Authors) </w:t>
            </w:r>
          </w:p>
        </w:tc>
      </w:tr>
      <w:tr w:rsidR="008915D6" w:rsidRPr="008915D6" w14:paraId="24A83CFE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9E63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2. 教學方法(Teaching Method)：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0AD2BB2">
                <v:shape id="_x0000_i1071" type="#_x0000_t75" style="width:18pt;height:15pt" o:ole="">
                  <v:imagedata r:id="rId7" o:title=""/>
                </v:shape>
                <w:control r:id="rId55" w:name="DefaultOcxName50" w:shapeid="_x0000_i107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投影片講述(Lecture Slides)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E7219E4">
                <v:shape id="_x0000_i1072" type="#_x0000_t75" style="width:18pt;height:15pt" o:ole="">
                  <v:imagedata r:id="rId7" o:title=""/>
                </v:shape>
                <w:control r:id="rId56" w:name="DefaultOcxName51" w:shapeid="_x0000_i107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板書講述(Blackboard Teaching) </w:t>
            </w:r>
          </w:p>
        </w:tc>
      </w:tr>
      <w:tr w:rsidR="008915D6" w:rsidRPr="008915D6" w14:paraId="4A78D62D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8AE0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3. 評量方法(Grading Method)：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94522F2">
                <v:shape id="_x0000_i1073" type="#_x0000_t75" style="width:18pt;height:15pt" o:ole="">
                  <v:imagedata r:id="rId9" o:title=""/>
                </v:shape>
                <w:control r:id="rId57" w:name="DefaultOcxName52" w:shapeid="_x0000_i107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上課點名(Attendance)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C5A7427">
                <v:shape id="_x0000_i1074" type="#_x0000_t75" style="width:18pt;height:15pt" o:ole="">
                  <v:imagedata r:id="rId9" o:title=""/>
                </v:shape>
                <w:control r:id="rId58" w:name="DefaultOcxName53" w:shapeid="_x0000_i107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小考(Quiz)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526FEFE">
                <v:shape id="_x0000_i1075" type="#_x0000_t75" style="width:18pt;height:15pt" o:ole="">
                  <v:imagedata r:id="rId9" o:title=""/>
                </v:shape>
                <w:control r:id="rId59" w:name="DefaultOcxName54" w:shapeid="_x0000_i107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作業(Assignment)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41135CF">
                <v:shape id="_x0000_i1076" type="#_x0000_t75" style="width:18pt;height:15pt" o:ole="">
                  <v:imagedata r:id="rId7" o:title=""/>
                </v:shape>
                <w:control r:id="rId60" w:name="DefaultOcxName55" w:shapeid="_x0000_i107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程式實作(Programming)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34A1062">
                <v:shape id="_x0000_i1077" type="#_x0000_t75" style="width:18pt;height:15pt" o:ole="">
                  <v:imagedata r:id="rId9" o:title=""/>
                </v:shape>
                <w:control r:id="rId61" w:name="DefaultOcxName56" w:shapeid="_x0000_i107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實習報告(Technical Report) 0%, 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 xml:space="preserve">                       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B632C56">
                <v:shape id="_x0000_i1078" type="#_x0000_t75" style="width:18pt;height:15pt" o:ole="">
                  <v:imagedata r:id="rId7" o:title=""/>
                </v:shape>
                <w:control r:id="rId62" w:name="DefaultOcxName57" w:shapeid="_x0000_i107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專案(Project)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6A8A394">
                <v:shape id="_x0000_i1079" type="#_x0000_t75" style="width:18pt;height:15pt" o:ole="">
                  <v:imagedata r:id="rId9" o:title=""/>
                </v:shape>
                <w:control r:id="rId63" w:name="DefaultOcxName58" w:shapeid="_x0000_i107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期中考(Mid-Term Exam)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E98316B">
                <v:shape id="_x0000_i1080" type="#_x0000_t75" style="width:18pt;height:15pt" o:ole="">
                  <v:imagedata r:id="rId7" o:title=""/>
                </v:shape>
                <w:control r:id="rId64" w:name="DefaultOcxName59" w:shapeid="_x0000_i108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期末考(Final Exam)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3FACA8BE">
                <v:shape id="_x0000_i1081" type="#_x0000_t75" style="width:18pt;height:15pt" o:ole="">
                  <v:imagedata r:id="rId7" o:title=""/>
                </v:shape>
                <w:control r:id="rId65" w:name="DefaultOcxName60" w:shapeid="_x0000_i108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期末報告(Final Report) 0%,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5DD256D1">
                <v:shape id="_x0000_i1082" type="#_x0000_t75" style="width:18pt;height:15pt" o:ole="">
                  <v:imagedata r:id="rId9" o:title=""/>
                </v:shape>
                <w:control r:id="rId66" w:name="DefaultOcxName61" w:shapeid="_x0000_i108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其它(Others) 0% </w:t>
            </w:r>
          </w:p>
        </w:tc>
      </w:tr>
      <w:tr w:rsidR="008915D6" w:rsidRPr="008915D6" w14:paraId="30449C45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D4674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4. 教學資源(Teaching Resources)：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95968F0">
                <v:shape id="_x0000_i1083" type="#_x0000_t75" style="width:18pt;height:15pt" o:ole="">
                  <v:imagedata r:id="rId7" o:title=""/>
                </v:shape>
                <w:control r:id="rId67" w:name="DefaultOcxName62" w:shapeid="_x0000_i108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課程網站(Course Web Site)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61BB74D">
                <v:shape id="_x0000_i1084" type="#_x0000_t75" style="width:18pt;height:15pt" o:ole="">
                  <v:imagedata r:id="rId9" o:title=""/>
                </v:shape>
                <w:control r:id="rId68" w:name="DefaultOcxName63" w:shapeid="_x0000_i108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教材電子檔供下載(Downloadable Electronic Materials) 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053BEF8">
                <v:shape id="_x0000_i1085" type="#_x0000_t75" style="width:18pt;height:15pt" o:ole="">
                  <v:imagedata r:id="rId9" o:title=""/>
                </v:shape>
                <w:control r:id="rId69" w:name="DefaultOcxName64" w:shapeid="_x0000_i108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實習網站(Lab Web Site) </w:t>
            </w:r>
          </w:p>
        </w:tc>
      </w:tr>
      <w:tr w:rsidR="008915D6" w:rsidRPr="008915D6" w14:paraId="522B9FF5" w14:textId="77777777" w:rsidTr="00891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BCB8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5. 教學相關配合事項(Other requirements)： </w:t>
            </w:r>
          </w:p>
        </w:tc>
      </w:tr>
    </w:tbl>
    <w:p w14:paraId="6EA45065" w14:textId="77777777" w:rsidR="008915D6" w:rsidRPr="008915D6" w:rsidRDefault="008915D6" w:rsidP="008915D6">
      <w:pPr>
        <w:widowControl/>
        <w:jc w:val="center"/>
        <w:rPr>
          <w:rFonts w:ascii="新細明體" w:hAnsi="新細明體" w:cs="新細明體" w:hint="eastAsia"/>
          <w:kern w:val="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218"/>
        <w:gridCol w:w="7442"/>
      </w:tblGrid>
      <w:tr w:rsidR="008915D6" w:rsidRPr="008915D6" w14:paraId="7C41D27E" w14:textId="77777777" w:rsidTr="008915D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D1D1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 xml:space="preserve">課程目標與教育核心能力相關性(Relationship between course education goals and core capabilities)          </w:t>
            </w:r>
            <w:r w:rsidRPr="008915D6">
              <w:rPr>
                <w:rFonts w:ascii="新細明體" w:hAnsi="新細明體" w:cs="新細明體" w:hint="eastAsia"/>
                <w:color w:val="FF0000"/>
                <w:kern w:val="0"/>
              </w:rPr>
              <w:t>如有未出現的核心能力，請先按『確定』送出資料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0851F739" w14:textId="77777777" w:rsidTr="008915D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5357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請勾選(Please select)：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7D1FA32">
                <v:shape id="_x0000_i1086" type="#_x0000_t75" style="width:18pt;height:15pt" o:ole="">
                  <v:imagedata r:id="rId7" o:title=""/>
                </v:shape>
                <w:control r:id="rId70" w:name="DefaultOcxName65" w:shapeid="_x0000_i108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D7842A7">
                <v:shape id="_x0000_i1087" type="#_x0000_t75" style="width:18pt;height:15pt" o:ole="">
                  <v:imagedata r:id="rId7" o:title=""/>
                </v:shape>
                <w:control r:id="rId71" w:name="DefaultOcxName66" w:shapeid="_x0000_i1087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9A1EF7D">
                <v:shape id="_x0000_i1088" type="#_x0000_t75" style="width:18pt;height:15pt" o:ole="">
                  <v:imagedata r:id="rId7" o:title=""/>
                </v:shape>
                <w:control r:id="rId72" w:name="DefaultOcxName67" w:shapeid="_x0000_i1088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1.3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746D5AAF">
                <v:shape id="_x0000_i1089" type="#_x0000_t75" style="width:18pt;height:15pt" o:ole="">
                  <v:imagedata r:id="rId7" o:title=""/>
                </v:shape>
                <w:control r:id="rId73" w:name="DefaultOcxName68" w:shapeid="_x0000_i1089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23CE855">
                <v:shape id="_x0000_i1090" type="#_x0000_t75" style="width:18pt;height:15pt" o:ole="">
                  <v:imagedata r:id="rId7" o:title=""/>
                </v:shape>
                <w:control r:id="rId74" w:name="DefaultOcxName69" w:shapeid="_x0000_i1090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2.2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5A9C8FE">
                <v:shape id="_x0000_i1091" type="#_x0000_t75" style="width:18pt;height:15pt" o:ole="">
                  <v:imagedata r:id="rId7" o:title=""/>
                </v:shape>
                <w:control r:id="rId75" w:name="DefaultOcxName70" w:shapeid="_x0000_i1091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2D907006">
                <v:shape id="_x0000_i1092" type="#_x0000_t75" style="width:18pt;height:15pt" o:ole="">
                  <v:imagedata r:id="rId7" o:title=""/>
                </v:shape>
                <w:control r:id="rId76" w:name="DefaultOcxName71" w:shapeid="_x0000_i1092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3.2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9264F0E">
                <v:shape id="_x0000_i1093" type="#_x0000_t75" style="width:18pt;height:15pt" o:ole="">
                  <v:imagedata r:id="rId9" o:title=""/>
                </v:shape>
                <w:control r:id="rId77" w:name="DefaultOcxName72" w:shapeid="_x0000_i1093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4.1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6DB37A64">
                <v:shape id="_x0000_i1094" type="#_x0000_t75" style="width:18pt;height:15pt" o:ole="">
                  <v:imagedata r:id="rId9" o:title=""/>
                </v:shape>
                <w:control r:id="rId78" w:name="DefaultOcxName73" w:shapeid="_x0000_i1094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4.2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196B31E9">
                <v:shape id="_x0000_i1095" type="#_x0000_t75" style="width:18pt;height:15pt" o:ole="">
                  <v:imagedata r:id="rId9" o:title=""/>
                </v:shape>
                <w:control r:id="rId79" w:name="DefaultOcxName74" w:shapeid="_x0000_i1095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4.3</w:t>
            </w:r>
            <w:r w:rsidRPr="008915D6">
              <w:rPr>
                <w:rFonts w:ascii="新細明體" w:hAnsi="新細明體" w:cs="新細明體"/>
                <w:kern w:val="0"/>
              </w:rPr>
              <w:object w:dxaOrig="1440" w:dyaOrig="1440" w14:anchorId="40667A8E">
                <v:shape id="_x0000_i1096" type="#_x0000_t75" style="width:18pt;height:15pt" o:ole="">
                  <v:imagedata r:id="rId7" o:title=""/>
                </v:shape>
                <w:control r:id="rId80" w:name="DefaultOcxName75" w:shapeid="_x0000_i1096"/>
              </w:object>
            </w:r>
            <w:r w:rsidRPr="008915D6">
              <w:rPr>
                <w:rFonts w:ascii="新細明體" w:hAnsi="新細明體" w:cs="新細明體" w:hint="eastAsia"/>
                <w:kern w:val="0"/>
              </w:rPr>
              <w:t>4.4</w:t>
            </w:r>
          </w:p>
        </w:tc>
      </w:tr>
      <w:tr w:rsidR="008915D6" w:rsidRPr="008915D6" w14:paraId="31124412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5EE05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1.1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90503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瞭解通訊工程基礎知識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Understanding of fundamental knowledges in Communications Engineering.）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54CF3875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234F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94D16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課程取得網路技術與應用的知識</w:t>
            </w:r>
          </w:p>
        </w:tc>
      </w:tr>
      <w:tr w:rsidR="008915D6" w:rsidRPr="008915D6" w14:paraId="0A17CD00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5B6E6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65997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能應用於實作且學期成績及格</w:t>
            </w:r>
          </w:p>
        </w:tc>
      </w:tr>
      <w:tr w:rsidR="008915D6" w:rsidRPr="008915D6" w14:paraId="33E212C7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35FE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4259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實作與考試</w:t>
            </w:r>
          </w:p>
        </w:tc>
      </w:tr>
      <w:tr w:rsidR="008915D6" w:rsidRPr="008915D6" w14:paraId="7175EB11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733BD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88C2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培養通訊工程實作能力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﹙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Ability to practice Communications Engineering.）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46C189C7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7EAC7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6BB0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專案培養通訊工程實作的能力</w:t>
            </w:r>
          </w:p>
        </w:tc>
      </w:tr>
      <w:tr w:rsidR="008915D6" w:rsidRPr="008915D6" w14:paraId="1EA8D9ED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F84C4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51523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實作成功\\\且學期成績及格</w:t>
            </w:r>
          </w:p>
        </w:tc>
      </w:tr>
      <w:tr w:rsidR="008915D6" w:rsidRPr="008915D6" w14:paraId="57878CDC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D1677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3A40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學期專案實作完成</w:t>
            </w:r>
          </w:p>
        </w:tc>
      </w:tr>
      <w:tr w:rsidR="008915D6" w:rsidRPr="008915D6" w14:paraId="4B410CBF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3AD3E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1.3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9C46C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訓練技術報告寫作與簡報的能力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Ability to write technical reports and make effective presentations.）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318D3230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2C6FE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8BC5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每週簡報進度 期末繳交專案報告</w:t>
            </w:r>
          </w:p>
        </w:tc>
      </w:tr>
      <w:tr w:rsidR="008915D6" w:rsidRPr="008915D6" w14:paraId="4A684B7A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B2F36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EE0F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能詳細講解進度 期末專案報告完成</w:t>
            </w:r>
          </w:p>
        </w:tc>
      </w:tr>
      <w:tr w:rsidR="008915D6" w:rsidRPr="008915D6" w14:paraId="7983404F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45D91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639C5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每週簡報進度 期末繳交專案報告</w:t>
            </w:r>
          </w:p>
        </w:tc>
      </w:tr>
      <w:tr w:rsidR="008915D6" w:rsidRPr="008915D6" w14:paraId="4A5EC237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71FBE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99E68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培養分析問題的能力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Ability to analyze engineering problems.）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10C37B31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87EE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4880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專案中有眾多問題待分析解決</w:t>
            </w:r>
          </w:p>
        </w:tc>
      </w:tr>
      <w:tr w:rsidR="008915D6" w:rsidRPr="008915D6" w14:paraId="2643ACC5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9C9F0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4CC7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專案中能找到問題的答案</w:t>
            </w:r>
          </w:p>
        </w:tc>
      </w:tr>
      <w:tr w:rsidR="008915D6" w:rsidRPr="008915D6" w14:paraId="51F82C2E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7D15E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7C7C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於專案中問題能一一解決</w:t>
            </w:r>
          </w:p>
        </w:tc>
      </w:tr>
      <w:tr w:rsidR="008915D6" w:rsidRPr="008915D6" w14:paraId="112B6ED3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3C976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2.2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48B2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培養善用資源以解決問題的能力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Ability to apply resource in problem solving.）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07E337ED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760B4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5C13E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專案中有眾多問題須從網路上找到答案</w:t>
            </w:r>
          </w:p>
        </w:tc>
      </w:tr>
      <w:tr w:rsidR="008915D6" w:rsidRPr="008915D6" w14:paraId="24C5B0DF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52EC1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F69AC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專案中能利用網路資源找到問題的答案</w:t>
            </w:r>
          </w:p>
        </w:tc>
      </w:tr>
      <w:tr w:rsidR="008915D6" w:rsidRPr="008915D6" w14:paraId="133A66DE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F1621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0D5E3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利用專案中的問題來評量</w:t>
            </w:r>
          </w:p>
        </w:tc>
      </w:tr>
      <w:tr w:rsidR="008915D6" w:rsidRPr="008915D6" w14:paraId="48BB3D13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920CC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3.1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C1D42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培養溝通與表達的能力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Ability to communicate and express effectively.）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0EAB2B53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E269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4AE30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每週口頭報告進度與以團隊合作方式進行專案 加上期末報告的撰寫</w:t>
            </w:r>
          </w:p>
        </w:tc>
      </w:tr>
      <w:tr w:rsidR="008915D6" w:rsidRPr="008915D6" w14:paraId="45B22E94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D85B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E06A8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口頭報告讓聽眾聽懂 期末報告條理清晰</w:t>
            </w:r>
          </w:p>
        </w:tc>
      </w:tr>
      <w:tr w:rsidR="008915D6" w:rsidRPr="008915D6" w14:paraId="5EB92AEC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1AB8C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EF426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每週口頭報告進度與期末報告的撰寫</w:t>
            </w:r>
          </w:p>
        </w:tc>
      </w:tr>
      <w:tr w:rsidR="008915D6" w:rsidRPr="008915D6" w14:paraId="0E3B550E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086C4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3.2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EB75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訓練運用個人專長，與他人合作完成專案計畫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 xml:space="preserve">Ability to contribute effectively as an individual, and as a member or leader in team works.） </w:t>
            </w:r>
          </w:p>
        </w:tc>
      </w:tr>
      <w:tr w:rsidR="008915D6" w:rsidRPr="008915D6" w14:paraId="7474F3D8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AA2AA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F01CE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以團隊合作方式進行專案</w:t>
            </w:r>
          </w:p>
        </w:tc>
      </w:tr>
      <w:tr w:rsidR="008915D6" w:rsidRPr="008915D6" w14:paraId="7DE9AC3C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B89E9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6892F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以團隊之力完成專案</w:t>
            </w:r>
          </w:p>
        </w:tc>
      </w:tr>
      <w:tr w:rsidR="008915D6" w:rsidRPr="008915D6" w14:paraId="429AF354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163AD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98A49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團隊合作關係</w:t>
            </w:r>
          </w:p>
        </w:tc>
      </w:tr>
      <w:tr w:rsidR="008915D6" w:rsidRPr="008915D6" w14:paraId="7E68DC40" w14:textId="77777777" w:rsidTr="008915D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5AB11" w14:textId="77777777" w:rsidR="008915D6" w:rsidRPr="008915D6" w:rsidRDefault="008915D6" w:rsidP="008915D6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084F1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培養科技英文能力</w:t>
            </w:r>
            <w:proofErr w:type="gramStart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（</w:t>
            </w:r>
            <w:proofErr w:type="gramEnd"/>
            <w:r w:rsidRPr="008915D6">
              <w:rPr>
                <w:rFonts w:ascii="新細明體" w:hAnsi="新細明體" w:cs="新細明體" w:hint="eastAsia"/>
                <w:b/>
                <w:bCs/>
                <w:kern w:val="0"/>
              </w:rPr>
              <w:t>Proficiency in technical English.）</w:t>
            </w:r>
            <w:r w:rsidRPr="008915D6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8915D6" w:rsidRPr="008915D6" w14:paraId="5F54AB98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68720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AA47A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為何有關：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</w:r>
            <w:proofErr w:type="gramStart"/>
            <w:r w:rsidRPr="008915D6">
              <w:rPr>
                <w:rFonts w:ascii="新細明體" w:hAnsi="新細明體" w:cs="新細明體" w:hint="eastAsia"/>
                <w:kern w:val="0"/>
              </w:rPr>
              <w:t>需閱</w:t>
            </w:r>
            <w:proofErr w:type="gramEnd"/>
            <w:r w:rsidRPr="008915D6">
              <w:rPr>
                <w:rFonts w:ascii="新細明體" w:hAnsi="新細明體" w:cs="新細明體" w:hint="eastAsia"/>
                <w:kern w:val="0"/>
              </w:rPr>
              <w:t>\\\讀英文網頁 文件與投影片</w:t>
            </w:r>
          </w:p>
        </w:tc>
      </w:tr>
      <w:tr w:rsidR="008915D6" w:rsidRPr="008915D6" w14:paraId="1FE7A5D0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7C6CD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2857C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達成指標：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看得懂英文文件且學期成績及格</w:t>
            </w:r>
          </w:p>
        </w:tc>
      </w:tr>
      <w:tr w:rsidR="008915D6" w:rsidRPr="008915D6" w14:paraId="53F94C78" w14:textId="77777777" w:rsidTr="008915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0E625" w14:textId="77777777" w:rsidR="008915D6" w:rsidRPr="008915D6" w:rsidRDefault="008915D6" w:rsidP="008915D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9DB28" w14:textId="77777777" w:rsidR="008915D6" w:rsidRPr="008915D6" w:rsidRDefault="008915D6" w:rsidP="008915D6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8915D6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Pr="008915D6">
              <w:rPr>
                <w:rFonts w:ascii="新細明體" w:hAnsi="新細明體" w:cs="新細明體" w:hint="eastAsia"/>
                <w:kern w:val="0"/>
              </w:rPr>
              <w:br/>
              <w:t>專案與考試</w:t>
            </w:r>
          </w:p>
        </w:tc>
      </w:tr>
    </w:tbl>
    <w:p w14:paraId="1DF7879D" w14:textId="77777777" w:rsidR="00E81F24" w:rsidRPr="008915D6" w:rsidRDefault="00E81F24" w:rsidP="008915D6">
      <w:pPr>
        <w:widowControl/>
        <w:jc w:val="center"/>
      </w:pPr>
    </w:p>
    <w:sectPr w:rsidR="00E81F24" w:rsidRPr="008915D6" w:rsidSect="00A96C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816B" w14:textId="77777777" w:rsidR="009744C1" w:rsidRDefault="009744C1" w:rsidP="000A2B38">
      <w:r>
        <w:separator/>
      </w:r>
    </w:p>
  </w:endnote>
  <w:endnote w:type="continuationSeparator" w:id="0">
    <w:p w14:paraId="406A2E01" w14:textId="77777777" w:rsidR="009744C1" w:rsidRDefault="009744C1" w:rsidP="000A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0BF1" w14:textId="77777777" w:rsidR="009744C1" w:rsidRDefault="009744C1" w:rsidP="000A2B38">
      <w:r>
        <w:separator/>
      </w:r>
    </w:p>
  </w:footnote>
  <w:footnote w:type="continuationSeparator" w:id="0">
    <w:p w14:paraId="225D7278" w14:textId="77777777" w:rsidR="009744C1" w:rsidRDefault="009744C1" w:rsidP="000A2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8A54BC"/>
    <w:multiLevelType w:val="hybridMultilevel"/>
    <w:tmpl w:val="CEF06F6E"/>
    <w:lvl w:ilvl="0" w:tplc="6B0037E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C3247"/>
    <w:multiLevelType w:val="hybridMultilevel"/>
    <w:tmpl w:val="EFE0E446"/>
    <w:lvl w:ilvl="0" w:tplc="A096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502E49"/>
    <w:multiLevelType w:val="hybridMultilevel"/>
    <w:tmpl w:val="66309A54"/>
    <w:lvl w:ilvl="0" w:tplc="74C294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574D45"/>
    <w:multiLevelType w:val="hybridMultilevel"/>
    <w:tmpl w:val="1104362A"/>
    <w:lvl w:ilvl="0" w:tplc="109805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A55034"/>
    <w:multiLevelType w:val="hybridMultilevel"/>
    <w:tmpl w:val="2CF62B2E"/>
    <w:lvl w:ilvl="0" w:tplc="A0962BF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010352"/>
    <w:multiLevelType w:val="hybridMultilevel"/>
    <w:tmpl w:val="70B09250"/>
    <w:lvl w:ilvl="0" w:tplc="A1D4AF2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2A1D69"/>
    <w:multiLevelType w:val="hybridMultilevel"/>
    <w:tmpl w:val="1A1AC3EA"/>
    <w:lvl w:ilvl="0" w:tplc="109805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7666A8"/>
    <w:multiLevelType w:val="hybridMultilevel"/>
    <w:tmpl w:val="7186BA84"/>
    <w:lvl w:ilvl="0" w:tplc="E29AC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9D042B"/>
    <w:multiLevelType w:val="hybridMultilevel"/>
    <w:tmpl w:val="435ED820"/>
    <w:lvl w:ilvl="0" w:tplc="D102FA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2B242A"/>
    <w:multiLevelType w:val="hybridMultilevel"/>
    <w:tmpl w:val="3EE09A48"/>
    <w:lvl w:ilvl="0" w:tplc="BC92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65B5697"/>
    <w:multiLevelType w:val="hybridMultilevel"/>
    <w:tmpl w:val="3AF2D9A0"/>
    <w:lvl w:ilvl="0" w:tplc="E29AC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85215"/>
    <w:multiLevelType w:val="hybridMultilevel"/>
    <w:tmpl w:val="6A4C46BA"/>
    <w:lvl w:ilvl="0" w:tplc="D102FA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7574531">
    <w:abstractNumId w:val="3"/>
  </w:num>
  <w:num w:numId="2" w16cid:durableId="999965003">
    <w:abstractNumId w:val="1"/>
  </w:num>
  <w:num w:numId="3" w16cid:durableId="349726644">
    <w:abstractNumId w:val="7"/>
  </w:num>
  <w:num w:numId="4" w16cid:durableId="763964509">
    <w:abstractNumId w:val="14"/>
  </w:num>
  <w:num w:numId="5" w16cid:durableId="796224001">
    <w:abstractNumId w:val="5"/>
  </w:num>
  <w:num w:numId="6" w16cid:durableId="140466558">
    <w:abstractNumId w:val="15"/>
  </w:num>
  <w:num w:numId="7" w16cid:durableId="78597902">
    <w:abstractNumId w:val="13"/>
  </w:num>
  <w:num w:numId="8" w16cid:durableId="541405429">
    <w:abstractNumId w:val="2"/>
  </w:num>
  <w:num w:numId="9" w16cid:durableId="1875804050">
    <w:abstractNumId w:val="6"/>
  </w:num>
  <w:num w:numId="10" w16cid:durableId="1551457111">
    <w:abstractNumId w:val="8"/>
  </w:num>
  <w:num w:numId="11" w16cid:durableId="1386756389">
    <w:abstractNumId w:val="10"/>
  </w:num>
  <w:num w:numId="12" w16cid:durableId="180049787">
    <w:abstractNumId w:val="11"/>
  </w:num>
  <w:num w:numId="13" w16cid:durableId="1166088086">
    <w:abstractNumId w:val="4"/>
  </w:num>
  <w:num w:numId="14" w16cid:durableId="122385181">
    <w:abstractNumId w:val="9"/>
  </w:num>
  <w:num w:numId="15" w16cid:durableId="12802474">
    <w:abstractNumId w:val="0"/>
  </w:num>
  <w:num w:numId="16" w16cid:durableId="92478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80"/>
    <w:rsid w:val="0000133C"/>
    <w:rsid w:val="00003C58"/>
    <w:rsid w:val="00011619"/>
    <w:rsid w:val="00014166"/>
    <w:rsid w:val="0001443B"/>
    <w:rsid w:val="00015D01"/>
    <w:rsid w:val="00016C88"/>
    <w:rsid w:val="00025CAA"/>
    <w:rsid w:val="000408B4"/>
    <w:rsid w:val="00041741"/>
    <w:rsid w:val="00042B77"/>
    <w:rsid w:val="00043379"/>
    <w:rsid w:val="0005306F"/>
    <w:rsid w:val="00053752"/>
    <w:rsid w:val="00056BB3"/>
    <w:rsid w:val="00057963"/>
    <w:rsid w:val="00057EEA"/>
    <w:rsid w:val="000611C8"/>
    <w:rsid w:val="00062C07"/>
    <w:rsid w:val="00070675"/>
    <w:rsid w:val="000767E6"/>
    <w:rsid w:val="00080417"/>
    <w:rsid w:val="00081392"/>
    <w:rsid w:val="0008594E"/>
    <w:rsid w:val="00086925"/>
    <w:rsid w:val="00091303"/>
    <w:rsid w:val="0009458C"/>
    <w:rsid w:val="000A2583"/>
    <w:rsid w:val="000A2B38"/>
    <w:rsid w:val="000B0D16"/>
    <w:rsid w:val="000B10CD"/>
    <w:rsid w:val="000B56EB"/>
    <w:rsid w:val="000B6A1C"/>
    <w:rsid w:val="000C19B4"/>
    <w:rsid w:val="000C59E2"/>
    <w:rsid w:val="000C732B"/>
    <w:rsid w:val="000D02FF"/>
    <w:rsid w:val="000E1FE5"/>
    <w:rsid w:val="000E54C3"/>
    <w:rsid w:val="000F06A5"/>
    <w:rsid w:val="000F120E"/>
    <w:rsid w:val="000F3FFE"/>
    <w:rsid w:val="000F470A"/>
    <w:rsid w:val="000F4C54"/>
    <w:rsid w:val="000F4D34"/>
    <w:rsid w:val="000F55E0"/>
    <w:rsid w:val="00101A56"/>
    <w:rsid w:val="001022C5"/>
    <w:rsid w:val="00104858"/>
    <w:rsid w:val="0010625E"/>
    <w:rsid w:val="00113876"/>
    <w:rsid w:val="00114BF2"/>
    <w:rsid w:val="00114C89"/>
    <w:rsid w:val="00115AEB"/>
    <w:rsid w:val="00115F74"/>
    <w:rsid w:val="00123FDF"/>
    <w:rsid w:val="001241E9"/>
    <w:rsid w:val="00126F20"/>
    <w:rsid w:val="00127D9F"/>
    <w:rsid w:val="00130A04"/>
    <w:rsid w:val="0013271A"/>
    <w:rsid w:val="001345DD"/>
    <w:rsid w:val="00140C37"/>
    <w:rsid w:val="001410C0"/>
    <w:rsid w:val="00144639"/>
    <w:rsid w:val="001506D3"/>
    <w:rsid w:val="0016221E"/>
    <w:rsid w:val="001637C5"/>
    <w:rsid w:val="00165857"/>
    <w:rsid w:val="00167E59"/>
    <w:rsid w:val="001701A9"/>
    <w:rsid w:val="0017050F"/>
    <w:rsid w:val="001707D7"/>
    <w:rsid w:val="00181C00"/>
    <w:rsid w:val="001918F4"/>
    <w:rsid w:val="00193F28"/>
    <w:rsid w:val="00197292"/>
    <w:rsid w:val="001B3276"/>
    <w:rsid w:val="001B4B04"/>
    <w:rsid w:val="001B4F39"/>
    <w:rsid w:val="001C1E3C"/>
    <w:rsid w:val="001D15A5"/>
    <w:rsid w:val="001D4279"/>
    <w:rsid w:val="001E2697"/>
    <w:rsid w:val="001E7118"/>
    <w:rsid w:val="001F5901"/>
    <w:rsid w:val="0020174B"/>
    <w:rsid w:val="0020400F"/>
    <w:rsid w:val="00206528"/>
    <w:rsid w:val="00210E6D"/>
    <w:rsid w:val="00214293"/>
    <w:rsid w:val="00217A80"/>
    <w:rsid w:val="002258DA"/>
    <w:rsid w:val="00225943"/>
    <w:rsid w:val="00237773"/>
    <w:rsid w:val="00240904"/>
    <w:rsid w:val="00240E0A"/>
    <w:rsid w:val="00241D25"/>
    <w:rsid w:val="00244C0C"/>
    <w:rsid w:val="00246387"/>
    <w:rsid w:val="002478DA"/>
    <w:rsid w:val="00247B02"/>
    <w:rsid w:val="00247D35"/>
    <w:rsid w:val="00254E81"/>
    <w:rsid w:val="00256098"/>
    <w:rsid w:val="002621B6"/>
    <w:rsid w:val="002649F8"/>
    <w:rsid w:val="00265429"/>
    <w:rsid w:val="00265D60"/>
    <w:rsid w:val="002670F1"/>
    <w:rsid w:val="002704EB"/>
    <w:rsid w:val="00270D8C"/>
    <w:rsid w:val="00270E92"/>
    <w:rsid w:val="0027139F"/>
    <w:rsid w:val="00273745"/>
    <w:rsid w:val="00283267"/>
    <w:rsid w:val="002928F4"/>
    <w:rsid w:val="00294087"/>
    <w:rsid w:val="002954C7"/>
    <w:rsid w:val="002957DA"/>
    <w:rsid w:val="00295DD9"/>
    <w:rsid w:val="00295F2F"/>
    <w:rsid w:val="0029762D"/>
    <w:rsid w:val="002A134A"/>
    <w:rsid w:val="002A2701"/>
    <w:rsid w:val="002A3D59"/>
    <w:rsid w:val="002A4DE0"/>
    <w:rsid w:val="002B524D"/>
    <w:rsid w:val="002B60D7"/>
    <w:rsid w:val="002C1986"/>
    <w:rsid w:val="002C22D9"/>
    <w:rsid w:val="002C26DF"/>
    <w:rsid w:val="002C3960"/>
    <w:rsid w:val="002D107C"/>
    <w:rsid w:val="002D3480"/>
    <w:rsid w:val="002D51D2"/>
    <w:rsid w:val="002D6D19"/>
    <w:rsid w:val="002E4912"/>
    <w:rsid w:val="002F0C4F"/>
    <w:rsid w:val="002F166A"/>
    <w:rsid w:val="003010C1"/>
    <w:rsid w:val="00303E4C"/>
    <w:rsid w:val="0030687F"/>
    <w:rsid w:val="003129C7"/>
    <w:rsid w:val="00326B4B"/>
    <w:rsid w:val="00327D09"/>
    <w:rsid w:val="00330A1A"/>
    <w:rsid w:val="003316B0"/>
    <w:rsid w:val="003329FD"/>
    <w:rsid w:val="003344F7"/>
    <w:rsid w:val="00334527"/>
    <w:rsid w:val="00336B15"/>
    <w:rsid w:val="00337501"/>
    <w:rsid w:val="00337CAA"/>
    <w:rsid w:val="0034370F"/>
    <w:rsid w:val="00345134"/>
    <w:rsid w:val="00345EC6"/>
    <w:rsid w:val="0034669A"/>
    <w:rsid w:val="003533F3"/>
    <w:rsid w:val="00353687"/>
    <w:rsid w:val="00355E73"/>
    <w:rsid w:val="00357D41"/>
    <w:rsid w:val="003608C9"/>
    <w:rsid w:val="003641ED"/>
    <w:rsid w:val="00381DB5"/>
    <w:rsid w:val="003833D7"/>
    <w:rsid w:val="00383DC1"/>
    <w:rsid w:val="003846E3"/>
    <w:rsid w:val="00385F5B"/>
    <w:rsid w:val="003960BC"/>
    <w:rsid w:val="00397E0C"/>
    <w:rsid w:val="003A1185"/>
    <w:rsid w:val="003A346B"/>
    <w:rsid w:val="003A3D25"/>
    <w:rsid w:val="003A5172"/>
    <w:rsid w:val="003B0EA1"/>
    <w:rsid w:val="003B29F0"/>
    <w:rsid w:val="003B66ED"/>
    <w:rsid w:val="003B7B6C"/>
    <w:rsid w:val="003B7BC9"/>
    <w:rsid w:val="003C2A76"/>
    <w:rsid w:val="003C3B4C"/>
    <w:rsid w:val="003D1B21"/>
    <w:rsid w:val="003D2081"/>
    <w:rsid w:val="003D2142"/>
    <w:rsid w:val="003D3910"/>
    <w:rsid w:val="003D59F0"/>
    <w:rsid w:val="003D5CBF"/>
    <w:rsid w:val="003D7F7C"/>
    <w:rsid w:val="003E0777"/>
    <w:rsid w:val="003E2159"/>
    <w:rsid w:val="003E249E"/>
    <w:rsid w:val="003E4E92"/>
    <w:rsid w:val="003E57F0"/>
    <w:rsid w:val="003E5FB2"/>
    <w:rsid w:val="003E71E1"/>
    <w:rsid w:val="003E7840"/>
    <w:rsid w:val="003F0D33"/>
    <w:rsid w:val="003F1095"/>
    <w:rsid w:val="003F2280"/>
    <w:rsid w:val="003F302A"/>
    <w:rsid w:val="003F470F"/>
    <w:rsid w:val="00401448"/>
    <w:rsid w:val="00401C5E"/>
    <w:rsid w:val="00401C5F"/>
    <w:rsid w:val="00414923"/>
    <w:rsid w:val="00415E69"/>
    <w:rsid w:val="00417101"/>
    <w:rsid w:val="0042032C"/>
    <w:rsid w:val="00420A3F"/>
    <w:rsid w:val="00420B5A"/>
    <w:rsid w:val="00421184"/>
    <w:rsid w:val="00422853"/>
    <w:rsid w:val="00423E99"/>
    <w:rsid w:val="0042455C"/>
    <w:rsid w:val="00427780"/>
    <w:rsid w:val="00430748"/>
    <w:rsid w:val="00430EF0"/>
    <w:rsid w:val="004432A6"/>
    <w:rsid w:val="0044625B"/>
    <w:rsid w:val="004514E8"/>
    <w:rsid w:val="004540FB"/>
    <w:rsid w:val="00466C27"/>
    <w:rsid w:val="00470694"/>
    <w:rsid w:val="00473602"/>
    <w:rsid w:val="00484DD2"/>
    <w:rsid w:val="00485A57"/>
    <w:rsid w:val="00485CAC"/>
    <w:rsid w:val="00485FE7"/>
    <w:rsid w:val="004872F2"/>
    <w:rsid w:val="00490E88"/>
    <w:rsid w:val="004919E2"/>
    <w:rsid w:val="00493A6F"/>
    <w:rsid w:val="00493FFC"/>
    <w:rsid w:val="00495B42"/>
    <w:rsid w:val="00496ACD"/>
    <w:rsid w:val="00496D7A"/>
    <w:rsid w:val="00497B52"/>
    <w:rsid w:val="004A0979"/>
    <w:rsid w:val="004A2C8C"/>
    <w:rsid w:val="004A4B7C"/>
    <w:rsid w:val="004A7E47"/>
    <w:rsid w:val="004B3076"/>
    <w:rsid w:val="004B5777"/>
    <w:rsid w:val="004B634A"/>
    <w:rsid w:val="004C13AB"/>
    <w:rsid w:val="004C1912"/>
    <w:rsid w:val="004C5F17"/>
    <w:rsid w:val="004C7C4D"/>
    <w:rsid w:val="004D0670"/>
    <w:rsid w:val="004D3BFB"/>
    <w:rsid w:val="004D3D4D"/>
    <w:rsid w:val="004D6521"/>
    <w:rsid w:val="004E1812"/>
    <w:rsid w:val="004E2C09"/>
    <w:rsid w:val="004F1F5D"/>
    <w:rsid w:val="004F32C6"/>
    <w:rsid w:val="004F3490"/>
    <w:rsid w:val="00501F9F"/>
    <w:rsid w:val="005020C2"/>
    <w:rsid w:val="00503278"/>
    <w:rsid w:val="005113D7"/>
    <w:rsid w:val="00514037"/>
    <w:rsid w:val="0051597D"/>
    <w:rsid w:val="00516583"/>
    <w:rsid w:val="00516953"/>
    <w:rsid w:val="0051712C"/>
    <w:rsid w:val="005216CE"/>
    <w:rsid w:val="00521CB9"/>
    <w:rsid w:val="00524076"/>
    <w:rsid w:val="00526425"/>
    <w:rsid w:val="005276A0"/>
    <w:rsid w:val="00527BEF"/>
    <w:rsid w:val="005303EA"/>
    <w:rsid w:val="005307B4"/>
    <w:rsid w:val="005308CF"/>
    <w:rsid w:val="00530D74"/>
    <w:rsid w:val="005325FF"/>
    <w:rsid w:val="005331EF"/>
    <w:rsid w:val="005444CA"/>
    <w:rsid w:val="00544692"/>
    <w:rsid w:val="00550900"/>
    <w:rsid w:val="0055567B"/>
    <w:rsid w:val="005608D6"/>
    <w:rsid w:val="00572A8B"/>
    <w:rsid w:val="00575D04"/>
    <w:rsid w:val="00576843"/>
    <w:rsid w:val="00577F99"/>
    <w:rsid w:val="005807AC"/>
    <w:rsid w:val="0058182D"/>
    <w:rsid w:val="00582F7C"/>
    <w:rsid w:val="00583917"/>
    <w:rsid w:val="00585317"/>
    <w:rsid w:val="00593DC7"/>
    <w:rsid w:val="00594C9C"/>
    <w:rsid w:val="005A1D2B"/>
    <w:rsid w:val="005A3B8C"/>
    <w:rsid w:val="005A52B2"/>
    <w:rsid w:val="005A7DA5"/>
    <w:rsid w:val="005B11F9"/>
    <w:rsid w:val="005B21F9"/>
    <w:rsid w:val="005C0D2B"/>
    <w:rsid w:val="005C2F87"/>
    <w:rsid w:val="005C4864"/>
    <w:rsid w:val="005C4E52"/>
    <w:rsid w:val="005C6F83"/>
    <w:rsid w:val="005D0B56"/>
    <w:rsid w:val="005D0EE6"/>
    <w:rsid w:val="005E1818"/>
    <w:rsid w:val="005E2681"/>
    <w:rsid w:val="005E37A5"/>
    <w:rsid w:val="005E564B"/>
    <w:rsid w:val="005F2A7E"/>
    <w:rsid w:val="005F2F14"/>
    <w:rsid w:val="005F3091"/>
    <w:rsid w:val="00604743"/>
    <w:rsid w:val="00610F6A"/>
    <w:rsid w:val="00613363"/>
    <w:rsid w:val="00613A93"/>
    <w:rsid w:val="006159A2"/>
    <w:rsid w:val="00616F65"/>
    <w:rsid w:val="00620014"/>
    <w:rsid w:val="00620628"/>
    <w:rsid w:val="0062069B"/>
    <w:rsid w:val="00621812"/>
    <w:rsid w:val="00625CA2"/>
    <w:rsid w:val="00630480"/>
    <w:rsid w:val="0063304C"/>
    <w:rsid w:val="00637D82"/>
    <w:rsid w:val="00643836"/>
    <w:rsid w:val="00643F7C"/>
    <w:rsid w:val="006477D7"/>
    <w:rsid w:val="00650EF0"/>
    <w:rsid w:val="00651A52"/>
    <w:rsid w:val="00653A58"/>
    <w:rsid w:val="00655455"/>
    <w:rsid w:val="006565EF"/>
    <w:rsid w:val="00656855"/>
    <w:rsid w:val="00656916"/>
    <w:rsid w:val="006678ED"/>
    <w:rsid w:val="006706DD"/>
    <w:rsid w:val="0067609B"/>
    <w:rsid w:val="006807C7"/>
    <w:rsid w:val="00681429"/>
    <w:rsid w:val="00682879"/>
    <w:rsid w:val="006904F9"/>
    <w:rsid w:val="00693109"/>
    <w:rsid w:val="00695633"/>
    <w:rsid w:val="00695B7A"/>
    <w:rsid w:val="00696C6E"/>
    <w:rsid w:val="006A4844"/>
    <w:rsid w:val="006B3C22"/>
    <w:rsid w:val="006B6648"/>
    <w:rsid w:val="006C1B9E"/>
    <w:rsid w:val="006C6E25"/>
    <w:rsid w:val="006C6FDE"/>
    <w:rsid w:val="006D0177"/>
    <w:rsid w:val="006D02E3"/>
    <w:rsid w:val="006D1908"/>
    <w:rsid w:val="006D7701"/>
    <w:rsid w:val="006D7D97"/>
    <w:rsid w:val="006E06DF"/>
    <w:rsid w:val="006E3E54"/>
    <w:rsid w:val="006E76AE"/>
    <w:rsid w:val="006F00E4"/>
    <w:rsid w:val="006F0CE0"/>
    <w:rsid w:val="006F3279"/>
    <w:rsid w:val="006F3C2B"/>
    <w:rsid w:val="006F5260"/>
    <w:rsid w:val="006F5352"/>
    <w:rsid w:val="00702290"/>
    <w:rsid w:val="0070281B"/>
    <w:rsid w:val="007068A4"/>
    <w:rsid w:val="00707D23"/>
    <w:rsid w:val="0071163A"/>
    <w:rsid w:val="00712B89"/>
    <w:rsid w:val="0072101A"/>
    <w:rsid w:val="007231A5"/>
    <w:rsid w:val="00734FC9"/>
    <w:rsid w:val="007412D4"/>
    <w:rsid w:val="00741F4D"/>
    <w:rsid w:val="00743765"/>
    <w:rsid w:val="00745B71"/>
    <w:rsid w:val="0074609F"/>
    <w:rsid w:val="0075344C"/>
    <w:rsid w:val="007604BF"/>
    <w:rsid w:val="007625B7"/>
    <w:rsid w:val="00762B32"/>
    <w:rsid w:val="007659DF"/>
    <w:rsid w:val="00767091"/>
    <w:rsid w:val="0076748E"/>
    <w:rsid w:val="00772909"/>
    <w:rsid w:val="007731FA"/>
    <w:rsid w:val="0078007C"/>
    <w:rsid w:val="00780755"/>
    <w:rsid w:val="0078179E"/>
    <w:rsid w:val="00781C3A"/>
    <w:rsid w:val="00782F38"/>
    <w:rsid w:val="00785008"/>
    <w:rsid w:val="007876CE"/>
    <w:rsid w:val="0079023E"/>
    <w:rsid w:val="00790E26"/>
    <w:rsid w:val="0079146F"/>
    <w:rsid w:val="00796350"/>
    <w:rsid w:val="007A6A63"/>
    <w:rsid w:val="007B6732"/>
    <w:rsid w:val="007C23A6"/>
    <w:rsid w:val="007D181F"/>
    <w:rsid w:val="007D2B24"/>
    <w:rsid w:val="007D34FB"/>
    <w:rsid w:val="007D47CF"/>
    <w:rsid w:val="007D7422"/>
    <w:rsid w:val="007E3B0B"/>
    <w:rsid w:val="007F02A9"/>
    <w:rsid w:val="007F1598"/>
    <w:rsid w:val="007F2179"/>
    <w:rsid w:val="007F40F1"/>
    <w:rsid w:val="0080407D"/>
    <w:rsid w:val="00804CA9"/>
    <w:rsid w:val="00806E68"/>
    <w:rsid w:val="00807C79"/>
    <w:rsid w:val="008131E8"/>
    <w:rsid w:val="00813C3F"/>
    <w:rsid w:val="008221A0"/>
    <w:rsid w:val="0082245C"/>
    <w:rsid w:val="0083013F"/>
    <w:rsid w:val="00831AC4"/>
    <w:rsid w:val="008321C9"/>
    <w:rsid w:val="00834A4E"/>
    <w:rsid w:val="00841D52"/>
    <w:rsid w:val="00841DCD"/>
    <w:rsid w:val="008421A2"/>
    <w:rsid w:val="00842F5B"/>
    <w:rsid w:val="0085137A"/>
    <w:rsid w:val="00852670"/>
    <w:rsid w:val="00857AC9"/>
    <w:rsid w:val="00862A79"/>
    <w:rsid w:val="00863BE4"/>
    <w:rsid w:val="00866535"/>
    <w:rsid w:val="00871D28"/>
    <w:rsid w:val="0087304C"/>
    <w:rsid w:val="008834D3"/>
    <w:rsid w:val="0088530A"/>
    <w:rsid w:val="008915D6"/>
    <w:rsid w:val="008930A9"/>
    <w:rsid w:val="00896394"/>
    <w:rsid w:val="008A394B"/>
    <w:rsid w:val="008A52DC"/>
    <w:rsid w:val="008A7382"/>
    <w:rsid w:val="008B2B02"/>
    <w:rsid w:val="008B3A90"/>
    <w:rsid w:val="008B3D20"/>
    <w:rsid w:val="008B509A"/>
    <w:rsid w:val="008B7664"/>
    <w:rsid w:val="008C06AC"/>
    <w:rsid w:val="008D15EC"/>
    <w:rsid w:val="008D1899"/>
    <w:rsid w:val="008D4FFE"/>
    <w:rsid w:val="008D5B87"/>
    <w:rsid w:val="008D76EC"/>
    <w:rsid w:val="008E2976"/>
    <w:rsid w:val="008E34E2"/>
    <w:rsid w:val="008E665D"/>
    <w:rsid w:val="008F24DD"/>
    <w:rsid w:val="008F4898"/>
    <w:rsid w:val="009045CA"/>
    <w:rsid w:val="00904E5C"/>
    <w:rsid w:val="009071D7"/>
    <w:rsid w:val="00910A14"/>
    <w:rsid w:val="009133F2"/>
    <w:rsid w:val="00913711"/>
    <w:rsid w:val="009158F3"/>
    <w:rsid w:val="00915B6A"/>
    <w:rsid w:val="00915D4A"/>
    <w:rsid w:val="00917991"/>
    <w:rsid w:val="00917CBC"/>
    <w:rsid w:val="00917F62"/>
    <w:rsid w:val="0092293E"/>
    <w:rsid w:val="0092477E"/>
    <w:rsid w:val="00926032"/>
    <w:rsid w:val="00934364"/>
    <w:rsid w:val="0093549F"/>
    <w:rsid w:val="00937932"/>
    <w:rsid w:val="009401EF"/>
    <w:rsid w:val="00941275"/>
    <w:rsid w:val="00946D8A"/>
    <w:rsid w:val="00947773"/>
    <w:rsid w:val="009479F3"/>
    <w:rsid w:val="00950A46"/>
    <w:rsid w:val="00950AE0"/>
    <w:rsid w:val="00950BE0"/>
    <w:rsid w:val="009524E1"/>
    <w:rsid w:val="00963257"/>
    <w:rsid w:val="009650E4"/>
    <w:rsid w:val="009657AB"/>
    <w:rsid w:val="00966F96"/>
    <w:rsid w:val="00967F9F"/>
    <w:rsid w:val="009723A4"/>
    <w:rsid w:val="009744C1"/>
    <w:rsid w:val="00974AE0"/>
    <w:rsid w:val="00980B14"/>
    <w:rsid w:val="00980FD6"/>
    <w:rsid w:val="00981874"/>
    <w:rsid w:val="009878D9"/>
    <w:rsid w:val="0099040D"/>
    <w:rsid w:val="00996B7E"/>
    <w:rsid w:val="009A0516"/>
    <w:rsid w:val="009A0B36"/>
    <w:rsid w:val="009A408B"/>
    <w:rsid w:val="009A58C0"/>
    <w:rsid w:val="009A5DB9"/>
    <w:rsid w:val="009A6E0B"/>
    <w:rsid w:val="009B10E3"/>
    <w:rsid w:val="009B24B9"/>
    <w:rsid w:val="009B5ED3"/>
    <w:rsid w:val="009C187C"/>
    <w:rsid w:val="009C4AB9"/>
    <w:rsid w:val="009D4B59"/>
    <w:rsid w:val="009D533F"/>
    <w:rsid w:val="009D5905"/>
    <w:rsid w:val="009D734D"/>
    <w:rsid w:val="009E1295"/>
    <w:rsid w:val="009E224F"/>
    <w:rsid w:val="009E3197"/>
    <w:rsid w:val="009F6CBA"/>
    <w:rsid w:val="00A00DC3"/>
    <w:rsid w:val="00A042DC"/>
    <w:rsid w:val="00A06CC7"/>
    <w:rsid w:val="00A06D29"/>
    <w:rsid w:val="00A14CA3"/>
    <w:rsid w:val="00A1600B"/>
    <w:rsid w:val="00A171F0"/>
    <w:rsid w:val="00A2050D"/>
    <w:rsid w:val="00A242EC"/>
    <w:rsid w:val="00A27388"/>
    <w:rsid w:val="00A3240B"/>
    <w:rsid w:val="00A3381C"/>
    <w:rsid w:val="00A361A2"/>
    <w:rsid w:val="00A4556F"/>
    <w:rsid w:val="00A53D75"/>
    <w:rsid w:val="00A53E87"/>
    <w:rsid w:val="00A551A4"/>
    <w:rsid w:val="00A65337"/>
    <w:rsid w:val="00A747AB"/>
    <w:rsid w:val="00A8007C"/>
    <w:rsid w:val="00A83531"/>
    <w:rsid w:val="00A83907"/>
    <w:rsid w:val="00A84FFE"/>
    <w:rsid w:val="00A91663"/>
    <w:rsid w:val="00A93702"/>
    <w:rsid w:val="00A945B9"/>
    <w:rsid w:val="00A96C2F"/>
    <w:rsid w:val="00AA5231"/>
    <w:rsid w:val="00AA5893"/>
    <w:rsid w:val="00AA601E"/>
    <w:rsid w:val="00AB2417"/>
    <w:rsid w:val="00AB43AA"/>
    <w:rsid w:val="00AB4708"/>
    <w:rsid w:val="00AB4B9E"/>
    <w:rsid w:val="00AB7FCC"/>
    <w:rsid w:val="00AC3314"/>
    <w:rsid w:val="00AC4661"/>
    <w:rsid w:val="00AC4F75"/>
    <w:rsid w:val="00AC6120"/>
    <w:rsid w:val="00AD0BB2"/>
    <w:rsid w:val="00AD42F9"/>
    <w:rsid w:val="00AE06A4"/>
    <w:rsid w:val="00AE1F3C"/>
    <w:rsid w:val="00AE4DF4"/>
    <w:rsid w:val="00AE5187"/>
    <w:rsid w:val="00AE5209"/>
    <w:rsid w:val="00AF0462"/>
    <w:rsid w:val="00AF2C5A"/>
    <w:rsid w:val="00AF36C9"/>
    <w:rsid w:val="00AF418B"/>
    <w:rsid w:val="00AF4FF2"/>
    <w:rsid w:val="00AF5911"/>
    <w:rsid w:val="00AF6134"/>
    <w:rsid w:val="00B00A26"/>
    <w:rsid w:val="00B013C8"/>
    <w:rsid w:val="00B02D66"/>
    <w:rsid w:val="00B05249"/>
    <w:rsid w:val="00B06795"/>
    <w:rsid w:val="00B06EA7"/>
    <w:rsid w:val="00B076AC"/>
    <w:rsid w:val="00B10946"/>
    <w:rsid w:val="00B118C0"/>
    <w:rsid w:val="00B17709"/>
    <w:rsid w:val="00B17B15"/>
    <w:rsid w:val="00B22EE8"/>
    <w:rsid w:val="00B307BC"/>
    <w:rsid w:val="00B32907"/>
    <w:rsid w:val="00B36AD4"/>
    <w:rsid w:val="00B36F9A"/>
    <w:rsid w:val="00B456A6"/>
    <w:rsid w:val="00B474EE"/>
    <w:rsid w:val="00B50E94"/>
    <w:rsid w:val="00B51B2A"/>
    <w:rsid w:val="00B52F54"/>
    <w:rsid w:val="00B536FC"/>
    <w:rsid w:val="00B54D92"/>
    <w:rsid w:val="00B560D6"/>
    <w:rsid w:val="00B56866"/>
    <w:rsid w:val="00B57302"/>
    <w:rsid w:val="00B62268"/>
    <w:rsid w:val="00B63525"/>
    <w:rsid w:val="00B6429B"/>
    <w:rsid w:val="00B6642A"/>
    <w:rsid w:val="00B777FB"/>
    <w:rsid w:val="00B77A59"/>
    <w:rsid w:val="00B77F65"/>
    <w:rsid w:val="00B81B4A"/>
    <w:rsid w:val="00B82759"/>
    <w:rsid w:val="00B8288A"/>
    <w:rsid w:val="00B85FA8"/>
    <w:rsid w:val="00B9011B"/>
    <w:rsid w:val="00B90CF7"/>
    <w:rsid w:val="00B92633"/>
    <w:rsid w:val="00B92F94"/>
    <w:rsid w:val="00B953A8"/>
    <w:rsid w:val="00BA4C05"/>
    <w:rsid w:val="00BA609B"/>
    <w:rsid w:val="00BB701B"/>
    <w:rsid w:val="00BD0D95"/>
    <w:rsid w:val="00BD48AC"/>
    <w:rsid w:val="00BD4E74"/>
    <w:rsid w:val="00BE2EB9"/>
    <w:rsid w:val="00BE3E8D"/>
    <w:rsid w:val="00BE683E"/>
    <w:rsid w:val="00BF1CE7"/>
    <w:rsid w:val="00BF6FF1"/>
    <w:rsid w:val="00C07AB8"/>
    <w:rsid w:val="00C2012B"/>
    <w:rsid w:val="00C22BE7"/>
    <w:rsid w:val="00C25423"/>
    <w:rsid w:val="00C34540"/>
    <w:rsid w:val="00C42721"/>
    <w:rsid w:val="00C43136"/>
    <w:rsid w:val="00C464EC"/>
    <w:rsid w:val="00C5034F"/>
    <w:rsid w:val="00C50A96"/>
    <w:rsid w:val="00C50F9A"/>
    <w:rsid w:val="00C52A6A"/>
    <w:rsid w:val="00C52A74"/>
    <w:rsid w:val="00C54BDF"/>
    <w:rsid w:val="00C55BE8"/>
    <w:rsid w:val="00C5638B"/>
    <w:rsid w:val="00C5682F"/>
    <w:rsid w:val="00C60C79"/>
    <w:rsid w:val="00C6253C"/>
    <w:rsid w:val="00C63749"/>
    <w:rsid w:val="00C670C5"/>
    <w:rsid w:val="00C671B7"/>
    <w:rsid w:val="00C76B0D"/>
    <w:rsid w:val="00C807FA"/>
    <w:rsid w:val="00C8500E"/>
    <w:rsid w:val="00C85AA2"/>
    <w:rsid w:val="00C87EF3"/>
    <w:rsid w:val="00C93DD9"/>
    <w:rsid w:val="00C942F9"/>
    <w:rsid w:val="00CA3941"/>
    <w:rsid w:val="00CA41CC"/>
    <w:rsid w:val="00CA691E"/>
    <w:rsid w:val="00CB1218"/>
    <w:rsid w:val="00CB1377"/>
    <w:rsid w:val="00CB1DA3"/>
    <w:rsid w:val="00CB52B2"/>
    <w:rsid w:val="00CB78CC"/>
    <w:rsid w:val="00CC44A6"/>
    <w:rsid w:val="00CC52CF"/>
    <w:rsid w:val="00CC6B53"/>
    <w:rsid w:val="00CC7283"/>
    <w:rsid w:val="00CC7675"/>
    <w:rsid w:val="00CE1791"/>
    <w:rsid w:val="00CE6AF6"/>
    <w:rsid w:val="00CF08D9"/>
    <w:rsid w:val="00CF141A"/>
    <w:rsid w:val="00CF1D99"/>
    <w:rsid w:val="00CF3310"/>
    <w:rsid w:val="00CF7803"/>
    <w:rsid w:val="00D012C3"/>
    <w:rsid w:val="00D0236E"/>
    <w:rsid w:val="00D03FB2"/>
    <w:rsid w:val="00D1535B"/>
    <w:rsid w:val="00D15F58"/>
    <w:rsid w:val="00D17FA9"/>
    <w:rsid w:val="00D20713"/>
    <w:rsid w:val="00D23D59"/>
    <w:rsid w:val="00D278C0"/>
    <w:rsid w:val="00D27A60"/>
    <w:rsid w:val="00D34263"/>
    <w:rsid w:val="00D34BAA"/>
    <w:rsid w:val="00D37BE5"/>
    <w:rsid w:val="00D46ADB"/>
    <w:rsid w:val="00D46CE7"/>
    <w:rsid w:val="00D54B56"/>
    <w:rsid w:val="00D6093F"/>
    <w:rsid w:val="00D60B53"/>
    <w:rsid w:val="00D623E2"/>
    <w:rsid w:val="00D6435B"/>
    <w:rsid w:val="00D6746D"/>
    <w:rsid w:val="00D70C62"/>
    <w:rsid w:val="00D713BB"/>
    <w:rsid w:val="00D756E5"/>
    <w:rsid w:val="00D82DCC"/>
    <w:rsid w:val="00D839A9"/>
    <w:rsid w:val="00D868C4"/>
    <w:rsid w:val="00D9186E"/>
    <w:rsid w:val="00D93224"/>
    <w:rsid w:val="00D941FE"/>
    <w:rsid w:val="00D9544B"/>
    <w:rsid w:val="00D960F8"/>
    <w:rsid w:val="00D96B34"/>
    <w:rsid w:val="00DA2677"/>
    <w:rsid w:val="00DA7777"/>
    <w:rsid w:val="00DB0B1D"/>
    <w:rsid w:val="00DB3CE8"/>
    <w:rsid w:val="00DB4728"/>
    <w:rsid w:val="00DB51DA"/>
    <w:rsid w:val="00DC001D"/>
    <w:rsid w:val="00DC0E7E"/>
    <w:rsid w:val="00DC1EFB"/>
    <w:rsid w:val="00DD26D1"/>
    <w:rsid w:val="00DD2C54"/>
    <w:rsid w:val="00DD3B58"/>
    <w:rsid w:val="00DD4EE6"/>
    <w:rsid w:val="00DD5B04"/>
    <w:rsid w:val="00DD68A2"/>
    <w:rsid w:val="00DE1566"/>
    <w:rsid w:val="00DE683F"/>
    <w:rsid w:val="00DF1A46"/>
    <w:rsid w:val="00DF1D14"/>
    <w:rsid w:val="00DF34B7"/>
    <w:rsid w:val="00E01525"/>
    <w:rsid w:val="00E02146"/>
    <w:rsid w:val="00E05C9A"/>
    <w:rsid w:val="00E07CE9"/>
    <w:rsid w:val="00E07E34"/>
    <w:rsid w:val="00E10680"/>
    <w:rsid w:val="00E110C6"/>
    <w:rsid w:val="00E1297D"/>
    <w:rsid w:val="00E134DF"/>
    <w:rsid w:val="00E1399D"/>
    <w:rsid w:val="00E1523E"/>
    <w:rsid w:val="00E17360"/>
    <w:rsid w:val="00E17D16"/>
    <w:rsid w:val="00E229B8"/>
    <w:rsid w:val="00E25DDB"/>
    <w:rsid w:val="00E26E6F"/>
    <w:rsid w:val="00E300D2"/>
    <w:rsid w:val="00E327A8"/>
    <w:rsid w:val="00E41C4E"/>
    <w:rsid w:val="00E42C88"/>
    <w:rsid w:val="00E45491"/>
    <w:rsid w:val="00E52EAD"/>
    <w:rsid w:val="00E555D7"/>
    <w:rsid w:val="00E56864"/>
    <w:rsid w:val="00E57911"/>
    <w:rsid w:val="00E60933"/>
    <w:rsid w:val="00E60CF6"/>
    <w:rsid w:val="00E61980"/>
    <w:rsid w:val="00E62D76"/>
    <w:rsid w:val="00E67322"/>
    <w:rsid w:val="00E7063D"/>
    <w:rsid w:val="00E713E6"/>
    <w:rsid w:val="00E720B5"/>
    <w:rsid w:val="00E72574"/>
    <w:rsid w:val="00E73430"/>
    <w:rsid w:val="00E7622C"/>
    <w:rsid w:val="00E81F24"/>
    <w:rsid w:val="00E862AC"/>
    <w:rsid w:val="00E86ABB"/>
    <w:rsid w:val="00E87DD8"/>
    <w:rsid w:val="00E92C23"/>
    <w:rsid w:val="00EA0E73"/>
    <w:rsid w:val="00EA183C"/>
    <w:rsid w:val="00EA221E"/>
    <w:rsid w:val="00EA4A30"/>
    <w:rsid w:val="00EA6A81"/>
    <w:rsid w:val="00EB17EB"/>
    <w:rsid w:val="00EB2657"/>
    <w:rsid w:val="00EB3CB3"/>
    <w:rsid w:val="00EB49C7"/>
    <w:rsid w:val="00EC0628"/>
    <w:rsid w:val="00EC679C"/>
    <w:rsid w:val="00ED23D6"/>
    <w:rsid w:val="00ED74C5"/>
    <w:rsid w:val="00EE02E7"/>
    <w:rsid w:val="00EE18BE"/>
    <w:rsid w:val="00EE2261"/>
    <w:rsid w:val="00EE49D2"/>
    <w:rsid w:val="00EE7D07"/>
    <w:rsid w:val="00EF4FD7"/>
    <w:rsid w:val="00EF6188"/>
    <w:rsid w:val="00EF724A"/>
    <w:rsid w:val="00F00A4D"/>
    <w:rsid w:val="00F02277"/>
    <w:rsid w:val="00F02562"/>
    <w:rsid w:val="00F04231"/>
    <w:rsid w:val="00F0487F"/>
    <w:rsid w:val="00F11831"/>
    <w:rsid w:val="00F23B1C"/>
    <w:rsid w:val="00F26C35"/>
    <w:rsid w:val="00F34FC1"/>
    <w:rsid w:val="00F3528D"/>
    <w:rsid w:val="00F42962"/>
    <w:rsid w:val="00F47689"/>
    <w:rsid w:val="00F50F6C"/>
    <w:rsid w:val="00F51104"/>
    <w:rsid w:val="00F520F9"/>
    <w:rsid w:val="00F5398E"/>
    <w:rsid w:val="00F55406"/>
    <w:rsid w:val="00F66D96"/>
    <w:rsid w:val="00F70E1B"/>
    <w:rsid w:val="00F71CCE"/>
    <w:rsid w:val="00F83BF7"/>
    <w:rsid w:val="00F95892"/>
    <w:rsid w:val="00FA2D82"/>
    <w:rsid w:val="00FA34FE"/>
    <w:rsid w:val="00FB15D8"/>
    <w:rsid w:val="00FB196D"/>
    <w:rsid w:val="00FB3843"/>
    <w:rsid w:val="00FB5C31"/>
    <w:rsid w:val="00FC084B"/>
    <w:rsid w:val="00FC1AA1"/>
    <w:rsid w:val="00FC215A"/>
    <w:rsid w:val="00FC4A9C"/>
    <w:rsid w:val="00FC79FF"/>
    <w:rsid w:val="00FD2C66"/>
    <w:rsid w:val="00FE4B94"/>
    <w:rsid w:val="00FE5236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C25AA"/>
  <w15:chartTrackingRefBased/>
  <w15:docId w15:val="{2A239138-561F-4AC3-A753-A1572C2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1F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4166"/>
    <w:rPr>
      <w:rFonts w:ascii="Arial" w:hAnsi="Arial"/>
      <w:sz w:val="18"/>
      <w:szCs w:val="18"/>
    </w:rPr>
  </w:style>
  <w:style w:type="paragraph" w:styleId="3">
    <w:name w:val="Body Text Indent 3"/>
    <w:basedOn w:val="a"/>
    <w:rsid w:val="008221A0"/>
    <w:pPr>
      <w:adjustRightInd w:val="0"/>
      <w:snapToGrid w:val="0"/>
      <w:spacing w:before="120"/>
      <w:ind w:leftChars="300" w:left="720"/>
      <w:textAlignment w:val="baseline"/>
    </w:pPr>
    <w:rPr>
      <w:rFonts w:eastAsia="標楷體"/>
      <w:szCs w:val="20"/>
    </w:rPr>
  </w:style>
  <w:style w:type="paragraph" w:styleId="a5">
    <w:name w:val="header"/>
    <w:basedOn w:val="a"/>
    <w:link w:val="a6"/>
    <w:rsid w:val="000A2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38"/>
    <w:rPr>
      <w:kern w:val="2"/>
    </w:rPr>
  </w:style>
  <w:style w:type="paragraph" w:styleId="a7">
    <w:name w:val="footer"/>
    <w:basedOn w:val="a"/>
    <w:link w:val="a8"/>
    <w:rsid w:val="000A2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38"/>
    <w:rPr>
      <w:kern w:val="2"/>
    </w:rPr>
  </w:style>
  <w:style w:type="character" w:customStyle="1" w:styleId="apple-style-span">
    <w:name w:val="apple-style-span"/>
    <w:basedOn w:val="a0"/>
    <w:rsid w:val="009524E1"/>
  </w:style>
  <w:style w:type="paragraph" w:styleId="z-">
    <w:name w:val="HTML Top of Form"/>
    <w:basedOn w:val="a"/>
    <w:next w:val="a"/>
    <w:link w:val="z-0"/>
    <w:hidden/>
    <w:uiPriority w:val="99"/>
    <w:unhideWhenUsed/>
    <w:rsid w:val="00891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rsid w:val="008915D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91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rsid w:val="008915D6"/>
    <w:rPr>
      <w:rFonts w:ascii="Arial" w:hAnsi="Arial" w:cs="Arial"/>
      <w:vanish/>
      <w:sz w:val="16"/>
      <w:szCs w:val="16"/>
    </w:rPr>
  </w:style>
  <w:style w:type="character" w:styleId="a9">
    <w:name w:val="Strong"/>
    <w:uiPriority w:val="22"/>
    <w:qFormat/>
    <w:rsid w:val="00891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footnotes" Target="footnotes.xml"/><Relationship Id="rId61" Type="http://schemas.openxmlformats.org/officeDocument/2006/relationships/control" Target="activeX/activeX53.xml"/><Relationship Id="rId82" Type="http://schemas.openxmlformats.org/officeDocument/2006/relationships/theme" Target="theme/theme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1069</Words>
  <Characters>6098</Characters>
  <Application>Microsoft Office Word</Application>
  <DocSecurity>0</DocSecurity>
  <Lines>50</Lines>
  <Paragraphs>14</Paragraphs>
  <ScaleCrop>false</ScaleCrop>
  <Company>CCU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CCU</dc:creator>
  <cp:keywords/>
  <dc:description/>
  <cp:lastModifiedBy>AS-MD780</cp:lastModifiedBy>
  <cp:revision>2</cp:revision>
  <cp:lastPrinted>2009-12-21T07:26:00Z</cp:lastPrinted>
  <dcterms:created xsi:type="dcterms:W3CDTF">2026-02-24T10:00:00Z</dcterms:created>
  <dcterms:modified xsi:type="dcterms:W3CDTF">2026-02-24T10:00:00Z</dcterms:modified>
</cp:coreProperties>
</file>