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F47AE1" w:rsidRPr="001C052A" w14:paraId="2CEA8368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33FE3E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12AE0BE8" w14:textId="60AD5FF2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AFDED46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PMingLiu" w:hAnsi="PMingLiu"/>
                <w:color w:val="000000"/>
              </w:rPr>
              <w:t>2201002-0</w:t>
            </w:r>
            <w:r w:rsidR="005A5710">
              <w:rPr>
                <w:rFonts w:ascii="PMingLiu" w:hAnsi="PMingLiu" w:hint="eastAsia"/>
                <w:color w:val="000000"/>
                <w:lang w:eastAsia="zh-TW"/>
              </w:rPr>
              <w:t>8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E9460D" w:rsidRPr="001C052A" w:rsidRDefault="00E9460D" w:rsidP="00E9460D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E9460D" w:rsidRPr="001C052A" w:rsidRDefault="00E9460D" w:rsidP="00E9460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E9460D" w:rsidRPr="00730AA7" w:rsidRDefault="00E9460D" w:rsidP="00E9460D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752607" w14:paraId="617841D4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4F7D33" w14:textId="77777777" w:rsidR="00752607" w:rsidRDefault="00752607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882EE55" w14:textId="77777777" w:rsidR="00752607" w:rsidRPr="0074142F" w:rsidRDefault="00752607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FE26CB" w14:textId="77777777" w:rsidR="00752607" w:rsidRDefault="00752607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E231382" w14:textId="77777777" w:rsidR="00752607" w:rsidRDefault="00752607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22B0534C" w14:textId="77777777" w:rsidR="00752607" w:rsidRPr="00051F86" w:rsidRDefault="00752607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F47AE1" w:rsidRPr="001C052A" w14:paraId="69F99CC7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8465E6" w14:textId="7646C0E5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0994E91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普通物理實驗（二）</w:t>
            </w:r>
            <w:r>
              <w:rPr>
                <w:rFonts w:ascii="PMingLiu" w:hAnsi="PMingLiu"/>
                <w:color w:val="000000"/>
              </w:rPr>
              <w:t>-TEAL</w:t>
            </w:r>
          </w:p>
        </w:tc>
      </w:tr>
      <w:tr w:rsidR="00F47AE1" w:rsidRPr="00B836C3" w14:paraId="30021486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3064F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076F0783" w14:textId="58F5B494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60937CF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Experiments on General </w:t>
            </w:r>
            <w:proofErr w:type="gramStart"/>
            <w:r>
              <w:rPr>
                <w:rFonts w:ascii="PMingLiu" w:hAnsi="PMingLiu"/>
                <w:color w:val="000000"/>
              </w:rPr>
              <w:t>Physics(</w:t>
            </w:r>
            <w:proofErr w:type="gramEnd"/>
            <w:r>
              <w:rPr>
                <w:rFonts w:ascii="PMingLiu" w:hAnsi="PMingLiu"/>
                <w:color w:val="000000"/>
              </w:rPr>
              <w:t>II)</w:t>
            </w:r>
          </w:p>
        </w:tc>
      </w:tr>
      <w:tr w:rsidR="00E95E28" w:rsidRPr="001C052A" w14:paraId="585712CF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D6E3A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B75CA52" w14:textId="11A9E236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7E1DA57" w:rsidR="00E95E28" w:rsidRPr="001C052A" w:rsidRDefault="00E95E28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AC5196">
              <w:rPr>
                <w:rFonts w:ascii="PMingLiu" w:hAnsi="PMingLiu"/>
                <w:color w:val="000000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第</w:t>
            </w:r>
            <w:r>
              <w:rPr>
                <w:rFonts w:ascii="PMingLiu" w:hAnsi="PMingLiu"/>
                <w:color w:val="000000"/>
              </w:rPr>
              <w:t xml:space="preserve"> 2 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E95E28" w:rsidRPr="001C052A" w14:paraId="2A4CE188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3D41CE6D" w14:textId="77777777" w:rsidR="00E95E28" w:rsidRPr="001C052A" w:rsidRDefault="00E95E28" w:rsidP="00E95E28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20990B22" w14:textId="77777777" w:rsidR="00E95E28" w:rsidRPr="001C052A" w:rsidRDefault="00E95E28" w:rsidP="00E95E28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E95E28" w:rsidRPr="001C052A" w:rsidRDefault="00E95E28" w:rsidP="00E95E28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9E509BD" w:rsidR="00E95E28" w:rsidRPr="001C052A" w:rsidRDefault="00500795" w:rsidP="00E95E2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1</w:t>
            </w:r>
          </w:p>
        </w:tc>
      </w:tr>
      <w:tr w:rsidR="00E95E28" w:rsidRPr="001C052A" w14:paraId="028A81B4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A4F2BF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8C0328D" w14:textId="340164BA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E95E28" w:rsidRPr="001C052A" w:rsidRDefault="00E95E28" w:rsidP="00E95E28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B61A633" w14:textId="77777777" w:rsidR="00E95E28" w:rsidRPr="00C659A2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C31BF2E" w:rsidR="00E95E28" w:rsidRPr="0083117F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新細明體" w:eastAsia="新細明體" w:hAnsi="新細明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E755E14" w14:textId="19B198D5" w:rsidR="00E95E28" w:rsidRPr="0083117F" w:rsidRDefault="00E95E28" w:rsidP="00E95E28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</w:t>
            </w: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4D56CC05" w:rsidR="00E95E28" w:rsidRPr="00730AA7" w:rsidRDefault="00E95E28" w:rsidP="00E95E2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E95E28" w:rsidRPr="001C052A" w14:paraId="3B83ECC7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1F728" w14:textId="77777777" w:rsidR="00E95E28" w:rsidRPr="009A29DC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22A631E" w14:textId="78F38D39" w:rsidR="00E95E28" w:rsidRPr="009A29DC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376F70B" w:rsidR="00E95E28" w:rsidRDefault="00500795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</w:t>
            </w:r>
            <w:r w:rsidR="00D934B7">
              <w:rPr>
                <w:rFonts w:eastAsia="微軟正黑體" w:hint="eastAsia"/>
              </w:rPr>
              <w:t>一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D934B7">
              <w:rPr>
                <w:rFonts w:eastAsia="微軟正黑體"/>
                <w:lang w:eastAsia="zh-TW"/>
              </w:rPr>
              <w:t>7</w:t>
            </w:r>
            <w:r w:rsidR="00D934B7">
              <w:rPr>
                <w:rFonts w:eastAsia="微軟正黑體" w:hint="eastAsia"/>
                <w:lang w:eastAsia="zh-TW"/>
              </w:rPr>
              <w:t>、</w:t>
            </w:r>
            <w:r w:rsidR="00D934B7">
              <w:rPr>
                <w:rFonts w:eastAsia="微軟正黑體"/>
                <w:lang w:eastAsia="zh-TW"/>
              </w:rPr>
              <w:t>8</w:t>
            </w:r>
            <w:r w:rsidR="00D934B7">
              <w:rPr>
                <w:rFonts w:eastAsia="微軟正黑體" w:hint="eastAsia"/>
                <w:lang w:eastAsia="zh-TW"/>
              </w:rPr>
              <w:t>、</w:t>
            </w:r>
            <w:r w:rsidR="00D934B7">
              <w:rPr>
                <w:rFonts w:eastAsia="微軟正黑體"/>
                <w:lang w:eastAsia="zh-TW"/>
              </w:rPr>
              <w:t>9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889BEC" w14:textId="77777777" w:rsidR="00E95E28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FD285C0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E728456" w:rsidR="00E95E28" w:rsidRDefault="00500795" w:rsidP="00E95E2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206</w:t>
            </w:r>
          </w:p>
        </w:tc>
      </w:tr>
      <w:tr w:rsidR="00E95E28" w:rsidRPr="001C052A" w14:paraId="326474A0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7DBFCA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E8A4B67" w14:textId="1D337A6F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0B7B06C" w:rsidR="00E95E28" w:rsidRPr="001C052A" w:rsidRDefault="00AC5196" w:rsidP="00E95E28">
            <w:pPr>
              <w:spacing w:before="0" w:beforeAutospacing="0"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陶巧妤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21307E" w14:textId="77777777" w:rsidR="00E95E28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94E423D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CE78196" w:rsidR="00E95E28" w:rsidRPr="001C052A" w:rsidRDefault="00E95E28" w:rsidP="005A5710">
            <w:pPr>
              <w:spacing w:line="320" w:lineRule="exact"/>
              <w:ind w:leftChars="0" w:left="0"/>
              <w:rPr>
                <w:rFonts w:eastAsia="微軟正黑體"/>
              </w:rPr>
            </w:pPr>
          </w:p>
        </w:tc>
      </w:tr>
      <w:tr w:rsidR="00E95E28" w:rsidRPr="001C052A" w14:paraId="52671300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CA3D4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152C03FE" w14:textId="4355DC00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E95E28" w:rsidRPr="001C052A" w:rsidRDefault="00E95E28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C9B9F1F" w14:textId="77777777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9345AFB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E95E28" w:rsidRPr="001C052A" w:rsidRDefault="00E95E28" w:rsidP="00E95E28">
            <w:pPr>
              <w:spacing w:line="320" w:lineRule="exact"/>
              <w:rPr>
                <w:rFonts w:eastAsia="微軟正黑體"/>
              </w:rPr>
            </w:pPr>
          </w:p>
        </w:tc>
      </w:tr>
      <w:tr w:rsidR="00F47AE1" w:rsidRPr="001C052A" w14:paraId="1855F7A7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E5B9A0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3B0F0FDC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623D534E" w14:textId="4BE03181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E9460D" w:rsidRPr="001C052A" w:rsidRDefault="00E9460D" w:rsidP="00E9460D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E9460D" w:rsidRPr="001C052A" w:rsidRDefault="00E9460D" w:rsidP="00E9460D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F47AE1" w:rsidRPr="001C052A" w14:paraId="2E121AC8" w14:textId="77777777" w:rsidTr="00E9460D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7FFBF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0761405" w14:textId="637B3314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80"/>
              <w:gridCol w:w="5714"/>
            </w:tblGrid>
            <w:tr w:rsidR="00F47AE1" w:rsidRPr="00C83AAE" w14:paraId="6DEE2992" w14:textId="77777777" w:rsidTr="00C83AAE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F3BDE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項次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0687F67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3EC5E66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內容</w:t>
                  </w:r>
                </w:p>
              </w:tc>
            </w:tr>
            <w:tr w:rsidR="00F47AE1" w:rsidRPr="00C83AAE" w14:paraId="6669760B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BDC0EB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E9EF360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實驗一：靜電實驗及靜電場模擬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EB9B52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、觀察靜電感應與電荷問相互作用力的現象。</w:t>
                  </w:r>
                </w:p>
                <w:p w14:paraId="73B24C69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、觀察靜電屏蔽現象。</w:t>
                  </w:r>
                </w:p>
                <w:p w14:paraId="1A2A5E1E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、利用數值運算程式模擬靜電場之電場及電位分佈。</w:t>
                  </w:r>
                </w:p>
              </w:tc>
            </w:tr>
            <w:tr w:rsidR="00F47AE1" w:rsidRPr="00C83AAE" w14:paraId="677F2EB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E27955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59CF3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實驗二：三用電錶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電壓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操作實驗與等電位實驗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7305D9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、練習使用三用電錶測量電路元件之電壓。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1BB41B1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、觀察各種不同電荷分布的等電位面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(equipotential surface)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垂直的電力線形狀。</w:t>
                  </w:r>
                </w:p>
              </w:tc>
            </w:tr>
            <w:tr w:rsidR="00F47AE1" w:rsidRPr="00C83AAE" w14:paraId="233C87F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036FE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BA6232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實驗三：靜電力實驗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5613A6" w14:textId="6AA0FA91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測量一般狀態下空氣的介電係數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5E35A1D0" wp14:editId="1CA7C0ED">
                        <wp:extent cx="158750" cy="228600"/>
                        <wp:effectExtent l="0" t="0" r="0" b="0"/>
                        <wp:docPr id="2" name="圖片 2" descr="https://lh4.googleusercontent.com/jxewcXfe_jUtb3RycysIC6U1YASAjBPyw44KqOMm2S7Rye1IlfKIiOFG_vLlT9mjsAspMXIxncWJry47UwiTMHCv12BXK3vYmSCQa2xmurTTrAWcWYAu5ApRIRZ9KBM5HoR-Vas-nezzk2KIIOox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jxewcXfe_jUtb3RycysIC6U1YASAjBPyw44KqOMm2S7Rye1IlfKIiOFG_vLlT9mjsAspMXIxncWJry47UwiTMHCv12BXK3vYmSCQa2xmurTTrAWcWYAu5ApRIRZ9KBM5HoR-Vas-nezzk2KIIOox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08A9A0F7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90591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9768A9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實驗四：三用電錶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電流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、歐姆定律與電容實驗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970532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、練習使用三用電錶測量電路元件之電流。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 </w:t>
                  </w:r>
                </w:p>
                <w:p w14:paraId="45AF14EC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、觀察電阻兩端電壓與所通過電流之關係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驗證歐姆定律。</w:t>
                  </w:r>
                </w:p>
                <w:p w14:paraId="68C27FB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、以鋁箔為電極製作簡單之電容，按高斯定律所得之公式，估算其電容值，並將估算值與電容錶所量測之結果比較。</w:t>
                  </w:r>
                </w:p>
              </w:tc>
            </w:tr>
            <w:tr w:rsidR="00F47AE1" w:rsidRPr="00C83AAE" w14:paraId="0B0D8FD3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90DA47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12B8A0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實驗五：克希荷夫實驗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419C14" w14:textId="77777777" w:rsidR="00E9460D" w:rsidRPr="00C83AAE" w:rsidRDefault="00E9460D" w:rsidP="00E9460D">
                  <w:pPr>
                    <w:spacing w:before="0" w:beforeAutospacing="0"/>
                    <w:ind w:leftChars="0" w:left="0" w:hanging="96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量測電路中的電流與電位差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,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並與理論值比較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,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驗證克希荷夫定律，並了解克希荷夫定律在電路上的應用。</w:t>
                  </w:r>
                </w:p>
              </w:tc>
            </w:tr>
            <w:tr w:rsidR="00F47AE1" w:rsidRPr="00C83AAE" w14:paraId="4B1C4291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533BF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31246F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實驗六：示波器操作與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4FBA1F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、熟悉示波器及波形產生器的歸零操作及校正。</w:t>
                  </w:r>
                </w:p>
                <w:p w14:paraId="03A42496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電路中電荷的鬆弛現象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(Relaxation)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38B93EED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63297BC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F3BFB8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實驗七：磁力實驗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0EC710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、研究在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條導線間所受的磁力。</w:t>
                  </w:r>
                </w:p>
                <w:p w14:paraId="00F7AD1F" w14:textId="3339596F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、測量磁導率</w:t>
                  </w:r>
                  <w:r w:rsidRPr="00C83AAE">
                    <w:rPr>
                      <w:rFonts w:ascii="PMingLiu" w:eastAsia="新細明體" w:hAnsi="PMingLiu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4A8D81F4" wp14:editId="6A25479E">
                        <wp:extent cx="203200" cy="228600"/>
                        <wp:effectExtent l="0" t="0" r="6350" b="0"/>
                        <wp:docPr id="1" name="圖片 1" descr="https://lh5.googleusercontent.com/CY6Sl3l6nd0hxkFj9OxH-lNCaqZWLad7WViAQ6ZE-226qKGmSusZsze8d3xKTWgw6fOOgCkwHcXf4NieKqm5FAoRmgV311KM9sY0WPSgoYDjVafl0oHwSSwH9cE5tleOv6bVXN4aIhplJIE4-_Wso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5.googleusercontent.com/CY6Sl3l6nd0hxkFj9OxH-lNCaqZWLad7WViAQ6ZE-226qKGmSusZsze8d3xKTWgw6fOOgCkwHcXf4NieKqm5FAoRmgV311KM9sY0WPSgoYDjVafl0oHwSSwH9cE5tleOv6bVXN4aIhplJIE4-_Wso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37524F37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AFDA93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60FB7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實驗八：法拉第定律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9CCC3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透過磁通量變化和感應電流的關係來了解法拉第感應定律。</w:t>
                  </w:r>
                </w:p>
              </w:tc>
            </w:tr>
            <w:tr w:rsidR="00F47AE1" w:rsidRPr="00C83AAE" w14:paraId="597A1814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B5BB88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E84658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實驗九：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DF7436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Ｃ線路的電荷振盪現象。</w:t>
                  </w:r>
                </w:p>
              </w:tc>
            </w:tr>
            <w:tr w:rsidR="00F47AE1" w:rsidRPr="00C83AAE" w14:paraId="14BF5823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FA96A6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77240EA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實驗十：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 xml:space="preserve">RLC 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交流電路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105FC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研究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RCL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電路的強迫振盪現象。</w:t>
                  </w:r>
                </w:p>
              </w:tc>
            </w:tr>
            <w:tr w:rsidR="00F47AE1" w:rsidRPr="00C83AAE" w14:paraId="2E91520B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BA4E40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FCD7614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實驗十一：光的繞射與干涉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37AF5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、觀察光通過單狹縫時所產生的繞射現象，並量測亮、暗紋的位置和理論值比較。</w:t>
                  </w:r>
                </w:p>
                <w:p w14:paraId="2B4D65EF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2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、觀察光通過雙狹縫後所產生的繞射及干涉條紋，並利用此條紋側量出雷射光源的波長。</w:t>
                  </w:r>
                </w:p>
                <w:p w14:paraId="534C3B71" w14:textId="77777777" w:rsidR="00E9460D" w:rsidRPr="00C83AAE" w:rsidRDefault="00E9460D" w:rsidP="00E9460D">
                  <w:pPr>
                    <w:spacing w:before="0" w:beforeAutospacing="0"/>
                    <w:ind w:leftChars="0" w:left="627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3</w:t>
                  </w:r>
                  <w:r w:rsidRPr="00C83AAE">
                    <w:rPr>
                      <w:rFonts w:ascii="PMingLiu" w:eastAsia="新細明體" w:hAnsi="PMingLiu" w:cs="新細明體"/>
                      <w:color w:val="000000"/>
                      <w:szCs w:val="24"/>
                      <w:lang w:eastAsia="zh-TW"/>
                    </w:rPr>
                    <w:t>、觀察多狹縫及光柵的繞射現象，並利用光柵繞射求出雷射光的波長。</w:t>
                  </w:r>
                </w:p>
              </w:tc>
            </w:tr>
          </w:tbl>
          <w:p w14:paraId="414924B5" w14:textId="77777777" w:rsidR="00E9460D" w:rsidRPr="00C83AAE" w:rsidRDefault="00E9460D" w:rsidP="00E9460D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F47AE1" w:rsidRPr="001C052A" w14:paraId="4E1DA0BC" w14:textId="77777777" w:rsidTr="00E9460D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63674D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5EA729E8" w14:textId="687EB110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F4F3F5A" w:rsidR="00E9460D" w:rsidRPr="006E67D6" w:rsidRDefault="00E9460D" w:rsidP="00E9460D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6E67D6">
              <w:rPr>
                <w:rFonts w:ascii="PMingLiu" w:hAnsi="PMingLiu"/>
                <w:color w:val="000000"/>
              </w:rPr>
              <w:t>從簡單的物理實驗，培養基礎動手作實驗能力，學習分析實驗現象與分析數據方法，進一步深入了解普通物理學內容。</w:t>
            </w:r>
          </w:p>
        </w:tc>
      </w:tr>
      <w:tr w:rsidR="00F47AE1" w:rsidRPr="001C052A" w14:paraId="07DFDDA4" w14:textId="77777777" w:rsidTr="00E9460D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5BA693" w14:textId="77777777" w:rsidR="00E9460D" w:rsidRPr="001C052A" w:rsidRDefault="00E9460D" w:rsidP="0083117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DC094A8" w14:textId="5A124797" w:rsidR="00E9460D" w:rsidRPr="001C052A" w:rsidRDefault="00E9460D" w:rsidP="0083117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8F2E" w14:textId="77777777" w:rsidR="00E9460D" w:rsidRPr="00C83AAE" w:rsidRDefault="00E9460D" w:rsidP="00E9460D">
            <w:pPr>
              <w:numPr>
                <w:ilvl w:val="0"/>
                <w:numId w:val="6"/>
              </w:numPr>
              <w:spacing w:before="0" w:beforeAutospacing="0"/>
              <w:ind w:leftChars="0" w:left="322" w:right="-94"/>
              <w:jc w:val="left"/>
              <w:textAlignment w:val="baseline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中正大學普通物理實驗講義（二）</w:t>
            </w:r>
          </w:p>
          <w:p w14:paraId="60AA7F3B" w14:textId="560C29FF" w:rsidR="00E9460D" w:rsidRPr="00C83AAE" w:rsidRDefault="00E9460D" w:rsidP="00E9460D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83AAE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E9460D" w:rsidRPr="001C052A" w14:paraId="68A248FE" w14:textId="77777777" w:rsidTr="00E9460D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7657C4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3611E7F9" w:rsidR="00E9460D" w:rsidRPr="001C052A" w:rsidRDefault="00E9460D" w:rsidP="00E9460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E9460D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A20BBCE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E9460D" w:rsidRPr="001C052A" w14:paraId="285EAB32" w14:textId="77777777" w:rsidTr="00E9460D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C20F4B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76D1B7A3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5751FD0" w:rsidR="00E9460D" w:rsidRPr="00730AA7" w:rsidRDefault="00E9460D" w:rsidP="00E9460D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(實作</w:t>
            </w:r>
            <w:r>
              <w:rPr>
                <w:rFonts w:ascii="新細明體" w:hAnsi="新細明體"/>
                <w:lang w:eastAsia="zh-TW"/>
              </w:rPr>
              <w:t>)</w:t>
            </w:r>
          </w:p>
        </w:tc>
      </w:tr>
      <w:tr w:rsidR="00E9460D" w:rsidRPr="001C052A" w14:paraId="7A7DFB0B" w14:textId="77777777" w:rsidTr="00E9460D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F4939E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7CFE312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0C23A3F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 w:hint="eastAsia"/>
              </w:rPr>
              <w:t>筆試</w:t>
            </w:r>
            <w:r>
              <w:rPr>
                <w:rFonts w:ascii="PMingLiu" w:hAnsi="PMingLiu"/>
                <w:color w:val="000000"/>
              </w:rPr>
              <w:t>25%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E9460D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6C61833" w:rsidR="00E9460D" w:rsidRPr="006F176E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實作</w:t>
            </w:r>
            <w:r>
              <w:rPr>
                <w:rFonts w:ascii="PMingLiu" w:hAnsi="PMingLiu"/>
                <w:color w:val="000000"/>
              </w:rPr>
              <w:t>50%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PMingLiu" w:hAnsi="PMingLiu"/>
                <w:color w:val="000000"/>
              </w:rPr>
              <w:t>期末操作考</w:t>
            </w:r>
            <w:r>
              <w:rPr>
                <w:rFonts w:ascii="PMingLiu" w:hAnsi="PMingLiu"/>
                <w:color w:val="000000"/>
              </w:rPr>
              <w:t>25%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E9460D" w:rsidRPr="001C052A" w14:paraId="4D1A228C" w14:textId="77777777" w:rsidTr="00E9460D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810223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C3BBC86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E9460D" w:rsidRPr="00730AA7" w:rsidRDefault="00E9460D" w:rsidP="00E9460D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E9460D" w:rsidRPr="00251E57" w14:paraId="48BD4635" w14:textId="77777777" w:rsidTr="001A67B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226714" w14:textId="77777777" w:rsidR="00E9460D" w:rsidRPr="001C052A" w:rsidRDefault="00E9460D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59D92815" w14:textId="77777777" w:rsidR="00E9460D" w:rsidRPr="001C052A" w:rsidRDefault="00E9460D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E381D9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04F958F9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6CD6F4BD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0D77DDEA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4A89192C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8978B8C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8D1362D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4D183EA7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3628727F" w14:textId="77777777" w:rsidR="00E9460D" w:rsidRPr="001C052A" w:rsidRDefault="00E9460D" w:rsidP="001A67B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E9460D" w:rsidRPr="001C052A" w14:paraId="324CD86F" w14:textId="77777777" w:rsidTr="00E9460D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153FA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0AAF4AB5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01D1ADAA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75E05" w14:textId="77777777" w:rsidR="00E9460D" w:rsidRDefault="00E9460D" w:rsidP="00E9460D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PMingLiu" w:hAnsi="PMingLiu" w:hint="eastAsia"/>
                <w:color w:val="FF0000"/>
              </w:rPr>
            </w:pPr>
            <w:r>
              <w:rPr>
                <w:rFonts w:ascii="PMingLiu" w:hAnsi="PMingLiu"/>
                <w:color w:val="FF0000"/>
              </w:rPr>
              <w:t>實驗實作課程</w:t>
            </w:r>
            <w:r>
              <w:rPr>
                <w:rFonts w:ascii="PMingLiu" w:hAnsi="PMingLiu"/>
                <w:color w:val="FF0000"/>
              </w:rPr>
              <w:t>(</w:t>
            </w:r>
            <w:r>
              <w:rPr>
                <w:rFonts w:ascii="PMingLiu" w:hAnsi="PMingLiu"/>
                <w:color w:val="FF0000"/>
              </w:rPr>
              <w:t>含開學第一堂課</w:t>
            </w:r>
            <w:r>
              <w:rPr>
                <w:rFonts w:ascii="PMingLiu" w:hAnsi="PMingLiu"/>
                <w:color w:val="FF0000"/>
              </w:rPr>
              <w:t xml:space="preserve">), </w:t>
            </w:r>
            <w:r>
              <w:rPr>
                <w:rFonts w:ascii="PMingLiu" w:hAnsi="PMingLiu"/>
                <w:color w:val="FF0000"/>
              </w:rPr>
              <w:t>期末操作考及</w:t>
            </w:r>
            <w:r>
              <w:rPr>
                <w:rFonts w:ascii="PMingLiu" w:hAnsi="PMingLiu"/>
                <w:color w:val="FF0000"/>
              </w:rPr>
              <w:t> </w:t>
            </w:r>
            <w:r>
              <w:rPr>
                <w:rFonts w:ascii="PMingLiu" w:hAnsi="PMingLiu"/>
                <w:color w:val="FF0000"/>
              </w:rPr>
              <w:t>筆試未出席者，該科成績以零分計分</w:t>
            </w:r>
          </w:p>
          <w:p w14:paraId="1C1B63B2" w14:textId="61CC7423" w:rsidR="00E9460D" w:rsidRPr="00DE0031" w:rsidRDefault="00E9460D" w:rsidP="00E9460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實驗報告撰寫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, </w:t>
            </w: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請參考講義相關規定。</w:t>
            </w:r>
          </w:p>
          <w:p w14:paraId="5C57E083" w14:textId="01B09AC2" w:rsidR="00E9460D" w:rsidRPr="00DE0031" w:rsidRDefault="00E9460D" w:rsidP="00E9460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請遵守普通物理實驗室相關管理規則。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BECA733" w14:textId="77777777" w:rsidR="00E9460D" w:rsidRPr="001C052A" w:rsidRDefault="00E9460D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40D73D86" w:rsidR="002023EC" w:rsidRPr="001C052A" w:rsidRDefault="00E9460D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E7327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E0031" w:rsidRPr="00DE0031">
              <w:rPr>
                <w:rFonts w:ascii="PMingLiu" w:hAnsi="PMingLiu"/>
                <w:color w:val="000000"/>
              </w:rPr>
              <w:t>學前測驗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A3FA8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實驗一：靜電實驗及靜電場模擬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F6EE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自行運用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3E10CE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實驗二：三用電錶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電壓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操作實驗與等電位實驗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40EE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實驗三：靜電力實驗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45BFFE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實驗四：三用電錶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(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電流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)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、歐姆定律與電容實驗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64C98D0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E0031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實驗五：克希荷夫實驗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4B07B9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D82C29" w:rsidRPr="00DE0031">
              <w:rPr>
                <w:rFonts w:ascii="PMingLiu" w:hAnsi="PMingLiu"/>
                <w:color w:val="000000"/>
              </w:rPr>
              <w:t>實驗五：動量守恆定律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DFACC2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12BD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實驗六：示波器操作與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1850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實驗七：磁力實驗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B16F9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實驗八：法拉第定律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CE6E2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實驗九：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直流電路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0AE4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實驗十：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RLC 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交流電路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5DA9B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實驗操作考練習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9D79A2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實驗操作考、實驗筆試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BB0919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實驗十一：光的繞射與干涉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02F77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D82C29" w:rsidRPr="00DE0031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補做實驗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6BD30B2" w14:textId="77777777" w:rsidR="0083117F" w:rsidRPr="001C052A" w:rsidRDefault="0083117F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530214B3" w:rsidR="002023EC" w:rsidRPr="001C052A" w:rsidRDefault="0083117F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752607">
        <w:trPr>
          <w:trHeight w:val="67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7D6BEE" w14:paraId="70659AD6" w14:textId="77777777" w:rsidTr="001B3110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8C2F537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A45F72E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928678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E1896FF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D6BEE" w14:paraId="59BD3AB5" w14:textId="77777777" w:rsidTr="001B3110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4F1FAA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229BCB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2638E55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FC1F01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7E23E3B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1E3C304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7D6BEE" w14:paraId="389BA352" w14:textId="77777777" w:rsidTr="001B3110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B820BD1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70C3780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0ABA1CE5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0F3262E" w14:textId="77777777" w:rsidR="007D6BEE" w:rsidRDefault="007D6BEE" w:rsidP="007D6BEE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B0C73E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7C7197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C27EA8D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25E0FA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D8B0069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2CD21D17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5D55F33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5B1FC46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3827CD9E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A07E51C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BED64A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D3B0959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CE27B6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7A4801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24D432C0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3B2BA13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991FA7" w14:textId="77777777" w:rsidR="007D6BEE" w:rsidRDefault="007D6BEE" w:rsidP="007D6BE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601EB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870C2D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EAEF1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E32FE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1B195FF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649B01A3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ABC4CA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07A97FCF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0C98D695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E6CD65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066A02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C1A6031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AE90CD9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99E9A87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1A83F2DD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9AA6D4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2CFED9F9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7FCFFD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FEEF76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D9500C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84BC98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E7E335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72352A5" w:rsidR="002023EC" w:rsidRPr="007D6BEE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p w14:paraId="26878AA4" w14:textId="77777777" w:rsidR="007D6BEE" w:rsidRPr="003E7C8A" w:rsidRDefault="007D6BEE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7D6BEE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A7FB0" w14:textId="77777777" w:rsidR="00266EBE" w:rsidRDefault="00266EBE" w:rsidP="00E9068E">
      <w:pPr>
        <w:spacing w:before="0"/>
      </w:pPr>
      <w:r>
        <w:separator/>
      </w:r>
    </w:p>
  </w:endnote>
  <w:endnote w:type="continuationSeparator" w:id="0">
    <w:p w14:paraId="10678827" w14:textId="77777777" w:rsidR="00266EBE" w:rsidRDefault="00266EBE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74939" w14:textId="77777777" w:rsidR="00266EBE" w:rsidRDefault="00266EBE" w:rsidP="00E9068E">
      <w:pPr>
        <w:spacing w:before="0"/>
      </w:pPr>
      <w:r>
        <w:separator/>
      </w:r>
    </w:p>
  </w:footnote>
  <w:footnote w:type="continuationSeparator" w:id="0">
    <w:p w14:paraId="757BE498" w14:textId="77777777" w:rsidR="00266EBE" w:rsidRDefault="00266EBE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PMingLiu" w:hAnsi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7415C"/>
    <w:rsid w:val="0008209B"/>
    <w:rsid w:val="000A4CF7"/>
    <w:rsid w:val="000B5D10"/>
    <w:rsid w:val="000C472E"/>
    <w:rsid w:val="000D7AC3"/>
    <w:rsid w:val="000F085A"/>
    <w:rsid w:val="00102919"/>
    <w:rsid w:val="001424D0"/>
    <w:rsid w:val="00156A09"/>
    <w:rsid w:val="00185033"/>
    <w:rsid w:val="001950C6"/>
    <w:rsid w:val="001A3D56"/>
    <w:rsid w:val="001B416E"/>
    <w:rsid w:val="001B56F5"/>
    <w:rsid w:val="001D03F8"/>
    <w:rsid w:val="001D3110"/>
    <w:rsid w:val="001E2DE7"/>
    <w:rsid w:val="001E41B1"/>
    <w:rsid w:val="002023EC"/>
    <w:rsid w:val="00207D0E"/>
    <w:rsid w:val="00210E36"/>
    <w:rsid w:val="00213958"/>
    <w:rsid w:val="00214F43"/>
    <w:rsid w:val="0021511C"/>
    <w:rsid w:val="00231672"/>
    <w:rsid w:val="002353F2"/>
    <w:rsid w:val="00242C9E"/>
    <w:rsid w:val="00262E65"/>
    <w:rsid w:val="00266059"/>
    <w:rsid w:val="00266EBE"/>
    <w:rsid w:val="002712DA"/>
    <w:rsid w:val="00275662"/>
    <w:rsid w:val="00286DDE"/>
    <w:rsid w:val="002D309E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300C"/>
    <w:rsid w:val="004255C4"/>
    <w:rsid w:val="004424E7"/>
    <w:rsid w:val="004A22ED"/>
    <w:rsid w:val="004F4DFA"/>
    <w:rsid w:val="004F517A"/>
    <w:rsid w:val="00500795"/>
    <w:rsid w:val="00505EBF"/>
    <w:rsid w:val="005363DA"/>
    <w:rsid w:val="0054139C"/>
    <w:rsid w:val="005478D7"/>
    <w:rsid w:val="00554B7B"/>
    <w:rsid w:val="00563CB8"/>
    <w:rsid w:val="005778AD"/>
    <w:rsid w:val="00581B9D"/>
    <w:rsid w:val="005A47C9"/>
    <w:rsid w:val="005A5710"/>
    <w:rsid w:val="005D00B8"/>
    <w:rsid w:val="005E5E9E"/>
    <w:rsid w:val="005F0E72"/>
    <w:rsid w:val="006202DB"/>
    <w:rsid w:val="006620EE"/>
    <w:rsid w:val="006749F5"/>
    <w:rsid w:val="006827BB"/>
    <w:rsid w:val="006B376A"/>
    <w:rsid w:val="006D11E4"/>
    <w:rsid w:val="006E67D6"/>
    <w:rsid w:val="00727F5E"/>
    <w:rsid w:val="00752607"/>
    <w:rsid w:val="00753EE9"/>
    <w:rsid w:val="007607E9"/>
    <w:rsid w:val="007A2C51"/>
    <w:rsid w:val="007C04DC"/>
    <w:rsid w:val="007D4DC5"/>
    <w:rsid w:val="007D6BEE"/>
    <w:rsid w:val="007F645B"/>
    <w:rsid w:val="00801E9F"/>
    <w:rsid w:val="0081399B"/>
    <w:rsid w:val="00820424"/>
    <w:rsid w:val="0083117F"/>
    <w:rsid w:val="008324AE"/>
    <w:rsid w:val="008675FE"/>
    <w:rsid w:val="008758A6"/>
    <w:rsid w:val="008A5A3D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9199D"/>
    <w:rsid w:val="009A17F2"/>
    <w:rsid w:val="009A235C"/>
    <w:rsid w:val="009F1228"/>
    <w:rsid w:val="009F53E0"/>
    <w:rsid w:val="00A059C6"/>
    <w:rsid w:val="00A336D5"/>
    <w:rsid w:val="00A3561E"/>
    <w:rsid w:val="00A41B7F"/>
    <w:rsid w:val="00A63746"/>
    <w:rsid w:val="00A642A3"/>
    <w:rsid w:val="00A92675"/>
    <w:rsid w:val="00A94058"/>
    <w:rsid w:val="00AC5196"/>
    <w:rsid w:val="00B23992"/>
    <w:rsid w:val="00B239BD"/>
    <w:rsid w:val="00B3289C"/>
    <w:rsid w:val="00B341BD"/>
    <w:rsid w:val="00B41D5C"/>
    <w:rsid w:val="00B46395"/>
    <w:rsid w:val="00B46FE0"/>
    <w:rsid w:val="00B916A8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80A92"/>
    <w:rsid w:val="00C83AAE"/>
    <w:rsid w:val="00CC4933"/>
    <w:rsid w:val="00CE72FE"/>
    <w:rsid w:val="00D10C18"/>
    <w:rsid w:val="00D15EB5"/>
    <w:rsid w:val="00D346A1"/>
    <w:rsid w:val="00D60A18"/>
    <w:rsid w:val="00D72526"/>
    <w:rsid w:val="00D82C29"/>
    <w:rsid w:val="00D83835"/>
    <w:rsid w:val="00D83DB5"/>
    <w:rsid w:val="00D934B7"/>
    <w:rsid w:val="00DD4F0C"/>
    <w:rsid w:val="00DE0031"/>
    <w:rsid w:val="00DE18A3"/>
    <w:rsid w:val="00E15F38"/>
    <w:rsid w:val="00E70A19"/>
    <w:rsid w:val="00E9068E"/>
    <w:rsid w:val="00E9460D"/>
    <w:rsid w:val="00E95E28"/>
    <w:rsid w:val="00EC360C"/>
    <w:rsid w:val="00F215AE"/>
    <w:rsid w:val="00F22674"/>
    <w:rsid w:val="00F345EA"/>
    <w:rsid w:val="00F47AE1"/>
    <w:rsid w:val="00F75052"/>
    <w:rsid w:val="00F76384"/>
    <w:rsid w:val="00F95DD9"/>
    <w:rsid w:val="00FA404A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6E6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2024-12-20T06:23:00Z</dcterms:created>
  <dcterms:modified xsi:type="dcterms:W3CDTF">2025-11-26T02:18:00Z</dcterms:modified>
</cp:coreProperties>
</file>