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F47AE1" w:rsidRPr="001C052A" w14:paraId="2CEA8368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3FE3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12AE0BE8" w14:textId="60AD5FF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FDED46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2201002-0</w:t>
            </w:r>
            <w:r w:rsidR="005A5710">
              <w:rPr>
                <w:rFonts w:ascii="新細明體" w:hAnsi="新細明體" w:hint="eastAsia"/>
                <w:color w:val="000000"/>
                <w:lang w:eastAsia="zh-TW"/>
              </w:rPr>
              <w:t>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9460D" w:rsidRPr="001C052A" w:rsidRDefault="00E9460D" w:rsidP="00E9460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E9460D" w:rsidRPr="00730AA7" w:rsidRDefault="00E9460D" w:rsidP="00E9460D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752607" w14:paraId="617841D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F7D33" w14:textId="77777777" w:rsidR="00752607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882EE55" w14:textId="77777777" w:rsidR="00752607" w:rsidRPr="0074142F" w:rsidRDefault="00752607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E26CB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E231382" w14:textId="77777777" w:rsidR="00752607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2B0534C" w14:textId="77777777" w:rsidR="00752607" w:rsidRPr="00051F86" w:rsidRDefault="00752607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F47AE1" w:rsidRPr="001C052A" w14:paraId="69F99CC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465E6" w14:textId="7646C0E5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0994E91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普通物理實驗（二）-TEAL</w:t>
            </w:r>
          </w:p>
        </w:tc>
      </w:tr>
      <w:tr w:rsidR="00F47AE1" w:rsidRPr="00B836C3" w14:paraId="30021486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3064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076F0783" w14:textId="58F5B49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0937CF" w:rsidR="00E9460D" w:rsidRPr="001C052A" w:rsidRDefault="00E9460D" w:rsidP="00E9460D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 xml:space="preserve">Experiments on General </w:t>
            </w:r>
            <w:proofErr w:type="gramStart"/>
            <w:r>
              <w:rPr>
                <w:rFonts w:ascii="新細明體" w:hAnsi="新細明體"/>
                <w:color w:val="000000"/>
              </w:rPr>
              <w:t>Physics(</w:t>
            </w:r>
            <w:proofErr w:type="gramEnd"/>
            <w:r>
              <w:rPr>
                <w:rFonts w:ascii="新細明體" w:hAnsi="新細明體"/>
                <w:color w:val="000000"/>
              </w:rPr>
              <w:t>II)</w:t>
            </w:r>
          </w:p>
        </w:tc>
      </w:tr>
      <w:tr w:rsidR="00E95E28" w:rsidRPr="001C052A" w14:paraId="585712CF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D6E3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B75CA52" w14:textId="11A9E236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7E1DA5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AC5196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 xml:space="preserve"> 第 2 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95E28" w:rsidRPr="001C052A" w14:paraId="2A4CE188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3D41CE6D" w14:textId="77777777" w:rsidR="00E95E28" w:rsidRPr="001C052A" w:rsidRDefault="00E95E28" w:rsidP="00E95E2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0990B22" w14:textId="77777777" w:rsidR="00E95E28" w:rsidRPr="001C052A" w:rsidRDefault="00E95E28" w:rsidP="00E95E2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95E28" w:rsidRPr="001C052A" w:rsidRDefault="00E95E28" w:rsidP="00E95E2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9E509BD" w:rsidR="00E95E28" w:rsidRPr="001C052A" w:rsidRDefault="00500795" w:rsidP="00E95E2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E95E28" w:rsidRPr="001C052A" w14:paraId="028A81B4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4F2BF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8C0328D" w14:textId="340164BA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E95E28" w:rsidRPr="001C052A" w:rsidRDefault="00E95E28" w:rsidP="00E95E2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61A633" w14:textId="77777777" w:rsidR="00E95E28" w:rsidRPr="00C659A2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C31BF2E" w:rsidR="00E95E28" w:rsidRPr="0083117F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新細明體" w:eastAsia="新細明體" w:hAnsi="新細明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755E14" w14:textId="19B198D5" w:rsidR="00E95E28" w:rsidRPr="0083117F" w:rsidRDefault="00E95E28" w:rsidP="00E95E28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</w:t>
            </w: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4D56CC05" w:rsidR="00E95E28" w:rsidRPr="00730AA7" w:rsidRDefault="00E95E28" w:rsidP="00E95E2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95E28" w:rsidRPr="001C052A" w14:paraId="3B83ECC7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1F728" w14:textId="77777777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22A631E" w14:textId="78F38D39" w:rsidR="00E95E28" w:rsidRPr="009A29DC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376F70B" w:rsidR="00E95E28" w:rsidRDefault="00500795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</w:t>
            </w:r>
            <w:r w:rsidR="00D934B7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D934B7">
              <w:rPr>
                <w:rFonts w:eastAsia="微軟正黑體"/>
                <w:lang w:eastAsia="zh-TW"/>
              </w:rPr>
              <w:t>7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8</w:t>
            </w:r>
            <w:r w:rsidR="00D934B7">
              <w:rPr>
                <w:rFonts w:eastAsia="微軟正黑體" w:hint="eastAsia"/>
                <w:lang w:eastAsia="zh-TW"/>
              </w:rPr>
              <w:t>、</w:t>
            </w:r>
            <w:r w:rsidR="00D934B7"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889BEC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FD285C0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E728456" w:rsidR="00E95E28" w:rsidRDefault="00500795" w:rsidP="00E95E2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E95E28" w:rsidRPr="001C052A" w14:paraId="326474A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DBFCA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8A4B67" w14:textId="1D337A6F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8DCBC23" w:rsidR="00E95E28" w:rsidRPr="001C052A" w:rsidRDefault="00CE6A38" w:rsidP="00E95E28">
            <w:pPr>
              <w:spacing w:before="0" w:beforeAutospacing="0"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門福國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1307E" w14:textId="77777777" w:rsidR="00E95E28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94E423D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CE78196" w:rsidR="00E95E28" w:rsidRPr="001C052A" w:rsidRDefault="00E95E28" w:rsidP="005A5710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E95E28" w:rsidRPr="001C052A" w14:paraId="52671300" w14:textId="77777777" w:rsidTr="00E95E2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CA3D4" w14:textId="77777777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52C03FE" w14:textId="4355DC00" w:rsidR="00E95E28" w:rsidRPr="001C052A" w:rsidRDefault="00E95E28" w:rsidP="00E95E2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E95E28" w:rsidRPr="001C052A" w:rsidRDefault="00E95E28" w:rsidP="00E95E2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C9B9F1F" w14:textId="77777777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9345AFB" w:rsidR="00E95E28" w:rsidRPr="001C052A" w:rsidRDefault="00E95E28" w:rsidP="00E95E2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E95E28" w:rsidRPr="001C052A" w:rsidRDefault="00E95E28" w:rsidP="00E95E28">
            <w:pPr>
              <w:spacing w:line="320" w:lineRule="exact"/>
              <w:rPr>
                <w:rFonts w:eastAsia="微軟正黑體"/>
              </w:rPr>
            </w:pPr>
          </w:p>
        </w:tc>
      </w:tr>
      <w:tr w:rsidR="00F47AE1" w:rsidRPr="001C052A" w14:paraId="1855F7A7" w14:textId="77777777" w:rsidTr="00E9460D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E5B9A0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3B0F0FDC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623D534E" w14:textId="4BE03181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E9460D" w:rsidRPr="001C052A" w:rsidRDefault="00E9460D" w:rsidP="00E9460D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47AE1" w:rsidRPr="001C052A" w14:paraId="2E121AC8" w14:textId="77777777" w:rsidTr="00E9460D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7FFBF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0761405" w14:textId="637B3314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397"/>
              <w:gridCol w:w="5711"/>
            </w:tblGrid>
            <w:tr w:rsidR="00F47AE1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F47AE1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1、觀察靜電感應與電荷問相互作用力的現象。</w:t>
                  </w:r>
                </w:p>
                <w:p w14:paraId="73B24C69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2、觀察靜電屏蔽現象。</w:t>
                  </w:r>
                </w:p>
                <w:p w14:paraId="1A2A5E1E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3、利用數值運算程式模擬靜電場之電場及電位分佈。</w:t>
                  </w:r>
                </w:p>
              </w:tc>
            </w:tr>
            <w:tr w:rsidR="00F47AE1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實驗二：三用電錶(電壓)操作實驗與等電位實驗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1、練習使用三用電錶測量電路元件之電壓。 </w:t>
                  </w:r>
                </w:p>
                <w:p w14:paraId="1BB41B1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2、觀察各種不同電荷分布的等電位面(equipotential surface)垂直的電力線形狀。</w:t>
                  </w:r>
                </w:p>
              </w:tc>
            </w:tr>
            <w:tr w:rsidR="00F47AE1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實驗四：三用電錶(電流)、歐姆定律與電容實驗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1、練習使用三用電錶測量電路元件之電流。 </w:t>
                  </w:r>
                </w:p>
                <w:p w14:paraId="45AF14E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2、觀察電阻兩端電壓與所通過電流之關係, 驗證歐姆定律。</w:t>
                  </w:r>
                </w:p>
                <w:p w14:paraId="68C27FB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3、以鋁箔為電極製作簡單之電容，按高斯定律所得之公式，估算其電容值，並將估算值與電容錶所量測之結果比較。</w:t>
                  </w:r>
                </w:p>
              </w:tc>
            </w:tr>
            <w:tr w:rsidR="00F47AE1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E9460D" w:rsidRPr="00C83AAE" w:rsidRDefault="00E9460D" w:rsidP="00E9460D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量測電路中的電流與電位差, 並與理論值比較,驗證克希荷夫定律，並了解克希荷夫定律在電路上的應用。</w:t>
                  </w:r>
                </w:p>
              </w:tc>
            </w:tr>
            <w:tr w:rsidR="00F47AE1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實驗六：示波器操作與RC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1、熟悉示波器及波形產生器的歸零操作及校正。</w:t>
                  </w:r>
                </w:p>
                <w:p w14:paraId="03A42496" w14:textId="77777777" w:rsidR="00E9460D" w:rsidRPr="00C83AAE" w:rsidRDefault="00E9460D" w:rsidP="00E9460D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2、研究RC電路中電荷的鬆弛現象(Relaxation)。</w:t>
                  </w:r>
                </w:p>
              </w:tc>
            </w:tr>
            <w:tr w:rsidR="00F47AE1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1、研究在2條導線間所受的磁力。</w:t>
                  </w:r>
                </w:p>
                <w:p w14:paraId="00F7AD1F" w14:textId="3339596F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2、測量磁導率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F47AE1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F47AE1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實驗九：RLC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研究RLＣ線路的電荷振盪現象。</w:t>
                  </w:r>
                </w:p>
              </w:tc>
            </w:tr>
            <w:tr w:rsidR="00F47AE1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實驗十：RLC 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研究RCL電路的強迫振盪現象。</w:t>
                  </w:r>
                </w:p>
              </w:tc>
            </w:tr>
            <w:tr w:rsidR="00F47AE1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E9460D" w:rsidRPr="00C83AAE" w:rsidRDefault="00E9460D" w:rsidP="00E9460D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E9460D" w:rsidRPr="00C83AAE" w:rsidRDefault="00E9460D" w:rsidP="00E9460D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1、觀察光通過單狹縫時所產生的繞射現象，並量測亮、暗紋的位置和理論值比較。</w:t>
                  </w:r>
                </w:p>
                <w:p w14:paraId="2B4D65EF" w14:textId="77777777" w:rsidR="00E9460D" w:rsidRPr="00C83AAE" w:rsidRDefault="00E9460D" w:rsidP="00E9460D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2、觀察光通過雙狹縫後所產生的繞射及干涉條紋，並利用此條紋側量出雷射光源的波長。</w:t>
                  </w:r>
                </w:p>
                <w:p w14:paraId="534C3B71" w14:textId="77777777" w:rsidR="00E9460D" w:rsidRPr="00C83AAE" w:rsidRDefault="00E9460D" w:rsidP="00E9460D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3、觀察多狹縫及光柵的繞射現象，並利用光柵繞射求出雷射光的波長。</w:t>
                  </w:r>
                </w:p>
              </w:tc>
            </w:tr>
          </w:tbl>
          <w:p w14:paraId="414924B5" w14:textId="77777777" w:rsidR="00E9460D" w:rsidRPr="00C83AAE" w:rsidRDefault="00E9460D" w:rsidP="00E9460D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F47AE1" w:rsidRPr="001C052A" w14:paraId="4E1DA0BC" w14:textId="77777777" w:rsidTr="00E9460D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3674D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5EA729E8" w14:textId="687EB110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F4F3F5A" w:rsidR="00E9460D" w:rsidRPr="006E67D6" w:rsidRDefault="00E9460D" w:rsidP="00E9460D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E67D6">
              <w:rPr>
                <w:rFonts w:ascii="新細明體" w:hAnsi="新細明體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F47AE1" w:rsidRPr="001C052A" w14:paraId="07DFDDA4" w14:textId="77777777" w:rsidTr="00E9460D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BA693" w14:textId="7777777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DC094A8" w14:textId="5A124797" w:rsidR="00E9460D" w:rsidRPr="001C052A" w:rsidRDefault="00E9460D" w:rsidP="0083117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E9460D" w:rsidRPr="00C83AAE" w:rsidRDefault="00E9460D" w:rsidP="00E9460D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E9460D" w:rsidRPr="00C83AAE" w:rsidRDefault="00E9460D" w:rsidP="00E9460D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E9460D" w:rsidRPr="001C052A" w14:paraId="68A248FE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657C4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611E7F9" w:rsidR="00E9460D" w:rsidRPr="001C052A" w:rsidRDefault="00E9460D" w:rsidP="00E9460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E9460D" w:rsidRPr="001C052A" w14:paraId="285EAB32" w14:textId="77777777" w:rsidTr="00E9460D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20F4B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76D1B7A3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E9460D" w:rsidRPr="001C052A" w14:paraId="7A7DFB0B" w14:textId="77777777" w:rsidTr="00E9460D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4939E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7CFE312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E9460D" w:rsidRPr="00730AA7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新細明體" w:hAnsi="新細明體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E9460D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E9460D" w:rsidRPr="006F176E" w:rsidRDefault="00E9460D" w:rsidP="00E9460D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實作50%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新細明體" w:hAnsi="新細明體"/>
                <w:color w:val="000000"/>
              </w:rPr>
              <w:t>期末操作考25%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E9460D" w:rsidRPr="001C052A" w14:paraId="4D1A228C" w14:textId="77777777" w:rsidTr="00E9460D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10223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C3BBC86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E9460D" w:rsidRPr="00730AA7" w:rsidRDefault="00E9460D" w:rsidP="00E9460D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E9460D" w:rsidRPr="00251E57" w14:paraId="48BD4635" w14:textId="77777777" w:rsidTr="001A67B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26714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9D92815" w14:textId="77777777" w:rsidR="00E9460D" w:rsidRPr="001C052A" w:rsidRDefault="00E9460D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E381D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4F958F9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CD6F4B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D77DDEA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4A89192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8978B8C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1362D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4D183EA7" w14:textId="77777777" w:rsidR="00E9460D" w:rsidRPr="00730AA7" w:rsidRDefault="00E9460D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628727F" w14:textId="77777777" w:rsidR="00E9460D" w:rsidRPr="001C052A" w:rsidRDefault="00E9460D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E9460D" w:rsidRPr="001C052A" w14:paraId="324CD86F" w14:textId="77777777" w:rsidTr="00E9460D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153FA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0AAF4AB5" w14:textId="77777777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01D1ADAA" w:rsidR="00E9460D" w:rsidRPr="001C052A" w:rsidRDefault="00E9460D" w:rsidP="00E946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E9460D" w:rsidRDefault="00E9460D" w:rsidP="00E9460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實驗實作課程(含開學第一堂課), 期末操作考及 筆試未出席者，該科成績以零分計分</w:t>
            </w:r>
          </w:p>
          <w:p w14:paraId="1C1B63B2" w14:textId="61CC7423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實驗報告撰寫, 請參考講義相關規定。</w:t>
            </w:r>
          </w:p>
          <w:p w14:paraId="5C57E083" w14:textId="01B09AC2" w:rsidR="00E9460D" w:rsidRPr="00DE0031" w:rsidRDefault="00E9460D" w:rsidP="00E9460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BECA733" w14:textId="77777777" w:rsidR="00E9460D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0D73D86" w:rsidR="002023EC" w:rsidRPr="001C052A" w:rsidRDefault="00E9460D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新細明體" w:hAnsi="新細明體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實驗二：三用電錶(電壓)操作實驗與等電位實驗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實驗四：三用電錶(電流)、歐姆定律與電容實驗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實驗九：RLC 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實驗十：RLC 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BD30B2" w14:textId="77777777" w:rsidR="0083117F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530214B3" w:rsidR="002023EC" w:rsidRPr="001C052A" w:rsidRDefault="0083117F" w:rsidP="00C80A9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75260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7D6BEE" w14:paraId="70659AD6" w14:textId="77777777" w:rsidTr="001B3110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8C2F53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45F72E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28678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E1896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D6BEE" w14:paraId="59BD3AB5" w14:textId="77777777" w:rsidTr="001B3110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4F1FAA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229BCB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2638E5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FC1F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E23E3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1E3C304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D6BEE" w14:paraId="389BA352" w14:textId="77777777" w:rsidTr="001B3110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B820BD1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70C3780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0ABA1CE5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0F3262E" w14:textId="77777777" w:rsidR="007D6BEE" w:rsidRDefault="007D6BEE" w:rsidP="007D6BE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0C73E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7C7197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27EA8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5E0FA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D8B006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CD21D17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D55F3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5B1FC46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3827CD9E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07E51C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BED64A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D3B095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E27B6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7A4801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24D432C0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B2BA13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991FA7" w14:textId="77777777" w:rsidR="007D6BEE" w:rsidRDefault="007D6BEE" w:rsidP="007D6BE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601EB6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870C2D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EAEF1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E32FE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1B195FF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649B01A3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ABC4CA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07A97FCF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0C98D695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E6CD65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66A02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C1A6031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E90CD9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9E9A87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7D6BEE" w14:paraId="1A83F2DD" w14:textId="77777777" w:rsidTr="001B3110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9AA6D4" w14:textId="77777777" w:rsidR="007D6BEE" w:rsidRDefault="007D6BEE" w:rsidP="007D6BE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2CFED9F9" w14:textId="77777777" w:rsidR="007D6BEE" w:rsidRDefault="007D6BEE" w:rsidP="007D6BE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FCFFD2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EEF76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D9500C8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4BC980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7E3355" w14:textId="77777777" w:rsidR="007D6BEE" w:rsidRDefault="007D6BEE" w:rsidP="007D6BE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72352A5" w:rsidR="002023EC" w:rsidRPr="007D6BEE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26878AA4" w14:textId="77777777" w:rsidR="007D6BEE" w:rsidRPr="003E7C8A" w:rsidRDefault="007D6BEE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7D6BEE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885D" w14:textId="77777777" w:rsidR="006C6270" w:rsidRDefault="006C6270" w:rsidP="00E9068E">
      <w:pPr>
        <w:spacing w:before="0"/>
      </w:pPr>
      <w:r>
        <w:separator/>
      </w:r>
    </w:p>
  </w:endnote>
  <w:endnote w:type="continuationSeparator" w:id="0">
    <w:p w14:paraId="04BDB4E8" w14:textId="77777777" w:rsidR="006C6270" w:rsidRDefault="006C627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6D21" w14:textId="77777777" w:rsidR="006C6270" w:rsidRDefault="006C6270" w:rsidP="00E9068E">
      <w:pPr>
        <w:spacing w:before="0"/>
      </w:pPr>
      <w:r>
        <w:separator/>
      </w:r>
    </w:p>
  </w:footnote>
  <w:footnote w:type="continuationSeparator" w:id="0">
    <w:p w14:paraId="4C12DC25" w14:textId="77777777" w:rsidR="006C6270" w:rsidRDefault="006C627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7039879">
    <w:abstractNumId w:val="5"/>
  </w:num>
  <w:num w:numId="2" w16cid:durableId="441725383">
    <w:abstractNumId w:val="2"/>
  </w:num>
  <w:num w:numId="3" w16cid:durableId="1619605908">
    <w:abstractNumId w:val="4"/>
  </w:num>
  <w:num w:numId="4" w16cid:durableId="2084176752">
    <w:abstractNumId w:val="3"/>
  </w:num>
  <w:num w:numId="5" w16cid:durableId="1484737688">
    <w:abstractNumId w:val="0"/>
  </w:num>
  <w:num w:numId="6" w16cid:durableId="394401568">
    <w:abstractNumId w:val="1"/>
  </w:num>
  <w:num w:numId="7" w16cid:durableId="1130320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7415C"/>
    <w:rsid w:val="0008209B"/>
    <w:rsid w:val="000A4CF7"/>
    <w:rsid w:val="000B5D10"/>
    <w:rsid w:val="000C472E"/>
    <w:rsid w:val="000D7AC3"/>
    <w:rsid w:val="000F085A"/>
    <w:rsid w:val="00102919"/>
    <w:rsid w:val="001424D0"/>
    <w:rsid w:val="00156A09"/>
    <w:rsid w:val="00185033"/>
    <w:rsid w:val="001950C6"/>
    <w:rsid w:val="001A3D56"/>
    <w:rsid w:val="001B416E"/>
    <w:rsid w:val="001B56F5"/>
    <w:rsid w:val="001D03F8"/>
    <w:rsid w:val="001D3110"/>
    <w:rsid w:val="001E2DE7"/>
    <w:rsid w:val="001E41B1"/>
    <w:rsid w:val="002023EC"/>
    <w:rsid w:val="00207D0E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66EBE"/>
    <w:rsid w:val="002712DA"/>
    <w:rsid w:val="00275662"/>
    <w:rsid w:val="00286DDE"/>
    <w:rsid w:val="002D309E"/>
    <w:rsid w:val="00315BF1"/>
    <w:rsid w:val="00342694"/>
    <w:rsid w:val="0038201A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300C"/>
    <w:rsid w:val="004255C4"/>
    <w:rsid w:val="004424E7"/>
    <w:rsid w:val="004A22ED"/>
    <w:rsid w:val="004F4DFA"/>
    <w:rsid w:val="004F517A"/>
    <w:rsid w:val="00500795"/>
    <w:rsid w:val="00505EBF"/>
    <w:rsid w:val="005363DA"/>
    <w:rsid w:val="0054139C"/>
    <w:rsid w:val="005478D7"/>
    <w:rsid w:val="00554B7B"/>
    <w:rsid w:val="00563CB8"/>
    <w:rsid w:val="00570A43"/>
    <w:rsid w:val="005778AD"/>
    <w:rsid w:val="00581B9D"/>
    <w:rsid w:val="005A47C9"/>
    <w:rsid w:val="005A5710"/>
    <w:rsid w:val="005D00B8"/>
    <w:rsid w:val="005E5E9E"/>
    <w:rsid w:val="005F0E72"/>
    <w:rsid w:val="006202DB"/>
    <w:rsid w:val="006620EE"/>
    <w:rsid w:val="006749F5"/>
    <w:rsid w:val="006827BB"/>
    <w:rsid w:val="006B376A"/>
    <w:rsid w:val="006C6270"/>
    <w:rsid w:val="006D11E4"/>
    <w:rsid w:val="006E67D6"/>
    <w:rsid w:val="00727F5E"/>
    <w:rsid w:val="00752607"/>
    <w:rsid w:val="00753EE9"/>
    <w:rsid w:val="007607E9"/>
    <w:rsid w:val="007A2C51"/>
    <w:rsid w:val="007C04DC"/>
    <w:rsid w:val="007D4DC5"/>
    <w:rsid w:val="007D6BEE"/>
    <w:rsid w:val="007F645B"/>
    <w:rsid w:val="00801E9F"/>
    <w:rsid w:val="0081399B"/>
    <w:rsid w:val="00820424"/>
    <w:rsid w:val="0083117F"/>
    <w:rsid w:val="008324AE"/>
    <w:rsid w:val="008675FE"/>
    <w:rsid w:val="008758A6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A235C"/>
    <w:rsid w:val="009F1228"/>
    <w:rsid w:val="009F53E0"/>
    <w:rsid w:val="00A059C6"/>
    <w:rsid w:val="00A336D5"/>
    <w:rsid w:val="00A3561E"/>
    <w:rsid w:val="00A41B7F"/>
    <w:rsid w:val="00A63746"/>
    <w:rsid w:val="00A642A3"/>
    <w:rsid w:val="00A92675"/>
    <w:rsid w:val="00A94058"/>
    <w:rsid w:val="00AC5196"/>
    <w:rsid w:val="00B23992"/>
    <w:rsid w:val="00B239BD"/>
    <w:rsid w:val="00B3289C"/>
    <w:rsid w:val="00B341BD"/>
    <w:rsid w:val="00B41D5C"/>
    <w:rsid w:val="00B46395"/>
    <w:rsid w:val="00B46FE0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80A92"/>
    <w:rsid w:val="00C83AAE"/>
    <w:rsid w:val="00CC4933"/>
    <w:rsid w:val="00CE6A38"/>
    <w:rsid w:val="00CE72FE"/>
    <w:rsid w:val="00D10C18"/>
    <w:rsid w:val="00D15EB5"/>
    <w:rsid w:val="00D346A1"/>
    <w:rsid w:val="00D60A18"/>
    <w:rsid w:val="00D72526"/>
    <w:rsid w:val="00D82C29"/>
    <w:rsid w:val="00D83835"/>
    <w:rsid w:val="00D83DB5"/>
    <w:rsid w:val="00D934B7"/>
    <w:rsid w:val="00DD4F0C"/>
    <w:rsid w:val="00DE0031"/>
    <w:rsid w:val="00DE18A3"/>
    <w:rsid w:val="00E15F38"/>
    <w:rsid w:val="00E70A19"/>
    <w:rsid w:val="00E9068E"/>
    <w:rsid w:val="00E9460D"/>
    <w:rsid w:val="00E95E28"/>
    <w:rsid w:val="00EC360C"/>
    <w:rsid w:val="00F215AE"/>
    <w:rsid w:val="00F22674"/>
    <w:rsid w:val="00F345EA"/>
    <w:rsid w:val="00F47AE1"/>
    <w:rsid w:val="00F75052"/>
    <w:rsid w:val="00F76384"/>
    <w:rsid w:val="00F95DD9"/>
    <w:rsid w:val="00FA404A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2026-02-05T05:33:00Z</dcterms:created>
  <dcterms:modified xsi:type="dcterms:W3CDTF">2026-02-05T05:33:00Z</dcterms:modified>
</cp:coreProperties>
</file>