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5A5767" w:rsidRPr="001C052A" w14:paraId="2CEA8368" w14:textId="77777777" w:rsidTr="005A57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1E8BD0" w14:textId="7777777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0908BFEB" w14:textId="48E69D21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2AD6BCE" w:rsidR="005A5767" w:rsidRPr="001C052A" w:rsidRDefault="005A5767" w:rsidP="005A576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2201002-04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5A5767" w:rsidRPr="001C052A" w:rsidRDefault="005A5767" w:rsidP="005A5767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5A5767" w:rsidRPr="001C052A" w:rsidRDefault="005A5767" w:rsidP="005A576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5A5767" w:rsidRPr="00730AA7" w:rsidRDefault="005A5767" w:rsidP="005A5767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7454D4" w14:paraId="124E8267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AA9AF7" w14:textId="77777777" w:rsidR="007454D4" w:rsidRDefault="007454D4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F07C620" w14:textId="77777777" w:rsidR="007454D4" w:rsidRPr="0074142F" w:rsidRDefault="007454D4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48B602" w14:textId="77777777" w:rsidR="007454D4" w:rsidRDefault="007454D4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387B3249" w14:textId="77777777" w:rsidR="007454D4" w:rsidRDefault="007454D4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6944DFE7" w14:textId="77777777" w:rsidR="007454D4" w:rsidRPr="00051F86" w:rsidRDefault="007454D4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5A5767" w:rsidRPr="001C052A" w14:paraId="69F99CC7" w14:textId="77777777" w:rsidTr="005A57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078F2" w14:textId="5226CA69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E0AB522" w:rsidR="005A5767" w:rsidRPr="001C052A" w:rsidRDefault="005A5767" w:rsidP="005A576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普通物理實驗（二）</w:t>
            </w:r>
            <w:r>
              <w:rPr>
                <w:rFonts w:ascii="PMingLiu" w:hAnsi="PMingLiu"/>
                <w:color w:val="000000"/>
              </w:rPr>
              <w:t>-TEAL</w:t>
            </w:r>
          </w:p>
        </w:tc>
      </w:tr>
      <w:tr w:rsidR="005A5767" w:rsidRPr="00B836C3" w14:paraId="30021486" w14:textId="77777777" w:rsidTr="005A57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300CAA" w14:textId="7777777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5EAB6A09" w14:textId="0F62AC8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A00DAE1" w:rsidR="005A5767" w:rsidRPr="001C052A" w:rsidRDefault="005A5767" w:rsidP="005A576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Experiments on General </w:t>
            </w:r>
            <w:proofErr w:type="gramStart"/>
            <w:r>
              <w:rPr>
                <w:rFonts w:ascii="PMingLiu" w:hAnsi="PMingLiu"/>
                <w:color w:val="000000"/>
              </w:rPr>
              <w:t>Physics(</w:t>
            </w:r>
            <w:proofErr w:type="gramEnd"/>
            <w:r>
              <w:rPr>
                <w:rFonts w:ascii="PMingLiu" w:hAnsi="PMingLiu"/>
                <w:color w:val="000000"/>
              </w:rPr>
              <w:t>II)</w:t>
            </w:r>
          </w:p>
        </w:tc>
      </w:tr>
      <w:tr w:rsidR="005A5767" w:rsidRPr="001C052A" w14:paraId="585712CF" w14:textId="77777777" w:rsidTr="005A57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81778E" w14:textId="7777777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048F5A32" w14:textId="1CD46B7D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137D58F" w:rsidR="005A5767" w:rsidRPr="001C052A" w:rsidRDefault="005A5767" w:rsidP="005A576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9B0A1D">
              <w:rPr>
                <w:rFonts w:ascii="PMingLiu" w:hAnsi="PMingLiu"/>
                <w:color w:val="000000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第</w:t>
            </w:r>
            <w:r>
              <w:rPr>
                <w:rFonts w:ascii="PMingLiu" w:hAnsi="PMingLiu"/>
                <w:color w:val="000000"/>
              </w:rPr>
              <w:t xml:space="preserve"> 2 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5A5767" w:rsidRPr="001C052A" w14:paraId="11F554ED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37A15265" w14:textId="77777777" w:rsidR="005A5767" w:rsidRPr="001C052A" w:rsidRDefault="005A5767" w:rsidP="005A5767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42E2CD93" w14:textId="77777777" w:rsidR="005A5767" w:rsidRPr="001C052A" w:rsidRDefault="005A5767" w:rsidP="005A5767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5A5767" w:rsidRPr="001C052A" w:rsidRDefault="005A5767" w:rsidP="005A576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B6D42AF" w:rsidR="005A5767" w:rsidRPr="001C052A" w:rsidRDefault="005A5767" w:rsidP="005A5767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5A5767" w:rsidRPr="001C052A" w14:paraId="028A81B4" w14:textId="77777777" w:rsidTr="005A57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2C5947" w14:textId="7777777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032240D6" w14:textId="6C69BB7A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5A5767" w:rsidRPr="001C052A" w:rsidRDefault="005A5767" w:rsidP="005A5767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7D2CF52" w14:textId="77777777" w:rsidR="005A5767" w:rsidRPr="00C659A2" w:rsidRDefault="005A5767" w:rsidP="005A576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D68306A" w:rsidR="005A5767" w:rsidRPr="001B56F5" w:rsidRDefault="005A5767" w:rsidP="005A576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A3E042C" w14:textId="77777777" w:rsidR="005A5767" w:rsidRPr="0083117F" w:rsidRDefault="005A5767" w:rsidP="005A5767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781CCDFB" w:rsidR="005A5767" w:rsidRPr="00730AA7" w:rsidRDefault="005A5767" w:rsidP="005A5767">
            <w:pPr>
              <w:spacing w:line="320" w:lineRule="exact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5A5767" w:rsidRPr="001C052A" w14:paraId="3B83ECC7" w14:textId="77777777" w:rsidTr="005A57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4A2A7D" w14:textId="77777777" w:rsidR="005A5767" w:rsidRPr="009A29DC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1FF738CB" w14:textId="4B4CB7EE" w:rsidR="005A5767" w:rsidRPr="009A29DC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1881154" w:rsidR="005A5767" w:rsidRDefault="007F2E95" w:rsidP="004C47D0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星期一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17119A">
              <w:rPr>
                <w:rFonts w:eastAsia="微軟正黑體" w:hint="eastAsia"/>
                <w:lang w:eastAsia="zh-TW"/>
              </w:rPr>
              <w:t>8</w:t>
            </w:r>
            <w:r w:rsidR="0017119A">
              <w:rPr>
                <w:rFonts w:eastAsia="微軟正黑體" w:hint="eastAsia"/>
                <w:lang w:eastAsia="zh-TW"/>
              </w:rPr>
              <w:t>、</w:t>
            </w:r>
            <w:r w:rsidR="0017119A">
              <w:rPr>
                <w:rFonts w:eastAsia="微軟正黑體" w:hint="eastAsia"/>
                <w:lang w:eastAsia="zh-TW"/>
              </w:rPr>
              <w:t>9)</w:t>
            </w:r>
            <w:r w:rsidR="004C47D0">
              <w:rPr>
                <w:rFonts w:eastAsia="微軟正黑體" w:hint="eastAsia"/>
                <w:lang w:eastAsia="zh-TW"/>
              </w:rPr>
              <w:t>、星期四</w:t>
            </w:r>
            <w:r w:rsidR="004C47D0">
              <w:rPr>
                <w:rFonts w:eastAsia="微軟正黑體" w:hint="eastAsia"/>
                <w:lang w:eastAsia="zh-TW"/>
              </w:rPr>
              <w:t>(</w:t>
            </w:r>
            <w:r w:rsidR="004C47D0">
              <w:rPr>
                <w:rFonts w:eastAsia="微軟正黑體"/>
                <w:lang w:eastAsia="zh-TW"/>
              </w:rPr>
              <w:t>5</w:t>
            </w:r>
            <w:r w:rsidR="004C47D0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B8D7A0C" w14:textId="77777777" w:rsidR="005A5767" w:rsidRDefault="005A5767" w:rsidP="005A576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D8FED55" w:rsidR="005A5767" w:rsidRPr="001C052A" w:rsidRDefault="005A5767" w:rsidP="005A576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286EF26" w:rsidR="005A5767" w:rsidRDefault="0017119A" w:rsidP="005A5767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5</w:t>
            </w:r>
            <w:r>
              <w:rPr>
                <w:rFonts w:eastAsia="微軟正黑體"/>
                <w:lang w:eastAsia="zh-TW"/>
              </w:rPr>
              <w:t>02</w:t>
            </w:r>
          </w:p>
        </w:tc>
      </w:tr>
      <w:tr w:rsidR="00484D81" w:rsidRPr="001C052A" w14:paraId="326474A0" w14:textId="77777777" w:rsidTr="005A57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38F9FB" w14:textId="77777777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A3C044B" w14:textId="79DAE7D3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7CF5373" w:rsidR="00484D81" w:rsidRPr="001C052A" w:rsidRDefault="00484D81" w:rsidP="00484D8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李宗翰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D4719D8" w14:textId="77777777" w:rsidR="00484D81" w:rsidRDefault="00484D81" w:rsidP="00484D8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0BB75F12" w:rsidR="00484D81" w:rsidRPr="001C052A" w:rsidRDefault="00484D81" w:rsidP="00484D8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EBF161F" w:rsidR="00484D81" w:rsidRPr="001C052A" w:rsidRDefault="00D910A3" w:rsidP="00484D81">
            <w:pPr>
              <w:spacing w:line="320" w:lineRule="exact"/>
              <w:ind w:leftChars="0" w:left="0"/>
              <w:rPr>
                <w:rFonts w:eastAsia="微軟正黑體"/>
              </w:rPr>
            </w:pPr>
            <w:hyperlink r:id="rId7" w:tooltip="李宗翰老師信箱" w:history="1">
              <w:r w:rsidR="00484D81">
                <w:rPr>
                  <w:rStyle w:val="ab"/>
                  <w:rFonts w:ascii="微軟正黑體" w:eastAsia="微軟正黑體" w:hAnsi="微軟正黑體" w:hint="eastAsia"/>
                  <w:color w:val="2980B9"/>
                  <w:sz w:val="21"/>
                  <w:szCs w:val="21"/>
                </w:rPr>
                <w:t>tsunghan@ccu.edu.tw</w:t>
              </w:r>
            </w:hyperlink>
          </w:p>
        </w:tc>
      </w:tr>
      <w:tr w:rsidR="00484D81" w:rsidRPr="001C052A" w14:paraId="52671300" w14:textId="77777777" w:rsidTr="005A57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FC7B18" w14:textId="77777777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1D80D7CF" w14:textId="3A0B21DC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484D81" w:rsidRPr="001C052A" w:rsidRDefault="00484D81" w:rsidP="00484D8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CF49AFD" w14:textId="77777777" w:rsidR="00484D81" w:rsidRPr="001C052A" w:rsidRDefault="00484D81" w:rsidP="00484D8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3EEAB633" w:rsidR="00484D81" w:rsidRPr="001C052A" w:rsidRDefault="00484D81" w:rsidP="00484D8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484D81" w:rsidRPr="001C052A" w:rsidRDefault="00484D81" w:rsidP="00484D81">
            <w:pPr>
              <w:spacing w:line="320" w:lineRule="exact"/>
              <w:rPr>
                <w:rFonts w:eastAsia="微軟正黑體"/>
              </w:rPr>
            </w:pPr>
          </w:p>
        </w:tc>
      </w:tr>
      <w:tr w:rsidR="00484D81" w:rsidRPr="001C052A" w14:paraId="1855F7A7" w14:textId="77777777" w:rsidTr="005A57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1EBC1A" w14:textId="77777777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2E2320B7" w14:textId="77777777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2B644CB1" w14:textId="14AADC35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484D81" w:rsidRPr="001C052A" w:rsidRDefault="00484D81" w:rsidP="00484D81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484D81" w:rsidRPr="001C052A" w:rsidRDefault="00484D81" w:rsidP="00484D81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484D81" w:rsidRPr="001C052A" w14:paraId="2E121AC8" w14:textId="77777777" w:rsidTr="005A5767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CE9AEB" w14:textId="77777777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1ED86CA7" w14:textId="061A1605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80"/>
              <w:gridCol w:w="5714"/>
            </w:tblGrid>
            <w:tr w:rsidR="00484D81" w:rsidRPr="00C83AAE" w14:paraId="6DEE2992" w14:textId="77777777" w:rsidTr="00C83AAE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F3BDE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項次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0687F67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3EC5E66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內容</w:t>
                  </w:r>
                </w:p>
              </w:tc>
            </w:tr>
            <w:tr w:rsidR="00484D81" w:rsidRPr="00C83AAE" w14:paraId="6669760B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BDC0EB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E9EF360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實驗一：靜電實驗及靜電場模擬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EB9B52" w14:textId="77777777" w:rsidR="00484D81" w:rsidRPr="00C83AAE" w:rsidRDefault="00484D81" w:rsidP="00484D81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、觀察靜電感應與電荷問相互作用力的現象。</w:t>
                  </w:r>
                </w:p>
                <w:p w14:paraId="73B24C69" w14:textId="77777777" w:rsidR="00484D81" w:rsidRPr="00C83AAE" w:rsidRDefault="00484D81" w:rsidP="00484D81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、觀察靜電屏蔽現象。</w:t>
                  </w:r>
                </w:p>
                <w:p w14:paraId="1A2A5E1E" w14:textId="77777777" w:rsidR="00484D81" w:rsidRPr="00C83AAE" w:rsidRDefault="00484D81" w:rsidP="00484D81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、利用數值運算程式模擬靜電場之電場及電位分佈。</w:t>
                  </w:r>
                </w:p>
              </w:tc>
            </w:tr>
            <w:tr w:rsidR="00484D81" w:rsidRPr="00C83AAE" w14:paraId="677F2EB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E27955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59CF3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實驗二：三用電錶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電壓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操作實驗與等電位實驗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7305D9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、練習使用三用電錶測量電路元件之電壓。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1BB41B11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、觀察各種不同電荷分布的等電位面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(equipotential surface)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垂直的電力線形狀。</w:t>
                  </w:r>
                </w:p>
              </w:tc>
            </w:tr>
            <w:tr w:rsidR="00484D81" w:rsidRPr="00C83AAE" w14:paraId="233C87F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036FE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BA6232" w14:textId="77777777" w:rsidR="00484D81" w:rsidRPr="00C83AAE" w:rsidRDefault="00484D81" w:rsidP="00484D81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實驗三：靜電力實驗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5613A6" w14:textId="6AA0FA91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測量一般狀態下空氣的介電係數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5E35A1D0" wp14:editId="1CA7C0ED">
                        <wp:extent cx="158750" cy="228600"/>
                        <wp:effectExtent l="0" t="0" r="0" b="0"/>
                        <wp:docPr id="2" name="圖片 2" descr="https://lh4.googleusercontent.com/jxewcXfe_jUtb3RycysIC6U1YASAjBPyw44KqOMm2S7Rye1IlfKIiOFG_vLlT9mjsAspMXIxncWJry47UwiTMHCv12BXK3vYmSCQa2xmurTTrAWcWYAu5ApRIRZ9KBM5HoR-Vas-nezzk2KIIOox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jxewcXfe_jUtb3RycysIC6U1YASAjBPyw44KqOMm2S7Rye1IlfKIiOFG_vLlT9mjsAspMXIxncWJry47UwiTMHCv12BXK3vYmSCQa2xmurTTrAWcWYAu5ApRIRZ9KBM5HoR-Vas-nezzk2KIIOox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484D81" w:rsidRPr="00C83AAE" w14:paraId="08A9A0F7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90591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9768A9" w14:textId="77777777" w:rsidR="00484D81" w:rsidRPr="00C83AAE" w:rsidRDefault="00484D81" w:rsidP="00484D81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實驗四：三用電錶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電流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、歐姆定律與電容實驗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970532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、練習使用三用電錶測量電路元件之電流。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45AF14EC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、觀察電阻兩端電壓與所通過電流之關係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驗證歐姆定律。</w:t>
                  </w:r>
                </w:p>
                <w:p w14:paraId="68C27FB1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、以鋁箔為電極製作簡單之電容，按高斯定律所得之公式，估算其電容值，並將估算值與電容錶所量測之結果比較。</w:t>
                  </w:r>
                </w:p>
              </w:tc>
            </w:tr>
            <w:tr w:rsidR="00484D81" w:rsidRPr="00C83AAE" w14:paraId="0B0D8FD3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90DA47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12B8A0" w14:textId="77777777" w:rsidR="00484D81" w:rsidRPr="00C83AAE" w:rsidRDefault="00484D81" w:rsidP="00484D81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實驗五：克希荷夫實驗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419C14" w14:textId="77777777" w:rsidR="00484D81" w:rsidRPr="00C83AAE" w:rsidRDefault="00484D81" w:rsidP="00484D81">
                  <w:pPr>
                    <w:spacing w:before="0" w:beforeAutospacing="0"/>
                    <w:ind w:leftChars="0" w:left="0" w:hanging="96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量測電路中的電流與電位差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並與理論值比較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,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驗證克希荷夫定律，並了解克希荷夫定律在電路上的應用。</w:t>
                  </w:r>
                </w:p>
              </w:tc>
            </w:tr>
            <w:tr w:rsidR="00484D81" w:rsidRPr="00C83AAE" w14:paraId="4B1C4291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533BFD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31246F" w14:textId="77777777" w:rsidR="00484D81" w:rsidRPr="00C83AAE" w:rsidRDefault="00484D81" w:rsidP="00484D81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實驗六：示波器操作與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4FBA1F" w14:textId="77777777" w:rsidR="00484D81" w:rsidRPr="00C83AAE" w:rsidRDefault="00484D81" w:rsidP="00484D81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、熟悉示波器及波形產生器的歸零操作及校正。</w:t>
                  </w:r>
                </w:p>
                <w:p w14:paraId="03A42496" w14:textId="77777777" w:rsidR="00484D81" w:rsidRPr="00C83AAE" w:rsidRDefault="00484D81" w:rsidP="00484D81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電路中電荷的鬆弛現象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(Relaxation)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484D81" w:rsidRPr="00C83AAE" w14:paraId="38B93EED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63297BC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F3BFB8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實驗七：磁力實驗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0EC710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、研究在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條導線間所受的磁力。</w:t>
                  </w:r>
                </w:p>
                <w:p w14:paraId="00F7AD1F" w14:textId="3339596F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、測量磁導率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4A8D81F4" wp14:editId="6A25479E">
                        <wp:extent cx="203200" cy="228600"/>
                        <wp:effectExtent l="0" t="0" r="6350" b="0"/>
                        <wp:docPr id="1" name="圖片 1" descr="https://lh5.googleusercontent.com/CY6Sl3l6nd0hxkFj9OxH-lNCaqZWLad7WViAQ6ZE-226qKGmSusZsze8d3xKTWgw6fOOgCkwHcXf4NieKqm5FAoRmgV311KM9sY0WPSgoYDjVafl0oHwSSwH9cE5tleOv6bVXN4aIhplJIE4-_Wso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5.googleusercontent.com/CY6Sl3l6nd0hxkFj9OxH-lNCaqZWLad7WViAQ6ZE-226qKGmSusZsze8d3xKTWgw6fOOgCkwHcXf4NieKqm5FAoRmgV311KM9sY0WPSgoYDjVafl0oHwSSwH9cE5tleOv6bVXN4aIhplJIE4-_Wso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484D81" w:rsidRPr="00C83AAE" w14:paraId="37524F37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AFDA93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60FB7D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實驗八：法拉第定律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9CCC31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透過磁通量變化和感應電流的關係來了解法拉第感應定律。</w:t>
                  </w:r>
                </w:p>
              </w:tc>
            </w:tr>
            <w:tr w:rsidR="00484D81" w:rsidRPr="00C83AAE" w14:paraId="597A1814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B5BB88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E84658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實驗九：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DF7436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Ｃ線路的電荷振盪現象。</w:t>
                  </w:r>
                </w:p>
              </w:tc>
            </w:tr>
            <w:tr w:rsidR="00484D81" w:rsidRPr="00C83AAE" w14:paraId="14BF5823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FA96A6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77240EA" w14:textId="77777777" w:rsidR="00484D81" w:rsidRPr="00C83AAE" w:rsidRDefault="00484D81" w:rsidP="00484D81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交流電路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105FC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電路的強迫振盪現象。</w:t>
                  </w:r>
                </w:p>
              </w:tc>
            </w:tr>
            <w:tr w:rsidR="00484D81" w:rsidRPr="00C83AAE" w14:paraId="2E91520B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BA4E40D" w14:textId="77777777" w:rsidR="00484D81" w:rsidRPr="00C83AAE" w:rsidRDefault="00484D81" w:rsidP="00484D8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FCD7614" w14:textId="77777777" w:rsidR="00484D81" w:rsidRPr="00C83AAE" w:rsidRDefault="00484D81" w:rsidP="00484D81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實驗十一：光的繞射與干涉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37AF51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、觀察光通過單狹縫時所產生的繞射現象，並量測亮、暗紋的位置和理論值比較。</w:t>
                  </w:r>
                </w:p>
                <w:p w14:paraId="2B4D65EF" w14:textId="77777777" w:rsidR="00484D81" w:rsidRPr="00C83AAE" w:rsidRDefault="00484D81" w:rsidP="00484D81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、觀察光通過雙狹縫後所產生的繞射及干涉條紋，並利用此條紋側量出雷射光源的波長。</w:t>
                  </w:r>
                </w:p>
                <w:p w14:paraId="534C3B71" w14:textId="77777777" w:rsidR="00484D81" w:rsidRPr="00C83AAE" w:rsidRDefault="00484D81" w:rsidP="00484D81">
                  <w:pPr>
                    <w:spacing w:before="0" w:beforeAutospacing="0"/>
                    <w:ind w:leftChars="0" w:left="627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、觀察多狹縫及光柵的繞射現象，並利用光柵繞射求出雷射光的波長。</w:t>
                  </w:r>
                </w:p>
              </w:tc>
            </w:tr>
          </w:tbl>
          <w:p w14:paraId="414924B5" w14:textId="77777777" w:rsidR="00484D81" w:rsidRPr="00C83AAE" w:rsidRDefault="00484D81" w:rsidP="00484D81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484D81" w:rsidRPr="001C052A" w14:paraId="4E1DA0BC" w14:textId="77777777" w:rsidTr="005A5767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CB7FFB" w14:textId="77777777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299AC69C" w14:textId="66F98291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340FF8A" w:rsidR="00484D81" w:rsidRPr="006E67D6" w:rsidRDefault="00484D81" w:rsidP="00484D81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從簡單的物理實驗，培養基礎動手作實驗能力，學習分析實驗現象與分析數據方法，進一步深入了解普通物理學內容。</w:t>
            </w:r>
          </w:p>
        </w:tc>
      </w:tr>
      <w:tr w:rsidR="00484D81" w:rsidRPr="001C052A" w14:paraId="07DFDDA4" w14:textId="77777777" w:rsidTr="005A5767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2F255" w14:textId="77777777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7D0124A4" w14:textId="2AE771CF" w:rsidR="00484D81" w:rsidRPr="001C052A" w:rsidRDefault="00484D81" w:rsidP="00484D8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8F2E" w14:textId="77777777" w:rsidR="00484D81" w:rsidRPr="00C83AAE" w:rsidRDefault="00484D81" w:rsidP="00484D81">
            <w:pPr>
              <w:numPr>
                <w:ilvl w:val="0"/>
                <w:numId w:val="6"/>
              </w:numPr>
              <w:spacing w:before="0" w:beforeAutospacing="0"/>
              <w:ind w:leftChars="0" w:left="322" w:right="-94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中正大學普通物理實驗講義（二）</w:t>
            </w:r>
          </w:p>
          <w:p w14:paraId="60AA7F3B" w14:textId="560C29FF" w:rsidR="00484D81" w:rsidRPr="00C83AAE" w:rsidRDefault="00484D81" w:rsidP="00484D81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5A5767" w:rsidRPr="001C052A" w14:paraId="68A248FE" w14:textId="77777777" w:rsidTr="005A5767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B9FD78" w14:textId="7777777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643DD955" w:rsidR="005A5767" w:rsidRPr="001C052A" w:rsidRDefault="005A5767" w:rsidP="005A576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5A5767" w:rsidRDefault="005A5767" w:rsidP="005A576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A20BBCE" w:rsidR="005A5767" w:rsidRPr="00730AA7" w:rsidRDefault="005A5767" w:rsidP="005A576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5A5767" w:rsidRPr="001C052A" w14:paraId="285EAB32" w14:textId="77777777" w:rsidTr="005A5767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C4385" w14:textId="7777777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E36F858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5A5767" w:rsidRPr="00730AA7" w:rsidRDefault="005A5767" w:rsidP="005A576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5751FD0" w:rsidR="005A5767" w:rsidRPr="00730AA7" w:rsidRDefault="005A5767" w:rsidP="005A5767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(實作</w:t>
            </w:r>
            <w:r>
              <w:rPr>
                <w:rFonts w:ascii="新細明體" w:hAnsi="新細明體"/>
                <w:lang w:eastAsia="zh-TW"/>
              </w:rPr>
              <w:t>)</w:t>
            </w:r>
          </w:p>
        </w:tc>
      </w:tr>
      <w:tr w:rsidR="005A5767" w:rsidRPr="001C052A" w14:paraId="7A7DFB0B" w14:textId="77777777" w:rsidTr="005A5767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7A47EB" w14:textId="7777777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F25CE5A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0C23A3F" w:rsidR="005A5767" w:rsidRPr="00730AA7" w:rsidRDefault="005A5767" w:rsidP="005A576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 w:hint="eastAsia"/>
              </w:rPr>
              <w:t>筆試</w:t>
            </w:r>
            <w:r>
              <w:rPr>
                <w:rFonts w:ascii="PMingLiu" w:hAnsi="PMingLiu"/>
                <w:color w:val="000000"/>
              </w:rPr>
              <w:t>25%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5A5767" w:rsidRDefault="005A5767" w:rsidP="005A576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6C61833" w:rsidR="005A5767" w:rsidRPr="006F176E" w:rsidRDefault="005A5767" w:rsidP="005A576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實作</w:t>
            </w:r>
            <w:r>
              <w:rPr>
                <w:rFonts w:ascii="PMingLiu" w:hAnsi="PMingLiu"/>
                <w:color w:val="000000"/>
              </w:rPr>
              <w:t>50%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PMingLiu" w:hAnsi="PMingLiu"/>
                <w:color w:val="000000"/>
              </w:rPr>
              <w:t>期末操作考</w:t>
            </w:r>
            <w:r>
              <w:rPr>
                <w:rFonts w:ascii="PMingLiu" w:hAnsi="PMingLiu"/>
                <w:color w:val="000000"/>
              </w:rPr>
              <w:t>25%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5A5767" w:rsidRPr="001C052A" w14:paraId="4D1A228C" w14:textId="77777777" w:rsidTr="005A5767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89CB7F" w14:textId="7777777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7C50C324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5A5767" w:rsidRPr="00730AA7" w:rsidRDefault="005A5767" w:rsidP="005A5767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5A5767" w:rsidRPr="00251E57" w14:paraId="763433BD" w14:textId="77777777" w:rsidTr="00027DEF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543B87" w14:textId="77777777" w:rsidR="005A5767" w:rsidRPr="001C052A" w:rsidRDefault="005A5767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007CAA1A" w14:textId="77777777" w:rsidR="005A5767" w:rsidRPr="001C052A" w:rsidRDefault="005A5767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9644E4" w14:textId="77777777" w:rsidR="005A5767" w:rsidRPr="00730AA7" w:rsidRDefault="005A5767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1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4DDC76E" w14:textId="77777777" w:rsidR="005A5767" w:rsidRPr="00730AA7" w:rsidRDefault="005A5767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3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6B389BC7" w14:textId="77777777" w:rsidR="005A5767" w:rsidRPr="00730AA7" w:rsidRDefault="005A5767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4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5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75BD12CE" w14:textId="77777777" w:rsidR="005A5767" w:rsidRPr="00730AA7" w:rsidRDefault="005A5767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7187703B" w14:textId="77777777" w:rsidR="005A5767" w:rsidRPr="00730AA7" w:rsidRDefault="005A5767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8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9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3E969F6" w14:textId="77777777" w:rsidR="005A5767" w:rsidRPr="00730AA7" w:rsidRDefault="005A5767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5C92FD2C" w14:textId="77777777" w:rsidR="005A5767" w:rsidRPr="00730AA7" w:rsidRDefault="005A5767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3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0E07761A" w14:textId="77777777" w:rsidR="005A5767" w:rsidRPr="00730AA7" w:rsidRDefault="005A5767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5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F4A7340" w14:textId="77777777" w:rsidR="005A5767" w:rsidRPr="001C052A" w:rsidRDefault="005A5767" w:rsidP="00027DEF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6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5A5767" w:rsidRPr="001C052A" w14:paraId="324CD86F" w14:textId="77777777" w:rsidTr="005A5767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8E970" w14:textId="7777777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3860213D" w14:textId="77777777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5AE7F9CD" w:rsidR="005A5767" w:rsidRPr="001C052A" w:rsidRDefault="005A5767" w:rsidP="005A576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75E05" w14:textId="77777777" w:rsidR="005A5767" w:rsidRDefault="005A5767" w:rsidP="005A576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PMingLiu" w:hAnsi="PMingLiu" w:hint="eastAsia"/>
                <w:color w:val="FF0000"/>
              </w:rPr>
            </w:pPr>
            <w:r>
              <w:rPr>
                <w:rFonts w:ascii="PMingLiu" w:hAnsi="PMingLiu"/>
                <w:color w:val="FF0000"/>
              </w:rPr>
              <w:t>實驗實作課程</w:t>
            </w:r>
            <w:r>
              <w:rPr>
                <w:rFonts w:ascii="PMingLiu" w:hAnsi="PMingLiu"/>
                <w:color w:val="FF0000"/>
              </w:rPr>
              <w:t>(</w:t>
            </w:r>
            <w:r>
              <w:rPr>
                <w:rFonts w:ascii="PMingLiu" w:hAnsi="PMingLiu"/>
                <w:color w:val="FF0000"/>
              </w:rPr>
              <w:t>含開學第一堂課</w:t>
            </w:r>
            <w:r>
              <w:rPr>
                <w:rFonts w:ascii="PMingLiu" w:hAnsi="PMingLiu"/>
                <w:color w:val="FF0000"/>
              </w:rPr>
              <w:t xml:space="preserve">), </w:t>
            </w:r>
            <w:r>
              <w:rPr>
                <w:rFonts w:ascii="PMingLiu" w:hAnsi="PMingLiu"/>
                <w:color w:val="FF0000"/>
              </w:rPr>
              <w:t>期末操作考及</w:t>
            </w:r>
            <w:r>
              <w:rPr>
                <w:rFonts w:ascii="PMingLiu" w:hAnsi="PMingLiu"/>
                <w:color w:val="FF0000"/>
              </w:rPr>
              <w:t> </w:t>
            </w:r>
            <w:r>
              <w:rPr>
                <w:rFonts w:ascii="PMingLiu" w:hAnsi="PMingLiu"/>
                <w:color w:val="FF0000"/>
              </w:rPr>
              <w:t>筆試未出席者，該科成績以零分計分</w:t>
            </w:r>
          </w:p>
          <w:p w14:paraId="1C1B63B2" w14:textId="61CC7423" w:rsidR="005A5767" w:rsidRPr="00DE0031" w:rsidRDefault="005A5767" w:rsidP="005A5767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實驗報告撰寫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, 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請參考講義相關規定。</w:t>
            </w:r>
          </w:p>
          <w:p w14:paraId="5C57E083" w14:textId="01B09AC2" w:rsidR="005A5767" w:rsidRPr="00DE0031" w:rsidRDefault="005A5767" w:rsidP="005A5767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請遵守普通物理實驗室相關管理規則。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9AF819A" w14:textId="77777777" w:rsidR="00C36C31" w:rsidRPr="001C052A" w:rsidRDefault="00C36C31" w:rsidP="00C36C3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5D0BF2B8" w:rsidR="002023EC" w:rsidRPr="001C052A" w:rsidRDefault="00C36C31" w:rsidP="00C36C3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E7327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E0031" w:rsidRPr="00DE0031">
              <w:rPr>
                <w:rFonts w:ascii="PMingLiu" w:hAnsi="PMingLiu"/>
                <w:color w:val="000000"/>
              </w:rPr>
              <w:t>學前測驗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A3FA8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實驗一：靜電實驗及靜電場模擬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F6EE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自行運用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3E10CE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實驗二：三用電錶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電壓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操作實驗與等電位實驗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40EE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實驗三：靜電力實驗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45BFFE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實驗四：三用電錶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電流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、歐姆定律與電容實驗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64C98D0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實驗五：克希荷夫實驗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4B07B9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D82C29" w:rsidRPr="00DE0031">
              <w:rPr>
                <w:rFonts w:ascii="PMingLiu" w:hAnsi="PMingLiu"/>
                <w:color w:val="000000"/>
              </w:rPr>
              <w:t>實驗五：動量守恆定律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DFACC2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12BD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1850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實驗七：磁力實驗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B16F9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實驗八：法拉第定律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CE6E2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實驗九：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0AE4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交流電路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5DA9B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實驗操作考練習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9D79A2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實驗操作考、實驗筆試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BB0919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實驗十一：光的繞射與干涉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02F77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補做實驗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5DA5713" w14:textId="77777777" w:rsidR="00C36C31" w:rsidRPr="001C052A" w:rsidRDefault="00C36C31" w:rsidP="00C36C3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544B6A37" w:rsidR="002023EC" w:rsidRPr="001C052A" w:rsidRDefault="00C36C31" w:rsidP="00C36C3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986A13">
        <w:trPr>
          <w:trHeight w:val="67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1E2F0D" w14:paraId="0C1FFCE4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CA91E41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EFA96A1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E71716F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41198C16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1E2F0D" w14:paraId="669679F4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2356296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1513F155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391DFF61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EDAFA3D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1BED35F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0BFBBDA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1E2F0D" w14:paraId="3E7A6AD4" w14:textId="77777777" w:rsidTr="00986A13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5D164BA" w14:textId="77777777" w:rsidR="001E2F0D" w:rsidRDefault="001E2F0D" w:rsidP="001E2F0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3D11FA4E" w14:textId="77777777" w:rsidR="001E2F0D" w:rsidRDefault="001E2F0D" w:rsidP="001E2F0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75BC47CB" w14:textId="77777777" w:rsidR="001E2F0D" w:rsidRDefault="001E2F0D" w:rsidP="001E2F0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31B1F32" w14:textId="77777777" w:rsidR="001E2F0D" w:rsidRDefault="001E2F0D" w:rsidP="001E2F0D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288A318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EE5B911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DF9A9DA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DF5E084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B31D5E" w14:textId="77F265B5" w:rsidR="001E2F0D" w:rsidRDefault="00986A13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1E2F0D" w14:paraId="341AAA5C" w14:textId="77777777" w:rsidTr="00986A13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9610C05" w14:textId="77777777" w:rsidR="001E2F0D" w:rsidRDefault="001E2F0D" w:rsidP="001E2F0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B172730" w14:textId="77777777" w:rsidR="001E2F0D" w:rsidRDefault="001E2F0D" w:rsidP="001E2F0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62470A38" w14:textId="77777777" w:rsidR="001E2F0D" w:rsidRDefault="001E2F0D" w:rsidP="001E2F0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A5FDF82" w14:textId="2934D6A7" w:rsidR="001E2F0D" w:rsidRDefault="00986A13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B0E5DE9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1358BC2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E3F82B1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585ABBF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E2F0D" w14:paraId="6C2F8F49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E065B71" w14:textId="77777777" w:rsidR="001E2F0D" w:rsidRDefault="001E2F0D" w:rsidP="001E2F0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4EEFDF4" w14:textId="77777777" w:rsidR="001E2F0D" w:rsidRDefault="001E2F0D" w:rsidP="001E2F0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9155E0" w14:textId="6B1B8EEB" w:rsidR="001E2F0D" w:rsidRDefault="00986A13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986338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223241A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92CBB3C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417B2B5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E2F0D" w14:paraId="2C826E23" w14:textId="77777777" w:rsidTr="00986A13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798D2EF" w14:textId="77777777" w:rsidR="001E2F0D" w:rsidRDefault="001E2F0D" w:rsidP="001E2F0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CE11EEC" w14:textId="77777777" w:rsidR="001E2F0D" w:rsidRDefault="001E2F0D" w:rsidP="001E2F0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36C2691" w14:textId="77777777" w:rsidR="001E2F0D" w:rsidRDefault="001E2F0D" w:rsidP="001E2F0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10528F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83BEF2D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E533FCD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AC38CFD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B04A6DD" w14:textId="1B46CDCD" w:rsidR="001E2F0D" w:rsidRDefault="00986A13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1E2F0D" w14:paraId="3BBBBAE2" w14:textId="77777777" w:rsidTr="00986A13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C80650" w14:textId="77777777" w:rsidR="001E2F0D" w:rsidRDefault="001E2F0D" w:rsidP="001E2F0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6EA6FD7B" w14:textId="77777777" w:rsidR="001E2F0D" w:rsidRDefault="001E2F0D" w:rsidP="001E2F0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7575065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BB3FE26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329A7E9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01B60A6" w14:textId="77777777" w:rsidR="001E2F0D" w:rsidRDefault="001E2F0D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579353" w14:textId="0651F1D7" w:rsidR="001E2F0D" w:rsidRDefault="00986A13" w:rsidP="001E2F0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D6677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</w:tbl>
          <w:p w14:paraId="35F09825" w14:textId="31E51514" w:rsidR="002023EC" w:rsidRPr="001E2F0D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986A13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986A13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AFC6D" w14:textId="77777777" w:rsidR="00D910A3" w:rsidRDefault="00D910A3" w:rsidP="00E9068E">
      <w:pPr>
        <w:spacing w:before="0"/>
      </w:pPr>
      <w:r>
        <w:separator/>
      </w:r>
    </w:p>
  </w:endnote>
  <w:endnote w:type="continuationSeparator" w:id="0">
    <w:p w14:paraId="3895F30F" w14:textId="77777777" w:rsidR="00D910A3" w:rsidRDefault="00D910A3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AE01B" w14:textId="77777777" w:rsidR="00D910A3" w:rsidRDefault="00D910A3" w:rsidP="00E9068E">
      <w:pPr>
        <w:spacing w:before="0"/>
      </w:pPr>
      <w:r>
        <w:separator/>
      </w:r>
    </w:p>
  </w:footnote>
  <w:footnote w:type="continuationSeparator" w:id="0">
    <w:p w14:paraId="5B0EEA97" w14:textId="77777777" w:rsidR="00D910A3" w:rsidRDefault="00D910A3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PMingLiu" w:hAnsi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7415C"/>
    <w:rsid w:val="0008209B"/>
    <w:rsid w:val="000A4CF7"/>
    <w:rsid w:val="000B5D10"/>
    <w:rsid w:val="000C06A8"/>
    <w:rsid w:val="000C472E"/>
    <w:rsid w:val="000D3784"/>
    <w:rsid w:val="000D7AC3"/>
    <w:rsid w:val="000F085A"/>
    <w:rsid w:val="001424D0"/>
    <w:rsid w:val="00156A09"/>
    <w:rsid w:val="0017119A"/>
    <w:rsid w:val="00181C04"/>
    <w:rsid w:val="00185033"/>
    <w:rsid w:val="001A3D56"/>
    <w:rsid w:val="001B416E"/>
    <w:rsid w:val="001B56F5"/>
    <w:rsid w:val="001D03F8"/>
    <w:rsid w:val="001D3110"/>
    <w:rsid w:val="001E2DE7"/>
    <w:rsid w:val="001E2F0D"/>
    <w:rsid w:val="001E41B1"/>
    <w:rsid w:val="002023EC"/>
    <w:rsid w:val="00210E36"/>
    <w:rsid w:val="00213958"/>
    <w:rsid w:val="00214F43"/>
    <w:rsid w:val="0021511C"/>
    <w:rsid w:val="00231672"/>
    <w:rsid w:val="002353F2"/>
    <w:rsid w:val="00242C9E"/>
    <w:rsid w:val="00262E65"/>
    <w:rsid w:val="00266059"/>
    <w:rsid w:val="002712DA"/>
    <w:rsid w:val="00275662"/>
    <w:rsid w:val="00286DDE"/>
    <w:rsid w:val="002D1C07"/>
    <w:rsid w:val="002D309E"/>
    <w:rsid w:val="00315BF1"/>
    <w:rsid w:val="00321F48"/>
    <w:rsid w:val="00342694"/>
    <w:rsid w:val="00381AF0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179A6"/>
    <w:rsid w:val="004255C4"/>
    <w:rsid w:val="004424E7"/>
    <w:rsid w:val="004437AF"/>
    <w:rsid w:val="00484D81"/>
    <w:rsid w:val="004A22ED"/>
    <w:rsid w:val="004C47D0"/>
    <w:rsid w:val="004F4DFA"/>
    <w:rsid w:val="004F517A"/>
    <w:rsid w:val="00505EBF"/>
    <w:rsid w:val="005363DA"/>
    <w:rsid w:val="0054139C"/>
    <w:rsid w:val="005478D7"/>
    <w:rsid w:val="00554B7B"/>
    <w:rsid w:val="00563CB8"/>
    <w:rsid w:val="00581B9D"/>
    <w:rsid w:val="005A47C9"/>
    <w:rsid w:val="005A5767"/>
    <w:rsid w:val="005D00B8"/>
    <w:rsid w:val="005E5E9E"/>
    <w:rsid w:val="00610BDA"/>
    <w:rsid w:val="006202DB"/>
    <w:rsid w:val="006620EE"/>
    <w:rsid w:val="006749F5"/>
    <w:rsid w:val="006827BB"/>
    <w:rsid w:val="006B376A"/>
    <w:rsid w:val="006D11E4"/>
    <w:rsid w:val="006E67D6"/>
    <w:rsid w:val="007454D4"/>
    <w:rsid w:val="00753EE9"/>
    <w:rsid w:val="007607E9"/>
    <w:rsid w:val="007649B4"/>
    <w:rsid w:val="007C04DC"/>
    <w:rsid w:val="007D4DC5"/>
    <w:rsid w:val="007F2E95"/>
    <w:rsid w:val="007F645B"/>
    <w:rsid w:val="00801E9F"/>
    <w:rsid w:val="0081399B"/>
    <w:rsid w:val="00820424"/>
    <w:rsid w:val="00825927"/>
    <w:rsid w:val="008324AE"/>
    <w:rsid w:val="008675FE"/>
    <w:rsid w:val="008758A6"/>
    <w:rsid w:val="008A5A3D"/>
    <w:rsid w:val="008D29F6"/>
    <w:rsid w:val="008D5B4B"/>
    <w:rsid w:val="008E29D9"/>
    <w:rsid w:val="008F28CD"/>
    <w:rsid w:val="008F2E1B"/>
    <w:rsid w:val="009019E5"/>
    <w:rsid w:val="00930493"/>
    <w:rsid w:val="009323A7"/>
    <w:rsid w:val="009533AF"/>
    <w:rsid w:val="009636D0"/>
    <w:rsid w:val="00965BE9"/>
    <w:rsid w:val="00986A13"/>
    <w:rsid w:val="0099199D"/>
    <w:rsid w:val="009A17F2"/>
    <w:rsid w:val="009B0A1D"/>
    <w:rsid w:val="009E2A11"/>
    <w:rsid w:val="009F1228"/>
    <w:rsid w:val="009F53E0"/>
    <w:rsid w:val="00A336D5"/>
    <w:rsid w:val="00A3561E"/>
    <w:rsid w:val="00A41B7F"/>
    <w:rsid w:val="00A63746"/>
    <w:rsid w:val="00A642A3"/>
    <w:rsid w:val="00A92675"/>
    <w:rsid w:val="00A93A03"/>
    <w:rsid w:val="00A94058"/>
    <w:rsid w:val="00AC3B3D"/>
    <w:rsid w:val="00B23992"/>
    <w:rsid w:val="00B3289C"/>
    <w:rsid w:val="00B341BD"/>
    <w:rsid w:val="00B41D5C"/>
    <w:rsid w:val="00B46395"/>
    <w:rsid w:val="00B861B9"/>
    <w:rsid w:val="00B916A8"/>
    <w:rsid w:val="00BA3B3C"/>
    <w:rsid w:val="00BB3197"/>
    <w:rsid w:val="00BB7AC8"/>
    <w:rsid w:val="00C12D8D"/>
    <w:rsid w:val="00C219A1"/>
    <w:rsid w:val="00C36C31"/>
    <w:rsid w:val="00C41496"/>
    <w:rsid w:val="00C453F1"/>
    <w:rsid w:val="00C50C53"/>
    <w:rsid w:val="00C616D1"/>
    <w:rsid w:val="00C66749"/>
    <w:rsid w:val="00C704D2"/>
    <w:rsid w:val="00C83AAE"/>
    <w:rsid w:val="00CC4933"/>
    <w:rsid w:val="00CE72FE"/>
    <w:rsid w:val="00CF5137"/>
    <w:rsid w:val="00D15EB5"/>
    <w:rsid w:val="00D346A1"/>
    <w:rsid w:val="00D60A18"/>
    <w:rsid w:val="00D72526"/>
    <w:rsid w:val="00D82C29"/>
    <w:rsid w:val="00D83835"/>
    <w:rsid w:val="00D83DB5"/>
    <w:rsid w:val="00D910A3"/>
    <w:rsid w:val="00DD4F0C"/>
    <w:rsid w:val="00DE0031"/>
    <w:rsid w:val="00DE18A3"/>
    <w:rsid w:val="00E15F38"/>
    <w:rsid w:val="00E322E7"/>
    <w:rsid w:val="00E70A19"/>
    <w:rsid w:val="00E9068E"/>
    <w:rsid w:val="00EC360C"/>
    <w:rsid w:val="00F215AE"/>
    <w:rsid w:val="00F22674"/>
    <w:rsid w:val="00F345EA"/>
    <w:rsid w:val="00F75052"/>
    <w:rsid w:val="00F95DD9"/>
    <w:rsid w:val="00FA7D5E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E67D6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FA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hyperlink" Target="https://futurecity.cw.com.tw/article/18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mailto:tsunghan@ccu.edu.tw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2024-12-20T06:15:00Z</dcterms:created>
  <dcterms:modified xsi:type="dcterms:W3CDTF">2025-11-26T02:16:00Z</dcterms:modified>
</cp:coreProperties>
</file>