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2F4E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EAF2045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649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24EB" w14:textId="44B4735E" w:rsidR="00FE0BCC" w:rsidRPr="00E906C9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 w:rsidRPr="00E906C9">
              <w:rPr>
                <w:rFonts w:eastAsia="標楷體"/>
              </w:rPr>
              <w:t>1</w:t>
            </w:r>
            <w:r w:rsidR="00853EF8" w:rsidRPr="00E906C9">
              <w:rPr>
                <w:rFonts w:eastAsia="標楷體"/>
              </w:rPr>
              <w:t>1</w:t>
            </w:r>
            <w:r w:rsidR="00F73510">
              <w:rPr>
                <w:rFonts w:eastAsia="Courier New"/>
              </w:rPr>
              <w:t>4</w:t>
            </w:r>
            <w:r w:rsidR="00FE0BCC" w:rsidRPr="00E906C9">
              <w:rPr>
                <w:rFonts w:eastAsia="標楷體"/>
              </w:rPr>
              <w:t>學年度第</w:t>
            </w:r>
            <w:r w:rsidR="00E906C9" w:rsidRPr="00E906C9">
              <w:rPr>
                <w:rFonts w:eastAsia="標楷體"/>
              </w:rPr>
              <w:t>1</w:t>
            </w:r>
            <w:r w:rsidR="00FE0BCC" w:rsidRPr="00E906C9">
              <w:rPr>
                <w:rFonts w:eastAsia="標楷體"/>
              </w:rPr>
              <w:t>學期</w:t>
            </w:r>
          </w:p>
        </w:tc>
      </w:tr>
      <w:tr w:rsidR="00ED7F62" w14:paraId="4E807859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2D2" w14:textId="77777777" w:rsidR="00ED7F62" w:rsidRDefault="00ED7F62" w:rsidP="00ED7F6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557E" w14:textId="2FB9B6BC" w:rsidR="00ED7F62" w:rsidRPr="007F3186" w:rsidRDefault="00C90061" w:rsidP="00ED7F62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7F3186">
              <w:rPr>
                <w:rFonts w:ascii="標楷體" w:eastAsia="標楷體" w:hAnsi="標楷體" w:cs="標楷體"/>
                <w:color w:val="000000"/>
                <w:kern w:val="0"/>
              </w:rPr>
              <w:t>台語</w:t>
            </w:r>
            <w:r w:rsidRPr="007F3186">
              <w:rPr>
                <w:rFonts w:ascii="標楷體" w:eastAsia="標楷體" w:hAnsi="標楷體" w:cs="標楷體" w:hint="eastAsia"/>
                <w:color w:val="000000"/>
                <w:kern w:val="0"/>
              </w:rPr>
              <w:t>詩的創意與應用</w:t>
            </w:r>
          </w:p>
        </w:tc>
      </w:tr>
      <w:tr w:rsidR="00ED7F62" w14:paraId="0E2A508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C34D" w14:textId="77777777" w:rsidR="00ED7F62" w:rsidRDefault="00ED7F62" w:rsidP="00ED7F6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A10" w14:textId="18216967" w:rsidR="00ED7F62" w:rsidRDefault="00C90061" w:rsidP="00ED7F62">
            <w:pPr>
              <w:spacing w:line="0" w:lineRule="atLeast"/>
              <w:jc w:val="center"/>
              <w:rPr>
                <w:rFonts w:eastAsia="標楷體"/>
              </w:rPr>
            </w:pPr>
            <w:r w:rsidRPr="00713694">
              <w:rPr>
                <w:color w:val="000000"/>
                <w:kern w:val="0"/>
              </w:rPr>
              <w:t>Creativity and Application for Taiwanese Poetry</w:t>
            </w:r>
          </w:p>
        </w:tc>
      </w:tr>
      <w:tr w:rsidR="00ED7F62" w14:paraId="370724E3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2749" w14:textId="77777777" w:rsidR="00ED7F62" w:rsidRDefault="00ED7F62" w:rsidP="00ED7F6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BFA2" w14:textId="648402DE" w:rsidR="00ED7F62" w:rsidRPr="009810FE" w:rsidRDefault="007F3186" w:rsidP="007F3186">
            <w:pPr>
              <w:widowControl/>
              <w:jc w:val="center"/>
            </w:pPr>
            <w:r w:rsidRPr="009810FE">
              <w:rPr>
                <w:color w:val="1D2125"/>
                <w:shd w:val="clear" w:color="auto" w:fill="FFFFFF"/>
              </w:rPr>
              <w:t>151A069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98D3" w14:textId="77777777" w:rsidR="00ED7F62" w:rsidRPr="009810FE" w:rsidRDefault="00ED7F62" w:rsidP="00ED7F62">
            <w:pPr>
              <w:spacing w:line="0" w:lineRule="atLeast"/>
              <w:jc w:val="center"/>
              <w:rPr>
                <w:rFonts w:eastAsia="標楷體"/>
              </w:rPr>
            </w:pPr>
            <w:r w:rsidRPr="009810FE"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8A95" w14:textId="013DEE31" w:rsidR="00ED7F62" w:rsidRPr="009810FE" w:rsidRDefault="00ED7F62" w:rsidP="00ED7F62">
            <w:pPr>
              <w:spacing w:line="0" w:lineRule="atLeast"/>
              <w:jc w:val="center"/>
              <w:rPr>
                <w:rFonts w:eastAsia="Courier New"/>
              </w:rPr>
            </w:pPr>
            <w:r w:rsidRPr="009810FE">
              <w:rPr>
                <w:rFonts w:eastAsia="Courier New"/>
              </w:rPr>
              <w:t>3</w:t>
            </w:r>
          </w:p>
        </w:tc>
      </w:tr>
      <w:tr w:rsidR="00ED7F62" w14:paraId="543DC7C3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D921" w14:textId="77777777" w:rsidR="00ED7F62" w:rsidRDefault="00ED7F62" w:rsidP="00ED7F6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776" w14:textId="77777777" w:rsidR="00ED7F62" w:rsidRDefault="00ED7F62" w:rsidP="00ED7F62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D7F62" w14:paraId="34BFBEA7" w14:textId="77777777" w:rsidTr="002E043C">
              <w:tc>
                <w:tcPr>
                  <w:tcW w:w="2843" w:type="dxa"/>
                </w:tcPr>
                <w:p w14:paraId="40CB66DA" w14:textId="3BEB7F67" w:rsidR="00ED7F62" w:rsidRDefault="00ED7F62" w:rsidP="00ED7F6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5635A2FE" w14:textId="77777777" w:rsidR="00ED7F62" w:rsidRDefault="00ED7F62" w:rsidP="00ED7F6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2BAD665" w14:textId="77777777" w:rsidR="00ED7F62" w:rsidRDefault="00ED7F62" w:rsidP="00ED7F6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ED7F62" w14:paraId="16769507" w14:textId="77777777" w:rsidTr="002E043C">
              <w:tc>
                <w:tcPr>
                  <w:tcW w:w="2843" w:type="dxa"/>
                </w:tcPr>
                <w:p w14:paraId="3B01DDF7" w14:textId="77777777" w:rsidR="00ED7F62" w:rsidRDefault="00ED7F62" w:rsidP="00ED7F6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51AD29A4" w14:textId="77777777" w:rsidR="00ED7F62" w:rsidRDefault="00ED7F62" w:rsidP="00ED7F6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7B235B68" w14:textId="77777777" w:rsidR="00ED7F62" w:rsidRDefault="00ED7F62" w:rsidP="00ED7F62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E3FE4EA" w14:textId="77777777" w:rsidR="00ED7F62" w:rsidRDefault="00ED7F62" w:rsidP="00ED7F6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ED7F62" w14:paraId="39CFC5F8" w14:textId="77777777" w:rsidTr="00C90061">
        <w:trPr>
          <w:trHeight w:val="7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D1D" w14:textId="77777777" w:rsidR="00ED7F62" w:rsidRDefault="00ED7F62" w:rsidP="00ED7F6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33D" w14:textId="5D104A60" w:rsidR="00ED7F62" w:rsidRPr="00C90061" w:rsidRDefault="00C90061" w:rsidP="00ED7F62">
            <w:pPr>
              <w:spacing w:line="0" w:lineRule="atLeast"/>
              <w:rPr>
                <w:rFonts w:eastAsia="標楷體"/>
              </w:rPr>
            </w:pPr>
            <w:r w:rsidRPr="00C90061">
              <w:rPr>
                <w:rFonts w:eastAsia="標楷體"/>
                <w:color w:val="000000"/>
                <w:kern w:val="0"/>
              </w:rPr>
              <w:t>透過每週閱讀、討論台語詩作，了解台語詩的特質，欣賞台語詩的創意，進而嘗試創作，與應用於文創或跨界合作。</w:t>
            </w:r>
          </w:p>
        </w:tc>
      </w:tr>
      <w:tr w:rsidR="00ED7F62" w14:paraId="4C906916" w14:textId="77777777" w:rsidTr="00D11583">
        <w:trPr>
          <w:trHeight w:val="310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89D7" w14:textId="77777777" w:rsidR="00ED7F62" w:rsidRDefault="00ED7F62" w:rsidP="00ED7F6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2AB6F9A3" w14:textId="77777777" w:rsidR="00ED7F62" w:rsidRDefault="00ED7F62" w:rsidP="00ED7F6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B7DC" w14:textId="77777777" w:rsidR="00ED7F62" w:rsidRPr="004B7006" w:rsidRDefault="00ED7F62" w:rsidP="00ED7F62">
            <w:pPr>
              <w:spacing w:line="0" w:lineRule="atLeast"/>
              <w:rPr>
                <w:rFonts w:ascii="BiauKai" w:eastAsia="BiauKai" w:hAnsi="BiauKai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124"/>
            </w:tblGrid>
            <w:tr w:rsidR="009810FE" w:rsidRPr="004B7006" w14:paraId="1AD34C85" w14:textId="183138DE" w:rsidTr="009810FE">
              <w:trPr>
                <w:jc w:val="center"/>
              </w:trPr>
              <w:tc>
                <w:tcPr>
                  <w:tcW w:w="712" w:type="dxa"/>
                </w:tcPr>
                <w:p w14:paraId="66013DFF" w14:textId="77777777" w:rsidR="009810FE" w:rsidRPr="00D11583" w:rsidRDefault="009810FE" w:rsidP="00ED7F62">
                  <w:pPr>
                    <w:spacing w:line="0" w:lineRule="atLeast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124" w:type="dxa"/>
                </w:tcPr>
                <w:p w14:paraId="58B45FFD" w14:textId="188A47AC" w:rsidR="009810FE" w:rsidRPr="00D11583" w:rsidRDefault="009810FE" w:rsidP="00ED7F6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主題</w:t>
                  </w:r>
                </w:p>
              </w:tc>
            </w:tr>
            <w:tr w:rsidR="009810FE" w:rsidRPr="004B7006" w14:paraId="39C7BCF7" w14:textId="50B6F6A0" w:rsidTr="009810FE">
              <w:trPr>
                <w:jc w:val="center"/>
              </w:trPr>
              <w:tc>
                <w:tcPr>
                  <w:tcW w:w="712" w:type="dxa"/>
                </w:tcPr>
                <w:p w14:paraId="372B5B77" w14:textId="77777777" w:rsidR="009810FE" w:rsidRPr="00D11583" w:rsidRDefault="009810FE" w:rsidP="00C9006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124" w:type="dxa"/>
                </w:tcPr>
                <w:p w14:paraId="1560B335" w14:textId="624101E9" w:rsidR="009810FE" w:rsidRPr="008A393E" w:rsidRDefault="009810FE" w:rsidP="00C90061">
                  <w:pPr>
                    <w:spacing w:line="0" w:lineRule="atLeast"/>
                    <w:rPr>
                      <w:rFonts w:eastAsia="標楷體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總論</w:t>
                  </w:r>
                </w:p>
              </w:tc>
            </w:tr>
            <w:tr w:rsidR="009810FE" w:rsidRPr="004B7006" w14:paraId="3AEEBCE4" w14:textId="494C8302" w:rsidTr="009810FE">
              <w:trPr>
                <w:jc w:val="center"/>
              </w:trPr>
              <w:tc>
                <w:tcPr>
                  <w:tcW w:w="712" w:type="dxa"/>
                </w:tcPr>
                <w:p w14:paraId="3EA918DC" w14:textId="77777777" w:rsidR="009810FE" w:rsidRPr="00D11583" w:rsidRDefault="009810FE" w:rsidP="00C9006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124" w:type="dxa"/>
                </w:tcPr>
                <w:p w14:paraId="782B948C" w14:textId="744A1B5E" w:rsidR="009810FE" w:rsidRPr="008A393E" w:rsidRDefault="009810FE" w:rsidP="00C90061">
                  <w:pPr>
                    <w:spacing w:line="0" w:lineRule="atLeast"/>
                    <w:rPr>
                      <w:rFonts w:eastAsia="標楷體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地景</w:t>
                  </w:r>
                </w:p>
              </w:tc>
            </w:tr>
            <w:tr w:rsidR="009810FE" w:rsidRPr="004B7006" w14:paraId="393334F7" w14:textId="70609910" w:rsidTr="009810FE">
              <w:trPr>
                <w:jc w:val="center"/>
              </w:trPr>
              <w:tc>
                <w:tcPr>
                  <w:tcW w:w="712" w:type="dxa"/>
                </w:tcPr>
                <w:p w14:paraId="73D13E62" w14:textId="77777777" w:rsidR="009810FE" w:rsidRPr="00D11583" w:rsidRDefault="009810FE" w:rsidP="00C9006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124" w:type="dxa"/>
                </w:tcPr>
                <w:p w14:paraId="3D532159" w14:textId="639F3976" w:rsidR="009810FE" w:rsidRPr="008A393E" w:rsidRDefault="009810FE" w:rsidP="00C90061">
                  <w:pPr>
                    <w:spacing w:line="0" w:lineRule="atLeast"/>
                    <w:rPr>
                      <w:rFonts w:eastAsia="標楷體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民俗、節慶</w:t>
                  </w:r>
                </w:p>
              </w:tc>
            </w:tr>
            <w:tr w:rsidR="009810FE" w:rsidRPr="004B7006" w14:paraId="11BC12A0" w14:textId="4E7230A2" w:rsidTr="009810FE">
              <w:trPr>
                <w:jc w:val="center"/>
              </w:trPr>
              <w:tc>
                <w:tcPr>
                  <w:tcW w:w="712" w:type="dxa"/>
                </w:tcPr>
                <w:p w14:paraId="7C83B534" w14:textId="77777777" w:rsidR="009810FE" w:rsidRPr="00D11583" w:rsidRDefault="009810FE" w:rsidP="00C9006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124" w:type="dxa"/>
                </w:tcPr>
                <w:p w14:paraId="63CB850C" w14:textId="7D6A367D" w:rsidR="009810FE" w:rsidRPr="008A393E" w:rsidRDefault="009810FE" w:rsidP="00C90061">
                  <w:pPr>
                    <w:spacing w:line="0" w:lineRule="atLeast"/>
                    <w:rPr>
                      <w:rFonts w:eastAsia="標楷體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時事</w:t>
                  </w:r>
                </w:p>
              </w:tc>
            </w:tr>
            <w:tr w:rsidR="009810FE" w:rsidRPr="004B7006" w14:paraId="621C91E2" w14:textId="0973EDE2" w:rsidTr="009810FE">
              <w:trPr>
                <w:jc w:val="center"/>
              </w:trPr>
              <w:tc>
                <w:tcPr>
                  <w:tcW w:w="712" w:type="dxa"/>
                </w:tcPr>
                <w:p w14:paraId="772341DD" w14:textId="77777777" w:rsidR="009810FE" w:rsidRPr="00D11583" w:rsidRDefault="009810FE" w:rsidP="00C9006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124" w:type="dxa"/>
                </w:tcPr>
                <w:p w14:paraId="1EA2AEE7" w14:textId="71945080" w:rsidR="009810FE" w:rsidRPr="008A393E" w:rsidRDefault="00F73510" w:rsidP="00C90061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國慶日連假</w:t>
                  </w:r>
                </w:p>
              </w:tc>
            </w:tr>
            <w:tr w:rsidR="009810FE" w:rsidRPr="004B7006" w14:paraId="2C7DA509" w14:textId="0E7812FD" w:rsidTr="009810FE">
              <w:trPr>
                <w:jc w:val="center"/>
              </w:trPr>
              <w:tc>
                <w:tcPr>
                  <w:tcW w:w="712" w:type="dxa"/>
                </w:tcPr>
                <w:p w14:paraId="7D156D41" w14:textId="77777777" w:rsidR="009810FE" w:rsidRPr="00D11583" w:rsidRDefault="009810FE" w:rsidP="00C9006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124" w:type="dxa"/>
                </w:tcPr>
                <w:p w14:paraId="3A0D54DE" w14:textId="636CC9C0" w:rsidR="009810FE" w:rsidRPr="008A393E" w:rsidRDefault="00F73510" w:rsidP="00C9006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諸羅山學研討會</w:t>
                  </w:r>
                </w:p>
              </w:tc>
            </w:tr>
            <w:tr w:rsidR="009810FE" w:rsidRPr="004B7006" w14:paraId="14BCB703" w14:textId="6A581EDC" w:rsidTr="009810FE">
              <w:trPr>
                <w:jc w:val="center"/>
              </w:trPr>
              <w:tc>
                <w:tcPr>
                  <w:tcW w:w="712" w:type="dxa"/>
                </w:tcPr>
                <w:p w14:paraId="6B3122AF" w14:textId="77777777" w:rsidR="009810FE" w:rsidRPr="00D11583" w:rsidRDefault="009810FE" w:rsidP="00C9006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124" w:type="dxa"/>
                </w:tcPr>
                <w:p w14:paraId="570C7A4D" w14:textId="3DEADF80" w:rsidR="009810FE" w:rsidRPr="008A393E" w:rsidRDefault="00F73510" w:rsidP="00C9006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光復節連假</w:t>
                  </w:r>
                </w:p>
              </w:tc>
            </w:tr>
            <w:tr w:rsidR="009810FE" w:rsidRPr="004B7006" w14:paraId="7B1C4BE7" w14:textId="3BB273F4" w:rsidTr="009810FE">
              <w:trPr>
                <w:jc w:val="center"/>
              </w:trPr>
              <w:tc>
                <w:tcPr>
                  <w:tcW w:w="712" w:type="dxa"/>
                </w:tcPr>
                <w:p w14:paraId="26C5BC2B" w14:textId="77777777" w:rsidR="009810FE" w:rsidRPr="00D11583" w:rsidRDefault="009810FE" w:rsidP="00C9006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124" w:type="dxa"/>
                </w:tcPr>
                <w:p w14:paraId="0AD07B71" w14:textId="699FFA2B" w:rsidR="009810FE" w:rsidRPr="008A393E" w:rsidRDefault="00F73510" w:rsidP="00C90061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人物</w:t>
                  </w:r>
                </w:p>
              </w:tc>
            </w:tr>
            <w:tr w:rsidR="009810FE" w:rsidRPr="004B7006" w14:paraId="6C58ABE6" w14:textId="1424861B" w:rsidTr="009810FE">
              <w:trPr>
                <w:jc w:val="center"/>
              </w:trPr>
              <w:tc>
                <w:tcPr>
                  <w:tcW w:w="712" w:type="dxa"/>
                </w:tcPr>
                <w:p w14:paraId="0798E36B" w14:textId="77777777" w:rsidR="009810FE" w:rsidRPr="00D11583" w:rsidRDefault="009810FE" w:rsidP="00C9006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124" w:type="dxa"/>
                </w:tcPr>
                <w:p w14:paraId="0F593526" w14:textId="383E135F" w:rsidR="009810FE" w:rsidRPr="008A393E" w:rsidRDefault="009810FE" w:rsidP="00C9006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口頭報告期末創作構想</w:t>
                  </w:r>
                </w:p>
              </w:tc>
            </w:tr>
            <w:tr w:rsidR="009810FE" w:rsidRPr="004B7006" w14:paraId="1A871A16" w14:textId="26726595" w:rsidTr="009810FE">
              <w:trPr>
                <w:jc w:val="center"/>
              </w:trPr>
              <w:tc>
                <w:tcPr>
                  <w:tcW w:w="712" w:type="dxa"/>
                </w:tcPr>
                <w:p w14:paraId="20C78022" w14:textId="77777777" w:rsidR="009810FE" w:rsidRPr="00D11583" w:rsidRDefault="009810FE" w:rsidP="008A393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124" w:type="dxa"/>
                </w:tcPr>
                <w:p w14:paraId="208B4948" w14:textId="6CB394D2" w:rsidR="009810FE" w:rsidRPr="008A393E" w:rsidRDefault="00F73510" w:rsidP="008A393E">
                  <w:pPr>
                    <w:rPr>
                      <w:rFonts w:eastAsia="標楷體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觀光、產業</w:t>
                  </w:r>
                </w:p>
              </w:tc>
            </w:tr>
            <w:tr w:rsidR="009810FE" w:rsidRPr="004B7006" w14:paraId="20B2E83B" w14:textId="40BCF64E" w:rsidTr="009810FE">
              <w:trPr>
                <w:jc w:val="center"/>
              </w:trPr>
              <w:tc>
                <w:tcPr>
                  <w:tcW w:w="712" w:type="dxa"/>
                </w:tcPr>
                <w:p w14:paraId="4C008A0B" w14:textId="77777777" w:rsidR="009810FE" w:rsidRPr="00D11583" w:rsidRDefault="009810FE" w:rsidP="008A393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124" w:type="dxa"/>
                </w:tcPr>
                <w:p w14:paraId="4BBCAFD9" w14:textId="1A40F2E8" w:rsidR="009810FE" w:rsidRPr="008A393E" w:rsidRDefault="00F73510" w:rsidP="008A393E">
                  <w:pPr>
                    <w:rPr>
                      <w:rFonts w:eastAsia="標楷體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美食</w:t>
                  </w:r>
                </w:p>
              </w:tc>
            </w:tr>
            <w:tr w:rsidR="009810FE" w:rsidRPr="004B7006" w14:paraId="67AEDA69" w14:textId="34D0BB27" w:rsidTr="009810FE">
              <w:trPr>
                <w:jc w:val="center"/>
              </w:trPr>
              <w:tc>
                <w:tcPr>
                  <w:tcW w:w="712" w:type="dxa"/>
                </w:tcPr>
                <w:p w14:paraId="0A83F574" w14:textId="77777777" w:rsidR="009810FE" w:rsidRPr="00D11583" w:rsidRDefault="009810FE" w:rsidP="008A393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124" w:type="dxa"/>
                </w:tcPr>
                <w:p w14:paraId="036C2AB3" w14:textId="48B36654" w:rsidR="009810FE" w:rsidRPr="008A393E" w:rsidRDefault="00F73510" w:rsidP="008A393E">
                  <w:pPr>
                    <w:rPr>
                      <w:rFonts w:eastAsia="標楷體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音樂</w:t>
                  </w:r>
                </w:p>
              </w:tc>
            </w:tr>
            <w:tr w:rsidR="00F73510" w:rsidRPr="004B7006" w14:paraId="4BCDCE95" w14:textId="532CD3A2" w:rsidTr="009810FE">
              <w:trPr>
                <w:jc w:val="center"/>
              </w:trPr>
              <w:tc>
                <w:tcPr>
                  <w:tcW w:w="712" w:type="dxa"/>
                </w:tcPr>
                <w:p w14:paraId="39FDCFA0" w14:textId="77777777" w:rsidR="00F73510" w:rsidRPr="00D11583" w:rsidRDefault="00F73510" w:rsidP="00F735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124" w:type="dxa"/>
                </w:tcPr>
                <w:p w14:paraId="59131307" w14:textId="4F4BB8DE" w:rsidR="00F73510" w:rsidRPr="008A393E" w:rsidRDefault="00F73510" w:rsidP="00F73510">
                  <w:pPr>
                    <w:rPr>
                      <w:rFonts w:eastAsia="標楷體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藝術、展覽</w:t>
                  </w:r>
                </w:p>
              </w:tc>
            </w:tr>
            <w:tr w:rsidR="00F73510" w:rsidRPr="004B7006" w14:paraId="2E31D1C3" w14:textId="0947E4C5" w:rsidTr="009810FE">
              <w:trPr>
                <w:jc w:val="center"/>
              </w:trPr>
              <w:tc>
                <w:tcPr>
                  <w:tcW w:w="712" w:type="dxa"/>
                </w:tcPr>
                <w:p w14:paraId="317AF835" w14:textId="77777777" w:rsidR="00F73510" w:rsidRPr="00D11583" w:rsidRDefault="00F73510" w:rsidP="00F735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124" w:type="dxa"/>
                </w:tcPr>
                <w:p w14:paraId="5590C712" w14:textId="27000912" w:rsidR="00F73510" w:rsidRPr="008A393E" w:rsidRDefault="00F73510" w:rsidP="00F73510">
                  <w:pPr>
                    <w:rPr>
                      <w:rFonts w:eastAsia="標楷體" w:hint="eastAsia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電影、戲劇</w:t>
                  </w:r>
                </w:p>
              </w:tc>
            </w:tr>
            <w:tr w:rsidR="00F73510" w:rsidRPr="004B7006" w14:paraId="4701B949" w14:textId="14C81CA8" w:rsidTr="009810FE">
              <w:trPr>
                <w:jc w:val="center"/>
              </w:trPr>
              <w:tc>
                <w:tcPr>
                  <w:tcW w:w="712" w:type="dxa"/>
                </w:tcPr>
                <w:p w14:paraId="4848DF9C" w14:textId="77777777" w:rsidR="00F73510" w:rsidRPr="00D11583" w:rsidRDefault="00F73510" w:rsidP="00F735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124" w:type="dxa"/>
                </w:tcPr>
                <w:p w14:paraId="2EB73F3C" w14:textId="42283581" w:rsidR="00F73510" w:rsidRPr="008A393E" w:rsidRDefault="00F73510" w:rsidP="00F73510">
                  <w:pPr>
                    <w:rPr>
                      <w:rFonts w:eastAsia="標楷體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交通工具</w:t>
                  </w:r>
                </w:p>
              </w:tc>
            </w:tr>
            <w:tr w:rsidR="00F73510" w:rsidRPr="004B7006" w14:paraId="50009522" w14:textId="7D95EF2C" w:rsidTr="009810FE">
              <w:trPr>
                <w:jc w:val="center"/>
              </w:trPr>
              <w:tc>
                <w:tcPr>
                  <w:tcW w:w="712" w:type="dxa"/>
                </w:tcPr>
                <w:p w14:paraId="282E1337" w14:textId="77777777" w:rsidR="00F73510" w:rsidRPr="00D11583" w:rsidRDefault="00F73510" w:rsidP="00F735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124" w:type="dxa"/>
                </w:tcPr>
                <w:p w14:paraId="0AA3FBD3" w14:textId="1B99661D" w:rsidR="00F73510" w:rsidRPr="008A393E" w:rsidRDefault="00F73510" w:rsidP="00F73510">
                  <w:pPr>
                    <w:rPr>
                      <w:rFonts w:eastAsia="標楷體"/>
                    </w:rPr>
                  </w:pPr>
                  <w:r w:rsidRPr="008A393E">
                    <w:rPr>
                      <w:rFonts w:eastAsia="標楷體"/>
                      <w:color w:val="000000"/>
                    </w:rPr>
                    <w:t>科技、</w:t>
                  </w:r>
                  <w:r w:rsidRPr="008A393E">
                    <w:rPr>
                      <w:rFonts w:eastAsia="標楷體"/>
                      <w:color w:val="000000"/>
                    </w:rPr>
                    <w:t>3C</w:t>
                  </w:r>
                </w:p>
              </w:tc>
            </w:tr>
            <w:tr w:rsidR="00F73510" w:rsidRPr="004B7006" w14:paraId="35DC2F62" w14:textId="440F1034" w:rsidTr="009810FE">
              <w:trPr>
                <w:jc w:val="center"/>
              </w:trPr>
              <w:tc>
                <w:tcPr>
                  <w:tcW w:w="712" w:type="dxa"/>
                </w:tcPr>
                <w:p w14:paraId="41661E21" w14:textId="77777777" w:rsidR="00F73510" w:rsidRPr="00D11583" w:rsidRDefault="00F73510" w:rsidP="00F735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124" w:type="dxa"/>
                </w:tcPr>
                <w:p w14:paraId="059EBD98" w14:textId="7FBC15E9" w:rsidR="00F73510" w:rsidRPr="00D11583" w:rsidRDefault="00F73510" w:rsidP="00F73510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期末創作口頭報告</w:t>
                  </w:r>
                </w:p>
              </w:tc>
            </w:tr>
            <w:tr w:rsidR="00F73510" w:rsidRPr="004B7006" w14:paraId="2593DDB6" w14:textId="441F9B71" w:rsidTr="009810FE">
              <w:trPr>
                <w:jc w:val="center"/>
              </w:trPr>
              <w:tc>
                <w:tcPr>
                  <w:tcW w:w="712" w:type="dxa"/>
                </w:tcPr>
                <w:p w14:paraId="5B12A129" w14:textId="77777777" w:rsidR="00F73510" w:rsidRPr="00D11583" w:rsidRDefault="00F73510" w:rsidP="00F735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D11583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124" w:type="dxa"/>
                </w:tcPr>
                <w:p w14:paraId="74BD8492" w14:textId="031F4DC2" w:rsidR="00F73510" w:rsidRPr="00D11583" w:rsidRDefault="00F73510" w:rsidP="00F73510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繳交期末創作</w:t>
                  </w:r>
                </w:p>
              </w:tc>
            </w:tr>
          </w:tbl>
          <w:p w14:paraId="34AD4E95" w14:textId="77777777" w:rsidR="00ED7F62" w:rsidRPr="004B7006" w:rsidRDefault="00ED7F62" w:rsidP="00ED7F62">
            <w:pPr>
              <w:spacing w:line="0" w:lineRule="atLeast"/>
              <w:rPr>
                <w:rFonts w:ascii="BiauKai" w:eastAsia="BiauKai" w:hAnsi="BiauKai"/>
              </w:rPr>
            </w:pPr>
          </w:p>
          <w:p w14:paraId="77AC7E32" w14:textId="77777777" w:rsidR="00ED7F62" w:rsidRPr="00D11583" w:rsidRDefault="00ED7F62" w:rsidP="00ED7F62">
            <w:pPr>
              <w:spacing w:line="0" w:lineRule="atLeast"/>
              <w:rPr>
                <w:rFonts w:eastAsia="標楷體"/>
              </w:rPr>
            </w:pPr>
            <w:r w:rsidRPr="00D11583">
              <w:rPr>
                <w:rFonts w:eastAsia="標楷體"/>
              </w:rPr>
              <w:t>每週課程詳細內容說明：</w:t>
            </w:r>
          </w:p>
          <w:p w14:paraId="42A686FC" w14:textId="07640242" w:rsidR="004D64E9" w:rsidRPr="00D11583" w:rsidRDefault="004D64E9" w:rsidP="004D64E9">
            <w:pPr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1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02354D" w:rsidRPr="00D11583">
              <w:rPr>
                <w:rFonts w:eastAsia="標楷體"/>
              </w:rPr>
              <w:t>課程介紹</w:t>
            </w:r>
          </w:p>
          <w:p w14:paraId="09954AF1" w14:textId="5180BC72" w:rsidR="004D64E9" w:rsidRPr="00D11583" w:rsidRDefault="004D64E9" w:rsidP="004D64E9">
            <w:pPr>
              <w:spacing w:line="0" w:lineRule="atLeast"/>
              <w:rPr>
                <w:rFonts w:eastAsia="標楷體"/>
              </w:rPr>
            </w:pPr>
            <w:r w:rsidRPr="00D11583">
              <w:rPr>
                <w:rFonts w:eastAsia="標楷體"/>
              </w:rPr>
              <w:t>1.</w:t>
            </w:r>
            <w:r w:rsidRPr="00D11583">
              <w:rPr>
                <w:rFonts w:eastAsia="標楷體"/>
              </w:rPr>
              <w:t>說明上課規則、內容與評分標準。</w:t>
            </w:r>
          </w:p>
          <w:p w14:paraId="2CEB5943" w14:textId="7CEF744C" w:rsidR="004D64E9" w:rsidRPr="004B7006" w:rsidRDefault="004D64E9" w:rsidP="004D64E9">
            <w:pPr>
              <w:spacing w:line="0" w:lineRule="atLeast"/>
              <w:rPr>
                <w:rFonts w:ascii="BiauKai" w:eastAsia="BiauKai" w:hAnsi="BiauKai"/>
              </w:rPr>
            </w:pPr>
          </w:p>
          <w:p w14:paraId="4F9253CA" w14:textId="6538C754" w:rsidR="008A393E" w:rsidRDefault="004D64E9" w:rsidP="0002354D">
            <w:pPr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2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地景</w:t>
            </w:r>
          </w:p>
          <w:p w14:paraId="4E43D61A" w14:textId="596790ED" w:rsidR="008A393E" w:rsidRDefault="008A393E" w:rsidP="000235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</w:t>
            </w:r>
            <w:r>
              <w:rPr>
                <w:rFonts w:eastAsia="標楷體" w:hint="eastAsia"/>
              </w:rPr>
              <w:t>整合</w:t>
            </w:r>
            <w:r w:rsidR="00F94018">
              <w:rPr>
                <w:rFonts w:eastAsia="標楷體" w:hint="eastAsia"/>
              </w:rPr>
              <w:t>分析</w:t>
            </w:r>
            <w:r>
              <w:rPr>
                <w:rFonts w:eastAsia="標楷體" w:hint="eastAsia"/>
              </w:rPr>
              <w:t>。</w:t>
            </w:r>
          </w:p>
          <w:p w14:paraId="226B814B" w14:textId="77777777" w:rsidR="008A393E" w:rsidRPr="00D11583" w:rsidRDefault="008A393E" w:rsidP="0002354D">
            <w:pPr>
              <w:rPr>
                <w:rFonts w:eastAsia="標楷體"/>
              </w:rPr>
            </w:pPr>
          </w:p>
          <w:p w14:paraId="42157153" w14:textId="286C5A1A" w:rsidR="0002354D" w:rsidRDefault="004D64E9" w:rsidP="0002354D">
            <w:pPr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3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民俗、節慶</w:t>
            </w:r>
          </w:p>
          <w:p w14:paraId="4AD0259F" w14:textId="6FE59B18" w:rsidR="008A393E" w:rsidRPr="008A393E" w:rsidRDefault="008A393E" w:rsidP="000235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進行整合分析</w:t>
            </w:r>
            <w:r>
              <w:rPr>
                <w:rFonts w:eastAsia="標楷體" w:hint="eastAsia"/>
              </w:rPr>
              <w:t>。</w:t>
            </w:r>
          </w:p>
          <w:p w14:paraId="6C9AEED9" w14:textId="77777777" w:rsidR="008A393E" w:rsidRPr="00D11583" w:rsidRDefault="008A393E" w:rsidP="0002354D">
            <w:pPr>
              <w:rPr>
                <w:rFonts w:eastAsia="標楷體"/>
              </w:rPr>
            </w:pPr>
          </w:p>
          <w:p w14:paraId="4C6CE1A5" w14:textId="2C379BF4" w:rsidR="00E849FA" w:rsidRDefault="004D64E9" w:rsidP="004D64E9">
            <w:pPr>
              <w:spacing w:line="0" w:lineRule="atLeast"/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4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時事</w:t>
            </w:r>
          </w:p>
          <w:p w14:paraId="0D4022BD" w14:textId="66B46623" w:rsidR="008A393E" w:rsidRDefault="008A393E" w:rsidP="008A39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進行整合分析</w:t>
            </w:r>
            <w:r>
              <w:rPr>
                <w:rFonts w:eastAsia="標楷體" w:hint="eastAsia"/>
              </w:rPr>
              <w:t>。</w:t>
            </w:r>
          </w:p>
          <w:p w14:paraId="6DA926BD" w14:textId="77777777" w:rsidR="008A393E" w:rsidRPr="008A393E" w:rsidRDefault="008A393E" w:rsidP="004D64E9">
            <w:pPr>
              <w:spacing w:line="0" w:lineRule="atLeast"/>
              <w:rPr>
                <w:rFonts w:eastAsia="標楷體"/>
              </w:rPr>
            </w:pPr>
          </w:p>
          <w:p w14:paraId="357DA532" w14:textId="36A76C99" w:rsidR="0002354D" w:rsidRDefault="004D64E9" w:rsidP="0002354D">
            <w:pPr>
              <w:spacing w:line="0" w:lineRule="atLeast"/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="00F73510">
              <w:rPr>
                <w:rFonts w:eastAsia="標楷體"/>
              </w:rPr>
              <w:t>8</w:t>
            </w:r>
            <w:r w:rsidRPr="00D11583">
              <w:rPr>
                <w:rFonts w:eastAsia="標楷體" w:hint="eastAsia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人物</w:t>
            </w:r>
          </w:p>
          <w:p w14:paraId="76B55D22" w14:textId="106462A9" w:rsidR="008A393E" w:rsidRDefault="008A393E" w:rsidP="008A39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進行整合分析</w:t>
            </w:r>
            <w:r>
              <w:rPr>
                <w:rFonts w:eastAsia="標楷體" w:hint="eastAsia"/>
              </w:rPr>
              <w:t>。</w:t>
            </w:r>
          </w:p>
          <w:p w14:paraId="3034DAA9" w14:textId="6C4B2F43" w:rsidR="008A393E" w:rsidRDefault="008A393E" w:rsidP="0002354D">
            <w:pPr>
              <w:spacing w:line="0" w:lineRule="atLeast"/>
              <w:rPr>
                <w:rFonts w:eastAsia="標楷體"/>
              </w:rPr>
            </w:pPr>
          </w:p>
          <w:p w14:paraId="1B61098A" w14:textId="1720882A" w:rsidR="00F73510" w:rsidRPr="00F73510" w:rsidRDefault="00F73510" w:rsidP="00F73510">
            <w:pPr>
              <w:rPr>
                <w:rFonts w:eastAsia="標楷體" w:hint="eastAsia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9</w:t>
            </w:r>
            <w:r w:rsidRPr="00D11583">
              <w:rPr>
                <w:rFonts w:eastAsia="標楷體"/>
              </w:rPr>
              <w:t>週</w:t>
            </w:r>
            <w:r w:rsidRPr="00D1158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期末創作構想</w:t>
            </w:r>
            <w:r>
              <w:rPr>
                <w:rFonts w:eastAsia="標楷體" w:hint="eastAsia"/>
              </w:rPr>
              <w:t>報告</w:t>
            </w:r>
          </w:p>
          <w:p w14:paraId="4628ED34" w14:textId="77777777" w:rsidR="00F73510" w:rsidRPr="008A393E" w:rsidRDefault="00F73510" w:rsidP="0002354D">
            <w:pPr>
              <w:spacing w:line="0" w:lineRule="atLeast"/>
              <w:rPr>
                <w:rFonts w:eastAsia="標楷體" w:hint="eastAsia"/>
              </w:rPr>
            </w:pPr>
          </w:p>
          <w:p w14:paraId="10C92BCF" w14:textId="68165D42" w:rsidR="0002354D" w:rsidRDefault="004D64E9" w:rsidP="004D64E9">
            <w:pPr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="00F73510">
              <w:rPr>
                <w:rFonts w:eastAsia="標楷體"/>
              </w:rPr>
              <w:t>10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觀光、產業</w:t>
            </w:r>
          </w:p>
          <w:p w14:paraId="4C3FF1D6" w14:textId="396E95C2" w:rsidR="008A393E" w:rsidRDefault="008A393E" w:rsidP="008A39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進行整合分析</w:t>
            </w:r>
            <w:r>
              <w:rPr>
                <w:rFonts w:eastAsia="標楷體" w:hint="eastAsia"/>
              </w:rPr>
              <w:t>。</w:t>
            </w:r>
          </w:p>
          <w:p w14:paraId="1B9C0A32" w14:textId="77777777" w:rsidR="008A393E" w:rsidRPr="008A393E" w:rsidRDefault="008A393E" w:rsidP="004D64E9">
            <w:pPr>
              <w:rPr>
                <w:rFonts w:eastAsia="標楷體"/>
              </w:rPr>
            </w:pPr>
          </w:p>
          <w:p w14:paraId="244A1D4C" w14:textId="3E382144" w:rsidR="008A393E" w:rsidRDefault="004D64E9" w:rsidP="008A393E">
            <w:pPr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="00F73510">
              <w:rPr>
                <w:rFonts w:eastAsia="標楷體"/>
              </w:rPr>
              <w:t>11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美食</w:t>
            </w:r>
          </w:p>
          <w:p w14:paraId="4C2D7822" w14:textId="1735C4DD" w:rsidR="008A393E" w:rsidRDefault="008A393E" w:rsidP="008A39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進行整合分析</w:t>
            </w:r>
            <w:r>
              <w:rPr>
                <w:rFonts w:eastAsia="標楷體" w:hint="eastAsia"/>
              </w:rPr>
              <w:t>。</w:t>
            </w:r>
          </w:p>
          <w:p w14:paraId="3C8E6D5A" w14:textId="77777777" w:rsidR="004D64E9" w:rsidRPr="00D11583" w:rsidRDefault="004D64E9" w:rsidP="004D64E9">
            <w:pPr>
              <w:rPr>
                <w:rFonts w:eastAsia="標楷體" w:hint="eastAsia"/>
              </w:rPr>
            </w:pPr>
          </w:p>
          <w:p w14:paraId="393903EA" w14:textId="057B11FD" w:rsidR="004D64E9" w:rsidRPr="00D11583" w:rsidRDefault="004D64E9" w:rsidP="004D64E9">
            <w:pPr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1</w:t>
            </w:r>
            <w:r w:rsidR="00F73510">
              <w:rPr>
                <w:rFonts w:eastAsia="標楷體"/>
              </w:rPr>
              <w:t>2</w:t>
            </w:r>
            <w:r w:rsidR="0002354D"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音樂</w:t>
            </w:r>
          </w:p>
          <w:p w14:paraId="5B57EC57" w14:textId="1453C58A" w:rsidR="004D64E9" w:rsidRPr="008A393E" w:rsidRDefault="008A393E" w:rsidP="008A39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進行整合分析</w:t>
            </w:r>
            <w:r>
              <w:rPr>
                <w:rFonts w:eastAsia="標楷體" w:hint="eastAsia"/>
              </w:rPr>
              <w:t>。</w:t>
            </w:r>
          </w:p>
          <w:p w14:paraId="3ECBB499" w14:textId="77777777" w:rsidR="008A393E" w:rsidRPr="00D11583" w:rsidRDefault="008A393E" w:rsidP="004D64E9">
            <w:pPr>
              <w:spacing w:line="0" w:lineRule="atLeast"/>
              <w:rPr>
                <w:rFonts w:eastAsia="標楷體"/>
              </w:rPr>
            </w:pPr>
          </w:p>
          <w:p w14:paraId="2D3AACF5" w14:textId="3245000E" w:rsidR="004D64E9" w:rsidRPr="00D11583" w:rsidRDefault="004D64E9" w:rsidP="008A393E">
            <w:pPr>
              <w:spacing w:line="0" w:lineRule="atLeast"/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1</w:t>
            </w:r>
            <w:r w:rsidR="00F73510">
              <w:rPr>
                <w:rFonts w:eastAsia="標楷體"/>
              </w:rPr>
              <w:t>3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藝術</w:t>
            </w:r>
            <w:r w:rsidR="00F73510">
              <w:rPr>
                <w:rFonts w:eastAsia="標楷體" w:hint="eastAsia"/>
              </w:rPr>
              <w:t>、</w:t>
            </w:r>
            <w:r w:rsidR="008A393E">
              <w:rPr>
                <w:rFonts w:eastAsia="標楷體" w:hint="eastAsia"/>
              </w:rPr>
              <w:t>展覽</w:t>
            </w:r>
          </w:p>
          <w:p w14:paraId="6ED74DA1" w14:textId="3290CB7A" w:rsidR="008A393E" w:rsidRDefault="008A393E" w:rsidP="008A39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進行整合分析</w:t>
            </w:r>
            <w:r>
              <w:rPr>
                <w:rFonts w:eastAsia="標楷體" w:hint="eastAsia"/>
              </w:rPr>
              <w:t>。</w:t>
            </w:r>
          </w:p>
          <w:p w14:paraId="31A700D2" w14:textId="77777777" w:rsidR="008A393E" w:rsidRPr="00D11583" w:rsidRDefault="008A393E" w:rsidP="004D64E9">
            <w:pPr>
              <w:spacing w:line="0" w:lineRule="atLeast"/>
              <w:rPr>
                <w:rFonts w:eastAsia="標楷體"/>
              </w:rPr>
            </w:pPr>
          </w:p>
          <w:p w14:paraId="06299C6C" w14:textId="60D17DBF" w:rsidR="008E5E07" w:rsidRPr="00D11583" w:rsidRDefault="004D64E9" w:rsidP="0002354D">
            <w:pPr>
              <w:spacing w:line="0" w:lineRule="atLeast"/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1</w:t>
            </w:r>
            <w:r w:rsidR="00F73510">
              <w:rPr>
                <w:rFonts w:eastAsia="標楷體"/>
              </w:rPr>
              <w:t>4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電影、戲劇</w:t>
            </w:r>
          </w:p>
          <w:p w14:paraId="7EAE4579" w14:textId="207310CC" w:rsidR="008A393E" w:rsidRDefault="008A393E" w:rsidP="008A39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進行整合分析</w:t>
            </w:r>
            <w:r>
              <w:rPr>
                <w:rFonts w:eastAsia="標楷體" w:hint="eastAsia"/>
              </w:rPr>
              <w:t>。</w:t>
            </w:r>
          </w:p>
          <w:p w14:paraId="0B99B7B2" w14:textId="77777777" w:rsidR="004D64E9" w:rsidRPr="008A393E" w:rsidRDefault="004D64E9" w:rsidP="004D64E9">
            <w:pPr>
              <w:rPr>
                <w:rFonts w:eastAsia="標楷體" w:hint="eastAsia"/>
              </w:rPr>
            </w:pPr>
          </w:p>
          <w:p w14:paraId="09950800" w14:textId="171380DE" w:rsidR="008E5E07" w:rsidRPr="00D11583" w:rsidRDefault="004D64E9" w:rsidP="008E5E07">
            <w:pPr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1</w:t>
            </w:r>
            <w:r w:rsidR="00F73510">
              <w:rPr>
                <w:rFonts w:eastAsia="標楷體"/>
              </w:rPr>
              <w:t>5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交通工具</w:t>
            </w:r>
          </w:p>
          <w:p w14:paraId="2C595E7E" w14:textId="18F532DA" w:rsidR="008A393E" w:rsidRDefault="008A393E" w:rsidP="008A39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進行整合分析</w:t>
            </w:r>
            <w:r>
              <w:rPr>
                <w:rFonts w:eastAsia="標楷體" w:hint="eastAsia"/>
              </w:rPr>
              <w:t>。</w:t>
            </w:r>
          </w:p>
          <w:p w14:paraId="1A0B30C2" w14:textId="77777777" w:rsidR="004D64E9" w:rsidRPr="008A393E" w:rsidRDefault="004D64E9" w:rsidP="004D64E9">
            <w:pPr>
              <w:rPr>
                <w:rFonts w:eastAsia="標楷體"/>
              </w:rPr>
            </w:pPr>
          </w:p>
          <w:p w14:paraId="7BA8B625" w14:textId="232BFE62" w:rsidR="008E5E07" w:rsidRPr="00D11583" w:rsidRDefault="004D64E9" w:rsidP="008E5E07">
            <w:pPr>
              <w:rPr>
                <w:rFonts w:eastAsia="標楷體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1</w:t>
            </w:r>
            <w:r w:rsidR="00F73510">
              <w:rPr>
                <w:rFonts w:eastAsia="標楷體"/>
              </w:rPr>
              <w:t>6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</w:rPr>
              <w:t xml:space="preserve"> </w:t>
            </w:r>
            <w:r w:rsidR="008A393E">
              <w:rPr>
                <w:rFonts w:eastAsia="標楷體" w:hint="eastAsia"/>
              </w:rPr>
              <w:t>科技</w:t>
            </w:r>
            <w:r w:rsidR="008A393E">
              <w:rPr>
                <w:rFonts w:eastAsia="標楷體"/>
              </w:rPr>
              <w:t>3C</w:t>
            </w:r>
          </w:p>
          <w:p w14:paraId="3D2A6E0C" w14:textId="22A2448E" w:rsidR="008A393E" w:rsidRDefault="008A393E" w:rsidP="008A39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每位同學於課前找一首相關主題詩作，到課堂中分享、賞析報告、討論，最後由授課教師</w:t>
            </w:r>
            <w:r w:rsidR="00F94018">
              <w:rPr>
                <w:rFonts w:eastAsia="標楷體" w:hint="eastAsia"/>
              </w:rPr>
              <w:t>進行整合分析</w:t>
            </w:r>
            <w:r>
              <w:rPr>
                <w:rFonts w:eastAsia="標楷體" w:hint="eastAsia"/>
              </w:rPr>
              <w:t>。</w:t>
            </w:r>
          </w:p>
          <w:p w14:paraId="61154381" w14:textId="6B284270" w:rsidR="008A393E" w:rsidRDefault="008A393E" w:rsidP="00D11583">
            <w:pPr>
              <w:rPr>
                <w:rFonts w:eastAsia="標楷體"/>
              </w:rPr>
            </w:pPr>
          </w:p>
          <w:p w14:paraId="26ADE670" w14:textId="50BF3472" w:rsidR="00F73510" w:rsidRPr="00D11583" w:rsidRDefault="00F73510" w:rsidP="00D11583">
            <w:pPr>
              <w:rPr>
                <w:rFonts w:eastAsia="標楷體" w:hint="eastAsia"/>
              </w:rPr>
            </w:pPr>
            <w:r w:rsidRPr="00D11583">
              <w:rPr>
                <w:rFonts w:eastAsia="標楷體"/>
              </w:rPr>
              <w:t>第</w:t>
            </w:r>
            <w:r>
              <w:rPr>
                <w:rFonts w:eastAsia="標楷體"/>
              </w:rPr>
              <w:t>17</w:t>
            </w:r>
            <w:r w:rsidRPr="00D11583">
              <w:rPr>
                <w:rFonts w:eastAsia="標楷體"/>
              </w:rPr>
              <w:t>週</w:t>
            </w:r>
            <w:r w:rsidRPr="00D1158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末創作</w:t>
            </w:r>
            <w:r>
              <w:rPr>
                <w:rFonts w:eastAsia="標楷體" w:hint="eastAsia"/>
              </w:rPr>
              <w:t>口頭報告</w:t>
            </w:r>
          </w:p>
          <w:p w14:paraId="2F723CBA" w14:textId="5A448E04" w:rsidR="00ED7F62" w:rsidRPr="004B7006" w:rsidRDefault="004D64E9" w:rsidP="004D64E9">
            <w:pPr>
              <w:spacing w:line="0" w:lineRule="atLeast"/>
              <w:rPr>
                <w:rFonts w:ascii="BiauKai" w:eastAsia="BiauKai" w:hAnsi="BiauKai"/>
                <w:color w:val="A6A6A6" w:themeColor="background1" w:themeShade="A6"/>
              </w:rPr>
            </w:pPr>
            <w:r w:rsidRPr="00D11583">
              <w:rPr>
                <w:rFonts w:eastAsia="標楷體"/>
              </w:rPr>
              <w:t>第</w:t>
            </w:r>
            <w:r w:rsidRPr="00D11583">
              <w:rPr>
                <w:rFonts w:eastAsia="標楷體"/>
              </w:rPr>
              <w:t>18</w:t>
            </w:r>
            <w:r w:rsidRPr="00D11583">
              <w:rPr>
                <w:rFonts w:eastAsia="標楷體"/>
              </w:rPr>
              <w:t>週</w:t>
            </w:r>
            <w:r w:rsidR="0002354D" w:rsidRPr="00D11583">
              <w:rPr>
                <w:rFonts w:eastAsia="標楷體"/>
                <w:color w:val="A6A6A6" w:themeColor="background1" w:themeShade="A6"/>
              </w:rPr>
              <w:t xml:space="preserve"> </w:t>
            </w:r>
            <w:r w:rsidR="008E5E07" w:rsidRPr="00D11583">
              <w:rPr>
                <w:rFonts w:eastAsia="標楷體"/>
              </w:rPr>
              <w:t>繳交期末</w:t>
            </w:r>
            <w:r w:rsidR="008A393E">
              <w:rPr>
                <w:rFonts w:eastAsia="標楷體" w:hint="eastAsia"/>
              </w:rPr>
              <w:t>創作</w:t>
            </w:r>
          </w:p>
        </w:tc>
      </w:tr>
      <w:tr w:rsidR="006B5BE8" w14:paraId="40167201" w14:textId="77777777" w:rsidTr="008A393E">
        <w:trPr>
          <w:trHeight w:val="160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4FB3" w14:textId="77777777" w:rsidR="006B5BE8" w:rsidRDefault="006B5BE8" w:rsidP="006B5B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76A4" w14:textId="04079B42" w:rsidR="006B5BE8" w:rsidRPr="00E906C9" w:rsidRDefault="008A393E" w:rsidP="00E906C9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ind w:rightChars="534" w:right="1282"/>
              <w:rPr>
                <w:rFonts w:eastAsia="標楷體"/>
                <w:color w:val="000000"/>
                <w:kern w:val="0"/>
              </w:rPr>
            </w:pPr>
            <w:r w:rsidRPr="008A393E">
              <w:rPr>
                <w:rFonts w:eastAsia="標楷體"/>
                <w:color w:val="000000"/>
                <w:kern w:val="0"/>
              </w:rPr>
              <w:t>自編講義。</w:t>
            </w:r>
          </w:p>
        </w:tc>
      </w:tr>
      <w:tr w:rsidR="006B5BE8" w14:paraId="7727DD02" w14:textId="77777777" w:rsidTr="00D11583">
        <w:trPr>
          <w:trHeight w:val="338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76F1" w14:textId="77777777" w:rsidR="006B5BE8" w:rsidRDefault="006B5BE8" w:rsidP="006B5B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894" w14:textId="77777777" w:rsidR="006B5BE8" w:rsidRPr="00853EF8" w:rsidRDefault="006B5BE8" w:rsidP="006B5BE8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6B5BE8" w:rsidRPr="00853EF8" w14:paraId="56162173" w14:textId="77777777" w:rsidTr="00E3470C">
              <w:tc>
                <w:tcPr>
                  <w:tcW w:w="2135" w:type="dxa"/>
                </w:tcPr>
                <w:p w14:paraId="513EA51D" w14:textId="3ACCC885" w:rsidR="006B5BE8" w:rsidRPr="00517191" w:rsidRDefault="006B5BE8" w:rsidP="006B5BE8">
                  <w:pPr>
                    <w:rPr>
                      <w:rFonts w:eastAsia="標楷體"/>
                      <w:sz w:val="22"/>
                      <w:szCs w:val="22"/>
                      <w:u w:val="single"/>
                    </w:rPr>
                  </w:pPr>
                  <w:r w:rsidRPr="00517191">
                    <w:rPr>
                      <w:rFonts w:eastAsia="標楷體"/>
                    </w:rPr>
                    <w:t>■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課堂參與</w:t>
                  </w:r>
                  <w:r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A 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B513115" w14:textId="77777777" w:rsidR="006B5BE8" w:rsidRPr="00517191" w:rsidRDefault="006B5BE8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中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4D4F3E2" w14:textId="71AAF9F5" w:rsidR="006B5BE8" w:rsidRPr="00517191" w:rsidRDefault="00517191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末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89CE551" w14:textId="7C3F05FD" w:rsidR="006B5BE8" w:rsidRPr="00517191" w:rsidRDefault="00517191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小組報告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B5BE8" w:rsidRPr="00853EF8" w14:paraId="33CAE8E7" w14:textId="77777777" w:rsidTr="00E3470C">
              <w:tc>
                <w:tcPr>
                  <w:tcW w:w="2135" w:type="dxa"/>
                </w:tcPr>
                <w:p w14:paraId="2A0E2E7E" w14:textId="77777777" w:rsidR="006B5BE8" w:rsidRPr="00517191" w:rsidRDefault="006B5BE8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小組討論</w:t>
                  </w:r>
                  <w:r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D1A58F5" w14:textId="52D5CC1E" w:rsidR="006B5BE8" w:rsidRPr="00517191" w:rsidRDefault="006B5BE8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</w:rPr>
                    <w:t>■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書面報告</w:t>
                  </w:r>
                  <w:r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C 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6D3B041" w14:textId="5798FC11" w:rsidR="006B5BE8" w:rsidRPr="00517191" w:rsidRDefault="00517191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</w:rPr>
                    <w:t>■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課後作業</w:t>
                  </w:r>
                  <w:r w:rsidR="0002354D"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02354D"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21D9431" w14:textId="58924F36" w:rsidR="006B5BE8" w:rsidRPr="00517191" w:rsidRDefault="00517191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平時測驗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B5BE8" w:rsidRPr="00853EF8" w14:paraId="62355FBC" w14:textId="77777777" w:rsidTr="00E3470C">
              <w:tc>
                <w:tcPr>
                  <w:tcW w:w="2135" w:type="dxa"/>
                </w:tcPr>
                <w:p w14:paraId="0A55BC3D" w14:textId="47B33165" w:rsidR="006B5BE8" w:rsidRPr="00517191" w:rsidRDefault="00517191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心得分享</w:t>
                  </w:r>
                  <w:r w:rsidR="0002354D"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6232D3B" w14:textId="77777777" w:rsidR="006B5BE8" w:rsidRPr="00517191" w:rsidRDefault="006B5BE8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學習紀錄</w:t>
                  </w:r>
                  <w:r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E8AE555" w14:textId="1E1AB5B7" w:rsidR="006B5BE8" w:rsidRPr="00517191" w:rsidRDefault="00517191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專題創作</w:t>
                  </w:r>
                  <w:r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C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18CD0DD" w14:textId="109B6CAF" w:rsidR="006B5BE8" w:rsidRPr="00517191" w:rsidRDefault="00517191" w:rsidP="006B5BE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17191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="006B5BE8" w:rsidRPr="00517191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34A6AB01" w14:textId="5C47FDE3" w:rsidR="006B5BE8" w:rsidRPr="00853EF8" w:rsidRDefault="006B5BE8" w:rsidP="006B5BE8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8A393E">
              <w:rPr>
                <w:rFonts w:eastAsia="標楷體"/>
                <w:sz w:val="22"/>
                <w:szCs w:val="22"/>
                <w:u w:val="single"/>
              </w:rPr>
              <w:t>4</w:t>
            </w:r>
            <w:r w:rsidR="0002354D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02354D"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8A393E">
              <w:rPr>
                <w:rFonts w:eastAsia="標楷體"/>
                <w:sz w:val="22"/>
                <w:szCs w:val="22"/>
                <w:u w:val="single"/>
              </w:rPr>
              <w:t>3</w:t>
            </w:r>
            <w:r w:rsidR="0002354D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78FB1AEE" w14:textId="77777777" w:rsidR="006B5BE8" w:rsidRDefault="006B5BE8" w:rsidP="006B5BE8">
            <w:pPr>
              <w:spacing w:line="0" w:lineRule="atLeast"/>
              <w:rPr>
                <w:rFonts w:eastAsia="標楷體"/>
              </w:rPr>
            </w:pPr>
          </w:p>
          <w:p w14:paraId="19FF1CD3" w14:textId="77777777" w:rsidR="006B5BE8" w:rsidRDefault="006B5BE8" w:rsidP="006B5BE8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174B430F" w14:textId="77777777" w:rsidR="0002354D" w:rsidRDefault="0002354D" w:rsidP="0002354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課堂參與：出席率與課堂表現。</w:t>
            </w:r>
          </w:p>
          <w:p w14:paraId="46698E85" w14:textId="404E6388" w:rsidR="0002354D" w:rsidRDefault="0002354D" w:rsidP="0002354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="008A393E">
              <w:rPr>
                <w:rFonts w:eastAsia="標楷體" w:hint="eastAsia"/>
              </w:rPr>
              <w:t>平時作業</w:t>
            </w:r>
            <w:r>
              <w:rPr>
                <w:rFonts w:eastAsia="標楷體" w:hint="eastAsia"/>
              </w:rPr>
              <w:t>：</w:t>
            </w:r>
            <w:r w:rsidR="00517191">
              <w:rPr>
                <w:rFonts w:eastAsia="標楷體" w:hint="eastAsia"/>
              </w:rPr>
              <w:t>每週</w:t>
            </w:r>
            <w:r>
              <w:rPr>
                <w:rFonts w:eastAsia="標楷體" w:hint="eastAsia"/>
              </w:rPr>
              <w:t>課前繳交閱讀心得。</w:t>
            </w:r>
          </w:p>
          <w:p w14:paraId="544506EF" w14:textId="61B38A11" w:rsidR="006B5BE8" w:rsidRPr="00853EF8" w:rsidRDefault="0002354D" w:rsidP="0002354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期末報告：</w:t>
            </w:r>
            <w:r w:rsidR="00517191">
              <w:rPr>
                <w:rFonts w:eastAsia="標楷體" w:hint="eastAsia"/>
              </w:rPr>
              <w:t>創作或評論擇一</w:t>
            </w:r>
            <w:r>
              <w:rPr>
                <w:rFonts w:eastAsia="標楷體" w:hint="eastAsia"/>
              </w:rPr>
              <w:t>。</w:t>
            </w:r>
          </w:p>
        </w:tc>
      </w:tr>
      <w:tr w:rsidR="006B5BE8" w14:paraId="1F7B09C1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7BEE" w14:textId="77777777" w:rsidR="006B5BE8" w:rsidRDefault="006B5BE8" w:rsidP="006B5B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43DD2A02" w14:textId="77777777" w:rsidR="006B5BE8" w:rsidRDefault="006B5BE8" w:rsidP="006B5BE8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6A172AF" w14:textId="77777777" w:rsidR="006B5BE8" w:rsidRDefault="006B5BE8" w:rsidP="006B5B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62E3" w14:textId="77777777" w:rsidR="006B5BE8" w:rsidRDefault="006B5BE8" w:rsidP="006B5BE8">
            <w:pPr>
              <w:rPr>
                <w:rFonts w:ascii="標楷體" w:eastAsia="標楷體" w:hAnsi="標楷體" w:cs="微軟正黑體"/>
              </w:rPr>
            </w:pPr>
          </w:p>
          <w:p w14:paraId="7840F1E0" w14:textId="77777777" w:rsidR="006B5BE8" w:rsidRDefault="006B5BE8" w:rsidP="006B5BE8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546CB6">
              <w:rPr>
                <w:rFonts w:eastAsia="標楷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865D85">
              <w:rPr>
                <w:rFonts w:eastAsia="標楷體"/>
                <w:u w:val="single"/>
              </w:rPr>
              <w:t>4.3  4.5  4.7</w:t>
            </w:r>
          </w:p>
          <w:p w14:paraId="19C6D9CF" w14:textId="77777777" w:rsidR="006B5BE8" w:rsidRDefault="006B5BE8" w:rsidP="006B5BE8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C9E96E3" w14:textId="77777777" w:rsidR="006B5BE8" w:rsidRDefault="006B5BE8" w:rsidP="006B5BE8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B0F879C" w14:textId="77777777" w:rsidR="006B5BE8" w:rsidRDefault="006B5BE8" w:rsidP="006B5BE8">
            <w:pPr>
              <w:rPr>
                <w:rFonts w:eastAsia="標楷體"/>
              </w:rPr>
            </w:pPr>
          </w:p>
          <w:p w14:paraId="4DD26355" w14:textId="77777777" w:rsidR="006B5BE8" w:rsidRDefault="006B5BE8" w:rsidP="006B5BE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1B3990DE" w14:textId="77777777" w:rsidR="006B5BE8" w:rsidRPr="002E043C" w:rsidRDefault="006B5BE8" w:rsidP="006B5BE8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0A775816" w14:textId="77777777" w:rsidR="006B5BE8" w:rsidRPr="002E043C" w:rsidRDefault="006B5BE8" w:rsidP="006B5BE8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6B5BE8" w14:paraId="24853DB8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E8B6" w14:textId="77777777" w:rsidR="006B5BE8" w:rsidRPr="00D94B32" w:rsidRDefault="006B5BE8" w:rsidP="006B5BE8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6B5BE8" w:rsidRPr="006E7F5B" w14:paraId="6055538F" w14:textId="77777777" w:rsidTr="007F22D6">
              <w:tc>
                <w:tcPr>
                  <w:tcW w:w="2847" w:type="dxa"/>
                  <w:vAlign w:val="center"/>
                </w:tcPr>
                <w:p w14:paraId="6BB95F69" w14:textId="77777777" w:rsidR="006B5BE8" w:rsidRPr="006E7F5B" w:rsidRDefault="006B5BE8" w:rsidP="006B5BE8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418E426B" w14:textId="77777777" w:rsidR="006B5BE8" w:rsidRDefault="006B5BE8" w:rsidP="006B5BE8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0996E5B5" w14:textId="77777777" w:rsidR="006B5BE8" w:rsidRPr="006E7F5B" w:rsidRDefault="006B5BE8" w:rsidP="006B5BE8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F6F444" w14:textId="77777777" w:rsidR="006B5BE8" w:rsidRPr="006E7F5B" w:rsidRDefault="006B5BE8" w:rsidP="006B5BE8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905D8A7" w14:textId="77777777" w:rsidR="006B5BE8" w:rsidRPr="006E7F5B" w:rsidRDefault="006B5BE8" w:rsidP="006B5BE8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6B5BE8" w:rsidRPr="006E7F5B" w14:paraId="6866587A" w14:textId="77777777" w:rsidTr="007F22D6">
              <w:tc>
                <w:tcPr>
                  <w:tcW w:w="2847" w:type="dxa"/>
                  <w:vAlign w:val="center"/>
                </w:tcPr>
                <w:p w14:paraId="44738D6F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005B82A" w14:textId="77777777" w:rsidR="006B5BE8" w:rsidRPr="006E7F5B" w:rsidRDefault="006B5BE8" w:rsidP="006B5BE8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676D8C2" w14:textId="77777777" w:rsidR="006B5BE8" w:rsidRPr="006E7F5B" w:rsidRDefault="006B5BE8" w:rsidP="006B5BE8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6B5BE8" w:rsidRPr="006E7F5B" w14:paraId="41A3DF87" w14:textId="77777777" w:rsidTr="007F22D6">
              <w:tc>
                <w:tcPr>
                  <w:tcW w:w="2847" w:type="dxa"/>
                  <w:vAlign w:val="center"/>
                </w:tcPr>
                <w:p w14:paraId="395D1D88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4442C2BF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5035F925" w14:textId="77777777" w:rsidR="006B5BE8" w:rsidRPr="006E7F5B" w:rsidRDefault="006B5BE8" w:rsidP="006B5BE8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5BE8" w:rsidRPr="006E7F5B" w14:paraId="20E75F50" w14:textId="77777777" w:rsidTr="007F22D6">
              <w:tc>
                <w:tcPr>
                  <w:tcW w:w="2847" w:type="dxa"/>
                  <w:vAlign w:val="center"/>
                </w:tcPr>
                <w:p w14:paraId="46C304C6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29B0BC0" w14:textId="77777777" w:rsidR="006B5BE8" w:rsidRPr="006E7F5B" w:rsidRDefault="006B5BE8" w:rsidP="006B5BE8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11EAD33" w14:textId="77777777" w:rsidR="006B5BE8" w:rsidRPr="006E7F5B" w:rsidRDefault="006B5BE8" w:rsidP="006B5BE8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5BE8" w:rsidRPr="006E7F5B" w14:paraId="3AB2A18E" w14:textId="77777777" w:rsidTr="007F22D6">
              <w:tc>
                <w:tcPr>
                  <w:tcW w:w="2847" w:type="dxa"/>
                  <w:vAlign w:val="center"/>
                </w:tcPr>
                <w:p w14:paraId="6740351C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5426417" w14:textId="77777777" w:rsidR="006B5BE8" w:rsidRPr="006E7F5B" w:rsidRDefault="006B5BE8" w:rsidP="006B5BE8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F0695ED" w14:textId="77777777" w:rsidR="006B5BE8" w:rsidRPr="006E7F5B" w:rsidRDefault="006B5BE8" w:rsidP="006B5BE8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5BE8" w:rsidRPr="006E7F5B" w14:paraId="2CB17D51" w14:textId="77777777" w:rsidTr="007F22D6">
              <w:tc>
                <w:tcPr>
                  <w:tcW w:w="2847" w:type="dxa"/>
                  <w:vAlign w:val="center"/>
                </w:tcPr>
                <w:p w14:paraId="71EC932F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BD760AC" w14:textId="77777777" w:rsidR="006B5BE8" w:rsidRPr="006E7F5B" w:rsidRDefault="006B5BE8" w:rsidP="006B5BE8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0A45DDC" w14:textId="77777777" w:rsidR="006B5BE8" w:rsidRPr="006E7F5B" w:rsidRDefault="006B5BE8" w:rsidP="006B5BE8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5BE8" w:rsidRPr="006E7F5B" w14:paraId="678D7CE1" w14:textId="77777777" w:rsidTr="007F22D6">
              <w:tc>
                <w:tcPr>
                  <w:tcW w:w="2847" w:type="dxa"/>
                  <w:vAlign w:val="center"/>
                </w:tcPr>
                <w:p w14:paraId="30214F57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ED77F4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191F79B9" w14:textId="4823B96B" w:rsidR="006B5BE8" w:rsidRPr="006E7F5B" w:rsidRDefault="004B7006" w:rsidP="006B5BE8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B5BE8" w:rsidRPr="006E7F5B" w14:paraId="687FDA83" w14:textId="77777777" w:rsidTr="007F22D6">
              <w:tc>
                <w:tcPr>
                  <w:tcW w:w="2847" w:type="dxa"/>
                  <w:vAlign w:val="center"/>
                </w:tcPr>
                <w:p w14:paraId="39FCB94D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F5D9897" w14:textId="77777777" w:rsidR="006B5BE8" w:rsidRPr="006E7F5B" w:rsidRDefault="006B5BE8" w:rsidP="006B5BE8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34B395A0" w14:textId="494DC8F8" w:rsidR="006B5BE8" w:rsidRPr="006E7F5B" w:rsidRDefault="004B7006" w:rsidP="006B5BE8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B5BE8" w:rsidRPr="006E7F5B" w14:paraId="0AF1B419" w14:textId="77777777" w:rsidTr="007F22D6">
              <w:tc>
                <w:tcPr>
                  <w:tcW w:w="2847" w:type="dxa"/>
                  <w:vAlign w:val="center"/>
                </w:tcPr>
                <w:p w14:paraId="0BEEC70F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2573A67" w14:textId="77777777" w:rsidR="006B5BE8" w:rsidRPr="006E7F5B" w:rsidRDefault="006B5BE8" w:rsidP="006B5BE8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76864D9" w14:textId="77777777" w:rsidR="006B5BE8" w:rsidRPr="006E7F5B" w:rsidRDefault="006B5BE8" w:rsidP="006B5BE8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5BE8" w:rsidRPr="006E7F5B" w14:paraId="17FA5D22" w14:textId="77777777" w:rsidTr="007F22D6">
              <w:tc>
                <w:tcPr>
                  <w:tcW w:w="2847" w:type="dxa"/>
                  <w:vAlign w:val="center"/>
                </w:tcPr>
                <w:p w14:paraId="7596DFB2" w14:textId="77777777" w:rsidR="006B5BE8" w:rsidRPr="006E7F5B" w:rsidRDefault="006B5BE8" w:rsidP="006B5BE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810ADD8" w14:textId="77777777" w:rsidR="006B5BE8" w:rsidRPr="006E7F5B" w:rsidRDefault="006B5BE8" w:rsidP="006B5BE8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72EA0CCF" w14:textId="77777777" w:rsidR="006B5BE8" w:rsidRPr="006E7F5B" w:rsidRDefault="006B5BE8" w:rsidP="006B5BE8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7AD3A59C" w14:textId="77777777" w:rsidR="006B5BE8" w:rsidRPr="00D94B32" w:rsidRDefault="006B5BE8" w:rsidP="006B5BE8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6B5BE8" w14:paraId="3E0D2857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92FD" w14:textId="77777777" w:rsidR="006B5BE8" w:rsidRDefault="006B5BE8" w:rsidP="006B5BE8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0E8" w14:textId="2EB095F2" w:rsidR="006B5BE8" w:rsidRDefault="006B5BE8" w:rsidP="006B5B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4B7006">
              <w:rPr>
                <w:rFonts w:eastAsia="標楷體" w:hint="eastAsia"/>
              </w:rPr>
              <w:t>陳瀅州</w:t>
            </w:r>
          </w:p>
          <w:p w14:paraId="15BB6237" w14:textId="77777777" w:rsidR="006B5BE8" w:rsidRDefault="006B5BE8" w:rsidP="006B5B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50B398B8" w14:textId="340A7856" w:rsidR="006B5BE8" w:rsidRDefault="004B7006" w:rsidP="006B5BE8">
            <w:pPr>
              <w:spacing w:line="0" w:lineRule="atLeast"/>
              <w:rPr>
                <w:rFonts w:eastAsia="標楷體"/>
              </w:rPr>
            </w:pPr>
            <w:r>
              <w:rPr>
                <w:rFonts w:ascii="Cambria Math" w:eastAsia="標楷體" w:hAnsi="Cambria Math" w:cs="Cambria Math" w:hint="eastAsia"/>
              </w:rPr>
              <w:t>■</w:t>
            </w:r>
            <w:r w:rsidR="006B5BE8">
              <w:rPr>
                <w:rFonts w:eastAsia="標楷體" w:hint="eastAsia"/>
              </w:rPr>
              <w:t>兼任教師</w:t>
            </w:r>
            <w:r w:rsidR="006B5BE8">
              <w:rPr>
                <w:rFonts w:eastAsia="標楷體"/>
              </w:rPr>
              <w:tab/>
            </w:r>
            <w:r w:rsidR="006B5BE8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台灣文學與創意應用研究所</w:t>
            </w:r>
            <w:r w:rsidR="006B5BE8">
              <w:rPr>
                <w:rFonts w:eastAsia="標楷體"/>
              </w:rPr>
              <w:tab/>
            </w:r>
            <w:r w:rsidR="006B5BE8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助理教授</w:t>
            </w:r>
          </w:p>
          <w:p w14:paraId="14F6A24A" w14:textId="77777777" w:rsidR="006B5BE8" w:rsidRDefault="006B5BE8" w:rsidP="006B5B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54BCA362" w14:textId="56E99470" w:rsidR="006B5BE8" w:rsidRDefault="004B7006" w:rsidP="006B5B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國立成功大學台灣文學系博士。曾任國立政治大學台文所兼任助理教授、靜宜大學台灣研究中心專案研究員。</w:t>
            </w:r>
          </w:p>
          <w:p w14:paraId="7B383EC2" w14:textId="77777777" w:rsidR="006B5BE8" w:rsidRDefault="006B5BE8" w:rsidP="006B5BE8">
            <w:pPr>
              <w:spacing w:line="0" w:lineRule="atLeast"/>
              <w:rPr>
                <w:rFonts w:eastAsia="標楷體"/>
              </w:rPr>
            </w:pPr>
          </w:p>
          <w:p w14:paraId="37CC9216" w14:textId="347DFF47" w:rsidR="006B5BE8" w:rsidRDefault="006B5BE8" w:rsidP="006B5BE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4B7006">
              <w:rPr>
                <w:rFonts w:eastAsia="標楷體" w:hint="eastAsia"/>
              </w:rPr>
              <w:t>台語文學、現代詩學、現當代文學。</w:t>
            </w:r>
          </w:p>
        </w:tc>
      </w:tr>
      <w:tr w:rsidR="006B5BE8" w14:paraId="788D3E7B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5CFC" w14:textId="77777777" w:rsidR="006B5BE8" w:rsidRDefault="006B5BE8" w:rsidP="006B5BE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F0D" w14:textId="77777777" w:rsidR="006B5BE8" w:rsidRDefault="006B5BE8" w:rsidP="006B5BE8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DA2EDB1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834C" w14:textId="77777777" w:rsidR="00143DB9" w:rsidRDefault="00143DB9" w:rsidP="00F53800">
      <w:r>
        <w:separator/>
      </w:r>
    </w:p>
  </w:endnote>
  <w:endnote w:type="continuationSeparator" w:id="0">
    <w:p w14:paraId="24C7FFAB" w14:textId="77777777" w:rsidR="00143DB9" w:rsidRDefault="00143DB9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iauKai">
    <w:altName w:val="新細明體"/>
    <w:panose1 w:val="02000500000000000000"/>
    <w:charset w:val="88"/>
    <w:family w:val="script"/>
    <w:pitch w:val="variable"/>
    <w:sig w:usb0="800002E3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FA48" w14:textId="77777777" w:rsidR="00143DB9" w:rsidRDefault="00143DB9" w:rsidP="00F53800">
      <w:r>
        <w:separator/>
      </w:r>
    </w:p>
  </w:footnote>
  <w:footnote w:type="continuationSeparator" w:id="0">
    <w:p w14:paraId="02204E2C" w14:textId="77777777" w:rsidR="00143DB9" w:rsidRDefault="00143DB9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2AA8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0A6740DB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354D"/>
    <w:rsid w:val="00103B9F"/>
    <w:rsid w:val="00143DB9"/>
    <w:rsid w:val="00180BA5"/>
    <w:rsid w:val="001C01EC"/>
    <w:rsid w:val="001C0275"/>
    <w:rsid w:val="001E7009"/>
    <w:rsid w:val="002D0751"/>
    <w:rsid w:val="002E043C"/>
    <w:rsid w:val="002E17F3"/>
    <w:rsid w:val="003136AB"/>
    <w:rsid w:val="003940D2"/>
    <w:rsid w:val="003D5ECD"/>
    <w:rsid w:val="003D6CCB"/>
    <w:rsid w:val="00451230"/>
    <w:rsid w:val="00451DF6"/>
    <w:rsid w:val="004613C3"/>
    <w:rsid w:val="004730ED"/>
    <w:rsid w:val="004B7006"/>
    <w:rsid w:val="004C4C58"/>
    <w:rsid w:val="004D0848"/>
    <w:rsid w:val="004D1B51"/>
    <w:rsid w:val="004D64E9"/>
    <w:rsid w:val="004F6DC1"/>
    <w:rsid w:val="00517191"/>
    <w:rsid w:val="00555E99"/>
    <w:rsid w:val="006B5BE8"/>
    <w:rsid w:val="006C1882"/>
    <w:rsid w:val="006D5BC8"/>
    <w:rsid w:val="006E739A"/>
    <w:rsid w:val="006F7D26"/>
    <w:rsid w:val="00733B75"/>
    <w:rsid w:val="00763176"/>
    <w:rsid w:val="007A3F83"/>
    <w:rsid w:val="007F3186"/>
    <w:rsid w:val="00824977"/>
    <w:rsid w:val="00853EF8"/>
    <w:rsid w:val="008A00CD"/>
    <w:rsid w:val="008A393E"/>
    <w:rsid w:val="008C3804"/>
    <w:rsid w:val="008C6B80"/>
    <w:rsid w:val="008D1337"/>
    <w:rsid w:val="008E5E07"/>
    <w:rsid w:val="009205CF"/>
    <w:rsid w:val="009474C6"/>
    <w:rsid w:val="009477A0"/>
    <w:rsid w:val="0096377B"/>
    <w:rsid w:val="009810FE"/>
    <w:rsid w:val="009B6E1D"/>
    <w:rsid w:val="00A24EA5"/>
    <w:rsid w:val="00A24ECE"/>
    <w:rsid w:val="00A4115D"/>
    <w:rsid w:val="00A43778"/>
    <w:rsid w:val="00A72B60"/>
    <w:rsid w:val="00B23AF1"/>
    <w:rsid w:val="00B75145"/>
    <w:rsid w:val="00BB1219"/>
    <w:rsid w:val="00C037DA"/>
    <w:rsid w:val="00C52C0A"/>
    <w:rsid w:val="00C90061"/>
    <w:rsid w:val="00D00431"/>
    <w:rsid w:val="00D0626C"/>
    <w:rsid w:val="00D11583"/>
    <w:rsid w:val="00D24DE4"/>
    <w:rsid w:val="00D339B3"/>
    <w:rsid w:val="00D91AE9"/>
    <w:rsid w:val="00DE5276"/>
    <w:rsid w:val="00DF64C8"/>
    <w:rsid w:val="00E05FC3"/>
    <w:rsid w:val="00E3470C"/>
    <w:rsid w:val="00E46EA2"/>
    <w:rsid w:val="00E602F8"/>
    <w:rsid w:val="00E849FA"/>
    <w:rsid w:val="00E906C9"/>
    <w:rsid w:val="00ED7F62"/>
    <w:rsid w:val="00EE31F5"/>
    <w:rsid w:val="00F10DDA"/>
    <w:rsid w:val="00F50F2C"/>
    <w:rsid w:val="00F53800"/>
    <w:rsid w:val="00F70079"/>
    <w:rsid w:val="00F73510"/>
    <w:rsid w:val="00F94018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E8146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BC0E-1012-4824-991A-9ECADF70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Microsoft Office User</cp:lastModifiedBy>
  <cp:revision>19</cp:revision>
  <cp:lastPrinted>2015-03-16T06:17:00Z</cp:lastPrinted>
  <dcterms:created xsi:type="dcterms:W3CDTF">2023-05-31T02:01:00Z</dcterms:created>
  <dcterms:modified xsi:type="dcterms:W3CDTF">2025-06-05T02:30:00Z</dcterms:modified>
</cp:coreProperties>
</file>