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307552" w14:textId="77777777" w:rsidR="00FE0BCC" w:rsidRDefault="00FE0BCC" w:rsidP="00FE0BCC">
      <w:pPr>
        <w:spacing w:line="0" w:lineRule="atLeast"/>
        <w:jc w:val="center"/>
        <w:rPr>
          <w:rFonts w:eastAsia="標楷體"/>
          <w:sz w:val="20"/>
          <w:szCs w:val="20"/>
        </w:rPr>
      </w:pPr>
      <w:r>
        <w:rPr>
          <w:rFonts w:eastAsia="標楷體" w:hint="eastAsia"/>
          <w:sz w:val="36"/>
          <w:szCs w:val="36"/>
        </w:rPr>
        <w:t>國立中正大學通識教育課程教學大綱</w:t>
      </w:r>
    </w:p>
    <w:tbl>
      <w:tblPr>
        <w:tblW w:w="1057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0"/>
        <w:gridCol w:w="3402"/>
        <w:gridCol w:w="992"/>
        <w:gridCol w:w="4203"/>
      </w:tblGrid>
      <w:tr w:rsidR="00FE0BCC" w14:paraId="22DBAD96" w14:textId="77777777" w:rsidTr="002E043C">
        <w:trPr>
          <w:trHeight w:val="58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191F8" w14:textId="77777777"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 w:rsidRPr="00526268">
              <w:rPr>
                <w:rFonts w:eastAsia="標楷體" w:hint="eastAsia"/>
                <w:bCs/>
              </w:rPr>
              <w:t>開</w:t>
            </w:r>
            <w:r w:rsidR="00E3470C">
              <w:rPr>
                <w:rFonts w:eastAsia="標楷體" w:hint="eastAsia"/>
                <w:bCs/>
              </w:rPr>
              <w:t>課</w:t>
            </w:r>
            <w:r>
              <w:rPr>
                <w:rFonts w:eastAsia="標楷體" w:hint="eastAsia"/>
              </w:rPr>
              <w:t>學年度</w:t>
            </w:r>
            <w:r>
              <w:rPr>
                <w:rFonts w:eastAsia="標楷體" w:hint="eastAsia"/>
              </w:rPr>
              <w:t>/</w:t>
            </w:r>
            <w:r>
              <w:rPr>
                <w:rFonts w:eastAsia="標楷體" w:hint="eastAsia"/>
              </w:rPr>
              <w:t>學期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9C65D" w14:textId="3118A3F3" w:rsidR="00FE0BCC" w:rsidRDefault="00A4115D" w:rsidP="00555E99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  <w:r w:rsidR="00853EF8">
              <w:rPr>
                <w:rFonts w:eastAsia="標楷體"/>
              </w:rPr>
              <w:t>1</w:t>
            </w:r>
            <w:r w:rsidR="00E33574">
              <w:rPr>
                <w:rFonts w:eastAsia="標楷體" w:hint="eastAsia"/>
              </w:rPr>
              <w:t>4</w:t>
            </w:r>
            <w:r w:rsidR="00FE0BCC">
              <w:rPr>
                <w:rFonts w:eastAsia="標楷體" w:hint="eastAsia"/>
              </w:rPr>
              <w:t>學年度第</w:t>
            </w:r>
            <w:r w:rsidR="00E33574">
              <w:rPr>
                <w:rFonts w:eastAsia="標楷體" w:hint="eastAsia"/>
              </w:rPr>
              <w:t>1</w:t>
            </w:r>
            <w:r w:rsidR="00FE0BCC">
              <w:rPr>
                <w:rFonts w:eastAsia="標楷體" w:hint="eastAsia"/>
              </w:rPr>
              <w:t>學期</w:t>
            </w:r>
          </w:p>
        </w:tc>
      </w:tr>
      <w:tr w:rsidR="00FE0BCC" w14:paraId="4ADAD68E" w14:textId="77777777" w:rsidTr="002E043C">
        <w:trPr>
          <w:trHeight w:val="56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F1820" w14:textId="77777777"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課程名稱</w:t>
            </w:r>
            <w:r w:rsidR="0096377B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中文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D6C26" w14:textId="77777777" w:rsidR="00FE0BCC" w:rsidRDefault="00EA75E0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理財與生活</w:t>
            </w:r>
          </w:p>
        </w:tc>
      </w:tr>
      <w:tr w:rsidR="00FE0BCC" w14:paraId="11BD622D" w14:textId="77777777" w:rsidTr="002E043C">
        <w:trPr>
          <w:trHeight w:val="5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5DCE1" w14:textId="77777777"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課程名稱</w:t>
            </w:r>
            <w:r w:rsidR="0096377B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英文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76EAC" w14:textId="77777777" w:rsidR="00FE0BCC" w:rsidRDefault="00EA75E0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Financial Management in Life</w:t>
            </w:r>
          </w:p>
        </w:tc>
      </w:tr>
      <w:tr w:rsidR="00103B9F" w14:paraId="6DA92CF6" w14:textId="77777777" w:rsidTr="002E043C">
        <w:trPr>
          <w:trHeight w:val="52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C19D6" w14:textId="77777777" w:rsidR="00103B9F" w:rsidRDefault="00103B9F" w:rsidP="00E3470C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</w:t>
            </w:r>
            <w:r>
              <w:rPr>
                <w:rFonts w:eastAsia="標楷體" w:hint="eastAsia"/>
              </w:rPr>
              <w:t xml:space="preserve">     </w:t>
            </w:r>
            <w:r>
              <w:rPr>
                <w:rFonts w:eastAsia="標楷體" w:hint="eastAsia"/>
              </w:rPr>
              <w:t>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7F724" w14:textId="77777777" w:rsidR="00103B9F" w:rsidRDefault="00103B9F" w:rsidP="007F22D6">
            <w:pPr>
              <w:spacing w:line="0" w:lineRule="atLeast"/>
              <w:jc w:val="center"/>
              <w:rPr>
                <w:rFonts w:eastAsia="標楷體"/>
              </w:rPr>
            </w:pPr>
            <w:r w:rsidRPr="002E043C">
              <w:rPr>
                <w:rFonts w:eastAsia="標楷體"/>
                <w:color w:val="A6A6A6" w:themeColor="background1" w:themeShade="A6"/>
              </w:rPr>
              <w:t>(</w:t>
            </w:r>
            <w:r w:rsidRPr="002E043C">
              <w:rPr>
                <w:rFonts w:eastAsia="標楷體" w:hint="eastAsia"/>
                <w:color w:val="A6A6A6" w:themeColor="background1" w:themeShade="A6"/>
              </w:rPr>
              <w:t>由通識</w:t>
            </w:r>
            <w:r>
              <w:rPr>
                <w:rFonts w:eastAsia="標楷體" w:hint="eastAsia"/>
                <w:color w:val="A6A6A6" w:themeColor="background1" w:themeShade="A6"/>
              </w:rPr>
              <w:t>教育</w:t>
            </w:r>
            <w:r w:rsidRPr="002E043C">
              <w:rPr>
                <w:rFonts w:eastAsia="標楷體" w:hint="eastAsia"/>
                <w:color w:val="A6A6A6" w:themeColor="background1" w:themeShade="A6"/>
              </w:rPr>
              <w:t>中心填寫</w:t>
            </w:r>
            <w:r w:rsidRPr="002E043C">
              <w:rPr>
                <w:rFonts w:eastAsia="標楷體"/>
                <w:color w:val="A6A6A6" w:themeColor="background1" w:themeShade="A6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0F619" w14:textId="77777777" w:rsidR="00103B9F" w:rsidRDefault="00103B9F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學分數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DE4A4" w14:textId="77777777" w:rsidR="00103B9F" w:rsidRDefault="00103B9F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</w:tr>
      <w:tr w:rsidR="00FE0BCC" w14:paraId="78AC783F" w14:textId="77777777" w:rsidTr="002E043C">
        <w:trPr>
          <w:cantSplit/>
          <w:trHeight w:val="96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EBADA" w14:textId="77777777"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授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課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方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式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2FCD0" w14:textId="77777777" w:rsidR="007A3F83" w:rsidRDefault="007A3F83" w:rsidP="007F22D6">
            <w:pPr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請勾選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可複選</w:t>
            </w:r>
            <w:r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</w:rPr>
              <w:t>：</w:t>
            </w:r>
          </w:p>
          <w:tbl>
            <w:tblPr>
              <w:tblStyle w:val="a7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43"/>
              <w:gridCol w:w="2844"/>
              <w:gridCol w:w="2844"/>
            </w:tblGrid>
            <w:tr w:rsidR="001C01EC" w14:paraId="6C9848E5" w14:textId="77777777" w:rsidTr="002E043C">
              <w:tc>
                <w:tcPr>
                  <w:tcW w:w="2843" w:type="dxa"/>
                </w:tcPr>
                <w:p w14:paraId="20697335" w14:textId="77777777" w:rsidR="001C01EC" w:rsidRDefault="00EA75E0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>
                    <w:rPr>
                      <w:rFonts w:eastAsia="標楷體" w:hint="eastAsia"/>
                    </w:rPr>
                    <w:t>■</w:t>
                  </w:r>
                  <w:r w:rsidR="001C01EC">
                    <w:rPr>
                      <w:rFonts w:ascii="標楷體" w:eastAsia="標楷體" w:hAnsi="標楷體" w:hint="eastAsia"/>
                    </w:rPr>
                    <w:t>課堂講授</w:t>
                  </w:r>
                </w:p>
              </w:tc>
              <w:tc>
                <w:tcPr>
                  <w:tcW w:w="2844" w:type="dxa"/>
                </w:tcPr>
                <w:p w14:paraId="08758236" w14:textId="77777777" w:rsidR="001C01EC" w:rsidRDefault="00EA75E0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>
                    <w:rPr>
                      <w:rFonts w:eastAsia="標楷體" w:hint="eastAsia"/>
                    </w:rPr>
                    <w:t>■</w:t>
                  </w:r>
                  <w:r w:rsidR="001C01EC">
                    <w:rPr>
                      <w:rFonts w:eastAsia="標楷體" w:hint="eastAsia"/>
                    </w:rPr>
                    <w:t>網路教學</w:t>
                  </w:r>
                </w:p>
              </w:tc>
              <w:tc>
                <w:tcPr>
                  <w:tcW w:w="2844" w:type="dxa"/>
                </w:tcPr>
                <w:p w14:paraId="1F110FCF" w14:textId="77777777" w:rsidR="001C01EC" w:rsidRDefault="001C01EC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 w:rsidRPr="007A3F83">
                    <w:rPr>
                      <w:rFonts w:ascii="標楷體" w:eastAsia="標楷體" w:hAnsi="標楷體" w:hint="eastAsia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</w:rPr>
                    <w:t>分組討論</w:t>
                  </w:r>
                </w:p>
              </w:tc>
            </w:tr>
            <w:tr w:rsidR="001C01EC" w14:paraId="1F4AABD9" w14:textId="77777777" w:rsidTr="002E043C">
              <w:tc>
                <w:tcPr>
                  <w:tcW w:w="2843" w:type="dxa"/>
                </w:tcPr>
                <w:p w14:paraId="29316B16" w14:textId="77777777" w:rsidR="001C01EC" w:rsidRDefault="001C01EC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 w:rsidRPr="007A3F83">
                    <w:rPr>
                      <w:rFonts w:ascii="標楷體" w:eastAsia="標楷體" w:hAnsi="標楷體" w:hint="eastAsia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</w:rPr>
                    <w:t>校外教學</w:t>
                  </w:r>
                </w:p>
              </w:tc>
              <w:tc>
                <w:tcPr>
                  <w:tcW w:w="2844" w:type="dxa"/>
                </w:tcPr>
                <w:p w14:paraId="67E5E210" w14:textId="77777777" w:rsidR="001C01EC" w:rsidRDefault="001C01EC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 w:rsidRPr="007A3F83">
                    <w:rPr>
                      <w:rFonts w:ascii="標楷體" w:eastAsia="標楷體" w:hAnsi="標楷體" w:hint="eastAsia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</w:rPr>
                    <w:t>其他</w:t>
                  </w:r>
                  <w:r>
                    <w:rPr>
                      <w:rFonts w:ascii="標楷體" w:eastAsia="標楷體" w:hAnsi="標楷體" w:hint="eastAsia"/>
                      <w:u w:val="single"/>
                    </w:rPr>
                    <w:t xml:space="preserve">                         </w:t>
                  </w:r>
                </w:p>
              </w:tc>
              <w:tc>
                <w:tcPr>
                  <w:tcW w:w="2844" w:type="dxa"/>
                </w:tcPr>
                <w:p w14:paraId="791E6D0E" w14:textId="77777777" w:rsidR="001C01EC" w:rsidRDefault="001C01EC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</w:p>
              </w:tc>
            </w:tr>
          </w:tbl>
          <w:p w14:paraId="0EAF5DC1" w14:textId="77777777" w:rsidR="007A3F83" w:rsidRDefault="007A3F83" w:rsidP="007F22D6">
            <w:pPr>
              <w:spacing w:line="0" w:lineRule="atLeast"/>
              <w:jc w:val="both"/>
              <w:rPr>
                <w:rFonts w:eastAsia="標楷體"/>
                <w:u w:val="single"/>
              </w:rPr>
            </w:pPr>
          </w:p>
        </w:tc>
      </w:tr>
      <w:tr w:rsidR="00FE0BCC" w14:paraId="5D0698CC" w14:textId="77777777" w:rsidTr="002E043C">
        <w:trPr>
          <w:trHeight w:val="1454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DFF80" w14:textId="77777777"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教學目標及範圍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F99A7" w14:textId="77777777" w:rsidR="0096377B" w:rsidRDefault="00EA75E0" w:rsidP="007F22D6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以美國</w:t>
            </w:r>
            <w:proofErr w:type="gramStart"/>
            <w:r>
              <w:rPr>
                <w:rFonts w:eastAsia="標楷體" w:hint="eastAsia"/>
              </w:rPr>
              <w:t>心理學家舒伯的</w:t>
            </w:r>
            <w:proofErr w:type="gramEnd"/>
            <w:r>
              <w:rPr>
                <w:rFonts w:eastAsia="標楷體" w:hint="eastAsia"/>
              </w:rPr>
              <w:t>生涯彩虹圖理論為本</w:t>
            </w:r>
            <w:r>
              <w:rPr>
                <w:rFonts w:ascii="新細明體" w:hAnsi="新細明體" w:hint="eastAsia"/>
              </w:rPr>
              <w:t>，</w:t>
            </w:r>
            <w:r>
              <w:rPr>
                <w:rFonts w:eastAsia="標楷體" w:hint="eastAsia"/>
              </w:rPr>
              <w:t>佐以各種資金來源與理財管道</w:t>
            </w:r>
            <w:r>
              <w:rPr>
                <w:rFonts w:eastAsia="標楷體" w:hint="eastAsia"/>
              </w:rPr>
              <w:t>/</w:t>
            </w:r>
            <w:r>
              <w:rPr>
                <w:rFonts w:eastAsia="標楷體" w:hint="eastAsia"/>
              </w:rPr>
              <w:t>工具</w:t>
            </w:r>
            <w:r>
              <w:rPr>
                <w:rFonts w:ascii="新細明體" w:hAnsi="新細明體" w:hint="eastAsia"/>
              </w:rPr>
              <w:t>，</w:t>
            </w:r>
            <w:r>
              <w:rPr>
                <w:rFonts w:eastAsia="標楷體" w:hint="eastAsia"/>
              </w:rPr>
              <w:t>說明人的一生之理財需求</w:t>
            </w:r>
            <w:r>
              <w:rPr>
                <w:rFonts w:ascii="新細明體" w:hAnsi="新細明體" w:hint="eastAsia"/>
              </w:rPr>
              <w:t>，</w:t>
            </w:r>
            <w:r>
              <w:rPr>
                <w:rFonts w:eastAsia="標楷體" w:hint="eastAsia"/>
              </w:rPr>
              <w:t>協助課程學習者規劃一生不同階段的理財計劃</w:t>
            </w:r>
            <w:r>
              <w:rPr>
                <w:rFonts w:ascii="新細明體" w:hAnsi="新細明體" w:hint="eastAsia"/>
              </w:rPr>
              <w:t>。</w:t>
            </w:r>
          </w:p>
        </w:tc>
      </w:tr>
      <w:tr w:rsidR="00FE0BCC" w14:paraId="51E7884E" w14:textId="77777777" w:rsidTr="002E043C">
        <w:trPr>
          <w:trHeight w:val="806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0B0FC" w14:textId="77777777"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授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課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大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綱</w:t>
            </w:r>
          </w:p>
          <w:p w14:paraId="3E329C72" w14:textId="77777777" w:rsidR="00FE0BCC" w:rsidRDefault="00FE0BCC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proofErr w:type="gramStart"/>
            <w:r>
              <w:rPr>
                <w:rFonts w:eastAsia="標楷體" w:hint="eastAsia"/>
              </w:rPr>
              <w:t>週次表</w:t>
            </w:r>
            <w:proofErr w:type="gramEnd"/>
            <w:r>
              <w:rPr>
                <w:rFonts w:eastAsia="標楷體" w:hint="eastAsia"/>
              </w:rPr>
              <w:t>及每週課程</w:t>
            </w:r>
            <w:r w:rsidR="002D0751">
              <w:rPr>
                <w:rFonts w:eastAsia="標楷體" w:hint="eastAsia"/>
              </w:rPr>
              <w:t>詳細內容</w:t>
            </w:r>
            <w:r>
              <w:rPr>
                <w:rFonts w:eastAsia="標楷體" w:hint="eastAsia"/>
              </w:rPr>
              <w:t>說明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A6A5" w14:textId="77777777" w:rsidR="007A3F83" w:rsidRDefault="007A3F83" w:rsidP="007F22D6">
            <w:pPr>
              <w:spacing w:line="0" w:lineRule="atLeast"/>
              <w:rPr>
                <w:rFonts w:eastAsia="標楷體"/>
              </w:rPr>
            </w:pPr>
          </w:p>
          <w:tbl>
            <w:tblPr>
              <w:tblStyle w:val="a7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590"/>
              <w:gridCol w:w="4515"/>
            </w:tblGrid>
            <w:tr w:rsidR="008C3804" w14:paraId="18A5AAC5" w14:textId="77777777" w:rsidTr="00EB3485">
              <w:trPr>
                <w:jc w:val="center"/>
              </w:trPr>
              <w:tc>
                <w:tcPr>
                  <w:tcW w:w="1590" w:type="dxa"/>
                </w:tcPr>
                <w:p w14:paraId="7F0DCAA0" w14:textId="77777777" w:rsidR="008C3804" w:rsidRDefault="008C3804" w:rsidP="007F22D6">
                  <w:pPr>
                    <w:spacing w:line="0" w:lineRule="atLeast"/>
                    <w:rPr>
                      <w:rFonts w:eastAsia="標楷體"/>
                    </w:rPr>
                  </w:pPr>
                  <w:proofErr w:type="gramStart"/>
                  <w:r>
                    <w:rPr>
                      <w:rFonts w:eastAsia="標楷體"/>
                    </w:rPr>
                    <w:t>週</w:t>
                  </w:r>
                  <w:proofErr w:type="gramEnd"/>
                  <w:r>
                    <w:rPr>
                      <w:rFonts w:eastAsia="標楷體"/>
                    </w:rPr>
                    <w:t>次</w:t>
                  </w:r>
                </w:p>
              </w:tc>
              <w:tc>
                <w:tcPr>
                  <w:tcW w:w="4515" w:type="dxa"/>
                </w:tcPr>
                <w:p w14:paraId="4F234F4A" w14:textId="77777777" w:rsidR="008C3804" w:rsidRDefault="008C3804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/>
                    </w:rPr>
                    <w:t>主題</w:t>
                  </w:r>
                </w:p>
              </w:tc>
            </w:tr>
            <w:tr w:rsidR="0017564E" w14:paraId="0CD26947" w14:textId="77777777" w:rsidTr="00EB3485">
              <w:trPr>
                <w:jc w:val="center"/>
              </w:trPr>
              <w:tc>
                <w:tcPr>
                  <w:tcW w:w="1590" w:type="dxa"/>
                </w:tcPr>
                <w:p w14:paraId="2694F5B9" w14:textId="65C1BEA4" w:rsidR="0017564E" w:rsidRDefault="0017564E" w:rsidP="0017564E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</w:t>
                  </w:r>
                </w:p>
              </w:tc>
              <w:tc>
                <w:tcPr>
                  <w:tcW w:w="4515" w:type="dxa"/>
                </w:tcPr>
                <w:p w14:paraId="3BA38FDA" w14:textId="370B7888" w:rsidR="0017564E" w:rsidRPr="00BF7ED1" w:rsidRDefault="0017564E" w:rsidP="0017564E">
                  <w:pPr>
                    <w:spacing w:line="0" w:lineRule="atLeast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課程簡介和師生溝通</w:t>
                  </w:r>
                </w:p>
              </w:tc>
            </w:tr>
            <w:tr w:rsidR="0017564E" w14:paraId="55C1E3D4" w14:textId="77777777" w:rsidTr="00EB3485">
              <w:trPr>
                <w:jc w:val="center"/>
              </w:trPr>
              <w:tc>
                <w:tcPr>
                  <w:tcW w:w="1590" w:type="dxa"/>
                </w:tcPr>
                <w:p w14:paraId="7F1D7C6A" w14:textId="54BB87DF" w:rsidR="0017564E" w:rsidRDefault="0017564E" w:rsidP="0017564E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2</w:t>
                  </w:r>
                </w:p>
              </w:tc>
              <w:tc>
                <w:tcPr>
                  <w:tcW w:w="4515" w:type="dxa"/>
                </w:tcPr>
                <w:p w14:paraId="293AF47B" w14:textId="1E05183B" w:rsidR="0017564E" w:rsidRPr="00C052DD" w:rsidRDefault="0017564E" w:rsidP="0017564E">
                  <w:pPr>
                    <w:spacing w:line="0" w:lineRule="atLeast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人的一生發展</w:t>
                  </w:r>
                </w:p>
              </w:tc>
            </w:tr>
            <w:tr w:rsidR="0017564E" w14:paraId="3F9D32B2" w14:textId="77777777" w:rsidTr="00EB3485">
              <w:trPr>
                <w:jc w:val="center"/>
              </w:trPr>
              <w:tc>
                <w:tcPr>
                  <w:tcW w:w="1590" w:type="dxa"/>
                </w:tcPr>
                <w:p w14:paraId="0A4E315B" w14:textId="39585E3D" w:rsidR="0017564E" w:rsidRDefault="0017564E" w:rsidP="0017564E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3</w:t>
                  </w:r>
                </w:p>
              </w:tc>
              <w:tc>
                <w:tcPr>
                  <w:tcW w:w="4515" w:type="dxa"/>
                </w:tcPr>
                <w:p w14:paraId="74C834C4" w14:textId="64A08F00" w:rsidR="0017564E" w:rsidRPr="00B20D2C" w:rsidRDefault="0017564E" w:rsidP="0017564E">
                  <w:pPr>
                    <w:spacing w:line="0" w:lineRule="atLeast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常見的理財管道/開源與節流</w:t>
                  </w:r>
                </w:p>
              </w:tc>
            </w:tr>
            <w:tr w:rsidR="0017564E" w14:paraId="0026EF6B" w14:textId="77777777" w:rsidTr="00EB3485">
              <w:trPr>
                <w:jc w:val="center"/>
              </w:trPr>
              <w:tc>
                <w:tcPr>
                  <w:tcW w:w="1590" w:type="dxa"/>
                </w:tcPr>
                <w:p w14:paraId="0CAEBB4C" w14:textId="0E24170A" w:rsidR="0017564E" w:rsidRDefault="0017564E" w:rsidP="0017564E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4</w:t>
                  </w:r>
                </w:p>
              </w:tc>
              <w:tc>
                <w:tcPr>
                  <w:tcW w:w="4515" w:type="dxa"/>
                </w:tcPr>
                <w:p w14:paraId="265403EA" w14:textId="1599CFCB" w:rsidR="0017564E" w:rsidRPr="00BF7ED1" w:rsidRDefault="0017564E" w:rsidP="0017564E">
                  <w:pPr>
                    <w:spacing w:line="0" w:lineRule="atLeast"/>
                    <w:rPr>
                      <w:rFonts w:ascii="標楷體" w:eastAsia="標楷體" w:hAnsi="標楷體"/>
                    </w:rPr>
                  </w:pPr>
                  <w:r w:rsidRPr="00AC0588">
                    <w:rPr>
                      <w:rFonts w:ascii="標楷體" w:eastAsia="標楷體" w:hAnsi="標楷體" w:hint="eastAsia"/>
                      <w:b/>
                      <w:color w:val="FF0000"/>
                    </w:rPr>
                    <w:t>(非同步課程 人生的財務表(1))</w:t>
                  </w:r>
                </w:p>
              </w:tc>
            </w:tr>
            <w:tr w:rsidR="0017564E" w14:paraId="56E7C96B" w14:textId="77777777" w:rsidTr="00EB3485">
              <w:trPr>
                <w:jc w:val="center"/>
              </w:trPr>
              <w:tc>
                <w:tcPr>
                  <w:tcW w:w="1590" w:type="dxa"/>
                </w:tcPr>
                <w:p w14:paraId="70BB9351" w14:textId="19949C0C" w:rsidR="0017564E" w:rsidRDefault="0017564E" w:rsidP="0017564E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5</w:t>
                  </w:r>
                </w:p>
              </w:tc>
              <w:tc>
                <w:tcPr>
                  <w:tcW w:w="4515" w:type="dxa"/>
                </w:tcPr>
                <w:p w14:paraId="670F7426" w14:textId="591D7645" w:rsidR="0017564E" w:rsidRPr="009148ED" w:rsidRDefault="0017564E" w:rsidP="0017564E">
                  <w:pPr>
                    <w:spacing w:line="0" w:lineRule="atLeast"/>
                    <w:rPr>
                      <w:rFonts w:ascii="標楷體" w:eastAsia="標楷體" w:hAnsi="標楷體"/>
                    </w:rPr>
                  </w:pPr>
                  <w:r w:rsidRPr="00AC0588">
                    <w:rPr>
                      <w:rFonts w:ascii="標楷體" w:eastAsia="標楷體" w:hAnsi="標楷體" w:hint="eastAsia"/>
                      <w:b/>
                      <w:color w:val="FF0000"/>
                    </w:rPr>
                    <w:t>(非同步課程理財票</w:t>
                  </w:r>
                  <w:proofErr w:type="gramStart"/>
                  <w:r w:rsidRPr="00AC0588">
                    <w:rPr>
                      <w:rFonts w:ascii="標楷體" w:eastAsia="標楷體" w:hAnsi="標楷體" w:hint="eastAsia"/>
                      <w:b/>
                      <w:color w:val="FF0000"/>
                    </w:rPr>
                    <w:t>券</w:t>
                  </w:r>
                  <w:proofErr w:type="gramEnd"/>
                  <w:r w:rsidRPr="00AC0588">
                    <w:rPr>
                      <w:rFonts w:ascii="標楷體" w:eastAsia="標楷體" w:hAnsi="標楷體" w:hint="eastAsia"/>
                      <w:b/>
                      <w:color w:val="FF0000"/>
                    </w:rPr>
                    <w:t>簡介(1))</w:t>
                  </w:r>
                </w:p>
              </w:tc>
            </w:tr>
            <w:tr w:rsidR="0017564E" w14:paraId="79775792" w14:textId="77777777" w:rsidTr="00EB3485">
              <w:trPr>
                <w:jc w:val="center"/>
              </w:trPr>
              <w:tc>
                <w:tcPr>
                  <w:tcW w:w="1590" w:type="dxa"/>
                </w:tcPr>
                <w:p w14:paraId="1526F221" w14:textId="753341C9" w:rsidR="0017564E" w:rsidRDefault="0017564E" w:rsidP="0017564E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6</w:t>
                  </w:r>
                </w:p>
              </w:tc>
              <w:tc>
                <w:tcPr>
                  <w:tcW w:w="4515" w:type="dxa"/>
                </w:tcPr>
                <w:p w14:paraId="122390D1" w14:textId="2623EA25" w:rsidR="0017564E" w:rsidRDefault="0017564E" w:rsidP="0017564E">
                  <w:pPr>
                    <w:spacing w:line="0" w:lineRule="atLeast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如何賺到</w:t>
                  </w:r>
                  <w:proofErr w:type="gramStart"/>
                  <w:r>
                    <w:rPr>
                      <w:rFonts w:ascii="標楷體" w:eastAsia="標楷體" w:hAnsi="標楷體" w:hint="eastAsia"/>
                    </w:rPr>
                    <w:t>第一桶金</w:t>
                  </w:r>
                  <w:proofErr w:type="gramEnd"/>
                </w:p>
              </w:tc>
            </w:tr>
            <w:tr w:rsidR="0017564E" w14:paraId="07C75471" w14:textId="77777777" w:rsidTr="00EB3485">
              <w:trPr>
                <w:jc w:val="center"/>
              </w:trPr>
              <w:tc>
                <w:tcPr>
                  <w:tcW w:w="1590" w:type="dxa"/>
                </w:tcPr>
                <w:p w14:paraId="72677E56" w14:textId="4A6FBC85" w:rsidR="0017564E" w:rsidRDefault="0017564E" w:rsidP="0017564E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7</w:t>
                  </w:r>
                </w:p>
              </w:tc>
              <w:tc>
                <w:tcPr>
                  <w:tcW w:w="4515" w:type="dxa"/>
                </w:tcPr>
                <w:p w14:paraId="0766A4A7" w14:textId="34C228F9" w:rsidR="0017564E" w:rsidRPr="00BF7ED1" w:rsidRDefault="0017564E" w:rsidP="0017564E">
                  <w:pPr>
                    <w:spacing w:line="0" w:lineRule="atLeast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理財票</w:t>
                  </w:r>
                  <w:proofErr w:type="gramStart"/>
                  <w:r>
                    <w:rPr>
                      <w:rFonts w:ascii="標楷體" w:eastAsia="標楷體" w:hAnsi="標楷體" w:hint="eastAsia"/>
                    </w:rPr>
                    <w:t>券</w:t>
                  </w:r>
                  <w:proofErr w:type="gramEnd"/>
                  <w:r>
                    <w:rPr>
                      <w:rFonts w:ascii="標楷體" w:eastAsia="標楷體" w:hAnsi="標楷體" w:hint="eastAsia"/>
                    </w:rPr>
                    <w:t>簡介(2)</w:t>
                  </w:r>
                  <w:r>
                    <w:rPr>
                      <w:rFonts w:ascii="標楷體" w:eastAsia="標楷體" w:hAnsi="標楷體" w:hint="eastAsia"/>
                      <w:color w:val="FF0000"/>
                    </w:rPr>
                    <w:t xml:space="preserve"> 作業一截止日</w:t>
                  </w:r>
                </w:p>
              </w:tc>
            </w:tr>
            <w:tr w:rsidR="0017564E" w14:paraId="6BA7FB5A" w14:textId="77777777" w:rsidTr="00EB3485">
              <w:trPr>
                <w:jc w:val="center"/>
              </w:trPr>
              <w:tc>
                <w:tcPr>
                  <w:tcW w:w="1590" w:type="dxa"/>
                </w:tcPr>
                <w:p w14:paraId="04FF2841" w14:textId="3BA027F0" w:rsidR="0017564E" w:rsidRDefault="0017564E" w:rsidP="0017564E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8</w:t>
                  </w:r>
                </w:p>
              </w:tc>
              <w:tc>
                <w:tcPr>
                  <w:tcW w:w="4515" w:type="dxa"/>
                </w:tcPr>
                <w:p w14:paraId="4BB7F7BD" w14:textId="06C6CA7B" w:rsidR="0017564E" w:rsidRPr="008D6700" w:rsidRDefault="0017564E" w:rsidP="0017564E">
                  <w:pPr>
                    <w:spacing w:line="0" w:lineRule="atLeast"/>
                    <w:rPr>
                      <w:rFonts w:ascii="標楷體" w:eastAsia="標楷體" w:hAnsi="標楷體"/>
                      <w:b/>
                      <w:color w:val="FF0000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理財票</w:t>
                  </w:r>
                  <w:proofErr w:type="gramStart"/>
                  <w:r>
                    <w:rPr>
                      <w:rFonts w:ascii="標楷體" w:eastAsia="標楷體" w:hAnsi="標楷體" w:hint="eastAsia"/>
                    </w:rPr>
                    <w:t>券</w:t>
                  </w:r>
                  <w:proofErr w:type="gramEnd"/>
                  <w:r>
                    <w:rPr>
                      <w:rFonts w:ascii="標楷體" w:eastAsia="標楷體" w:hAnsi="標楷體" w:hint="eastAsia"/>
                    </w:rPr>
                    <w:t>簡介(3)</w:t>
                  </w:r>
                </w:p>
              </w:tc>
            </w:tr>
            <w:tr w:rsidR="0017564E" w14:paraId="55D2A6B4" w14:textId="77777777" w:rsidTr="00EB3485">
              <w:trPr>
                <w:jc w:val="center"/>
              </w:trPr>
              <w:tc>
                <w:tcPr>
                  <w:tcW w:w="1590" w:type="dxa"/>
                </w:tcPr>
                <w:p w14:paraId="2662A8E7" w14:textId="0A28F211" w:rsidR="0017564E" w:rsidRDefault="0017564E" w:rsidP="0017564E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9</w:t>
                  </w:r>
                </w:p>
              </w:tc>
              <w:tc>
                <w:tcPr>
                  <w:tcW w:w="4515" w:type="dxa"/>
                </w:tcPr>
                <w:p w14:paraId="31F66D7A" w14:textId="5EE1735C" w:rsidR="0017564E" w:rsidRPr="00BF7ED1" w:rsidRDefault="0017564E" w:rsidP="0017564E">
                  <w:pPr>
                    <w:spacing w:line="0" w:lineRule="atLeast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  <w:color w:val="FF0000"/>
                    </w:rPr>
                    <w:t>期中考</w:t>
                  </w:r>
                  <w:proofErr w:type="gramStart"/>
                  <w:r>
                    <w:rPr>
                      <w:rFonts w:ascii="標楷體" w:eastAsia="標楷體" w:hAnsi="標楷體" w:hint="eastAsia"/>
                      <w:color w:val="FF0000"/>
                    </w:rPr>
                    <w:t>週</w:t>
                  </w:r>
                  <w:proofErr w:type="gramEnd"/>
                </w:p>
              </w:tc>
            </w:tr>
            <w:tr w:rsidR="0017564E" w14:paraId="4FEC640C" w14:textId="77777777" w:rsidTr="00EB3485">
              <w:trPr>
                <w:jc w:val="center"/>
              </w:trPr>
              <w:tc>
                <w:tcPr>
                  <w:tcW w:w="1590" w:type="dxa"/>
                </w:tcPr>
                <w:p w14:paraId="0D5228E0" w14:textId="5FDB1B6A" w:rsidR="0017564E" w:rsidRDefault="0017564E" w:rsidP="0017564E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10</w:t>
                  </w:r>
                </w:p>
              </w:tc>
              <w:tc>
                <w:tcPr>
                  <w:tcW w:w="4515" w:type="dxa"/>
                </w:tcPr>
                <w:p w14:paraId="23F6D8EB" w14:textId="278F8A9D" w:rsidR="0017564E" w:rsidRPr="00BF7ED1" w:rsidRDefault="0017564E" w:rsidP="0017564E">
                  <w:pPr>
                    <w:spacing w:line="0" w:lineRule="atLeast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人生的財務表(2)</w:t>
                  </w:r>
                </w:p>
              </w:tc>
            </w:tr>
            <w:tr w:rsidR="0017564E" w14:paraId="6CA4B515" w14:textId="77777777" w:rsidTr="00EB3485">
              <w:trPr>
                <w:jc w:val="center"/>
              </w:trPr>
              <w:tc>
                <w:tcPr>
                  <w:tcW w:w="1590" w:type="dxa"/>
                </w:tcPr>
                <w:p w14:paraId="3AC6EE6F" w14:textId="73B795E9" w:rsidR="0017564E" w:rsidRDefault="0017564E" w:rsidP="0017564E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11</w:t>
                  </w:r>
                </w:p>
              </w:tc>
              <w:tc>
                <w:tcPr>
                  <w:tcW w:w="4515" w:type="dxa"/>
                </w:tcPr>
                <w:p w14:paraId="7CB5FC80" w14:textId="5B82A553" w:rsidR="0017564E" w:rsidRPr="00BF7ED1" w:rsidRDefault="0017564E" w:rsidP="0017564E">
                  <w:pPr>
                    <w:spacing w:line="0" w:lineRule="atLeast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 xml:space="preserve">人生的財務表(3) </w:t>
                  </w:r>
                  <w:r>
                    <w:rPr>
                      <w:rFonts w:ascii="標楷體" w:eastAsia="標楷體" w:hAnsi="標楷體" w:hint="eastAsia"/>
                      <w:color w:val="FF0000"/>
                    </w:rPr>
                    <w:t>作業二截止日</w:t>
                  </w:r>
                </w:p>
              </w:tc>
            </w:tr>
            <w:tr w:rsidR="0017564E" w14:paraId="0244E1C8" w14:textId="77777777" w:rsidTr="00EB3485">
              <w:trPr>
                <w:jc w:val="center"/>
              </w:trPr>
              <w:tc>
                <w:tcPr>
                  <w:tcW w:w="1590" w:type="dxa"/>
                </w:tcPr>
                <w:p w14:paraId="05C3C6C4" w14:textId="64FEF4C4" w:rsidR="0017564E" w:rsidRDefault="0017564E" w:rsidP="0017564E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12</w:t>
                  </w:r>
                </w:p>
              </w:tc>
              <w:tc>
                <w:tcPr>
                  <w:tcW w:w="4515" w:type="dxa"/>
                </w:tcPr>
                <w:p w14:paraId="42AD027A" w14:textId="1BD3BD00" w:rsidR="0017564E" w:rsidRPr="00BF7ED1" w:rsidRDefault="0017564E" w:rsidP="0017564E">
                  <w:pPr>
                    <w:spacing w:line="0" w:lineRule="atLeast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結婚的財務規劃</w:t>
                  </w:r>
                </w:p>
              </w:tc>
            </w:tr>
            <w:tr w:rsidR="0017564E" w14:paraId="06AC269D" w14:textId="77777777" w:rsidTr="00EB3485">
              <w:trPr>
                <w:jc w:val="center"/>
              </w:trPr>
              <w:tc>
                <w:tcPr>
                  <w:tcW w:w="1590" w:type="dxa"/>
                </w:tcPr>
                <w:p w14:paraId="279678DE" w14:textId="2400FD6A" w:rsidR="0017564E" w:rsidRDefault="0017564E" w:rsidP="0017564E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13</w:t>
                  </w:r>
                </w:p>
              </w:tc>
              <w:tc>
                <w:tcPr>
                  <w:tcW w:w="4515" w:type="dxa"/>
                </w:tcPr>
                <w:p w14:paraId="52A7B3DE" w14:textId="0301E45F" w:rsidR="0017564E" w:rsidRPr="00BF7ED1" w:rsidRDefault="0017564E" w:rsidP="0017564E">
                  <w:pPr>
                    <w:spacing w:line="0" w:lineRule="atLeast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保險理財術</w:t>
                  </w:r>
                </w:p>
              </w:tc>
            </w:tr>
            <w:tr w:rsidR="0017564E" w14:paraId="68535215" w14:textId="77777777" w:rsidTr="00EB3485">
              <w:trPr>
                <w:jc w:val="center"/>
              </w:trPr>
              <w:tc>
                <w:tcPr>
                  <w:tcW w:w="1590" w:type="dxa"/>
                </w:tcPr>
                <w:p w14:paraId="15521C25" w14:textId="550688CC" w:rsidR="0017564E" w:rsidRDefault="0017564E" w:rsidP="0017564E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14</w:t>
                  </w:r>
                </w:p>
              </w:tc>
              <w:tc>
                <w:tcPr>
                  <w:tcW w:w="4515" w:type="dxa"/>
                </w:tcPr>
                <w:p w14:paraId="0A0E7962" w14:textId="519BCEB4" w:rsidR="0017564E" w:rsidRPr="00BF7ED1" w:rsidRDefault="0017564E" w:rsidP="0017564E">
                  <w:pPr>
                    <w:spacing w:line="0" w:lineRule="atLeast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 xml:space="preserve">報稅與節稅 </w:t>
                  </w:r>
                  <w:r>
                    <w:rPr>
                      <w:rFonts w:ascii="標楷體" w:eastAsia="標楷體" w:hAnsi="標楷體" w:hint="eastAsia"/>
                      <w:color w:val="FF0000"/>
                    </w:rPr>
                    <w:t>作業</w:t>
                  </w:r>
                  <w:proofErr w:type="gramStart"/>
                  <w:r>
                    <w:rPr>
                      <w:rFonts w:ascii="標楷體" w:eastAsia="標楷體" w:hAnsi="標楷體" w:hint="eastAsia"/>
                      <w:color w:val="FF0000"/>
                    </w:rPr>
                    <w:t>三</w:t>
                  </w:r>
                  <w:proofErr w:type="gramEnd"/>
                  <w:r>
                    <w:rPr>
                      <w:rFonts w:ascii="標楷體" w:eastAsia="標楷體" w:hAnsi="標楷體" w:hint="eastAsia"/>
                      <w:color w:val="FF0000"/>
                    </w:rPr>
                    <w:t>截止日</w:t>
                  </w:r>
                </w:p>
              </w:tc>
            </w:tr>
            <w:tr w:rsidR="0017564E" w14:paraId="7D4083C4" w14:textId="77777777" w:rsidTr="00EB3485">
              <w:trPr>
                <w:jc w:val="center"/>
              </w:trPr>
              <w:tc>
                <w:tcPr>
                  <w:tcW w:w="1590" w:type="dxa"/>
                </w:tcPr>
                <w:p w14:paraId="5F80D348" w14:textId="76BAEA46" w:rsidR="0017564E" w:rsidRDefault="0017564E" w:rsidP="0017564E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15</w:t>
                  </w:r>
                </w:p>
              </w:tc>
              <w:tc>
                <w:tcPr>
                  <w:tcW w:w="4515" w:type="dxa"/>
                </w:tcPr>
                <w:p w14:paraId="6C366152" w14:textId="306675CB" w:rsidR="0017564E" w:rsidRPr="00BF7ED1" w:rsidRDefault="0017564E" w:rsidP="0017564E">
                  <w:pPr>
                    <w:spacing w:line="0" w:lineRule="atLeast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買屋或租屋/安享晚年的退休計畫(二擇</w:t>
                  </w:r>
                  <w:proofErr w:type="gramStart"/>
                  <w:r>
                    <w:rPr>
                      <w:rFonts w:ascii="標楷體" w:eastAsia="標楷體" w:hAnsi="標楷體" w:hint="eastAsia"/>
                    </w:rPr>
                    <w:t>一</w:t>
                  </w:r>
                  <w:proofErr w:type="gramEnd"/>
                  <w:r>
                    <w:rPr>
                      <w:rFonts w:ascii="標楷體" w:eastAsia="標楷體" w:hAnsi="標楷體" w:hint="eastAsia"/>
                    </w:rPr>
                    <w:t>)</w:t>
                  </w:r>
                </w:p>
              </w:tc>
            </w:tr>
            <w:tr w:rsidR="00565A38" w14:paraId="4F71B5B6" w14:textId="77777777" w:rsidTr="00EB3485">
              <w:trPr>
                <w:jc w:val="center"/>
              </w:trPr>
              <w:tc>
                <w:tcPr>
                  <w:tcW w:w="1590" w:type="dxa"/>
                </w:tcPr>
                <w:p w14:paraId="2F0BF582" w14:textId="7BBA7C68" w:rsidR="00565A38" w:rsidRDefault="00565A38" w:rsidP="00565A38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16</w:t>
                  </w:r>
                </w:p>
              </w:tc>
              <w:tc>
                <w:tcPr>
                  <w:tcW w:w="4515" w:type="dxa"/>
                </w:tcPr>
                <w:p w14:paraId="78D64714" w14:textId="47827E29" w:rsidR="00565A38" w:rsidRDefault="00565A38" w:rsidP="00565A38">
                  <w:pPr>
                    <w:spacing w:line="0" w:lineRule="atLeast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  <w:color w:val="FF0000"/>
                    </w:rPr>
                    <w:t>期末</w:t>
                  </w:r>
                  <w:proofErr w:type="gramStart"/>
                  <w:r>
                    <w:rPr>
                      <w:rFonts w:ascii="標楷體" w:eastAsia="標楷體" w:hAnsi="標楷體" w:hint="eastAsia"/>
                      <w:color w:val="FF0000"/>
                    </w:rPr>
                    <w:t>週</w:t>
                  </w:r>
                  <w:proofErr w:type="gramEnd"/>
                  <w:r>
                    <w:rPr>
                      <w:rFonts w:ascii="標楷體" w:eastAsia="標楷體" w:hAnsi="標楷體" w:hint="eastAsia"/>
                      <w:color w:val="FF0000"/>
                    </w:rPr>
                    <w:t xml:space="preserve"> </w:t>
                  </w:r>
                  <w:r w:rsidR="002C1585">
                    <w:rPr>
                      <w:rFonts w:ascii="標楷體" w:eastAsia="標楷體" w:hAnsi="標楷體" w:hint="eastAsia"/>
                      <w:color w:val="FF0000"/>
                    </w:rPr>
                    <w:t>(</w:t>
                  </w:r>
                  <w:r w:rsidR="002C1585">
                    <w:rPr>
                      <w:rFonts w:ascii="標楷體" w:eastAsia="標楷體" w:hAnsi="標楷體" w:hint="eastAsia"/>
                      <w:color w:val="FF0000"/>
                    </w:rPr>
                    <w:t>期末報告截止日</w:t>
                  </w:r>
                  <w:r w:rsidR="002C1585">
                    <w:rPr>
                      <w:rFonts w:ascii="標楷體" w:eastAsia="標楷體" w:hAnsi="標楷體" w:hint="eastAsia"/>
                      <w:color w:val="FF0000"/>
                    </w:rPr>
                    <w:t>)</w:t>
                  </w:r>
                </w:p>
              </w:tc>
            </w:tr>
          </w:tbl>
          <w:p w14:paraId="2DF435DC" w14:textId="77777777" w:rsidR="007A3F83" w:rsidRDefault="007A3F83" w:rsidP="007F22D6">
            <w:pPr>
              <w:spacing w:line="0" w:lineRule="atLeast"/>
              <w:rPr>
                <w:rFonts w:eastAsia="標楷體"/>
              </w:rPr>
            </w:pPr>
          </w:p>
          <w:p w14:paraId="0CC30DBF" w14:textId="77777777" w:rsidR="007A3F83" w:rsidRDefault="007A3F83" w:rsidP="007F22D6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每週課程</w:t>
            </w:r>
            <w:r w:rsidR="00824977">
              <w:rPr>
                <w:rFonts w:eastAsia="標楷體" w:hint="eastAsia"/>
              </w:rPr>
              <w:t>詳細內容</w:t>
            </w:r>
            <w:r>
              <w:rPr>
                <w:rFonts w:eastAsia="標楷體" w:hint="eastAsia"/>
              </w:rPr>
              <w:t>說明：</w:t>
            </w:r>
          </w:p>
          <w:p w14:paraId="31F2FD2D" w14:textId="77777777" w:rsidR="00824977" w:rsidRDefault="0096377B" w:rsidP="007F22D6">
            <w:pPr>
              <w:spacing w:line="0" w:lineRule="atLeast"/>
              <w:rPr>
                <w:rFonts w:eastAsia="標楷體"/>
              </w:rPr>
            </w:pPr>
            <w:r w:rsidRPr="002E043C">
              <w:rPr>
                <w:rFonts w:eastAsia="標楷體" w:hint="eastAsia"/>
                <w:color w:val="A6A6A6" w:themeColor="background1" w:themeShade="A6"/>
              </w:rPr>
              <w:t>第一</w:t>
            </w:r>
            <w:proofErr w:type="gramStart"/>
            <w:r w:rsidRPr="002E043C">
              <w:rPr>
                <w:rFonts w:eastAsia="標楷體" w:hint="eastAsia"/>
                <w:color w:val="A6A6A6" w:themeColor="background1" w:themeShade="A6"/>
              </w:rPr>
              <w:t>週</w:t>
            </w:r>
            <w:proofErr w:type="gramEnd"/>
            <w:r w:rsidRPr="002E043C">
              <w:rPr>
                <w:rFonts w:eastAsia="標楷體" w:hint="eastAsia"/>
                <w:color w:val="A6A6A6" w:themeColor="background1" w:themeShade="A6"/>
              </w:rPr>
              <w:t>：</w:t>
            </w:r>
          </w:p>
        </w:tc>
      </w:tr>
      <w:tr w:rsidR="00FE0BCC" w14:paraId="408204CD" w14:textId="77777777" w:rsidTr="002E043C">
        <w:trPr>
          <w:trHeight w:val="3398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4F3D3" w14:textId="77777777" w:rsidR="00FE0BCC" w:rsidRDefault="00FE0BCC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>教科書及</w:t>
            </w:r>
            <w:r w:rsidR="002D0751">
              <w:rPr>
                <w:rFonts w:eastAsia="標楷體"/>
              </w:rPr>
              <w:br/>
            </w:r>
            <w:r w:rsidR="002D0751">
              <w:rPr>
                <w:rFonts w:eastAsia="標楷體" w:hint="eastAsia"/>
              </w:rPr>
              <w:t>延伸閱讀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AB72C" w14:textId="77777777" w:rsidR="00FE0BCC" w:rsidRDefault="00EA75E0" w:rsidP="007F22D6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無</w:t>
            </w:r>
          </w:p>
        </w:tc>
      </w:tr>
      <w:tr w:rsidR="00FE0BCC" w14:paraId="335284CD" w14:textId="77777777" w:rsidTr="002E043C">
        <w:trPr>
          <w:trHeight w:val="3819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F02F0" w14:textId="77777777"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評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量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方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式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0A28F" w14:textId="77777777" w:rsidR="00FE0BCC" w:rsidRPr="00853EF8" w:rsidRDefault="007A3F83" w:rsidP="007F22D6">
            <w:pPr>
              <w:spacing w:line="0" w:lineRule="atLeast"/>
              <w:rPr>
                <w:rFonts w:eastAsia="標楷體"/>
              </w:rPr>
            </w:pPr>
            <w:r w:rsidRPr="00853EF8">
              <w:rPr>
                <w:rFonts w:eastAsia="標楷體"/>
              </w:rPr>
              <w:t>請勾選</w:t>
            </w:r>
            <w:r w:rsidRPr="00853EF8">
              <w:rPr>
                <w:rFonts w:eastAsia="標楷體"/>
              </w:rPr>
              <w:t>(</w:t>
            </w:r>
            <w:r w:rsidRPr="00853EF8">
              <w:rPr>
                <w:rFonts w:eastAsia="標楷體"/>
              </w:rPr>
              <w:t>可複選</w:t>
            </w:r>
            <w:r w:rsidRPr="00853EF8">
              <w:rPr>
                <w:rFonts w:eastAsia="標楷體"/>
              </w:rPr>
              <w:t>)</w:t>
            </w:r>
            <w:r w:rsidR="00E3470C" w:rsidRPr="00853EF8">
              <w:rPr>
                <w:rFonts w:eastAsia="標楷體"/>
              </w:rPr>
              <w:t>，並填寫類別</w:t>
            </w:r>
            <w:r w:rsidRPr="00853EF8">
              <w:rPr>
                <w:rFonts w:eastAsia="標楷體"/>
              </w:rPr>
              <w:t>：</w:t>
            </w:r>
          </w:p>
          <w:tbl>
            <w:tblPr>
              <w:tblStyle w:val="a7"/>
              <w:tblW w:w="852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35"/>
              <w:gridCol w:w="2126"/>
              <w:gridCol w:w="2126"/>
              <w:gridCol w:w="2140"/>
            </w:tblGrid>
            <w:tr w:rsidR="007A3F83" w:rsidRPr="00853EF8" w14:paraId="44C5DF1C" w14:textId="77777777" w:rsidTr="00E3470C">
              <w:tc>
                <w:tcPr>
                  <w:tcW w:w="2135" w:type="dxa"/>
                </w:tcPr>
                <w:p w14:paraId="4F08F49B" w14:textId="77777777" w:rsidR="007A3F83" w:rsidRPr="00853EF8" w:rsidRDefault="00EB3485">
                  <w:pPr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</w:pPr>
                  <w:r>
                    <w:rPr>
                      <w:rFonts w:eastAsia="標楷體" w:hint="eastAsia"/>
                    </w:rPr>
                    <w:t>■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課堂參與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</w:t>
                  </w:r>
                  <w:r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>A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259CC20A" w14:textId="77777777" w:rsidR="007A3F83" w:rsidRPr="00853EF8" w:rsidRDefault="00E3470C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□期 中 考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09CCCA69" w14:textId="77777777" w:rsidR="007A3F83" w:rsidRPr="00853EF8" w:rsidRDefault="00E3470C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□期 末 考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40" w:type="dxa"/>
                </w:tcPr>
                <w:p w14:paraId="107DCA48" w14:textId="77777777" w:rsidR="007A3F83" w:rsidRPr="00853EF8" w:rsidRDefault="00EB3485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>
                    <w:rPr>
                      <w:rFonts w:eastAsia="標楷體" w:hint="eastAsia"/>
                    </w:rPr>
                    <w:t>■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小組報告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</w:t>
                  </w:r>
                  <w:r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>C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</w:tr>
            <w:tr w:rsidR="007A3F83" w:rsidRPr="00853EF8" w14:paraId="5CA6D549" w14:textId="77777777" w:rsidTr="00E3470C">
              <w:tc>
                <w:tcPr>
                  <w:tcW w:w="2135" w:type="dxa"/>
                </w:tcPr>
                <w:p w14:paraId="760CFC6D" w14:textId="77777777" w:rsidR="007A3F83" w:rsidRPr="00853EF8" w:rsidRDefault="00E3470C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□小組討論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6B3CD7D5" w14:textId="77777777" w:rsidR="007A3F83" w:rsidRPr="00853EF8" w:rsidRDefault="00EB3485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>
                    <w:rPr>
                      <w:rFonts w:eastAsia="標楷體" w:hint="eastAsia"/>
                    </w:rPr>
                    <w:t>■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書面報告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 w:rsidR="00DF488F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>C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1830F87F" w14:textId="77777777" w:rsidR="007A3F83" w:rsidRPr="00853EF8" w:rsidRDefault="00EB3485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>
                    <w:rPr>
                      <w:rFonts w:eastAsia="標楷體" w:hint="eastAsia"/>
                    </w:rPr>
                    <w:t>■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課後作業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</w:t>
                  </w:r>
                  <w:r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>B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40" w:type="dxa"/>
                </w:tcPr>
                <w:p w14:paraId="29B9EC31" w14:textId="77777777" w:rsidR="007A3F83" w:rsidRPr="00853EF8" w:rsidRDefault="00E3470C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□平時測驗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</w:tr>
            <w:tr w:rsidR="00E3470C" w:rsidRPr="00853EF8" w14:paraId="7A0F7563" w14:textId="77777777" w:rsidTr="00E3470C">
              <w:tc>
                <w:tcPr>
                  <w:tcW w:w="2135" w:type="dxa"/>
                </w:tcPr>
                <w:p w14:paraId="07514849" w14:textId="77777777" w:rsidR="00E3470C" w:rsidRPr="00853EF8" w:rsidRDefault="00E3470C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□心得分享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544EC82C" w14:textId="77777777" w:rsidR="00E3470C" w:rsidRPr="00853EF8" w:rsidRDefault="00E3470C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□學習紀錄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6D622DE7" w14:textId="77777777" w:rsidR="00E3470C" w:rsidRPr="00853EF8" w:rsidRDefault="00E3470C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□專題創作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40" w:type="dxa"/>
                </w:tcPr>
                <w:p w14:paraId="6A87E2AA" w14:textId="77777777" w:rsidR="00E3470C" w:rsidRPr="00853EF8" w:rsidRDefault="00E3470C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□其他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</w:tr>
          </w:tbl>
          <w:p w14:paraId="3E174ACE" w14:textId="77777777" w:rsidR="00E3470C" w:rsidRPr="00853EF8" w:rsidRDefault="00E3470C" w:rsidP="007F22D6">
            <w:pPr>
              <w:spacing w:line="0" w:lineRule="atLeast"/>
              <w:rPr>
                <w:rFonts w:eastAsia="標楷體"/>
                <w:u w:val="single"/>
              </w:rPr>
            </w:pPr>
            <w:r w:rsidRPr="00853EF8">
              <w:rPr>
                <w:rFonts w:eastAsia="標楷體"/>
                <w:sz w:val="22"/>
                <w:szCs w:val="22"/>
              </w:rPr>
              <w:t>A</w:t>
            </w:r>
            <w:r w:rsidRPr="00853EF8">
              <w:rPr>
                <w:rFonts w:eastAsia="標楷體"/>
                <w:sz w:val="22"/>
                <w:szCs w:val="22"/>
              </w:rPr>
              <w:t>類</w:t>
            </w:r>
            <w:proofErr w:type="gramStart"/>
            <w:r w:rsidRPr="00853EF8">
              <w:rPr>
                <w:rFonts w:eastAsia="標楷體"/>
                <w:sz w:val="22"/>
                <w:szCs w:val="22"/>
              </w:rPr>
              <w:t>佔</w:t>
            </w:r>
            <w:proofErr w:type="gramEnd"/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</w:t>
            </w:r>
            <w:r w:rsidR="00EB3485">
              <w:rPr>
                <w:rFonts w:eastAsia="標楷體" w:hint="eastAsia"/>
                <w:sz w:val="22"/>
                <w:szCs w:val="22"/>
                <w:u w:val="single"/>
              </w:rPr>
              <w:t>10</w:t>
            </w:r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  %</w:t>
            </w:r>
            <w:r w:rsidRPr="00853EF8">
              <w:rPr>
                <w:rFonts w:eastAsia="標楷體"/>
                <w:sz w:val="22"/>
                <w:szCs w:val="22"/>
              </w:rPr>
              <w:t>；</w:t>
            </w:r>
            <w:r w:rsidRPr="00853EF8">
              <w:rPr>
                <w:rFonts w:eastAsia="標楷體"/>
                <w:sz w:val="22"/>
                <w:szCs w:val="22"/>
              </w:rPr>
              <w:t>B</w:t>
            </w:r>
            <w:r w:rsidRPr="00853EF8">
              <w:rPr>
                <w:rFonts w:eastAsia="標楷體"/>
                <w:sz w:val="22"/>
                <w:szCs w:val="22"/>
              </w:rPr>
              <w:t>類</w:t>
            </w:r>
            <w:proofErr w:type="gramStart"/>
            <w:r w:rsidRPr="00853EF8">
              <w:rPr>
                <w:rFonts w:eastAsia="標楷體"/>
                <w:sz w:val="22"/>
                <w:szCs w:val="22"/>
              </w:rPr>
              <w:t>佔</w:t>
            </w:r>
            <w:proofErr w:type="gramEnd"/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</w:t>
            </w:r>
            <w:r w:rsidR="00EB3485">
              <w:rPr>
                <w:rFonts w:eastAsia="標楷體" w:hint="eastAsia"/>
                <w:sz w:val="22"/>
                <w:szCs w:val="22"/>
                <w:u w:val="single"/>
              </w:rPr>
              <w:t>50</w:t>
            </w:r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  </w:t>
            </w:r>
            <w:r w:rsidRPr="00853EF8">
              <w:rPr>
                <w:rFonts w:eastAsia="標楷體"/>
                <w:sz w:val="22"/>
                <w:szCs w:val="22"/>
              </w:rPr>
              <w:t>%</w:t>
            </w:r>
            <w:r w:rsidRPr="00853EF8">
              <w:rPr>
                <w:rFonts w:eastAsia="標楷體"/>
                <w:sz w:val="22"/>
                <w:szCs w:val="22"/>
              </w:rPr>
              <w:t>；</w:t>
            </w:r>
            <w:r w:rsidRPr="00853EF8">
              <w:rPr>
                <w:rFonts w:eastAsia="標楷體"/>
                <w:sz w:val="22"/>
                <w:szCs w:val="22"/>
              </w:rPr>
              <w:t>C</w:t>
            </w:r>
            <w:r w:rsidRPr="00853EF8">
              <w:rPr>
                <w:rFonts w:eastAsia="標楷體"/>
                <w:sz w:val="22"/>
                <w:szCs w:val="22"/>
              </w:rPr>
              <w:t>類</w:t>
            </w:r>
            <w:proofErr w:type="gramStart"/>
            <w:r w:rsidRPr="00853EF8">
              <w:rPr>
                <w:rFonts w:eastAsia="標楷體"/>
                <w:sz w:val="22"/>
                <w:szCs w:val="22"/>
              </w:rPr>
              <w:t>佔</w:t>
            </w:r>
            <w:proofErr w:type="gramEnd"/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 </w:t>
            </w:r>
            <w:r w:rsidR="00EB3485">
              <w:rPr>
                <w:rFonts w:eastAsia="標楷體" w:hint="eastAsia"/>
                <w:sz w:val="22"/>
                <w:szCs w:val="22"/>
                <w:u w:val="single"/>
              </w:rPr>
              <w:t>40</w:t>
            </w:r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 </w:t>
            </w:r>
            <w:r w:rsidRPr="00853EF8">
              <w:rPr>
                <w:rFonts w:eastAsia="標楷體"/>
                <w:sz w:val="22"/>
                <w:szCs w:val="22"/>
              </w:rPr>
              <w:t>%</w:t>
            </w:r>
            <w:r w:rsidRPr="00853EF8">
              <w:rPr>
                <w:rFonts w:eastAsia="標楷體"/>
                <w:sz w:val="22"/>
                <w:szCs w:val="22"/>
              </w:rPr>
              <w:t>；</w:t>
            </w:r>
            <w:r w:rsidRPr="00853EF8">
              <w:rPr>
                <w:rFonts w:eastAsia="標楷體"/>
                <w:sz w:val="22"/>
                <w:szCs w:val="22"/>
              </w:rPr>
              <w:t>D</w:t>
            </w:r>
            <w:r w:rsidRPr="00853EF8">
              <w:rPr>
                <w:rFonts w:eastAsia="標楷體"/>
                <w:sz w:val="22"/>
                <w:szCs w:val="22"/>
              </w:rPr>
              <w:t>類</w:t>
            </w:r>
            <w:proofErr w:type="gramStart"/>
            <w:r w:rsidRPr="00853EF8">
              <w:rPr>
                <w:rFonts w:eastAsia="標楷體"/>
                <w:sz w:val="22"/>
                <w:szCs w:val="22"/>
              </w:rPr>
              <w:t>佔</w:t>
            </w:r>
            <w:proofErr w:type="gramEnd"/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   %</w:t>
            </w:r>
            <w:r w:rsidR="00C52C0A" w:rsidRPr="002E043C">
              <w:rPr>
                <w:rFonts w:eastAsia="標楷體"/>
                <w:sz w:val="22"/>
                <w:szCs w:val="22"/>
              </w:rPr>
              <w:t xml:space="preserve"> </w:t>
            </w:r>
            <w:r w:rsidRPr="00853EF8">
              <w:rPr>
                <w:rFonts w:eastAsia="標楷體"/>
                <w:sz w:val="22"/>
                <w:szCs w:val="22"/>
              </w:rPr>
              <w:t>(</w:t>
            </w:r>
            <w:r w:rsidRPr="00853EF8">
              <w:rPr>
                <w:rFonts w:eastAsia="標楷體"/>
                <w:sz w:val="22"/>
                <w:szCs w:val="22"/>
              </w:rPr>
              <w:t>類別可自行增加</w:t>
            </w:r>
            <w:r w:rsidRPr="00853EF8">
              <w:rPr>
                <w:rFonts w:eastAsia="標楷體"/>
                <w:sz w:val="22"/>
                <w:szCs w:val="22"/>
              </w:rPr>
              <w:t>)</w:t>
            </w:r>
          </w:p>
          <w:p w14:paraId="1E9D93C9" w14:textId="77777777" w:rsidR="00C52C0A" w:rsidRDefault="00C52C0A" w:rsidP="007F22D6">
            <w:pPr>
              <w:spacing w:line="0" w:lineRule="atLeast"/>
              <w:rPr>
                <w:rFonts w:eastAsia="標楷體"/>
              </w:rPr>
            </w:pPr>
          </w:p>
          <w:p w14:paraId="1E3B3C6B" w14:textId="77777777" w:rsidR="00EB3485" w:rsidRDefault="007A3F83" w:rsidP="00EB3485">
            <w:pPr>
              <w:spacing w:line="0" w:lineRule="atLeast"/>
              <w:rPr>
                <w:rFonts w:ascii="標楷體" w:eastAsia="標楷體" w:hAnsi="標楷體"/>
              </w:rPr>
            </w:pPr>
            <w:r w:rsidRPr="00853EF8">
              <w:rPr>
                <w:rFonts w:eastAsia="標楷體"/>
              </w:rPr>
              <w:t>說明：</w:t>
            </w:r>
            <w:r w:rsidR="00EB3485">
              <w:rPr>
                <w:rFonts w:eastAsia="標楷體"/>
              </w:rPr>
              <w:br/>
            </w:r>
            <w:r w:rsidR="00EB3485">
              <w:rPr>
                <w:rFonts w:ascii="標楷體" w:eastAsia="標楷體" w:hAnsi="標楷體" w:hint="eastAsia"/>
              </w:rPr>
              <w:t>1、</w:t>
            </w:r>
            <w:r w:rsidR="00EB3485" w:rsidRPr="009C04AD">
              <w:rPr>
                <w:rFonts w:ascii="標楷體" w:eastAsia="標楷體" w:hAnsi="標楷體" w:hint="eastAsia"/>
                <w:color w:val="FF0000"/>
              </w:rPr>
              <w:t>作業</w:t>
            </w:r>
            <w:proofErr w:type="gramStart"/>
            <w:r w:rsidR="00EB3485" w:rsidRPr="009C04AD">
              <w:rPr>
                <w:rFonts w:ascii="標楷體" w:eastAsia="標楷體" w:hAnsi="標楷體" w:hint="eastAsia"/>
                <w:color w:val="FF0000"/>
              </w:rPr>
              <w:t>一</w:t>
            </w:r>
            <w:proofErr w:type="gramEnd"/>
            <w:r w:rsidR="00EB3485">
              <w:rPr>
                <w:rFonts w:ascii="新細明體" w:hAnsi="新細明體" w:hint="eastAsia"/>
              </w:rPr>
              <w:t>：</w:t>
            </w:r>
            <w:r w:rsidR="00EB3485">
              <w:rPr>
                <w:rFonts w:ascii="標楷體" w:eastAsia="標楷體" w:hAnsi="標楷體" w:hint="eastAsia"/>
              </w:rPr>
              <w:t>請從上市上櫃的股票中</w:t>
            </w:r>
            <w:r w:rsidR="00EB3485">
              <w:rPr>
                <w:rFonts w:ascii="新細明體" w:hAnsi="新細明體" w:hint="eastAsia"/>
              </w:rPr>
              <w:t>，</w:t>
            </w:r>
            <w:r w:rsidR="00EB3485">
              <w:rPr>
                <w:rFonts w:ascii="標楷體" w:eastAsia="標楷體" w:hAnsi="標楷體" w:hint="eastAsia"/>
              </w:rPr>
              <w:t>挑選5隻連續5年</w:t>
            </w:r>
            <w:proofErr w:type="gramStart"/>
            <w:r w:rsidR="00EB3485">
              <w:rPr>
                <w:rFonts w:ascii="標楷體" w:eastAsia="標楷體" w:hAnsi="標楷體" w:hint="eastAsia"/>
              </w:rPr>
              <w:t>殖</w:t>
            </w:r>
            <w:proofErr w:type="gramEnd"/>
            <w:r w:rsidR="00EB3485">
              <w:rPr>
                <w:rFonts w:ascii="標楷體" w:eastAsia="標楷體" w:hAnsi="標楷體" w:hint="eastAsia"/>
              </w:rPr>
              <w:t>利率超過5%的股票且</w:t>
            </w:r>
            <w:r w:rsidR="00EB3485" w:rsidRPr="00C41583">
              <w:rPr>
                <w:rFonts w:ascii="標楷體" w:eastAsia="標楷體" w:hAnsi="標楷體" w:hint="eastAsia"/>
              </w:rPr>
              <w:t>本益比小於或等於20</w:t>
            </w:r>
            <w:r w:rsidR="00EB3485">
              <w:rPr>
                <w:rFonts w:ascii="標楷體" w:eastAsia="標楷體" w:hAnsi="標楷體" w:hint="eastAsia"/>
              </w:rPr>
              <w:t>。(10%)</w:t>
            </w:r>
          </w:p>
          <w:p w14:paraId="6189A9C3" w14:textId="25ECFF9B" w:rsidR="00EB3485" w:rsidRDefault="00EB3485" w:rsidP="00EB3485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新細明體" w:hAnsi="新細明體" w:hint="eastAsia"/>
              </w:rPr>
              <w:t>、</w:t>
            </w:r>
            <w:r w:rsidRPr="009C04AD">
              <w:rPr>
                <w:rFonts w:ascii="標楷體" w:eastAsia="標楷體" w:hAnsi="標楷體" w:hint="eastAsia"/>
                <w:color w:val="FF0000"/>
              </w:rPr>
              <w:t>作業二</w:t>
            </w:r>
            <w:r>
              <w:rPr>
                <w:rFonts w:ascii="新細明體" w:hAnsi="新細明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 xml:space="preserve">請用價值投資法(固定本益比法)分析廣達 台積電 台塑 富邦金 </w:t>
            </w:r>
            <w:r w:rsidR="00565A38">
              <w:rPr>
                <w:rFonts w:ascii="標楷體" w:eastAsia="標楷體" w:hAnsi="標楷體" w:hint="eastAsia"/>
              </w:rPr>
              <w:t>全國電子</w:t>
            </w:r>
            <w:r>
              <w:rPr>
                <w:rFonts w:ascii="標楷體" w:eastAsia="標楷體" w:hAnsi="標楷體" w:hint="eastAsia"/>
              </w:rPr>
              <w:t xml:space="preserve"> 這五支股票並列出六種價格。(20%)</w:t>
            </w:r>
          </w:p>
          <w:p w14:paraId="79429652" w14:textId="77777777" w:rsidR="00EB3485" w:rsidRDefault="00EB3485" w:rsidP="00EB3485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>
              <w:rPr>
                <w:rFonts w:ascii="微軟正黑體" w:eastAsia="微軟正黑體" w:hAnsi="微軟正黑體" w:hint="eastAsia"/>
              </w:rPr>
              <w:t>、</w:t>
            </w:r>
            <w:r w:rsidRPr="009C04AD">
              <w:rPr>
                <w:rFonts w:ascii="標楷體" w:eastAsia="標楷體" w:hAnsi="標楷體" w:hint="eastAsia"/>
                <w:color w:val="FF0000"/>
              </w:rPr>
              <w:t>作業</w:t>
            </w:r>
            <w:proofErr w:type="gramStart"/>
            <w:r w:rsidRPr="009C04AD">
              <w:rPr>
                <w:rFonts w:ascii="標楷體" w:eastAsia="標楷體" w:hAnsi="標楷體" w:hint="eastAsia"/>
                <w:color w:val="FF0000"/>
              </w:rPr>
              <w:t>三</w:t>
            </w:r>
            <w:proofErr w:type="gramEnd"/>
            <w:r>
              <w:rPr>
                <w:rFonts w:ascii="新細明體" w:hAnsi="新細明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請從0050、0056、00878、00713、00919、00929這6個ETF中挑選1個，分析此ETF的前10大成分股</w:t>
            </w:r>
            <w:proofErr w:type="gramStart"/>
            <w:r>
              <w:rPr>
                <w:rFonts w:ascii="標楷體" w:eastAsia="標楷體" w:hAnsi="標楷體" w:hint="eastAsia"/>
              </w:rPr>
              <w:t>殖</w:t>
            </w:r>
            <w:proofErr w:type="gramEnd"/>
            <w:r>
              <w:rPr>
                <w:rFonts w:ascii="標楷體" w:eastAsia="標楷體" w:hAnsi="標楷體" w:hint="eastAsia"/>
              </w:rPr>
              <w:t>利率</w:t>
            </w:r>
            <w:r>
              <w:rPr>
                <w:rFonts w:ascii="新細明體" w:hAnsi="新細明體" w:hint="eastAsia"/>
              </w:rPr>
              <w:t>，</w:t>
            </w:r>
            <w:r>
              <w:rPr>
                <w:rFonts w:ascii="標楷體" w:eastAsia="標楷體" w:hAnsi="標楷體" w:hint="eastAsia"/>
              </w:rPr>
              <w:t>並對此10大成分股判別連續5年(或虛擬5期)的年殖利率在5% (含)以上</w:t>
            </w:r>
            <w:proofErr w:type="gramStart"/>
            <w:r>
              <w:rPr>
                <w:rFonts w:ascii="標楷體" w:eastAsia="標楷體" w:hAnsi="標楷體" w:hint="eastAsia"/>
              </w:rPr>
              <w:t>的存股</w:t>
            </w:r>
            <w:proofErr w:type="gramEnd"/>
            <w:r>
              <w:rPr>
                <w:rFonts w:ascii="標楷體" w:eastAsia="標楷體" w:hAnsi="標楷體" w:hint="eastAsia"/>
              </w:rPr>
              <w:t>標的與不適合</w:t>
            </w:r>
            <w:proofErr w:type="gramStart"/>
            <w:r>
              <w:rPr>
                <w:rFonts w:ascii="標楷體" w:eastAsia="標楷體" w:hAnsi="標楷體" w:hint="eastAsia"/>
              </w:rPr>
              <w:t>當存</w:t>
            </w:r>
            <w:proofErr w:type="gramEnd"/>
            <w:r>
              <w:rPr>
                <w:rFonts w:ascii="標楷體" w:eastAsia="標楷體" w:hAnsi="標楷體" w:hint="eastAsia"/>
              </w:rPr>
              <w:t>股標的的成分股。(20%)</w:t>
            </w:r>
          </w:p>
          <w:p w14:paraId="0A8DCAFE" w14:textId="77777777" w:rsidR="00EB3485" w:rsidRDefault="00EB3485" w:rsidP="00EB3485">
            <w:pPr>
              <w:spacing w:line="0" w:lineRule="atLeast"/>
              <w:rPr>
                <w:rFonts w:ascii="標楷體" w:eastAsia="標楷體" w:hAnsi="標楷體"/>
              </w:rPr>
            </w:pPr>
            <w:r w:rsidRPr="00FD3B2A">
              <w:rPr>
                <w:rFonts w:ascii="標楷體" w:eastAsia="標楷體" w:hAnsi="標楷體" w:hint="eastAsia"/>
                <w:color w:val="FF0000"/>
              </w:rPr>
              <w:t>出席點名</w:t>
            </w:r>
            <w:r>
              <w:rPr>
                <w:rFonts w:ascii="標楷體" w:eastAsia="標楷體" w:hAnsi="標楷體" w:hint="eastAsia"/>
              </w:rPr>
              <w:t>:(10%)</w:t>
            </w:r>
          </w:p>
          <w:p w14:paraId="7CB127D8" w14:textId="77777777" w:rsidR="007A3F83" w:rsidRPr="00853EF8" w:rsidRDefault="00EB3485" w:rsidP="00EB3485">
            <w:pPr>
              <w:spacing w:line="0" w:lineRule="atLeast"/>
              <w:rPr>
                <w:rFonts w:eastAsia="標楷體"/>
              </w:rPr>
            </w:pPr>
            <w:r w:rsidRPr="00DC5AD4">
              <w:rPr>
                <w:rFonts w:ascii="標楷體" w:eastAsia="標楷體" w:hAnsi="標楷體" w:hint="eastAsia"/>
                <w:color w:val="FF0000"/>
              </w:rPr>
              <w:t>期末報告</w:t>
            </w:r>
            <w:r>
              <w:rPr>
                <w:rFonts w:ascii="標楷體" w:eastAsia="標楷體" w:hAnsi="標楷體" w:hint="eastAsia"/>
              </w:rPr>
              <w:t>：(40%)一組1~5人</w:t>
            </w:r>
            <w:r>
              <w:rPr>
                <w:rFonts w:ascii="新細明體" w:hAnsi="新細明體" w:hint="eastAsia"/>
              </w:rPr>
              <w:t>，</w:t>
            </w:r>
            <w:r>
              <w:rPr>
                <w:rFonts w:ascii="標楷體" w:eastAsia="標楷體" w:hAnsi="標楷體" w:hint="eastAsia"/>
              </w:rPr>
              <w:t>請</w:t>
            </w:r>
            <w:proofErr w:type="gramStart"/>
            <w:r>
              <w:rPr>
                <w:rFonts w:ascii="標楷體" w:eastAsia="標楷體" w:hAnsi="標楷體" w:hint="eastAsia"/>
              </w:rPr>
              <w:t>貴組擬</w:t>
            </w:r>
            <w:proofErr w:type="gramEnd"/>
            <w:r>
              <w:rPr>
                <w:rFonts w:ascii="標楷體" w:eastAsia="標楷體" w:hAnsi="標楷體" w:hint="eastAsia"/>
              </w:rPr>
              <w:t>出一個理財計畫，報告內要附上至少三個週期(一個週期可以是一個月或一年)的日記帳分錄</w:t>
            </w:r>
            <w:r>
              <w:rPr>
                <w:rFonts w:ascii="微軟正黑體" w:eastAsia="微軟正黑體" w:hAnsi="微軟正黑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財務報表(包含現金流量表</w:t>
            </w:r>
            <w:r>
              <w:rPr>
                <w:rFonts w:ascii="新細明體" w:hAnsi="新細明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損益表與資產負債表)</w:t>
            </w:r>
            <w:r>
              <w:rPr>
                <w:rFonts w:ascii="新細明體" w:hAnsi="新細明體" w:hint="eastAsia"/>
              </w:rPr>
              <w:t>，</w:t>
            </w:r>
            <w:r w:rsidRPr="001F2B37">
              <w:rPr>
                <w:rFonts w:ascii="標楷體" w:eastAsia="標楷體" w:hAnsi="標楷體" w:hint="eastAsia"/>
              </w:rPr>
              <w:t>及財務指標分析</w:t>
            </w:r>
            <w:r>
              <w:rPr>
                <w:rFonts w:ascii="新細明體" w:hAnsi="新細明體" w:hint="eastAsia"/>
              </w:rPr>
              <w:t>，</w:t>
            </w:r>
            <w:r>
              <w:rPr>
                <w:rFonts w:ascii="標楷體" w:eastAsia="標楷體" w:hAnsi="標楷體" w:hint="eastAsia"/>
              </w:rPr>
              <w:t>相關財務數字請自行合理假設</w:t>
            </w:r>
            <w:r>
              <w:rPr>
                <w:rFonts w:ascii="新細明體" w:hAnsi="新細明體" w:hint="eastAsia"/>
              </w:rPr>
              <w:t>。</w:t>
            </w:r>
            <w:r>
              <w:rPr>
                <w:rFonts w:ascii="標楷體" w:eastAsia="標楷體" w:hAnsi="標楷體" w:hint="eastAsia"/>
              </w:rPr>
              <w:t>報告的本文至少10頁，標題一律用14號粗黑體的字，內文一律用12號字</w:t>
            </w:r>
          </w:p>
        </w:tc>
      </w:tr>
      <w:tr w:rsidR="00F10DDA" w14:paraId="5495078A" w14:textId="77777777" w:rsidTr="002E043C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D85B5" w14:textId="77777777" w:rsidR="00F10DDA" w:rsidRDefault="00D0626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與</w:t>
            </w:r>
            <w:r w:rsidR="00451230">
              <w:rPr>
                <w:rFonts w:eastAsia="標楷體" w:hint="eastAsia"/>
              </w:rPr>
              <w:t>聯合國永續發展</w:t>
            </w:r>
            <w:r w:rsidR="00451230">
              <w:rPr>
                <w:rFonts w:eastAsia="標楷體"/>
              </w:rPr>
              <w:br/>
            </w:r>
            <w:r w:rsidR="00451230">
              <w:rPr>
                <w:rFonts w:eastAsia="標楷體" w:hint="eastAsia"/>
              </w:rPr>
              <w:t>目標</w:t>
            </w:r>
            <w:r w:rsidR="00451230">
              <w:rPr>
                <w:rFonts w:eastAsia="標楷體" w:hint="eastAsia"/>
              </w:rPr>
              <w:t>(</w:t>
            </w:r>
            <w:r w:rsidR="00F10DDA">
              <w:rPr>
                <w:rFonts w:eastAsia="標楷體" w:hint="eastAsia"/>
              </w:rPr>
              <w:t>S</w:t>
            </w:r>
            <w:r w:rsidR="00F10DDA">
              <w:rPr>
                <w:rFonts w:eastAsia="標楷體"/>
              </w:rPr>
              <w:t>DG</w:t>
            </w:r>
            <w:r w:rsidR="00F10DDA">
              <w:rPr>
                <w:rFonts w:eastAsia="標楷體" w:hint="eastAsia"/>
              </w:rPr>
              <w:t>s</w:t>
            </w:r>
            <w:r w:rsidR="00451230">
              <w:rPr>
                <w:rFonts w:eastAsia="標楷體" w:hint="eastAsia"/>
              </w:rPr>
              <w:t>)</w:t>
            </w:r>
            <w:r w:rsidR="00A24EA5">
              <w:rPr>
                <w:rFonts w:eastAsia="標楷體" w:hint="eastAsia"/>
              </w:rPr>
              <w:t>及</w:t>
            </w:r>
            <w:r w:rsidR="00A24EA5">
              <w:rPr>
                <w:rFonts w:eastAsia="標楷體"/>
              </w:rPr>
              <w:br/>
            </w:r>
            <w:r w:rsidR="00A24EA5">
              <w:rPr>
                <w:rFonts w:eastAsia="標楷體" w:hint="eastAsia"/>
              </w:rPr>
              <w:t>細項</w:t>
            </w:r>
            <w:r>
              <w:rPr>
                <w:rFonts w:eastAsia="標楷體" w:hint="eastAsia"/>
              </w:rPr>
              <w:t>之</w:t>
            </w:r>
            <w:r w:rsidR="00F10DDA">
              <w:rPr>
                <w:rFonts w:eastAsia="標楷體"/>
              </w:rPr>
              <w:t>對應</w:t>
            </w:r>
          </w:p>
          <w:p w14:paraId="24BF7DC5" w14:textId="77777777" w:rsidR="00451230" w:rsidRDefault="00451230" w:rsidP="007F22D6">
            <w:pPr>
              <w:spacing w:line="0" w:lineRule="atLeast"/>
              <w:jc w:val="center"/>
              <w:rPr>
                <w:rFonts w:eastAsia="標楷體"/>
              </w:rPr>
            </w:pPr>
          </w:p>
          <w:p w14:paraId="6148C2B6" w14:textId="77777777" w:rsidR="00451230" w:rsidRDefault="00451230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請參閱</w:t>
            </w:r>
            <w:r>
              <w:rPr>
                <w:rFonts w:eastAsia="標楷體" w:hint="eastAsia"/>
              </w:rPr>
              <w:t>SDGs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br/>
            </w:r>
            <w:r>
              <w:rPr>
                <w:rFonts w:eastAsia="標楷體" w:hint="eastAsia"/>
              </w:rPr>
              <w:t>對照表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29948" w14:textId="77777777" w:rsidR="00451230" w:rsidRDefault="00451230">
            <w:pPr>
              <w:rPr>
                <w:rFonts w:ascii="標楷體" w:eastAsia="標楷體" w:hAnsi="標楷體" w:cs="微軟正黑體"/>
              </w:rPr>
            </w:pPr>
          </w:p>
          <w:p w14:paraId="449F3ED7" w14:textId="77777777" w:rsidR="00F10DDA" w:rsidRDefault="00451230">
            <w:pPr>
              <w:rPr>
                <w:rFonts w:eastAsia="標楷體"/>
              </w:rPr>
            </w:pPr>
            <w:r w:rsidRPr="002E043C">
              <w:rPr>
                <w:rFonts w:ascii="標楷體" w:eastAsia="標楷體" w:hAnsi="標楷體" w:cs="微軟正黑體" w:hint="eastAsia"/>
              </w:rPr>
              <w:t>目標</w:t>
            </w:r>
            <w:r w:rsidRPr="002E043C">
              <w:rPr>
                <w:rFonts w:ascii="標楷體" w:eastAsia="標楷體" w:hAnsi="標楷體" w:cs="微軟正黑體"/>
              </w:rPr>
              <w:t>:</w:t>
            </w:r>
            <w:r w:rsidRPr="002E043C">
              <w:rPr>
                <w:rFonts w:ascii="標楷體" w:eastAsia="標楷體" w:hAnsi="標楷體" w:cs="微軟正黑體"/>
                <w:u w:val="single"/>
              </w:rPr>
              <w:t xml:space="preserve"> </w:t>
            </w:r>
            <w:r>
              <w:rPr>
                <w:rFonts w:ascii="標楷體" w:eastAsia="標楷體" w:hAnsi="標楷體" w:cs="微軟正黑體" w:hint="eastAsia"/>
                <w:u w:val="single"/>
              </w:rPr>
              <w:t xml:space="preserve"> </w:t>
            </w:r>
            <w:r w:rsidR="00C16CA7">
              <w:rPr>
                <w:rFonts w:ascii="標楷體" w:eastAsia="標楷體" w:hAnsi="標楷體" w:cs="微軟正黑體" w:hint="eastAsia"/>
                <w:u w:val="single"/>
              </w:rPr>
              <w:t>4</w:t>
            </w:r>
            <w:r w:rsidRPr="002E043C">
              <w:rPr>
                <w:rFonts w:ascii="標楷體" w:eastAsia="標楷體" w:hAnsi="標楷體" w:cs="微軟正黑體"/>
                <w:u w:val="single"/>
              </w:rPr>
              <w:t xml:space="preserve">  </w:t>
            </w:r>
            <w:r>
              <w:rPr>
                <w:rFonts w:eastAsia="標楷體" w:hint="eastAsia"/>
              </w:rPr>
              <w:t>細項：</w:t>
            </w:r>
            <w:r w:rsidR="00CC7B1A" w:rsidRPr="00CC7B1A">
              <w:rPr>
                <w:rFonts w:eastAsia="標楷體" w:hint="eastAsia"/>
                <w:u w:val="single"/>
              </w:rPr>
              <w:t>4.3</w:t>
            </w:r>
            <w:r w:rsidR="000D08C1">
              <w:rPr>
                <w:rFonts w:eastAsia="標楷體" w:hint="eastAsia"/>
                <w:u w:val="single"/>
              </w:rPr>
              <w:t xml:space="preserve"> </w:t>
            </w:r>
            <w:r>
              <w:rPr>
                <w:rFonts w:eastAsia="標楷體" w:hint="eastAsia"/>
              </w:rPr>
              <w:t>_____________________</w:t>
            </w:r>
          </w:p>
          <w:p w14:paraId="2C3A9639" w14:textId="77777777" w:rsidR="00451230" w:rsidRDefault="00451230">
            <w:pPr>
              <w:rPr>
                <w:rFonts w:eastAsia="標楷體"/>
              </w:rPr>
            </w:pPr>
            <w:r w:rsidRPr="000267DC">
              <w:rPr>
                <w:rFonts w:ascii="標楷體" w:eastAsia="標楷體" w:hAnsi="標楷體" w:cs="微軟正黑體" w:hint="eastAsia"/>
              </w:rPr>
              <w:t>目標:</w:t>
            </w:r>
            <w:r w:rsidRPr="000267DC">
              <w:rPr>
                <w:rFonts w:ascii="標楷體" w:eastAsia="標楷體" w:hAnsi="標楷體" w:cs="微軟正黑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 w:cs="微軟正黑體" w:hint="eastAsia"/>
                <w:u w:val="single"/>
              </w:rPr>
              <w:t xml:space="preserve"> </w:t>
            </w:r>
            <w:r w:rsidR="00C16CA7">
              <w:rPr>
                <w:rFonts w:ascii="標楷體" w:eastAsia="標楷體" w:hAnsi="標楷體" w:cs="微軟正黑體" w:hint="eastAsia"/>
                <w:u w:val="single"/>
              </w:rPr>
              <w:t>8</w:t>
            </w:r>
            <w:r w:rsidRPr="000267DC">
              <w:rPr>
                <w:rFonts w:ascii="標楷體" w:eastAsia="標楷體" w:hAnsi="標楷體" w:cs="微軟正黑體" w:hint="eastAsia"/>
                <w:u w:val="single"/>
              </w:rPr>
              <w:t xml:space="preserve">  </w:t>
            </w:r>
            <w:r>
              <w:rPr>
                <w:rFonts w:eastAsia="標楷體" w:hint="eastAsia"/>
              </w:rPr>
              <w:t>細項：</w:t>
            </w:r>
            <w:r w:rsidR="00CC7B1A" w:rsidRPr="00CC7B1A">
              <w:rPr>
                <w:rFonts w:eastAsia="標楷體" w:hint="eastAsia"/>
                <w:u w:val="single"/>
              </w:rPr>
              <w:t>8.</w:t>
            </w:r>
            <w:r w:rsidR="00CC7B1A">
              <w:rPr>
                <w:rFonts w:eastAsia="標楷體" w:hint="eastAsia"/>
                <w:u w:val="single"/>
              </w:rPr>
              <w:t>10</w:t>
            </w:r>
            <w:r>
              <w:rPr>
                <w:rFonts w:eastAsia="標楷體" w:hint="eastAsia"/>
              </w:rPr>
              <w:t>____________________</w:t>
            </w:r>
          </w:p>
          <w:p w14:paraId="5EA1D38F" w14:textId="77777777" w:rsidR="00451230" w:rsidRDefault="00451230">
            <w:pPr>
              <w:rPr>
                <w:rFonts w:eastAsia="標楷體"/>
              </w:rPr>
            </w:pPr>
            <w:r w:rsidRPr="000267DC">
              <w:rPr>
                <w:rFonts w:ascii="標楷體" w:eastAsia="標楷體" w:hAnsi="標楷體" w:cs="微軟正黑體" w:hint="eastAsia"/>
              </w:rPr>
              <w:t>目標:</w:t>
            </w:r>
            <w:r w:rsidRPr="000267DC">
              <w:rPr>
                <w:rFonts w:ascii="標楷體" w:eastAsia="標楷體" w:hAnsi="標楷體" w:cs="微軟正黑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 w:cs="微軟正黑體" w:hint="eastAsia"/>
                <w:u w:val="single"/>
              </w:rPr>
              <w:t xml:space="preserve"> </w:t>
            </w:r>
            <w:r w:rsidRPr="000267DC">
              <w:rPr>
                <w:rFonts w:ascii="標楷體" w:eastAsia="標楷體" w:hAnsi="標楷體" w:cs="微軟正黑體" w:hint="eastAsia"/>
                <w:u w:val="single"/>
              </w:rPr>
              <w:t xml:space="preserve">  </w:t>
            </w:r>
            <w:r>
              <w:rPr>
                <w:rFonts w:eastAsia="標楷體" w:hint="eastAsia"/>
              </w:rPr>
              <w:t>細項：</w:t>
            </w:r>
            <w:r>
              <w:rPr>
                <w:rFonts w:eastAsia="標楷體" w:hint="eastAsia"/>
              </w:rPr>
              <w:t>___________________________</w:t>
            </w:r>
          </w:p>
          <w:p w14:paraId="013E0067" w14:textId="77777777" w:rsidR="00451230" w:rsidRDefault="00451230">
            <w:pPr>
              <w:rPr>
                <w:rFonts w:eastAsia="標楷體"/>
              </w:rPr>
            </w:pPr>
          </w:p>
          <w:p w14:paraId="42A20EAA" w14:textId="77777777" w:rsidR="00451230" w:rsidRDefault="00451230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至多三個目標，每</w:t>
            </w:r>
            <w:proofErr w:type="gramStart"/>
            <w:r>
              <w:rPr>
                <w:rFonts w:eastAsia="標楷體" w:hint="eastAsia"/>
              </w:rPr>
              <w:t>個</w:t>
            </w:r>
            <w:proofErr w:type="gramEnd"/>
            <w:r>
              <w:rPr>
                <w:rFonts w:eastAsia="標楷體" w:hint="eastAsia"/>
              </w:rPr>
              <w:t>目標至多三個細項</w:t>
            </w:r>
            <w:r>
              <w:rPr>
                <w:rFonts w:eastAsia="標楷體" w:hint="eastAsia"/>
              </w:rPr>
              <w:t>)</w:t>
            </w:r>
          </w:p>
          <w:p w14:paraId="5E195FC8" w14:textId="77777777" w:rsidR="00451230" w:rsidRPr="002E043C" w:rsidRDefault="00451230">
            <w:pPr>
              <w:rPr>
                <w:rFonts w:eastAsia="標楷體"/>
                <w:color w:val="A6A6A6" w:themeColor="background1" w:themeShade="A6"/>
              </w:rPr>
            </w:pPr>
            <w:r w:rsidRPr="002E043C">
              <w:rPr>
                <w:rFonts w:eastAsia="標楷體" w:hint="eastAsia"/>
                <w:color w:val="A6A6A6" w:themeColor="background1" w:themeShade="A6"/>
              </w:rPr>
              <w:t>範例</w:t>
            </w:r>
            <w:r w:rsidR="00D0626C" w:rsidRPr="002E043C">
              <w:rPr>
                <w:rFonts w:eastAsia="標楷體" w:hint="eastAsia"/>
                <w:color w:val="A6A6A6" w:themeColor="background1" w:themeShade="A6"/>
              </w:rPr>
              <w:t>：</w:t>
            </w:r>
          </w:p>
          <w:p w14:paraId="0E7C60AA" w14:textId="77777777" w:rsidR="002E17F3" w:rsidRPr="002E043C" w:rsidRDefault="00D0626C">
            <w:pPr>
              <w:rPr>
                <w:rFonts w:eastAsia="標楷體"/>
                <w:color w:val="A6A6A6" w:themeColor="background1" w:themeShade="A6"/>
                <w:u w:val="single"/>
              </w:rPr>
            </w:pPr>
            <w:r w:rsidRPr="002E043C">
              <w:rPr>
                <w:rFonts w:ascii="標楷體" w:eastAsia="標楷體" w:hAnsi="標楷體" w:cs="微軟正黑體" w:hint="eastAsia"/>
                <w:color w:val="A6A6A6" w:themeColor="background1" w:themeShade="A6"/>
              </w:rPr>
              <w:t>目標</w:t>
            </w:r>
            <w:r w:rsidRPr="002E043C">
              <w:rPr>
                <w:rFonts w:ascii="標楷體" w:eastAsia="標楷體" w:hAnsi="標楷體" w:cs="微軟正黑體"/>
                <w:color w:val="A6A6A6" w:themeColor="background1" w:themeShade="A6"/>
              </w:rPr>
              <w:t>:</w:t>
            </w:r>
            <w:r w:rsidRPr="002E043C">
              <w:rPr>
                <w:rFonts w:ascii="標楷體" w:eastAsia="標楷體" w:hAnsi="標楷體" w:cs="微軟正黑體"/>
                <w:color w:val="A6A6A6" w:themeColor="background1" w:themeShade="A6"/>
                <w:u w:val="single"/>
              </w:rPr>
              <w:t xml:space="preserve"> </w:t>
            </w:r>
            <w:r w:rsidRPr="002E043C">
              <w:rPr>
                <w:rFonts w:eastAsia="標楷體"/>
                <w:color w:val="A6A6A6" w:themeColor="background1" w:themeShade="A6"/>
                <w:u w:val="single"/>
              </w:rPr>
              <w:t>4</w:t>
            </w:r>
            <w:r w:rsidR="00A24EA5">
              <w:rPr>
                <w:rFonts w:eastAsia="標楷體" w:hint="eastAsia"/>
                <w:color w:val="A6A6A6" w:themeColor="background1" w:themeShade="A6"/>
                <w:u w:val="single"/>
              </w:rPr>
              <w:t xml:space="preserve"> </w:t>
            </w:r>
            <w:r w:rsidRPr="002E043C">
              <w:rPr>
                <w:rFonts w:ascii="標楷體" w:eastAsia="標楷體" w:hAnsi="標楷體" w:cs="微軟正黑體"/>
                <w:color w:val="A6A6A6" w:themeColor="background1" w:themeShade="A6"/>
                <w:u w:val="single"/>
              </w:rPr>
              <w:t xml:space="preserve"> </w:t>
            </w:r>
            <w:r w:rsidRPr="002E043C">
              <w:rPr>
                <w:rFonts w:eastAsia="標楷體" w:hint="eastAsia"/>
                <w:color w:val="A6A6A6" w:themeColor="background1" w:themeShade="A6"/>
              </w:rPr>
              <w:t>細項：</w:t>
            </w:r>
            <w:proofErr w:type="gramStart"/>
            <w:r w:rsidRPr="002E043C">
              <w:rPr>
                <w:rFonts w:eastAsia="標楷體"/>
                <w:color w:val="A6A6A6" w:themeColor="background1" w:themeShade="A6"/>
                <w:u w:val="single"/>
              </w:rPr>
              <w:t>4.3  4.5</w:t>
            </w:r>
            <w:proofErr w:type="gramEnd"/>
            <w:r w:rsidRPr="002E043C">
              <w:rPr>
                <w:rFonts w:eastAsia="標楷體"/>
                <w:color w:val="A6A6A6" w:themeColor="background1" w:themeShade="A6"/>
                <w:u w:val="single"/>
              </w:rPr>
              <w:t xml:space="preserve">  4.7</w:t>
            </w:r>
          </w:p>
        </w:tc>
      </w:tr>
      <w:tr w:rsidR="00FE0BCC" w14:paraId="407FF1E9" w14:textId="77777777" w:rsidTr="002E043C">
        <w:trPr>
          <w:trHeight w:val="11903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F124B" w14:textId="77777777" w:rsidR="00FE0BCC" w:rsidRPr="00D94B32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 w:rsidRPr="00D94B32">
              <w:rPr>
                <w:rFonts w:ascii="標楷體" w:eastAsia="標楷體" w:hAnsi="標楷體" w:hint="eastAsia"/>
                <w:color w:val="000000"/>
              </w:rPr>
              <w:lastRenderedPageBreak/>
              <w:t>核心能力指標設定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826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7"/>
              <w:gridCol w:w="4140"/>
              <w:gridCol w:w="1274"/>
            </w:tblGrid>
            <w:tr w:rsidR="00FE0BCC" w:rsidRPr="006E7F5B" w14:paraId="4139488B" w14:textId="77777777" w:rsidTr="007F22D6">
              <w:tc>
                <w:tcPr>
                  <w:tcW w:w="2847" w:type="dxa"/>
                  <w:vAlign w:val="center"/>
                </w:tcPr>
                <w:p w14:paraId="187DCD4C" w14:textId="77777777" w:rsidR="00FE0BCC" w:rsidRPr="006E7F5B" w:rsidRDefault="00FE0BCC" w:rsidP="007F22D6">
                  <w:pPr>
                    <w:widowControl/>
                    <w:jc w:val="center"/>
                    <w:rPr>
                      <w:rFonts w:eastAsia="標楷體" w:hAnsi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Ansi="標楷體" w:hint="eastAsia"/>
                      <w:color w:val="000000"/>
                      <w:kern w:val="0"/>
                    </w:rPr>
                    <w:t>通識課程</w:t>
                  </w:r>
                </w:p>
                <w:p w14:paraId="2D398E70" w14:textId="77777777" w:rsidR="00FE0BCC" w:rsidRDefault="00FE0BCC" w:rsidP="007F22D6">
                  <w:pPr>
                    <w:widowControl/>
                    <w:jc w:val="center"/>
                    <w:rPr>
                      <w:rFonts w:eastAsia="標楷體" w:hAnsi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Ansi="標楷體" w:hint="eastAsia"/>
                      <w:color w:val="000000"/>
                      <w:kern w:val="0"/>
                    </w:rPr>
                    <w:t>核心能力指標</w:t>
                  </w:r>
                </w:p>
                <w:p w14:paraId="141A3083" w14:textId="77777777" w:rsidR="002E17F3" w:rsidRPr="006E7F5B" w:rsidRDefault="002E17F3" w:rsidP="007F22D6">
                  <w:pPr>
                    <w:widowControl/>
                    <w:jc w:val="center"/>
                    <w:rPr>
                      <w:rFonts w:eastAsia="標楷體" w:hAnsi="標楷體"/>
                      <w:color w:val="000000"/>
                      <w:kern w:val="0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</w:rPr>
                    <w:t>(請</w:t>
                  </w:r>
                  <w:r w:rsidRPr="00D94B32">
                    <w:rPr>
                      <w:rFonts w:ascii="標楷體" w:eastAsia="標楷體" w:hAnsi="標楷體" w:hint="eastAsia"/>
                      <w:color w:val="000000"/>
                    </w:rPr>
                    <w:t>勾選主要的</w:t>
                  </w:r>
                  <w:r w:rsidRPr="005769EF">
                    <w:rPr>
                      <w:rFonts w:eastAsia="標楷體"/>
                    </w:rPr>
                    <w:t>3-5</w:t>
                  </w:r>
                  <w:r w:rsidRPr="008B1042">
                    <w:rPr>
                      <w:rFonts w:ascii="標楷體" w:eastAsia="標楷體" w:hAnsi="標楷體" w:hint="eastAsia"/>
                    </w:rPr>
                    <w:t>項</w:t>
                  </w:r>
                  <w:r>
                    <w:rPr>
                      <w:rFonts w:ascii="標楷體" w:eastAsia="標楷體" w:hAnsi="標楷體" w:hint="eastAsia"/>
                    </w:rPr>
                    <w:t>)</w:t>
                  </w:r>
                </w:p>
              </w:tc>
              <w:tc>
                <w:tcPr>
                  <w:tcW w:w="4140" w:type="dxa"/>
                  <w:vAlign w:val="center"/>
                </w:tcPr>
                <w:p w14:paraId="4BC3D28D" w14:textId="77777777" w:rsidR="00FE0BCC" w:rsidRPr="006E7F5B" w:rsidRDefault="00FE0BCC" w:rsidP="007F22D6">
                  <w:pPr>
                    <w:widowControl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說明</w:t>
                  </w:r>
                </w:p>
              </w:tc>
              <w:tc>
                <w:tcPr>
                  <w:tcW w:w="1274" w:type="dxa"/>
                  <w:vAlign w:val="center"/>
                </w:tcPr>
                <w:p w14:paraId="32715792" w14:textId="77777777" w:rsidR="00FE0BCC" w:rsidRPr="006E7F5B" w:rsidRDefault="00FE0BCC">
                  <w:pPr>
                    <w:widowControl/>
                    <w:spacing w:line="0" w:lineRule="atLeast"/>
                    <w:jc w:val="center"/>
                    <w:rPr>
                      <w:rFonts w:ascii="標楷體" w:eastAsia="標楷體" w:hAnsi="標楷體"/>
                      <w:color w:val="000000"/>
                      <w:kern w:val="0"/>
                    </w:rPr>
                  </w:pPr>
                  <w:r w:rsidRPr="006E7F5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t>課程能培養學生此項核心能力者請打</w:t>
                  </w:r>
                  <w:r w:rsidRPr="006E7F5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sym w:font="Wingdings" w:char="F0FC"/>
                  </w:r>
                  <w:r w:rsidRPr="006E7F5B">
                    <w:rPr>
                      <w:rFonts w:ascii="標楷體" w:eastAsia="標楷體" w:hAnsi="標楷體" w:hint="eastAsia"/>
                      <w:color w:val="000000"/>
                    </w:rPr>
                    <w:t xml:space="preserve"> </w:t>
                  </w:r>
                </w:p>
              </w:tc>
            </w:tr>
            <w:tr w:rsidR="00FE0BCC" w:rsidRPr="006E7F5B" w14:paraId="1A7B32B6" w14:textId="77777777" w:rsidTr="007F22D6">
              <w:tc>
                <w:tcPr>
                  <w:tcW w:w="2847" w:type="dxa"/>
                  <w:vAlign w:val="center"/>
                </w:tcPr>
                <w:p w14:paraId="4DA0C16E" w14:textId="77777777"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(1)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思考與創新</w:t>
                  </w:r>
                </w:p>
              </w:tc>
              <w:tc>
                <w:tcPr>
                  <w:tcW w:w="4140" w:type="dxa"/>
                  <w:vAlign w:val="center"/>
                </w:tcPr>
                <w:p w14:paraId="2B2976FF" w14:textId="77777777" w:rsidR="00FE0BCC" w:rsidRPr="006E7F5B" w:rsidRDefault="00FE0BCC" w:rsidP="007F22D6">
                  <w:pPr>
                    <w:pStyle w:val="Web"/>
                    <w:spacing w:before="0" w:beforeAutospacing="0" w:after="0" w:afterAutospacing="0" w:line="240" w:lineRule="atLeast"/>
                    <w:jc w:val="both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  <w:r w:rsidRPr="006E7F5B">
                    <w:rPr>
                      <w:rFonts w:ascii="Times New Roman" w:eastAsia="標楷體" w:hAnsi="Times New Roman" w:cs="Times New Roman" w:hint="eastAsia"/>
                      <w:color w:val="000000"/>
                    </w:rPr>
                    <w:t>能夠進行獨立性、批判性、系統性或整合性等面向的思考，或能以創意的角度來思考新事物。</w:t>
                  </w:r>
                </w:p>
              </w:tc>
              <w:tc>
                <w:tcPr>
                  <w:tcW w:w="1274" w:type="dxa"/>
                </w:tcPr>
                <w:p w14:paraId="70C6ECE6" w14:textId="77777777" w:rsidR="00FE0BCC" w:rsidRPr="006E7F5B" w:rsidRDefault="00DF488F" w:rsidP="007F22D6">
                  <w:pPr>
                    <w:pStyle w:val="Web"/>
                    <w:spacing w:before="0" w:beforeAutospacing="0" w:after="0" w:afterAutospacing="0" w:line="360" w:lineRule="atLeast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  <w:color w:val="000000"/>
                    </w:rPr>
                    <w:t>V</w:t>
                  </w:r>
                </w:p>
              </w:tc>
            </w:tr>
            <w:tr w:rsidR="00FE0BCC" w:rsidRPr="006E7F5B" w14:paraId="007D3E20" w14:textId="77777777" w:rsidTr="007F22D6">
              <w:tc>
                <w:tcPr>
                  <w:tcW w:w="2847" w:type="dxa"/>
                  <w:vAlign w:val="center"/>
                </w:tcPr>
                <w:p w14:paraId="03552D0A" w14:textId="77777777"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(2)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道德思辨與實踐</w:t>
                  </w:r>
                </w:p>
              </w:tc>
              <w:tc>
                <w:tcPr>
                  <w:tcW w:w="4140" w:type="dxa"/>
                  <w:vAlign w:val="center"/>
                </w:tcPr>
                <w:p w14:paraId="75AD7F98" w14:textId="77777777"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能夠對於社會、文化中相關的倫理或道德議題，進行明辨、慎思與反省，或能實踐在日常生活中。</w:t>
                  </w:r>
                </w:p>
              </w:tc>
              <w:tc>
                <w:tcPr>
                  <w:tcW w:w="1274" w:type="dxa"/>
                </w:tcPr>
                <w:p w14:paraId="1C04D572" w14:textId="77777777" w:rsidR="00FE0BCC" w:rsidRPr="006E7F5B" w:rsidRDefault="00FE0BCC" w:rsidP="007F22D6">
                  <w:pPr>
                    <w:widowControl/>
                    <w:spacing w:line="240" w:lineRule="atLeast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FE0BCC" w:rsidRPr="006E7F5B" w14:paraId="70392FAE" w14:textId="77777777" w:rsidTr="007F22D6">
              <w:tc>
                <w:tcPr>
                  <w:tcW w:w="2847" w:type="dxa"/>
                  <w:vAlign w:val="center"/>
                </w:tcPr>
                <w:p w14:paraId="5FC4FE95" w14:textId="77777777"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(3)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生命探索與生涯規劃</w:t>
                  </w:r>
                </w:p>
              </w:tc>
              <w:tc>
                <w:tcPr>
                  <w:tcW w:w="4140" w:type="dxa"/>
                  <w:vAlign w:val="center"/>
                </w:tcPr>
                <w:p w14:paraId="2367735F" w14:textId="77777777" w:rsidR="00FE0BCC" w:rsidRPr="006E7F5B" w:rsidRDefault="00FE0BCC" w:rsidP="007F22D6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能夠主動探索自我的價值或生命的真諦，或能具體實踐在自我生涯的規劃或發展。</w:t>
                  </w:r>
                </w:p>
              </w:tc>
              <w:tc>
                <w:tcPr>
                  <w:tcW w:w="1274" w:type="dxa"/>
                </w:tcPr>
                <w:p w14:paraId="52C1CF43" w14:textId="77777777" w:rsidR="00FE0BCC" w:rsidRPr="006E7F5B" w:rsidRDefault="00FE0BCC" w:rsidP="007F22D6">
                  <w:pPr>
                    <w:widowControl/>
                    <w:spacing w:line="240" w:lineRule="atLeast"/>
                    <w:ind w:right="147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FE0BCC" w:rsidRPr="006E7F5B" w14:paraId="69BD40CD" w14:textId="77777777" w:rsidTr="007F22D6">
              <w:tc>
                <w:tcPr>
                  <w:tcW w:w="2847" w:type="dxa"/>
                  <w:vAlign w:val="center"/>
                </w:tcPr>
                <w:p w14:paraId="5CE70717" w14:textId="77777777"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(4)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公民素養與社會參與</w:t>
                  </w:r>
                </w:p>
              </w:tc>
              <w:tc>
                <w:tcPr>
                  <w:tcW w:w="4140" w:type="dxa"/>
                  <w:vAlign w:val="center"/>
                </w:tcPr>
                <w:p w14:paraId="2607F851" w14:textId="77777777" w:rsidR="00FE0BCC" w:rsidRPr="006E7F5B" w:rsidRDefault="00FE0BCC" w:rsidP="007F22D6">
                  <w:pPr>
                    <w:widowControl/>
                    <w:spacing w:line="240" w:lineRule="atLeast"/>
                    <w:ind w:right="150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能夠尊重民主與法治的精神、關心公共事務及議題，或能參與社會事務及議題的討論與決策。</w:t>
                  </w:r>
                </w:p>
              </w:tc>
              <w:tc>
                <w:tcPr>
                  <w:tcW w:w="1274" w:type="dxa"/>
                </w:tcPr>
                <w:p w14:paraId="1ACDF1AD" w14:textId="77777777" w:rsidR="00FE0BCC" w:rsidRPr="006E7F5B" w:rsidRDefault="00DF488F" w:rsidP="007F22D6">
                  <w:pPr>
                    <w:widowControl/>
                    <w:spacing w:line="240" w:lineRule="atLeast"/>
                    <w:ind w:right="150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eastAsia="標楷體" w:hint="eastAsia"/>
                      <w:color w:val="000000"/>
                    </w:rPr>
                    <w:t>V</w:t>
                  </w:r>
                </w:p>
              </w:tc>
            </w:tr>
            <w:tr w:rsidR="00FE0BCC" w:rsidRPr="006E7F5B" w14:paraId="683D7065" w14:textId="77777777" w:rsidTr="007F22D6">
              <w:tc>
                <w:tcPr>
                  <w:tcW w:w="2847" w:type="dxa"/>
                  <w:vAlign w:val="center"/>
                </w:tcPr>
                <w:p w14:paraId="1C6BF934" w14:textId="77777777"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(5)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人文關懷與環境保育</w:t>
                  </w:r>
                </w:p>
              </w:tc>
              <w:tc>
                <w:tcPr>
                  <w:tcW w:w="4140" w:type="dxa"/>
                  <w:vAlign w:val="center"/>
                </w:tcPr>
                <w:p w14:paraId="7543F59C" w14:textId="77777777" w:rsidR="00FE0BCC" w:rsidRPr="006E7F5B" w:rsidRDefault="00FE0BCC" w:rsidP="007F22D6">
                  <w:pPr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能夠具備同理、關懷、尊重、惜福等人文素養，或能擴及到更為廣泛的環境及生態議題。</w:t>
                  </w:r>
                </w:p>
              </w:tc>
              <w:tc>
                <w:tcPr>
                  <w:tcW w:w="1274" w:type="dxa"/>
                </w:tcPr>
                <w:p w14:paraId="4B326AF1" w14:textId="77777777" w:rsidR="00FE0BCC" w:rsidRPr="006E7F5B" w:rsidRDefault="00FE0BCC" w:rsidP="007F22D6">
                  <w:pPr>
                    <w:spacing w:line="240" w:lineRule="atLeast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FE0BCC" w:rsidRPr="006E7F5B" w14:paraId="1976B110" w14:textId="77777777" w:rsidTr="007F22D6">
              <w:tc>
                <w:tcPr>
                  <w:tcW w:w="2847" w:type="dxa"/>
                  <w:vAlign w:val="center"/>
                </w:tcPr>
                <w:p w14:paraId="180DD286" w14:textId="77777777"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6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溝通表達與團隊合作</w:t>
                  </w:r>
                </w:p>
              </w:tc>
              <w:tc>
                <w:tcPr>
                  <w:tcW w:w="4140" w:type="dxa"/>
                  <w:vAlign w:val="center"/>
                </w:tcPr>
                <w:p w14:paraId="65520D82" w14:textId="77777777"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能夠善用各種不同的表達方式進行有效的人際溝通，或能理解組織運作，與他人完成共同的事物或目標。</w:t>
                  </w:r>
                </w:p>
              </w:tc>
              <w:tc>
                <w:tcPr>
                  <w:tcW w:w="1274" w:type="dxa"/>
                </w:tcPr>
                <w:p w14:paraId="17DD2239" w14:textId="77777777" w:rsidR="00FE0BCC" w:rsidRPr="006E7F5B" w:rsidRDefault="00DF488F" w:rsidP="007F22D6">
                  <w:pPr>
                    <w:widowControl/>
                    <w:spacing w:line="240" w:lineRule="atLeast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eastAsia="標楷體" w:hint="eastAsia"/>
                      <w:color w:val="000000"/>
                    </w:rPr>
                    <w:t>V</w:t>
                  </w:r>
                </w:p>
              </w:tc>
            </w:tr>
            <w:tr w:rsidR="00FE0BCC" w:rsidRPr="006E7F5B" w14:paraId="3F5BA472" w14:textId="77777777" w:rsidTr="007F22D6">
              <w:tc>
                <w:tcPr>
                  <w:tcW w:w="2847" w:type="dxa"/>
                  <w:vAlign w:val="center"/>
                </w:tcPr>
                <w:p w14:paraId="797369CF" w14:textId="77777777"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7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國際視野與多元文化</w:t>
                  </w:r>
                </w:p>
              </w:tc>
              <w:tc>
                <w:tcPr>
                  <w:tcW w:w="4140" w:type="dxa"/>
                  <w:vAlign w:val="center"/>
                </w:tcPr>
                <w:p w14:paraId="5BAF107A" w14:textId="77777777" w:rsidR="00FE0BCC" w:rsidRPr="006E7F5B" w:rsidRDefault="00FE0BCC" w:rsidP="007F22D6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能夠了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解國際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的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情勢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與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脈動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，具備廣博的世界觀，或能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尊重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或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包容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不同</w:t>
                  </w:r>
                  <w:proofErr w:type="gramStart"/>
                  <w:r w:rsidRPr="006E7F5B">
                    <w:rPr>
                      <w:rFonts w:eastAsia="標楷體"/>
                      <w:color w:val="000000"/>
                      <w:kern w:val="0"/>
                    </w:rPr>
                    <w:t>文化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間的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差異</w:t>
                  </w:r>
                  <w:proofErr w:type="gramEnd"/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。</w:t>
                  </w:r>
                </w:p>
              </w:tc>
              <w:tc>
                <w:tcPr>
                  <w:tcW w:w="1274" w:type="dxa"/>
                </w:tcPr>
                <w:p w14:paraId="6617EFE9" w14:textId="77777777" w:rsidR="00FE0BCC" w:rsidRPr="006E7F5B" w:rsidRDefault="00DF488F" w:rsidP="007F22D6">
                  <w:pPr>
                    <w:widowControl/>
                    <w:spacing w:line="240" w:lineRule="atLeast"/>
                    <w:ind w:right="147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eastAsia="標楷體" w:hint="eastAsia"/>
                      <w:color w:val="000000"/>
                    </w:rPr>
                    <w:t>V</w:t>
                  </w:r>
                </w:p>
              </w:tc>
            </w:tr>
            <w:tr w:rsidR="00FE0BCC" w:rsidRPr="006E7F5B" w14:paraId="7C3F69C4" w14:textId="77777777" w:rsidTr="007F22D6">
              <w:tc>
                <w:tcPr>
                  <w:tcW w:w="2847" w:type="dxa"/>
                  <w:vAlign w:val="center"/>
                </w:tcPr>
                <w:p w14:paraId="39C08B59" w14:textId="77777777"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8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美感與藝術欣賞</w:t>
                  </w:r>
                </w:p>
              </w:tc>
              <w:tc>
                <w:tcPr>
                  <w:tcW w:w="4140" w:type="dxa"/>
                  <w:vAlign w:val="center"/>
                </w:tcPr>
                <w:p w14:paraId="2AAE9852" w14:textId="77777777" w:rsidR="00FE0BCC" w:rsidRPr="006E7F5B" w:rsidRDefault="00FE0BCC" w:rsidP="007F22D6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能夠領略各種知識、事物或領域中的美感內涵，或能據此促成具美感內涵之實踐力。</w:t>
                  </w:r>
                </w:p>
              </w:tc>
              <w:tc>
                <w:tcPr>
                  <w:tcW w:w="1274" w:type="dxa"/>
                </w:tcPr>
                <w:p w14:paraId="0716441B" w14:textId="77777777" w:rsidR="00FE0BCC" w:rsidRPr="006E7F5B" w:rsidRDefault="00FE0BCC" w:rsidP="007F22D6">
                  <w:pPr>
                    <w:widowControl/>
                    <w:spacing w:line="240" w:lineRule="atLeast"/>
                    <w:ind w:right="147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FE0BCC" w:rsidRPr="006E7F5B" w14:paraId="219F5E7A" w14:textId="77777777" w:rsidTr="007F22D6">
              <w:tc>
                <w:tcPr>
                  <w:tcW w:w="2847" w:type="dxa"/>
                  <w:vAlign w:val="center"/>
                </w:tcPr>
                <w:p w14:paraId="27C9799E" w14:textId="77777777"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9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問題分析與解決</w:t>
                  </w:r>
                </w:p>
              </w:tc>
              <w:tc>
                <w:tcPr>
                  <w:tcW w:w="4140" w:type="dxa"/>
                  <w:vAlign w:val="center"/>
                </w:tcPr>
                <w:p w14:paraId="774B6E26" w14:textId="77777777" w:rsidR="00FE0BCC" w:rsidRPr="006E7F5B" w:rsidRDefault="00FE0BCC" w:rsidP="007F22D6">
                  <w:pPr>
                    <w:widowControl/>
                    <w:spacing w:line="240" w:lineRule="atLeast"/>
                    <w:ind w:firstLine="1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能夠透過各種不同的方式發現問題，解析問題，或能進一步透過思考以有效解決問題。</w:t>
                  </w:r>
                </w:p>
              </w:tc>
              <w:tc>
                <w:tcPr>
                  <w:tcW w:w="1274" w:type="dxa"/>
                </w:tcPr>
                <w:p w14:paraId="23CD9A26" w14:textId="77777777" w:rsidR="00FE0BCC" w:rsidRPr="006E7F5B" w:rsidRDefault="00DF488F" w:rsidP="007F22D6">
                  <w:pPr>
                    <w:widowControl/>
                    <w:spacing w:line="240" w:lineRule="atLeast"/>
                    <w:ind w:firstLine="1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eastAsia="標楷體" w:hint="eastAsia"/>
                      <w:color w:val="000000"/>
                    </w:rPr>
                    <w:t>V</w:t>
                  </w:r>
                </w:p>
              </w:tc>
            </w:tr>
          </w:tbl>
          <w:p w14:paraId="79F82A69" w14:textId="77777777" w:rsidR="00FE0BCC" w:rsidRPr="00D94B32" w:rsidRDefault="00FE0BCC">
            <w:pPr>
              <w:spacing w:beforeLines="50" w:before="180" w:line="0" w:lineRule="atLeast"/>
              <w:ind w:left="674" w:hangingChars="281" w:hanging="674"/>
              <w:rPr>
                <w:rFonts w:ascii="標楷體" w:eastAsia="標楷體" w:hAnsi="標楷體"/>
                <w:color w:val="000000"/>
              </w:rPr>
            </w:pPr>
          </w:p>
        </w:tc>
      </w:tr>
      <w:tr w:rsidR="00FE0BCC" w14:paraId="4D71EFEB" w14:textId="77777777" w:rsidTr="001C01EC">
        <w:trPr>
          <w:cantSplit/>
          <w:trHeight w:val="31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0438D" w14:textId="77777777" w:rsidR="00FE0BCC" w:rsidRDefault="00824977" w:rsidP="002E043C">
            <w:pPr>
              <w:spacing w:line="0" w:lineRule="atLeast"/>
              <w:ind w:rightChars="-6" w:right="-14"/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 xml:space="preserve">  </w:t>
            </w:r>
            <w:r w:rsidR="00FE0BCC">
              <w:rPr>
                <w:rFonts w:eastAsia="標楷體" w:hint="eastAsia"/>
              </w:rPr>
              <w:t>授課教師</w:t>
            </w:r>
            <w:r>
              <w:rPr>
                <w:rFonts w:eastAsia="標楷體" w:hint="eastAsia"/>
              </w:rPr>
              <w:t>資料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C2BC5" w14:textId="77777777" w:rsidR="00A24EA5" w:rsidRDefault="00A24EA5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姓名：</w:t>
            </w:r>
            <w:r w:rsidR="00EA75E0">
              <w:rPr>
                <w:rFonts w:eastAsia="標楷體" w:hint="eastAsia"/>
              </w:rPr>
              <w:t>洪育忠</w:t>
            </w:r>
          </w:p>
          <w:p w14:paraId="31882392" w14:textId="77777777" w:rsidR="00A24EA5" w:rsidRDefault="00EA75E0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■</w:t>
            </w:r>
            <w:r w:rsidR="00A24EA5">
              <w:rPr>
                <w:rFonts w:eastAsia="標楷體" w:hint="eastAsia"/>
              </w:rPr>
              <w:t>專任</w:t>
            </w:r>
            <w:r w:rsidR="00C52C0A">
              <w:rPr>
                <w:rFonts w:eastAsia="標楷體" w:hint="eastAsia"/>
              </w:rPr>
              <w:t>教師</w:t>
            </w:r>
            <w:r w:rsidR="00A24EA5">
              <w:rPr>
                <w:rFonts w:eastAsia="標楷體"/>
              </w:rPr>
              <w:tab/>
            </w:r>
            <w:r w:rsidR="00FE0BCC">
              <w:rPr>
                <w:rFonts w:eastAsia="標楷體" w:hint="eastAsia"/>
              </w:rPr>
              <w:t>學系</w:t>
            </w:r>
            <w:r w:rsidR="00A24EA5">
              <w:rPr>
                <w:rFonts w:eastAsia="標楷體" w:hint="eastAsia"/>
              </w:rPr>
              <w:t>(</w:t>
            </w:r>
            <w:r w:rsidR="00A24EA5">
              <w:rPr>
                <w:rFonts w:eastAsia="標楷體" w:hint="eastAsia"/>
              </w:rPr>
              <w:t>所，中心</w:t>
            </w:r>
            <w:r w:rsidR="00A24EA5">
              <w:rPr>
                <w:rFonts w:eastAsia="標楷體" w:hint="eastAsia"/>
              </w:rPr>
              <w:t>)</w:t>
            </w:r>
            <w:r w:rsidR="00FE0BCC">
              <w:rPr>
                <w:rFonts w:eastAsia="標楷體" w:hint="eastAsia"/>
              </w:rPr>
              <w:t>：</w:t>
            </w:r>
            <w:r w:rsidR="00F746B8">
              <w:rPr>
                <w:rFonts w:eastAsia="標楷體" w:hint="eastAsia"/>
              </w:rPr>
              <w:t>會計與資訊科技學系</w:t>
            </w:r>
            <w:r w:rsidR="00FE0BCC">
              <w:rPr>
                <w:rFonts w:eastAsia="標楷體" w:hint="eastAsia"/>
              </w:rPr>
              <w:t xml:space="preserve">  </w:t>
            </w:r>
            <w:r w:rsidR="00F746B8">
              <w:rPr>
                <w:rFonts w:eastAsia="標楷體" w:hint="eastAsia"/>
              </w:rPr>
              <w:t xml:space="preserve"> </w:t>
            </w:r>
            <w:r w:rsidR="00C52C0A">
              <w:rPr>
                <w:rFonts w:eastAsia="標楷體" w:hint="eastAsia"/>
              </w:rPr>
              <w:t>職稱：</w:t>
            </w:r>
            <w:r w:rsidR="004944F2">
              <w:rPr>
                <w:rFonts w:eastAsia="標楷體" w:hint="eastAsia"/>
              </w:rPr>
              <w:t>教授</w:t>
            </w:r>
            <w:r w:rsidR="00FE0BCC">
              <w:rPr>
                <w:rFonts w:eastAsia="標楷體" w:hint="eastAsia"/>
              </w:rPr>
              <w:t xml:space="preserve">  </w:t>
            </w:r>
          </w:p>
          <w:p w14:paraId="4EC96D62" w14:textId="77777777" w:rsidR="00FE0BCC" w:rsidRDefault="00FE0BCC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□兼任</w:t>
            </w:r>
            <w:r w:rsidR="00C52C0A">
              <w:rPr>
                <w:rFonts w:eastAsia="標楷體" w:hint="eastAsia"/>
              </w:rPr>
              <w:t>教師</w:t>
            </w:r>
            <w:r w:rsidR="00A24EA5">
              <w:rPr>
                <w:rFonts w:eastAsia="標楷體"/>
              </w:rPr>
              <w:tab/>
            </w:r>
            <w:r w:rsidR="00A24EA5">
              <w:rPr>
                <w:rFonts w:eastAsia="標楷體" w:hint="eastAsia"/>
              </w:rPr>
              <w:t>服務單位：</w:t>
            </w:r>
            <w:r w:rsidR="00C52C0A">
              <w:rPr>
                <w:rFonts w:eastAsia="標楷體"/>
              </w:rPr>
              <w:tab/>
            </w:r>
            <w:r w:rsidR="00C52C0A">
              <w:rPr>
                <w:rFonts w:eastAsia="標楷體"/>
              </w:rPr>
              <w:tab/>
            </w:r>
            <w:r w:rsidR="00C52C0A">
              <w:rPr>
                <w:rFonts w:eastAsia="標楷體"/>
              </w:rPr>
              <w:tab/>
            </w:r>
            <w:r w:rsidR="00C52C0A">
              <w:rPr>
                <w:rFonts w:eastAsia="標楷體"/>
              </w:rPr>
              <w:tab/>
            </w:r>
            <w:r w:rsidR="00C52C0A">
              <w:rPr>
                <w:rFonts w:eastAsia="標楷體"/>
              </w:rPr>
              <w:tab/>
            </w:r>
            <w:r w:rsidR="00C52C0A">
              <w:rPr>
                <w:rFonts w:eastAsia="標楷體"/>
              </w:rPr>
              <w:tab/>
            </w:r>
            <w:r w:rsidR="00C52C0A">
              <w:rPr>
                <w:rFonts w:eastAsia="標楷體"/>
              </w:rPr>
              <w:tab/>
            </w:r>
            <w:r w:rsidR="00C52C0A">
              <w:rPr>
                <w:rFonts w:eastAsia="標楷體" w:hint="eastAsia"/>
              </w:rPr>
              <w:t>職稱：</w:t>
            </w:r>
          </w:p>
          <w:p w14:paraId="20761E2C" w14:textId="77777777" w:rsidR="002E17F3" w:rsidRDefault="002E17F3" w:rsidP="002E17F3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學經歷：</w:t>
            </w:r>
          </w:p>
          <w:p w14:paraId="6E704217" w14:textId="5B5C9F94" w:rsidR="002E17F3" w:rsidRDefault="00C16CA7" w:rsidP="002E17F3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學歷：</w:t>
            </w:r>
            <w:r>
              <w:rPr>
                <w:rFonts w:eastAsia="標楷體"/>
              </w:rPr>
              <w:br/>
            </w:r>
            <w:r w:rsidR="00E33574">
              <w:rPr>
                <w:rFonts w:eastAsia="標楷體" w:hint="eastAsia"/>
              </w:rPr>
              <w:t>美</w:t>
            </w:r>
            <w:r w:rsidRPr="00C16CA7">
              <w:rPr>
                <w:rFonts w:eastAsia="標楷體" w:hint="eastAsia"/>
              </w:rPr>
              <w:t>國</w:t>
            </w:r>
            <w:r w:rsidR="00E33574">
              <w:rPr>
                <w:rFonts w:eastAsia="標楷體" w:hint="eastAsia"/>
              </w:rPr>
              <w:t>密蘇里</w:t>
            </w:r>
            <w:r w:rsidRPr="00C16CA7">
              <w:rPr>
                <w:rFonts w:eastAsia="標楷體" w:hint="eastAsia"/>
              </w:rPr>
              <w:t>大學</w:t>
            </w:r>
            <w:proofErr w:type="gramStart"/>
            <w:r w:rsidR="00E33574">
              <w:rPr>
                <w:rFonts w:eastAsia="標楷體" w:hint="eastAsia"/>
              </w:rPr>
              <w:t>蘿拉校區</w:t>
            </w:r>
            <w:proofErr w:type="gramEnd"/>
            <w:r w:rsidR="00E33574">
              <w:rPr>
                <w:rFonts w:eastAsia="標楷體" w:hint="eastAsia"/>
              </w:rPr>
              <w:t>工程管理</w:t>
            </w:r>
            <w:r w:rsidRPr="00C16CA7">
              <w:rPr>
                <w:rFonts w:eastAsia="標楷體" w:hint="eastAsia"/>
              </w:rPr>
              <w:t>博士</w:t>
            </w:r>
          </w:p>
          <w:p w14:paraId="06DF0753" w14:textId="43E31F20" w:rsidR="00E33574" w:rsidRDefault="00C16CA7" w:rsidP="002E17F3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經歷：</w:t>
            </w:r>
            <w:r>
              <w:rPr>
                <w:rFonts w:eastAsia="標楷體"/>
              </w:rPr>
              <w:br/>
            </w:r>
            <w:r w:rsidRPr="00C16CA7">
              <w:rPr>
                <w:rFonts w:eastAsia="標楷體" w:hint="eastAsia"/>
              </w:rPr>
              <w:t>1.</w:t>
            </w:r>
            <w:r w:rsidR="00E33574">
              <w:rPr>
                <w:rFonts w:eastAsia="標楷體" w:hint="eastAsia"/>
              </w:rPr>
              <w:t>國立中正大學會計與資訊科技系副教授</w:t>
            </w:r>
            <w:r w:rsidR="00E33574">
              <w:rPr>
                <w:rFonts w:ascii="新細明體" w:hAnsi="新細明體" w:hint="eastAsia"/>
              </w:rPr>
              <w:t>、</w:t>
            </w:r>
            <w:r w:rsidR="00E33574">
              <w:rPr>
                <w:rFonts w:eastAsia="標楷體" w:hint="eastAsia"/>
              </w:rPr>
              <w:t>教授</w:t>
            </w:r>
            <w:r w:rsidR="00E33574">
              <w:rPr>
                <w:rFonts w:eastAsia="標楷體" w:hint="eastAsia"/>
              </w:rPr>
              <w:t xml:space="preserve"> 2004</w:t>
            </w:r>
            <w:r w:rsidR="00E33574" w:rsidRPr="00C16CA7">
              <w:rPr>
                <w:rFonts w:eastAsia="標楷體" w:hint="eastAsia"/>
              </w:rPr>
              <w:t>/0</w:t>
            </w:r>
            <w:r w:rsidR="00E33574">
              <w:rPr>
                <w:rFonts w:eastAsia="標楷體" w:hint="eastAsia"/>
              </w:rPr>
              <w:t>8</w:t>
            </w:r>
            <w:r w:rsidR="00E33574" w:rsidRPr="00C16CA7">
              <w:rPr>
                <w:rFonts w:eastAsia="標楷體" w:hint="eastAsia"/>
              </w:rPr>
              <w:t>-</w:t>
            </w:r>
            <w:r w:rsidR="00E33574">
              <w:rPr>
                <w:rFonts w:eastAsia="標楷體" w:hint="eastAsia"/>
              </w:rPr>
              <w:t>迄今</w:t>
            </w:r>
            <w:bookmarkStart w:id="0" w:name="_GoBack"/>
            <w:bookmarkEnd w:id="0"/>
          </w:p>
          <w:p w14:paraId="63A470D4" w14:textId="4653746C" w:rsidR="008C6B80" w:rsidRDefault="00C16CA7" w:rsidP="002E17F3">
            <w:pPr>
              <w:spacing w:line="0" w:lineRule="atLeast"/>
              <w:rPr>
                <w:rFonts w:eastAsia="標楷體"/>
              </w:rPr>
            </w:pPr>
            <w:r w:rsidRPr="00C16CA7">
              <w:rPr>
                <w:rFonts w:eastAsia="標楷體" w:hint="eastAsia"/>
              </w:rPr>
              <w:t>2.</w:t>
            </w:r>
            <w:r w:rsidRPr="00C16CA7">
              <w:rPr>
                <w:rFonts w:eastAsia="標楷體" w:hint="eastAsia"/>
              </w:rPr>
              <w:t>大同大學資訊經營系助理教授</w:t>
            </w:r>
            <w:r w:rsidR="00E33574">
              <w:rPr>
                <w:rFonts w:ascii="新細明體" w:hAnsi="新細明體" w:hint="eastAsia"/>
              </w:rPr>
              <w:t>、</w:t>
            </w:r>
            <w:r w:rsidR="00E33574">
              <w:rPr>
                <w:rFonts w:eastAsia="標楷體" w:hint="eastAsia"/>
              </w:rPr>
              <w:t>副教授</w:t>
            </w:r>
            <w:r w:rsidRPr="00C16CA7">
              <w:rPr>
                <w:rFonts w:eastAsia="標楷體" w:hint="eastAsia"/>
              </w:rPr>
              <w:t>1998/07-2004/0</w:t>
            </w:r>
            <w:r w:rsidR="00E33574">
              <w:rPr>
                <w:rFonts w:eastAsia="標楷體" w:hint="eastAsia"/>
              </w:rPr>
              <w:t>7</w:t>
            </w:r>
            <w:r w:rsidRPr="00C16CA7">
              <w:rPr>
                <w:rFonts w:eastAsia="標楷體" w:hint="eastAsia"/>
              </w:rPr>
              <w:br/>
              <w:t>3.</w:t>
            </w:r>
            <w:r w:rsidRPr="00C16CA7">
              <w:rPr>
                <w:rFonts w:eastAsia="標楷體" w:hint="eastAsia"/>
              </w:rPr>
              <w:t>哈佛企業管理顧問公司市場調查部經理</w:t>
            </w:r>
            <w:r w:rsidRPr="00C16CA7">
              <w:rPr>
                <w:rFonts w:eastAsia="標楷體" w:hint="eastAsia"/>
              </w:rPr>
              <w:t xml:space="preserve"> 1997/04-1998/04</w:t>
            </w:r>
            <w:r w:rsidRPr="00C16CA7">
              <w:rPr>
                <w:rFonts w:eastAsia="標楷體" w:hint="eastAsia"/>
              </w:rPr>
              <w:br/>
              <w:t>4.</w:t>
            </w:r>
            <w:r w:rsidRPr="00C16CA7">
              <w:rPr>
                <w:rFonts w:eastAsia="標楷體" w:hint="eastAsia"/>
              </w:rPr>
              <w:t>管理雜誌社編輯室主編</w:t>
            </w:r>
            <w:r w:rsidRPr="00C16CA7">
              <w:rPr>
                <w:rFonts w:eastAsia="標楷體" w:hint="eastAsia"/>
              </w:rPr>
              <w:t xml:space="preserve"> 1996/03-1997/04</w:t>
            </w:r>
            <w:r w:rsidRPr="00C16CA7">
              <w:rPr>
                <w:rFonts w:eastAsia="標楷體" w:hint="eastAsia"/>
              </w:rPr>
              <w:br/>
              <w:t>5.</w:t>
            </w:r>
            <w:r w:rsidRPr="00C16CA7">
              <w:rPr>
                <w:rFonts w:eastAsia="標楷體" w:hint="eastAsia"/>
              </w:rPr>
              <w:t>哈佛企業管理顧問公司顧問部顧問師</w:t>
            </w:r>
            <w:r w:rsidRPr="00C16CA7">
              <w:rPr>
                <w:rFonts w:eastAsia="標楷體" w:hint="eastAsia"/>
              </w:rPr>
              <w:t xml:space="preserve"> 1995/08-1996/03</w:t>
            </w:r>
          </w:p>
          <w:p w14:paraId="36895440" w14:textId="77777777" w:rsidR="002E17F3" w:rsidRDefault="002E17F3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專業領域：</w:t>
            </w:r>
            <w:r w:rsidR="00C16CA7">
              <w:rPr>
                <w:rFonts w:eastAsia="標楷體"/>
              </w:rPr>
              <w:br/>
            </w:r>
            <w:r w:rsidR="00C16CA7" w:rsidRPr="00C16CA7">
              <w:rPr>
                <w:rFonts w:eastAsia="標楷體" w:hint="eastAsia"/>
              </w:rPr>
              <w:t>Neural-Fuzzy,</w:t>
            </w:r>
            <w:r w:rsidR="00C16CA7" w:rsidRPr="00C16CA7">
              <w:rPr>
                <w:rFonts w:eastAsia="標楷體" w:hint="eastAsia"/>
              </w:rPr>
              <w:t>、商業自動化、管理資訊系統</w:t>
            </w:r>
            <w:r w:rsidR="00C16CA7" w:rsidRPr="00C16CA7">
              <w:rPr>
                <w:rFonts w:eastAsia="標楷體" w:hint="eastAsia"/>
              </w:rPr>
              <w:t xml:space="preserve"> </w:t>
            </w:r>
            <w:r w:rsidR="00C16CA7" w:rsidRPr="00C16CA7">
              <w:rPr>
                <w:rFonts w:eastAsia="標楷體" w:hint="eastAsia"/>
              </w:rPr>
              <w:t>、企業資源規劃、行銷資訊系統、全球運籌管理</w:t>
            </w:r>
          </w:p>
        </w:tc>
      </w:tr>
      <w:tr w:rsidR="00C52C0A" w14:paraId="13445F10" w14:textId="77777777" w:rsidTr="002E043C">
        <w:trPr>
          <w:trHeight w:val="422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DEDF4" w14:textId="77777777" w:rsidR="00C52C0A" w:rsidRDefault="00C52C0A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備</w:t>
            </w:r>
            <w:r>
              <w:rPr>
                <w:rFonts w:eastAsia="標楷體" w:hint="eastAsia"/>
              </w:rPr>
              <w:t xml:space="preserve">          </w:t>
            </w:r>
            <w:proofErr w:type="gramStart"/>
            <w:r>
              <w:rPr>
                <w:rFonts w:eastAsia="標楷體" w:hint="eastAsia"/>
              </w:rPr>
              <w:t>註</w:t>
            </w:r>
            <w:proofErr w:type="gramEnd"/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E6C7A" w14:textId="77777777" w:rsidR="00C52C0A" w:rsidRDefault="00C52C0A" w:rsidP="007F22D6">
            <w:pPr>
              <w:spacing w:line="0" w:lineRule="atLeast"/>
              <w:rPr>
                <w:rFonts w:eastAsia="標楷體"/>
              </w:rPr>
            </w:pPr>
          </w:p>
        </w:tc>
      </w:tr>
    </w:tbl>
    <w:p w14:paraId="40FF9B04" w14:textId="77777777" w:rsidR="00010195" w:rsidRDefault="00010195"/>
    <w:sectPr w:rsidR="00010195" w:rsidSect="002E043C">
      <w:headerReference w:type="first" r:id="rId7"/>
      <w:pgSz w:w="11906" w:h="16838"/>
      <w:pgMar w:top="567" w:right="1134" w:bottom="567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42C788" w14:textId="77777777" w:rsidR="005F353C" w:rsidRDefault="005F353C" w:rsidP="00F53800">
      <w:r>
        <w:separator/>
      </w:r>
    </w:p>
  </w:endnote>
  <w:endnote w:type="continuationSeparator" w:id="0">
    <w:p w14:paraId="1BA2F7CE" w14:textId="77777777" w:rsidR="005F353C" w:rsidRDefault="005F353C" w:rsidP="00F53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8F6C38" w14:textId="77777777" w:rsidR="005F353C" w:rsidRDefault="005F353C" w:rsidP="00F53800">
      <w:r>
        <w:separator/>
      </w:r>
    </w:p>
  </w:footnote>
  <w:footnote w:type="continuationSeparator" w:id="0">
    <w:p w14:paraId="29705F8B" w14:textId="77777777" w:rsidR="005F353C" w:rsidRDefault="005F353C" w:rsidP="00F538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5BBA16" w14:textId="77777777" w:rsidR="00F70079" w:rsidRPr="000267DC" w:rsidRDefault="00F70079" w:rsidP="00F70079">
    <w:pPr>
      <w:pStyle w:val="a3"/>
      <w:jc w:val="right"/>
      <w:rPr>
        <w:rFonts w:ascii="標楷體" w:eastAsia="標楷體" w:hAnsi="標楷體"/>
      </w:rPr>
    </w:pPr>
    <w:r w:rsidRPr="000267DC">
      <w:rPr>
        <w:rFonts w:ascii="標楷體" w:eastAsia="標楷體" w:hAnsi="標楷體"/>
      </w:rPr>
      <w:t>11</w:t>
    </w:r>
    <w:r w:rsidR="008A00CD">
      <w:rPr>
        <w:rFonts w:ascii="標楷體" w:eastAsia="標楷體" w:hAnsi="標楷體"/>
      </w:rPr>
      <w:t>2</w:t>
    </w:r>
    <w:r w:rsidRPr="000267DC">
      <w:rPr>
        <w:rFonts w:ascii="標楷體" w:eastAsia="標楷體" w:hAnsi="標楷體" w:hint="eastAsia"/>
      </w:rPr>
      <w:t>年</w:t>
    </w:r>
    <w:r w:rsidR="008A00CD">
      <w:rPr>
        <w:rFonts w:ascii="標楷體" w:eastAsia="標楷體" w:hAnsi="標楷體"/>
      </w:rPr>
      <w:t>4</w:t>
    </w:r>
    <w:r w:rsidRPr="000267DC">
      <w:rPr>
        <w:rFonts w:ascii="標楷體" w:eastAsia="標楷體" w:hAnsi="標楷體" w:hint="eastAsia"/>
      </w:rPr>
      <w:t>月</w:t>
    </w:r>
    <w:r w:rsidR="00DE5276">
      <w:rPr>
        <w:rFonts w:ascii="標楷體" w:eastAsia="標楷體" w:hAnsi="標楷體" w:hint="eastAsia"/>
      </w:rPr>
      <w:t>2</w:t>
    </w:r>
    <w:r w:rsidR="008A00CD">
      <w:rPr>
        <w:rFonts w:ascii="標楷體" w:eastAsia="標楷體" w:hAnsi="標楷體"/>
      </w:rPr>
      <w:t>6</w:t>
    </w:r>
    <w:r w:rsidRPr="000267DC">
      <w:rPr>
        <w:rFonts w:ascii="標楷體" w:eastAsia="標楷體" w:hAnsi="標楷體" w:hint="eastAsia"/>
      </w:rPr>
      <w:t>日通識教育中心會議修訂</w:t>
    </w:r>
  </w:p>
  <w:p w14:paraId="5FFEA1A7" w14:textId="77777777" w:rsidR="00F70079" w:rsidRPr="00F70079" w:rsidRDefault="00F7007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BCC"/>
    <w:rsid w:val="00004B33"/>
    <w:rsid w:val="00004F83"/>
    <w:rsid w:val="00010195"/>
    <w:rsid w:val="000D08C1"/>
    <w:rsid w:val="000E13BE"/>
    <w:rsid w:val="00103B9F"/>
    <w:rsid w:val="0017564E"/>
    <w:rsid w:val="00180BA5"/>
    <w:rsid w:val="001C01EC"/>
    <w:rsid w:val="001C0275"/>
    <w:rsid w:val="0022285D"/>
    <w:rsid w:val="002C1585"/>
    <w:rsid w:val="002D0751"/>
    <w:rsid w:val="002E043C"/>
    <w:rsid w:val="002E17F3"/>
    <w:rsid w:val="002E3439"/>
    <w:rsid w:val="003136AB"/>
    <w:rsid w:val="003940D2"/>
    <w:rsid w:val="003A579D"/>
    <w:rsid w:val="003D5ECD"/>
    <w:rsid w:val="00451230"/>
    <w:rsid w:val="00451DF6"/>
    <w:rsid w:val="004613C3"/>
    <w:rsid w:val="004730ED"/>
    <w:rsid w:val="004944F2"/>
    <w:rsid w:val="004A0F75"/>
    <w:rsid w:val="004D1B51"/>
    <w:rsid w:val="004F1446"/>
    <w:rsid w:val="004F6DC1"/>
    <w:rsid w:val="00555E99"/>
    <w:rsid w:val="00565A38"/>
    <w:rsid w:val="005F353C"/>
    <w:rsid w:val="006C1882"/>
    <w:rsid w:val="006F7D26"/>
    <w:rsid w:val="007666CF"/>
    <w:rsid w:val="007A3F83"/>
    <w:rsid w:val="007D15BC"/>
    <w:rsid w:val="00824977"/>
    <w:rsid w:val="00853EF8"/>
    <w:rsid w:val="008A00CD"/>
    <w:rsid w:val="008C3804"/>
    <w:rsid w:val="008C6B80"/>
    <w:rsid w:val="008D1337"/>
    <w:rsid w:val="009205CF"/>
    <w:rsid w:val="00921537"/>
    <w:rsid w:val="009474C6"/>
    <w:rsid w:val="009477A0"/>
    <w:rsid w:val="0096377B"/>
    <w:rsid w:val="009B6E1D"/>
    <w:rsid w:val="00A24EA5"/>
    <w:rsid w:val="00A24ECE"/>
    <w:rsid w:val="00A25173"/>
    <w:rsid w:val="00A4115D"/>
    <w:rsid w:val="00A43778"/>
    <w:rsid w:val="00A45DAD"/>
    <w:rsid w:val="00A51131"/>
    <w:rsid w:val="00A72B60"/>
    <w:rsid w:val="00B23AF1"/>
    <w:rsid w:val="00B427E2"/>
    <w:rsid w:val="00B75145"/>
    <w:rsid w:val="00BB1219"/>
    <w:rsid w:val="00C037DA"/>
    <w:rsid w:val="00C16CA7"/>
    <w:rsid w:val="00C52C0A"/>
    <w:rsid w:val="00CC7B1A"/>
    <w:rsid w:val="00D00431"/>
    <w:rsid w:val="00D0626C"/>
    <w:rsid w:val="00D2336D"/>
    <w:rsid w:val="00D24DE4"/>
    <w:rsid w:val="00D339B3"/>
    <w:rsid w:val="00D76410"/>
    <w:rsid w:val="00D83FC9"/>
    <w:rsid w:val="00D91AE9"/>
    <w:rsid w:val="00DD009C"/>
    <w:rsid w:val="00DE5276"/>
    <w:rsid w:val="00DF488F"/>
    <w:rsid w:val="00DF64C8"/>
    <w:rsid w:val="00E33574"/>
    <w:rsid w:val="00E3470C"/>
    <w:rsid w:val="00E46EA2"/>
    <w:rsid w:val="00E602F8"/>
    <w:rsid w:val="00EA75E0"/>
    <w:rsid w:val="00EB3485"/>
    <w:rsid w:val="00EE31F5"/>
    <w:rsid w:val="00F10DDA"/>
    <w:rsid w:val="00F50F2C"/>
    <w:rsid w:val="00F53800"/>
    <w:rsid w:val="00F70079"/>
    <w:rsid w:val="00F746B8"/>
    <w:rsid w:val="00FB4184"/>
    <w:rsid w:val="00FE0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66115F"/>
  <w15:docId w15:val="{E4BCB012-1811-4D08-8DDA-10DADD3A1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E0BC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FE0BCC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3">
    <w:name w:val="header"/>
    <w:basedOn w:val="a"/>
    <w:link w:val="a4"/>
    <w:uiPriority w:val="99"/>
    <w:unhideWhenUsed/>
    <w:rsid w:val="00F538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5380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538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53800"/>
    <w:rPr>
      <w:rFonts w:ascii="Times New Roman" w:eastAsia="新細明體" w:hAnsi="Times New Roman" w:cs="Times New Roman"/>
      <w:sz w:val="20"/>
      <w:szCs w:val="20"/>
    </w:rPr>
  </w:style>
  <w:style w:type="table" w:styleId="a7">
    <w:name w:val="Table Grid"/>
    <w:basedOn w:val="a1"/>
    <w:uiPriority w:val="59"/>
    <w:rsid w:val="007A3F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700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7007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1C01EC"/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66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3F7B9F-3AFC-4F7E-9118-040B2D182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348</Words>
  <Characters>1986</Characters>
  <Application>Microsoft Office Word</Application>
  <DocSecurity>0</DocSecurity>
  <Lines>16</Lines>
  <Paragraphs>4</Paragraphs>
  <ScaleCrop>false</ScaleCrop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owner</cp:lastModifiedBy>
  <cp:revision>4</cp:revision>
  <cp:lastPrinted>2015-03-16T06:17:00Z</cp:lastPrinted>
  <dcterms:created xsi:type="dcterms:W3CDTF">2025-08-05T07:34:00Z</dcterms:created>
  <dcterms:modified xsi:type="dcterms:W3CDTF">2025-08-05T07:42:00Z</dcterms:modified>
</cp:coreProperties>
</file>