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AB502A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0D4151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1C638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當前國內外情勢分析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1C638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 xml:space="preserve">Analysis of </w:t>
            </w:r>
            <w:r w:rsidR="000D4151">
              <w:rPr>
                <w:rFonts w:hint="eastAsia"/>
                <w:color w:val="000000"/>
                <w:sz w:val="27"/>
                <w:szCs w:val="27"/>
              </w:rPr>
              <w:t>t</w:t>
            </w:r>
            <w:r w:rsidR="000D4151">
              <w:rPr>
                <w:color w:val="000000"/>
                <w:sz w:val="27"/>
                <w:szCs w:val="27"/>
              </w:rPr>
              <w:t xml:space="preserve">he </w:t>
            </w:r>
            <w:r>
              <w:rPr>
                <w:color w:val="000000"/>
                <w:sz w:val="27"/>
                <w:szCs w:val="27"/>
              </w:rPr>
              <w:t>Domestic and International Situation</w:t>
            </w: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1C6380" w:rsidP="001C6380">
                  <w:pPr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7B" w:rsidRDefault="001B44CA" w:rsidP="007F22D6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主要的教學目標是介紹和分析國內外情勢分析，讓修課同學可以有機會接觸重要的國內外情勢的議題，培養大學生的國際視野和多元文化的知識，以因應全球化的環境和挑戰。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  <w:color w:val="000000" w:themeColor="text1"/>
                    </w:rPr>
                    <w:t>世界地理和世界地圖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1C6380" w:rsidRDefault="00290D48" w:rsidP="001C6380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美國政治體制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</w:rPr>
                    <w:t>香港反送中運動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</w:rPr>
                    <w:t>新疆再教育營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/>
                      <w:color w:val="000000" w:themeColor="text1"/>
                    </w:rPr>
                    <w:t>全球民粹主義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1C6380" w:rsidRDefault="001C6380" w:rsidP="007F22D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1C6380">
                    <w:rPr>
                      <w:rFonts w:ascii="標楷體" w:eastAsia="標楷體" w:hAnsi="標楷體" w:hint="eastAsia"/>
                    </w:rPr>
                    <w:t>中東地區問題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Default="001C6380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中國</w:t>
                  </w:r>
                  <w:r w:rsidR="00290D48">
                    <w:rPr>
                      <w:rFonts w:eastAsia="標楷體" w:hint="eastAsia"/>
                    </w:rPr>
                    <w:t>對台統戰策略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北韓問題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美中關稅戰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全球暖化現象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俄烏戰爭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美中台三角關係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台灣民主發展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8C3804" w:rsidRDefault="0075796F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台灣行政和立法關係</w:t>
                  </w:r>
                </w:p>
              </w:tc>
            </w:tr>
            <w:tr w:rsidR="001C6380" w:rsidTr="004613C3">
              <w:trPr>
                <w:jc w:val="center"/>
              </w:trPr>
              <w:tc>
                <w:tcPr>
                  <w:tcW w:w="712" w:type="dxa"/>
                </w:tcPr>
                <w:p w:rsidR="001C6380" w:rsidRDefault="00E249C9" w:rsidP="001C638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  <w:r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1C6380" w:rsidRDefault="00E249C9" w:rsidP="001C638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824977" w:rsidRDefault="00F92884" w:rsidP="007F22D6">
            <w:pPr>
              <w:spacing w:line="0" w:lineRule="atLeast"/>
              <w:rPr>
                <w:rFonts w:eastAsia="標楷體"/>
              </w:rPr>
            </w:pPr>
            <w:r w:rsidRPr="00F92884">
              <w:rPr>
                <w:rFonts w:eastAsia="標楷體" w:hint="eastAsia"/>
              </w:rPr>
              <w:t>第一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：世界地理和世界地圖：運用世界地圖介紹地緣政治的概念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</w:t>
            </w:r>
            <w:r w:rsidR="000D4151">
              <w:rPr>
                <w:rFonts w:eastAsia="標楷體" w:hint="eastAsia"/>
              </w:rPr>
              <w:t>美國政治體制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：香港反送中運動：介紹香港的反送中運動和香港自治的問題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：新疆再教育營：介紹中國新疆地區大規模的監禁和勞改運動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第五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：全球民粹主義：介紹全球民粹領袖的崛起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：中東地區問題：介紹中東地區的衝突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第七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</w:t>
            </w:r>
            <w:r w:rsidR="007E332E">
              <w:rPr>
                <w:rFonts w:eastAsia="標楷體" w:hint="eastAsia"/>
              </w:rPr>
              <w:t>中國對台的統戰策略</w:t>
            </w:r>
          </w:p>
          <w:p w:rsidR="007B073E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第八</w:t>
            </w:r>
            <w:r>
              <w:rPr>
                <w:rFonts w:eastAsia="標楷體"/>
              </w:rPr>
              <w:t>週</w:t>
            </w:r>
            <w:r>
              <w:rPr>
                <w:rFonts w:eastAsia="標楷體" w:hint="eastAsia"/>
              </w:rPr>
              <w:t>：</w:t>
            </w:r>
            <w:r w:rsidR="007B073E">
              <w:rPr>
                <w:rFonts w:eastAsia="標楷體" w:hint="eastAsia"/>
              </w:rPr>
              <w:t>北韓問題：介紹北韓的獨裁政權和國際衝突</w:t>
            </w:r>
          </w:p>
          <w:p w:rsidR="007B073E" w:rsidRDefault="00F92884" w:rsidP="007B07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</w:t>
            </w:r>
            <w:r w:rsidR="007B073E">
              <w:rPr>
                <w:rFonts w:eastAsia="標楷體" w:hint="eastAsia"/>
              </w:rPr>
              <w:t>期中考</w:t>
            </w:r>
          </w:p>
          <w:p w:rsidR="007B073E" w:rsidRDefault="007B073E" w:rsidP="007B07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第十週：美</w:t>
            </w:r>
            <w:r w:rsidR="000D4151">
              <w:rPr>
                <w:rFonts w:eastAsia="標楷體" w:hint="eastAsia"/>
              </w:rPr>
              <w:t>中關稅戰</w:t>
            </w:r>
          </w:p>
          <w:p w:rsidR="007B073E" w:rsidRDefault="007B073E" w:rsidP="007B07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第十一週：全球暖化議題：不願面對的真相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7B073E"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週：俄烏戰爭：介紹和分析俄羅斯和烏克蘭的戰爭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7B073E"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週：美中台三角關係：介紹美中台三方關係的互動和台灣海峽的衝突</w:t>
            </w:r>
          </w:p>
          <w:p w:rsidR="00F92884" w:rsidRDefault="00F9288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第十</w:t>
            </w:r>
            <w:r w:rsidR="007B073E"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週：</w:t>
            </w:r>
            <w:r w:rsidR="0075796F">
              <w:rPr>
                <w:rFonts w:eastAsia="標楷體" w:hint="eastAsia"/>
              </w:rPr>
              <w:t>台灣的民主發展</w:t>
            </w:r>
          </w:p>
          <w:p w:rsidR="007B073E" w:rsidRDefault="001B44CA" w:rsidP="007B07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</w:t>
            </w:r>
            <w:r w:rsidR="007B073E"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週：台灣的</w:t>
            </w:r>
            <w:r w:rsidR="00E249C9">
              <w:rPr>
                <w:rFonts w:eastAsia="標楷體" w:hint="eastAsia"/>
              </w:rPr>
              <w:t>行政和立法關係</w:t>
            </w:r>
          </w:p>
          <w:p w:rsidR="001B44CA" w:rsidRDefault="001B44CA" w:rsidP="007B073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第十六週：</w:t>
            </w:r>
            <w:r w:rsidR="007B073E">
              <w:rPr>
                <w:rFonts w:eastAsia="標楷體" w:hint="eastAsia"/>
              </w:rPr>
              <w:t>期末考</w:t>
            </w: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80" w:rsidRDefault="001C6380" w:rsidP="007F22D6">
            <w:pPr>
              <w:spacing w:line="0" w:lineRule="atLeast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自行整理的教材</w:t>
            </w: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1C638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1C638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  <w:r w:rsidR="001B44CA">
              <w:rPr>
                <w:rFonts w:eastAsia="標楷體" w:hint="eastAsia"/>
              </w:rPr>
              <w:t>期中考和期末考各佔用</w:t>
            </w:r>
            <w:r w:rsidR="001B44CA">
              <w:rPr>
                <w:rFonts w:eastAsia="標楷體" w:hint="eastAsia"/>
              </w:rPr>
              <w:t>40%</w:t>
            </w:r>
            <w:r w:rsidR="001B44CA">
              <w:rPr>
                <w:rFonts w:eastAsia="標楷體" w:hint="eastAsia"/>
              </w:rPr>
              <w:t>。上課出席佔</w:t>
            </w:r>
            <w:r w:rsidR="001B44CA">
              <w:rPr>
                <w:rFonts w:eastAsia="標楷體" w:hint="eastAsia"/>
              </w:rPr>
              <w:t>2</w:t>
            </w:r>
            <w:r w:rsidR="001B44CA">
              <w:rPr>
                <w:rFonts w:eastAsia="標楷體"/>
              </w:rPr>
              <w:t>0%</w:t>
            </w:r>
            <w:r w:rsidR="001B44CA">
              <w:rPr>
                <w:rFonts w:eastAsia="標楷體" w:hint="eastAsia"/>
              </w:rPr>
              <w:t>。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lastRenderedPageBreak/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lastRenderedPageBreak/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1C6380">
              <w:rPr>
                <w:rFonts w:ascii="標楷體" w:eastAsia="標楷體" w:hAnsi="標楷體" w:cs="微軟正黑體" w:hint="eastAsia"/>
                <w:u w:val="single"/>
              </w:rPr>
              <w:t>1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思考與創新</w:t>
            </w:r>
            <w:r>
              <w:rPr>
                <w:rFonts w:eastAsia="標楷體" w:hint="eastAsia"/>
              </w:rPr>
              <w:t>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F92884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公民素養與社會參與</w:t>
            </w:r>
            <w:r>
              <w:rPr>
                <w:rFonts w:eastAsia="標楷體" w:hint="eastAsia"/>
              </w:rPr>
              <w:t>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F92884">
              <w:rPr>
                <w:rFonts w:ascii="標楷體" w:eastAsia="標楷體" w:hAnsi="標楷體" w:cs="微軟正黑體"/>
                <w:u w:val="single"/>
              </w:rPr>
              <w:t>7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C6380">
              <w:rPr>
                <w:rFonts w:eastAsia="標楷體" w:hint="eastAsia"/>
              </w:rPr>
              <w:t>國際視野與多元文化</w:t>
            </w:r>
            <w:r>
              <w:rPr>
                <w:rFonts w:eastAsia="標楷體" w:hint="eastAsia"/>
              </w:rPr>
              <w:t>______________________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92884" w:rsidRDefault="00F92884" w:rsidP="00F9288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  <w:p w:rsidR="00FE0BCC" w:rsidRPr="006E7F5B" w:rsidRDefault="00F92884" w:rsidP="00F9288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92884" w:rsidRDefault="00F92884" w:rsidP="00F9288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:rsidR="00FE0BCC" w:rsidRPr="006E7F5B" w:rsidRDefault="00F92884" w:rsidP="00F9288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:rsidR="00F92884" w:rsidRPr="006E7F5B" w:rsidRDefault="00F92884" w:rsidP="00F9288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  <w:p w:rsidR="00A24EA5" w:rsidRDefault="00F9288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政治系</w:t>
            </w:r>
            <w:r w:rsidR="00FE0BCC">
              <w:rPr>
                <w:rFonts w:eastAsia="標楷體" w:hint="eastAsia"/>
              </w:rPr>
              <w:t xml:space="preserve">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2E17F3" w:rsidRDefault="00F92884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美國波士頓大學政治學博士</w:t>
            </w:r>
          </w:p>
          <w:p w:rsidR="00F92884" w:rsidRDefault="00F92884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中正大學政治系副教授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F92884">
              <w:rPr>
                <w:rFonts w:eastAsia="標楷體" w:hint="eastAsia"/>
              </w:rPr>
              <w:t>國際關係、比較政治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097" w:rsidRDefault="00F94097" w:rsidP="00F53800">
      <w:r>
        <w:separator/>
      </w:r>
    </w:p>
  </w:endnote>
  <w:endnote w:type="continuationSeparator" w:id="0">
    <w:p w:rsidR="00F94097" w:rsidRDefault="00F94097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097" w:rsidRDefault="00F94097" w:rsidP="00F53800">
      <w:r>
        <w:separator/>
      </w:r>
    </w:p>
  </w:footnote>
  <w:footnote w:type="continuationSeparator" w:id="0">
    <w:p w:rsidR="00F94097" w:rsidRDefault="00F94097" w:rsidP="00F5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645A"/>
    <w:rsid w:val="000845EF"/>
    <w:rsid w:val="000D4151"/>
    <w:rsid w:val="00103B9F"/>
    <w:rsid w:val="00180BA5"/>
    <w:rsid w:val="001B44CA"/>
    <w:rsid w:val="001C01EC"/>
    <w:rsid w:val="001C0275"/>
    <w:rsid w:val="001C6380"/>
    <w:rsid w:val="001D1759"/>
    <w:rsid w:val="00290D48"/>
    <w:rsid w:val="002B6C28"/>
    <w:rsid w:val="002D0751"/>
    <w:rsid w:val="002E043C"/>
    <w:rsid w:val="002E17F3"/>
    <w:rsid w:val="002F27CB"/>
    <w:rsid w:val="003136AB"/>
    <w:rsid w:val="003940D2"/>
    <w:rsid w:val="003D5ECD"/>
    <w:rsid w:val="003E5819"/>
    <w:rsid w:val="00451230"/>
    <w:rsid w:val="00451DF6"/>
    <w:rsid w:val="004613C3"/>
    <w:rsid w:val="004730ED"/>
    <w:rsid w:val="0047767E"/>
    <w:rsid w:val="004D1B51"/>
    <w:rsid w:val="004F2CAD"/>
    <w:rsid w:val="004F6DC1"/>
    <w:rsid w:val="00546069"/>
    <w:rsid w:val="00555E99"/>
    <w:rsid w:val="006C1882"/>
    <w:rsid w:val="006F7D26"/>
    <w:rsid w:val="0075796F"/>
    <w:rsid w:val="007A3F83"/>
    <w:rsid w:val="007B073E"/>
    <w:rsid w:val="007E332E"/>
    <w:rsid w:val="00824977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B6E1D"/>
    <w:rsid w:val="009D6AE4"/>
    <w:rsid w:val="00A11995"/>
    <w:rsid w:val="00A24EA5"/>
    <w:rsid w:val="00A24ECE"/>
    <w:rsid w:val="00A35223"/>
    <w:rsid w:val="00A4115D"/>
    <w:rsid w:val="00A43778"/>
    <w:rsid w:val="00A72B60"/>
    <w:rsid w:val="00AB502A"/>
    <w:rsid w:val="00B23AF1"/>
    <w:rsid w:val="00B67F7C"/>
    <w:rsid w:val="00B75145"/>
    <w:rsid w:val="00BB1219"/>
    <w:rsid w:val="00C037DA"/>
    <w:rsid w:val="00C52C0A"/>
    <w:rsid w:val="00D00431"/>
    <w:rsid w:val="00D0626C"/>
    <w:rsid w:val="00D24DE4"/>
    <w:rsid w:val="00D339B3"/>
    <w:rsid w:val="00D91AE9"/>
    <w:rsid w:val="00DE5276"/>
    <w:rsid w:val="00DF64C8"/>
    <w:rsid w:val="00E249C9"/>
    <w:rsid w:val="00E3470C"/>
    <w:rsid w:val="00E46EA2"/>
    <w:rsid w:val="00E602F8"/>
    <w:rsid w:val="00EE31F5"/>
    <w:rsid w:val="00F10DDA"/>
    <w:rsid w:val="00F257D6"/>
    <w:rsid w:val="00F50F2C"/>
    <w:rsid w:val="00F53800"/>
    <w:rsid w:val="00F70079"/>
    <w:rsid w:val="00F92884"/>
    <w:rsid w:val="00F94097"/>
    <w:rsid w:val="00FA48D4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2F751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D0EB-70A5-4833-AE14-BF03B34E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5</cp:revision>
  <cp:lastPrinted>2015-03-16T06:17:00Z</cp:lastPrinted>
  <dcterms:created xsi:type="dcterms:W3CDTF">2025-05-29T23:11:00Z</dcterms:created>
  <dcterms:modified xsi:type="dcterms:W3CDTF">2025-08-31T01:45:00Z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4ba0513da4736a901d53b18b9141e834c4aa1bf4c7b3eb918306cc7c58394dea</vt:lpwstr>
  </property>
</Properties>
</file>