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00431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學年度第</w:t>
            </w:r>
            <w:r w:rsidR="0022073D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837335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Pr="003366F6" w:rsidRDefault="00837335" w:rsidP="00837335">
            <w:pPr>
              <w:jc w:val="center"/>
              <w:rPr>
                <w:rFonts w:ascii="標楷體" w:eastAsia="標楷體" w:hAnsi="標楷體"/>
              </w:rPr>
            </w:pPr>
            <w:r w:rsidRPr="003366F6">
              <w:rPr>
                <w:rFonts w:ascii="標楷體" w:eastAsia="標楷體" w:hAnsi="標楷體" w:hint="eastAsia"/>
              </w:rPr>
              <w:t>婚姻、家庭與法律</w:t>
            </w:r>
          </w:p>
        </w:tc>
      </w:tr>
      <w:tr w:rsidR="00837335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Marriage, Family and Law</w:t>
            </w:r>
          </w:p>
        </w:tc>
      </w:tr>
      <w:tr w:rsidR="00837335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837335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837335" w:rsidTr="002E043C">
              <w:tc>
                <w:tcPr>
                  <w:tcW w:w="2843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3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335">
                    <w:rPr>
                      <w:rFonts w:ascii="標楷體" w:eastAsia="標楷體" w:hAnsi="標楷體" w:hint="eastAsia"/>
                      <w:highlight w:val="black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837335" w:rsidTr="002E043C">
              <w:tc>
                <w:tcPr>
                  <w:tcW w:w="2843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837335" w:rsidRDefault="00837335" w:rsidP="00837335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837335" w:rsidRDefault="00837335" w:rsidP="00837335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837335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1</w:t>
            </w:r>
            <w:r w:rsidRPr="003366F6">
              <w:rPr>
                <w:rFonts w:eastAsia="標楷體" w:hint="eastAsia"/>
              </w:rPr>
              <w:t>、說明我國現行法對於婚姻與家庭之基本規範暨其相關問題之防制。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2</w:t>
            </w:r>
            <w:r w:rsidRPr="003366F6">
              <w:rPr>
                <w:rFonts w:eastAsia="標楷體" w:hint="eastAsia"/>
              </w:rPr>
              <w:t>、導引學生開始思考婚姻與家庭制度在國家法律、社會生活、倫理道德、以及個人生命與身心健康等層面上的重要性，開始學習預備自己進入婚姻的品格</w:t>
            </w:r>
            <w:proofErr w:type="gramStart"/>
            <w:r w:rsidRPr="003366F6">
              <w:rPr>
                <w:rFonts w:eastAsia="標楷體" w:hint="eastAsia"/>
              </w:rPr>
              <w:t>陶塑與價值</w:t>
            </w:r>
            <w:proofErr w:type="gramEnd"/>
            <w:r w:rsidRPr="003366F6">
              <w:rPr>
                <w:rFonts w:eastAsia="標楷體" w:hint="eastAsia"/>
              </w:rPr>
              <w:t>思辨。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3</w:t>
            </w:r>
            <w:r w:rsidRPr="003366F6">
              <w:rPr>
                <w:rFonts w:eastAsia="標楷體" w:hint="eastAsia"/>
              </w:rPr>
              <w:t>、藉著婚姻與家庭教育之成長課程的單元設計，瞭解彼此差異，解決衝突問題，操練與人互動的要訣，提昇自己進入婚姻、家庭與各種人際關係的品質。</w:t>
            </w:r>
          </w:p>
        </w:tc>
      </w:tr>
      <w:tr w:rsidR="00837335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3366F6">
                    <w:rPr>
                      <w:rFonts w:eastAsia="標楷體"/>
                    </w:rPr>
                    <w:t>週</w:t>
                  </w:r>
                  <w:proofErr w:type="gramEnd"/>
                  <w:r w:rsidRPr="003366F6"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/>
                    </w:rPr>
                    <w:t>主題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37335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婚姻、家庭與法律之課程簡介</w:t>
                  </w:r>
                </w:p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婚姻與家庭教育篇（</w:t>
                  </w:r>
                  <w:r w:rsidRPr="003366F6">
                    <w:rPr>
                      <w:rFonts w:eastAsia="標楷體" w:hint="eastAsia"/>
                    </w:rPr>
                    <w:t>1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愛的探索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婚姻與家庭電影賞析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婚姻與家庭教育篇（</w:t>
                  </w:r>
                  <w:r w:rsidRPr="003366F6">
                    <w:rPr>
                      <w:rFonts w:eastAsia="標楷體" w:hint="eastAsia"/>
                    </w:rPr>
                    <w:t>2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智慧存款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37335" w:rsidRPr="001A53A3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婚姻與家庭教育篇（</w:t>
                  </w:r>
                  <w:r w:rsidRPr="003366F6">
                    <w:rPr>
                      <w:rFonts w:eastAsia="標楷體" w:hint="eastAsia"/>
                    </w:rPr>
                    <w:t>3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瞭解差異與衝突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婚姻與家庭教育篇（</w:t>
                  </w:r>
                  <w:r w:rsidRPr="003366F6">
                    <w:rPr>
                      <w:rFonts w:eastAsia="標楷體" w:hint="eastAsia"/>
                    </w:rPr>
                    <w:t>4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原生家庭對於人格和親密關係的影響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婚姻與家庭教育篇（</w:t>
                  </w:r>
                  <w:r w:rsidRPr="003366F6">
                    <w:rPr>
                      <w:rFonts w:eastAsia="標楷體" w:hint="eastAsia"/>
                    </w:rPr>
                    <w:t>5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繪製原生家庭的生命樹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6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發展情感智慧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515659">
                    <w:rPr>
                      <w:rFonts w:eastAsia="標楷體" w:hint="eastAsia"/>
                      <w:color w:val="FF0000"/>
                    </w:rPr>
                    <w:t>校際活動（停課，課程由教師自行擇期補課）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期中電影欣賞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7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四種依附型態與親密關係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8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親密關係的四大殺手與情緒調節的五大要訣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9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關係修復的十大步驟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10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尋求雙贏，發展健全人格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觀賞饒恕電影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11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學習饒恕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婚姻與家庭教育（</w:t>
                  </w:r>
                  <w:r w:rsidRPr="003366F6">
                    <w:rPr>
                      <w:rFonts w:eastAsia="標楷體" w:hint="eastAsia"/>
                    </w:rPr>
                    <w:t>12</w:t>
                  </w:r>
                  <w:r w:rsidRPr="003366F6">
                    <w:rPr>
                      <w:rFonts w:eastAsia="標楷體" w:hint="eastAsia"/>
                    </w:rPr>
                    <w:t>）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愛的行動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895093">
                    <w:rPr>
                      <w:rFonts w:eastAsia="標楷體" w:hint="eastAsia"/>
                      <w:color w:val="FF0000"/>
                    </w:rPr>
                    <w:t>端午節</w:t>
                  </w:r>
                  <w:r w:rsidRPr="00515659">
                    <w:rPr>
                      <w:rFonts w:eastAsia="標楷體" w:hint="eastAsia"/>
                      <w:color w:val="FF0000"/>
                    </w:rPr>
                    <w:t>停課</w:t>
                  </w:r>
                </w:p>
              </w:tc>
            </w:tr>
            <w:tr w:rsidR="00837335" w:rsidRPr="003366F6" w:rsidTr="00996019">
              <w:trPr>
                <w:jc w:val="center"/>
              </w:trPr>
              <w:tc>
                <w:tcPr>
                  <w:tcW w:w="712" w:type="dxa"/>
                </w:tcPr>
                <w:p w:rsidR="00837335" w:rsidRPr="003366F6" w:rsidRDefault="00837335" w:rsidP="0083733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37335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課程總結</w:t>
                  </w:r>
                  <w:proofErr w:type="gramStart"/>
                  <w:r w:rsidRPr="003366F6">
                    <w:rPr>
                      <w:rFonts w:eastAsia="標楷體" w:hint="eastAsia"/>
                    </w:rPr>
                    <w:t>─</w:t>
                  </w:r>
                  <w:proofErr w:type="gramEnd"/>
                  <w:r w:rsidRPr="003366F6">
                    <w:rPr>
                      <w:rFonts w:eastAsia="標楷體" w:hint="eastAsia"/>
                    </w:rPr>
                    <w:t>婚姻與家庭之人格陶塑、身分法的回顧與前瞻</w:t>
                  </w:r>
                </w:p>
                <w:p w:rsidR="00837335" w:rsidRPr="003366F6" w:rsidRDefault="00837335" w:rsidP="00837335">
                  <w:pPr>
                    <w:spacing w:line="0" w:lineRule="atLeast"/>
                    <w:rPr>
                      <w:rFonts w:eastAsia="標楷體"/>
                    </w:rPr>
                  </w:pPr>
                  <w:r w:rsidRPr="003366F6">
                    <w:rPr>
                      <w:rFonts w:eastAsia="標楷體" w:hint="eastAsia"/>
                    </w:rPr>
                    <w:t>期末電影欣賞</w:t>
                  </w:r>
                </w:p>
              </w:tc>
            </w:tr>
          </w:tbl>
          <w:p w:rsidR="00837335" w:rsidRDefault="00837335" w:rsidP="00837335">
            <w:pPr>
              <w:spacing w:line="0" w:lineRule="atLeast"/>
              <w:rPr>
                <w:rFonts w:eastAsia="標楷體" w:hint="eastAsia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 w:hint="eastAsia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每週課程詳細內容說明：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一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：婚姻、家庭與法律之課程簡介</w:t>
            </w:r>
            <w:r>
              <w:rPr>
                <w:rFonts w:eastAsia="標楷體" w:hint="eastAsia"/>
              </w:rPr>
              <w:t>及</w:t>
            </w:r>
            <w:r w:rsidRPr="003366F6">
              <w:rPr>
                <w:rFonts w:eastAsia="標楷體" w:hint="eastAsia"/>
              </w:rPr>
              <w:t>婚姻與家庭教育篇（</w:t>
            </w:r>
            <w:r w:rsidRPr="003366F6">
              <w:rPr>
                <w:rFonts w:eastAsia="標楷體" w:hint="eastAsia"/>
              </w:rPr>
              <w:t>1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愛的探索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A084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說明本學期之教學目的、課程內容、上課要求、以及評分基準等相關課程事項，並講解我國民法親屬編與繼承編關於婚姻與家庭的制度性保障。認識愛的真諦，從實證研究瞭解婚姻成敗的關鍵，同時藉由練習</w:t>
            </w:r>
            <w:proofErr w:type="gramStart"/>
            <w:r w:rsidRPr="003366F6">
              <w:rPr>
                <w:rFonts w:eastAsia="標楷體" w:hint="eastAsia"/>
              </w:rPr>
              <w:t>操練活在愛</w:t>
            </w:r>
            <w:proofErr w:type="gramEnd"/>
            <w:r w:rsidRPr="003366F6">
              <w:rPr>
                <w:rFonts w:eastAsia="標楷體" w:hint="eastAsia"/>
              </w:rPr>
              <w:t>中的秘訣。</w:t>
            </w:r>
            <w:r w:rsidRPr="003366F6">
              <w:rPr>
                <w:rFonts w:eastAsia="標楷體" w:hint="eastAsia"/>
              </w:rPr>
              <w:t xml:space="preserve"> 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二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：婚姻與家庭電影賞析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觀賞何處是我家或其他合適的家庭電影，之後學生分成小組討論、推派代表上台分享與報告小組成員心得，事後每位同學並應繳交一份</w:t>
            </w:r>
            <w:r w:rsidRPr="003366F6">
              <w:rPr>
                <w:rFonts w:eastAsia="標楷體" w:hint="eastAsia"/>
              </w:rPr>
              <w:t>500</w:t>
            </w:r>
            <w:r w:rsidRPr="003366F6">
              <w:rPr>
                <w:rFonts w:eastAsia="標楷體" w:hint="eastAsia"/>
              </w:rPr>
              <w:t>字以上的電影心得報告。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三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：婚姻與家庭教育篇（</w:t>
            </w:r>
            <w:r w:rsidRPr="003366F6">
              <w:rPr>
                <w:rFonts w:eastAsia="標楷體" w:hint="eastAsia"/>
              </w:rPr>
              <w:t>2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智慧存款、婚姻與家庭教育篇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課程進度：藉由存款練習，努力使情感帳戶存款豐富，促進有效處理差異與衝突的方法，建立人際關係的安全感與親密感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四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：（</w:t>
            </w:r>
            <w:r w:rsidRPr="003366F6">
              <w:rPr>
                <w:rFonts w:eastAsia="標楷體" w:hint="eastAsia"/>
              </w:rPr>
              <w:t>3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瞭解差異與衝突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</w:t>
            </w:r>
            <w:r>
              <w:rPr>
                <w:rFonts w:eastAsia="標楷體" w:hint="eastAsia"/>
              </w:rPr>
              <w:t>學習</w:t>
            </w:r>
            <w:r w:rsidRPr="003366F6">
              <w:rPr>
                <w:rFonts w:eastAsia="標楷體" w:hint="eastAsia"/>
              </w:rPr>
              <w:t>經營友情和人際關係，藉由愛的語言與正面話語的練習，發展健全的自我與人際互動。。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五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：婚姻與家庭教育篇（</w:t>
            </w:r>
            <w:r w:rsidRPr="003366F6">
              <w:rPr>
                <w:rFonts w:eastAsia="標楷體" w:hint="eastAsia"/>
              </w:rPr>
              <w:t>4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原生家庭對於人格和親密關係的影響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課程進度：認識原生家庭、討論原生家庭關係圖、標出父母或主要撫養者之愛的語言與衝突模式，發現他們對於我的影響，操練對於父母為讚美與感謝的存款練習。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六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：婚姻與家庭教育篇（</w:t>
            </w:r>
            <w:r w:rsidRPr="003366F6">
              <w:rPr>
                <w:rFonts w:eastAsia="標楷體" w:hint="eastAsia"/>
              </w:rPr>
              <w:t>5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繪製原生家庭的生命樹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課程進度：繪製與分享原生家庭之生命樹，瞭解原生家庭對於個人生命成長的影響。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七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6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發展情感智慧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課程進度：討論生命的追尋，鼓勵發展專業技能與情感智慧，練習以言語表達感覺、情緒、感受，增進家人彼此之間</w:t>
            </w:r>
            <w:proofErr w:type="gramStart"/>
            <w:r w:rsidRPr="003366F6">
              <w:rPr>
                <w:rFonts w:eastAsia="標楷體" w:hint="eastAsia"/>
              </w:rPr>
              <w:t>的情商發展</w:t>
            </w:r>
            <w:proofErr w:type="gramEnd"/>
            <w:r w:rsidRPr="003366F6">
              <w:rPr>
                <w:rFonts w:eastAsia="標楷體" w:hint="eastAsia"/>
              </w:rPr>
              <w:t>。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/>
                <w:color w:val="FF0000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八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</w:t>
            </w:r>
            <w:r w:rsidRPr="00515659">
              <w:rPr>
                <w:rFonts w:eastAsia="標楷體" w:hint="eastAsia"/>
                <w:color w:val="FF0000"/>
              </w:rPr>
              <w:t>校際活動（停課，課程由教師自行擇期補課）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九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：期中電影欣賞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觀賞婚姻電影「搶救婚姻四十天」或其他合適的電影，之後學生分成小組討論、推派代表上台分享與報告小組成員心得，事後每位同學並應繳交一份</w:t>
            </w:r>
            <w:r w:rsidRPr="003366F6">
              <w:rPr>
                <w:rFonts w:eastAsia="標楷體" w:hint="eastAsia"/>
              </w:rPr>
              <w:t>500</w:t>
            </w:r>
            <w:r w:rsidRPr="003366F6">
              <w:rPr>
                <w:rFonts w:eastAsia="標楷體" w:hint="eastAsia"/>
              </w:rPr>
              <w:t>字以上的電影心得報告。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7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四種依附型態與親密關係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課程進度：說明進入戀愛之人的心靈深處，有被愛人無條件接納、以及在愛人心中居首位的心理需求，解說四種依附型態並據以檢測自己，發展健全自我，建立愛的關係，練習分享個人生命中的天使。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十一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8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親密關係的四大殺手與情緒調節的五大要訣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課程進度：認識親密關係中的四大殺手，學習情緒自我調節的五大要訣，亦即（一）學習暫停（二）瞭解標明情緒，</w:t>
            </w:r>
            <w:proofErr w:type="gramStart"/>
            <w:r w:rsidRPr="003366F6">
              <w:rPr>
                <w:rFonts w:eastAsia="標楷體" w:hint="eastAsia"/>
              </w:rPr>
              <w:t>發展情商</w:t>
            </w:r>
            <w:proofErr w:type="gramEnd"/>
            <w:r w:rsidRPr="003366F6">
              <w:rPr>
                <w:rFonts w:eastAsia="標楷體" w:hint="eastAsia"/>
              </w:rPr>
              <w:t>（三）省察思維（四）說出真正想要的（五）以鼓勵的正面方式，幫助他人成功的滿足你的需求。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十二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9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關係修復的十大步驟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課程進度：從</w:t>
            </w:r>
            <w:proofErr w:type="gramStart"/>
            <w:r w:rsidRPr="003366F6">
              <w:rPr>
                <w:rFonts w:eastAsia="標楷體" w:hint="eastAsia"/>
              </w:rPr>
              <w:t>懇</w:t>
            </w:r>
            <w:proofErr w:type="gramEnd"/>
            <w:r w:rsidRPr="003366F6">
              <w:rPr>
                <w:rFonts w:eastAsia="標楷體" w:hint="eastAsia"/>
              </w:rPr>
              <w:t>談者與傾聽者的角色，練習修復關係的十大步驟（一）「首先，我</w:t>
            </w:r>
            <w:r w:rsidRPr="003366F6">
              <w:rPr>
                <w:rFonts w:eastAsia="標楷體" w:hint="eastAsia"/>
              </w:rPr>
              <w:lastRenderedPageBreak/>
              <w:t>感謝、欣賞你…」（二）描述事件的情境：「當…」（三）以情感詞彙標明感受：「我覺得…那感覺好像…」（四）「我所需要的是…」（五）關係目標：「我希望我們倆的關係能…」（六）「對這件不愉快的事情，我也有些責任，我為我…的部份而道歉」（七）「我下次可以改進的是…」（八）「我需要你幫助我的是…」（九）「如果我們各自改進自己可以做得更好的部分，這能幫助我們倆…」（十）「謝謝你傾聽、考慮我的請求，和為我們的關係所做的努力」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十三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10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尋求雙贏，發展健全人格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課程進度：瞭解擁有親密之家人或朋友關係的秘訣，是先彼此接納，不斷的讚美存款，讓對方感受到愛而彼此珍惜，並發展</w:t>
            </w:r>
            <w:r w:rsidRPr="003366F6">
              <w:rPr>
                <w:rFonts w:eastAsia="標楷體" w:hint="eastAsia"/>
              </w:rPr>
              <w:t>LQ</w:t>
            </w:r>
            <w:r w:rsidRPr="003366F6">
              <w:rPr>
                <w:rFonts w:eastAsia="標楷體" w:hint="eastAsia"/>
              </w:rPr>
              <w:t>、</w:t>
            </w:r>
            <w:r w:rsidRPr="003366F6">
              <w:rPr>
                <w:rFonts w:eastAsia="標楷體" w:hint="eastAsia"/>
              </w:rPr>
              <w:t>EQ</w:t>
            </w:r>
            <w:r w:rsidRPr="003366F6">
              <w:rPr>
                <w:rFonts w:eastAsia="標楷體" w:hint="eastAsia"/>
              </w:rPr>
              <w:t>、</w:t>
            </w:r>
            <w:r w:rsidRPr="003366F6">
              <w:rPr>
                <w:rFonts w:eastAsia="標楷體" w:hint="eastAsia"/>
              </w:rPr>
              <w:t>SQ</w:t>
            </w:r>
            <w:r w:rsidRPr="003366F6">
              <w:rPr>
                <w:rFonts w:eastAsia="標楷體" w:hint="eastAsia"/>
              </w:rPr>
              <w:t>，建立整全的自己。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十四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：觀賞饒恕電影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恩典卡或其他合適的電影，之後學生分成小組討論、推派代表上台分享與報告小組成員心得，事後每位同學並應繳交一份</w:t>
            </w:r>
            <w:r w:rsidRPr="003366F6">
              <w:rPr>
                <w:rFonts w:eastAsia="標楷體" w:hint="eastAsia"/>
              </w:rPr>
              <w:t>500</w:t>
            </w:r>
            <w:r w:rsidRPr="003366F6">
              <w:rPr>
                <w:rFonts w:eastAsia="標楷體" w:hint="eastAsia"/>
              </w:rPr>
              <w:t>字以上的電影心得報告。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十五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11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學習饒恕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認識到一個真正高品質的家人關係，需要經過誤解、傷害、饒恕修復以後才能建立起來，因此為了愛與彼此身心健康，我們需要走出受害者的角色，學習愛就是認錯承擔責任、設身處地的為對方設想、以及用實際行動來改進和珍惜彼此關係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十六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：婚姻與家庭教育（</w:t>
            </w:r>
            <w:r w:rsidRPr="003366F6">
              <w:rPr>
                <w:rFonts w:eastAsia="標楷體" w:hint="eastAsia"/>
              </w:rPr>
              <w:t>12</w:t>
            </w:r>
            <w:r w:rsidRPr="003366F6">
              <w:rPr>
                <w:rFonts w:eastAsia="標楷體" w:hint="eastAsia"/>
              </w:rPr>
              <w:t>）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愛的行動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課程進度：練習增進家人或朋友關係之愛的行動與計畫，探尋彼此都喜歡的珍珠時刻與恩情儀式，定期一起從事這項活動，以促進家人或朋友</w:t>
            </w:r>
            <w:proofErr w:type="gramStart"/>
            <w:r w:rsidRPr="003366F6">
              <w:rPr>
                <w:rFonts w:eastAsia="標楷體" w:hint="eastAsia"/>
              </w:rPr>
              <w:t>彼此間的親密關係</w:t>
            </w:r>
            <w:proofErr w:type="gramEnd"/>
            <w:r w:rsidRPr="003366F6">
              <w:rPr>
                <w:rFonts w:eastAsia="標楷體" w:hint="eastAsia"/>
              </w:rPr>
              <w:t>。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十七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</w:t>
            </w:r>
            <w:r w:rsidRPr="00895093">
              <w:rPr>
                <w:rFonts w:eastAsia="標楷體" w:hint="eastAsia"/>
                <w:color w:val="FF0000"/>
              </w:rPr>
              <w:t>端午節</w:t>
            </w:r>
            <w:r w:rsidRPr="00515659">
              <w:rPr>
                <w:rFonts w:eastAsia="標楷體" w:hint="eastAsia"/>
                <w:color w:val="FF0000"/>
              </w:rPr>
              <w:t>停課</w:t>
            </w:r>
            <w:r w:rsidRPr="003366F6">
              <w:rPr>
                <w:rFonts w:eastAsia="標楷體" w:hint="eastAsia"/>
              </w:rPr>
              <w:t xml:space="preserve"> </w:t>
            </w:r>
          </w:p>
          <w:p w:rsidR="00837335" w:rsidRPr="003366F6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3366F6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十八</w:t>
            </w:r>
            <w:proofErr w:type="gramStart"/>
            <w:r w:rsidRPr="003366F6">
              <w:rPr>
                <w:rFonts w:eastAsia="標楷體" w:hint="eastAsia"/>
              </w:rPr>
              <w:t>週</w:t>
            </w:r>
            <w:proofErr w:type="gramEnd"/>
            <w:r w:rsidRPr="003366F6">
              <w:rPr>
                <w:rFonts w:eastAsia="標楷體" w:hint="eastAsia"/>
              </w:rPr>
              <w:t>：課程總結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婚姻與家庭之人格陶塑、身分法的回顧與前瞻。期末電影欣賞</w:t>
            </w:r>
            <w:proofErr w:type="gramStart"/>
            <w:r w:rsidRPr="003366F6">
              <w:rPr>
                <w:rFonts w:eastAsia="標楷體" w:hint="eastAsia"/>
              </w:rPr>
              <w:t>─</w:t>
            </w:r>
            <w:proofErr w:type="gramEnd"/>
            <w:r w:rsidRPr="003366F6">
              <w:rPr>
                <w:rFonts w:eastAsia="標楷體" w:hint="eastAsia"/>
              </w:rPr>
              <w:t>觀賞家庭電影「勇氣之名」或其他合適的電影，學生於觀賞過後，分組討論分享，各組並推派代表上台報告。每位學生於學期末，必須繳交本學期的學習心得報告（</w:t>
            </w:r>
            <w:r w:rsidRPr="003366F6">
              <w:rPr>
                <w:rFonts w:eastAsia="標楷體" w:hint="eastAsia"/>
              </w:rPr>
              <w:t>1000</w:t>
            </w:r>
            <w:r w:rsidRPr="003366F6">
              <w:rPr>
                <w:rFonts w:eastAsia="標楷體" w:hint="eastAsia"/>
              </w:rPr>
              <w:t>字以上），作為課程的期末作業。</w:t>
            </w:r>
          </w:p>
        </w:tc>
      </w:tr>
      <w:tr w:rsidR="00837335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Pr="000B7EE3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1</w:t>
            </w:r>
            <w:r w:rsidRPr="000B7EE3">
              <w:rPr>
                <w:rFonts w:eastAsia="標楷體" w:hint="eastAsia"/>
              </w:rPr>
              <w:t>、林秀雄，親屬法講義與繼承法講義，元照出版，</w:t>
            </w:r>
            <w:r w:rsidRPr="000B7EE3">
              <w:rPr>
                <w:rFonts w:eastAsia="標楷體" w:hint="eastAsia"/>
              </w:rPr>
              <w:t>2011</w:t>
            </w:r>
            <w:r w:rsidRPr="000B7EE3">
              <w:rPr>
                <w:rFonts w:eastAsia="標楷體" w:hint="eastAsia"/>
              </w:rPr>
              <w:t>年</w:t>
            </w:r>
            <w:r w:rsidRPr="000B7EE3">
              <w:rPr>
                <w:rFonts w:eastAsia="標楷體" w:hint="eastAsia"/>
              </w:rPr>
              <w:t>7</w:t>
            </w:r>
            <w:r w:rsidRPr="000B7EE3">
              <w:rPr>
                <w:rFonts w:eastAsia="標楷體" w:hint="eastAsia"/>
              </w:rPr>
              <w:t>月。</w:t>
            </w:r>
            <w:r w:rsidRPr="000B7EE3">
              <w:rPr>
                <w:rFonts w:eastAsia="標楷體" w:hint="eastAsia"/>
              </w:rPr>
              <w:t xml:space="preserve"> </w:t>
            </w:r>
          </w:p>
          <w:p w:rsidR="00837335" w:rsidRPr="000B7EE3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2</w:t>
            </w:r>
            <w:r w:rsidRPr="000B7EE3">
              <w:rPr>
                <w:rFonts w:eastAsia="標楷體" w:hint="eastAsia"/>
              </w:rPr>
              <w:t>、黃維仁，親密之旅，財團法人愛家文化事業基金會，</w:t>
            </w:r>
            <w:r w:rsidRPr="000B7EE3">
              <w:rPr>
                <w:rFonts w:eastAsia="標楷體" w:hint="eastAsia"/>
              </w:rPr>
              <w:t>2009</w:t>
            </w:r>
            <w:r w:rsidRPr="000B7EE3">
              <w:rPr>
                <w:rFonts w:eastAsia="標楷體" w:hint="eastAsia"/>
              </w:rPr>
              <w:t>年</w:t>
            </w:r>
            <w:r w:rsidRPr="000B7EE3">
              <w:rPr>
                <w:rFonts w:eastAsia="標楷體" w:hint="eastAsia"/>
              </w:rPr>
              <w:t>7</w:t>
            </w:r>
            <w:r w:rsidRPr="000B7EE3">
              <w:rPr>
                <w:rFonts w:eastAsia="標楷體" w:hint="eastAsia"/>
              </w:rPr>
              <w:t>月。</w:t>
            </w:r>
            <w:r w:rsidRPr="000B7EE3">
              <w:rPr>
                <w:rFonts w:eastAsia="標楷體" w:hint="eastAsia"/>
              </w:rPr>
              <w:t xml:space="preserve"> </w:t>
            </w:r>
          </w:p>
          <w:p w:rsidR="00837335" w:rsidRPr="000B7EE3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3</w:t>
            </w:r>
            <w:r w:rsidRPr="000B7EE3">
              <w:rPr>
                <w:rFonts w:eastAsia="標楷體" w:hint="eastAsia"/>
              </w:rPr>
              <w:t>、周麗端等四人，婚姻與家人關係，國立空中大學出版，</w:t>
            </w:r>
            <w:r w:rsidRPr="000B7EE3">
              <w:rPr>
                <w:rFonts w:eastAsia="標楷體" w:hint="eastAsia"/>
              </w:rPr>
              <w:t>2009</w:t>
            </w:r>
            <w:r w:rsidRPr="000B7EE3">
              <w:rPr>
                <w:rFonts w:eastAsia="標楷體" w:hint="eastAsia"/>
              </w:rPr>
              <w:t>年</w:t>
            </w:r>
            <w:r w:rsidRPr="000B7EE3">
              <w:rPr>
                <w:rFonts w:eastAsia="標楷體" w:hint="eastAsia"/>
              </w:rPr>
              <w:t>8</w:t>
            </w:r>
            <w:r w:rsidRPr="000B7EE3">
              <w:rPr>
                <w:rFonts w:eastAsia="標楷體" w:hint="eastAsia"/>
              </w:rPr>
              <w:t>月。</w:t>
            </w:r>
            <w:r w:rsidRPr="000B7EE3">
              <w:rPr>
                <w:rFonts w:eastAsia="標楷體" w:hint="eastAsia"/>
              </w:rPr>
              <w:t xml:space="preserve"> 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4</w:t>
            </w:r>
            <w:r w:rsidRPr="000B7EE3">
              <w:rPr>
                <w:rFonts w:eastAsia="標楷體" w:hint="eastAsia"/>
              </w:rPr>
              <w:t>、彭懷真，婚姻與家庭，巨流出版，</w:t>
            </w:r>
            <w:r w:rsidRPr="000B7EE3">
              <w:rPr>
                <w:rFonts w:eastAsia="標楷體" w:hint="eastAsia"/>
              </w:rPr>
              <w:t>2010</w:t>
            </w:r>
            <w:r w:rsidRPr="000B7EE3">
              <w:rPr>
                <w:rFonts w:eastAsia="標楷體" w:hint="eastAsia"/>
              </w:rPr>
              <w:t>年</w:t>
            </w:r>
            <w:r w:rsidRPr="000B7EE3">
              <w:rPr>
                <w:rFonts w:eastAsia="標楷體" w:hint="eastAsia"/>
              </w:rPr>
              <w:t>9</w:t>
            </w:r>
            <w:r w:rsidRPr="000B7EE3">
              <w:rPr>
                <w:rFonts w:eastAsia="標楷體" w:hint="eastAsia"/>
              </w:rPr>
              <w:t>月。</w:t>
            </w:r>
          </w:p>
        </w:tc>
      </w:tr>
      <w:tr w:rsidR="00837335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Pr="00853EF8" w:rsidRDefault="00837335" w:rsidP="0083733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37335" w:rsidRPr="00853EF8" w:rsidTr="00996019">
              <w:tc>
                <w:tcPr>
                  <w:tcW w:w="2135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37335" w:rsidRPr="00853EF8" w:rsidTr="00996019">
              <w:tc>
                <w:tcPr>
                  <w:tcW w:w="2135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B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37335" w:rsidRPr="00853EF8" w:rsidTr="00996019">
              <w:tc>
                <w:tcPr>
                  <w:tcW w:w="2135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837335" w:rsidRPr="00853EF8" w:rsidRDefault="00837335" w:rsidP="0083733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837335" w:rsidRPr="00853EF8" w:rsidRDefault="00837335" w:rsidP="00837335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7</w:t>
            </w:r>
            <w:r w:rsidRPr="000B7EE3">
              <w:rPr>
                <w:rFonts w:eastAsia="標楷體" w:hint="eastAsia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3</w:t>
            </w:r>
            <w:r w:rsidRPr="000B7EE3">
              <w:rPr>
                <w:rFonts w:eastAsia="標楷體" w:hint="eastAsia"/>
              </w:rPr>
              <w:t>0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</w:p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837335" w:rsidRPr="000B7EE3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1</w:t>
            </w:r>
            <w:r w:rsidRPr="000B7EE3">
              <w:rPr>
                <w:rFonts w:eastAsia="標楷體" w:hint="eastAsia"/>
              </w:rPr>
              <w:t>、課堂上之活動參與狀況</w:t>
            </w:r>
            <w:r>
              <w:rPr>
                <w:rFonts w:eastAsia="標楷體" w:hint="eastAsia"/>
              </w:rPr>
              <w:t xml:space="preserve"> 7</w:t>
            </w:r>
            <w:r w:rsidRPr="000B7EE3">
              <w:rPr>
                <w:rFonts w:eastAsia="標楷體" w:hint="eastAsia"/>
              </w:rPr>
              <w:t>0%</w:t>
            </w:r>
            <w:r w:rsidRPr="000B7EE3">
              <w:rPr>
                <w:rFonts w:eastAsia="標楷體" w:hint="eastAsia"/>
              </w:rPr>
              <w:t>（上課出席、學習態度、小組討論、上台報告等）</w:t>
            </w:r>
            <w:r w:rsidRPr="000B7EE3">
              <w:rPr>
                <w:rFonts w:eastAsia="標楷體" w:hint="eastAsia"/>
              </w:rPr>
              <w:t xml:space="preserve"> </w:t>
            </w:r>
          </w:p>
          <w:p w:rsidR="00837335" w:rsidRPr="000B7EE3" w:rsidRDefault="00837335" w:rsidP="00837335">
            <w:pPr>
              <w:spacing w:line="0" w:lineRule="atLeast"/>
              <w:rPr>
                <w:rFonts w:eastAsia="標楷體"/>
              </w:rPr>
            </w:pPr>
            <w:r w:rsidRPr="000B7EE3">
              <w:rPr>
                <w:rFonts w:eastAsia="標楷體" w:hint="eastAsia"/>
              </w:rPr>
              <w:t>2</w:t>
            </w:r>
            <w:r w:rsidRPr="000B7EE3">
              <w:rPr>
                <w:rFonts w:eastAsia="標楷體" w:hint="eastAsia"/>
              </w:rPr>
              <w:t>、電影欣賞心得報告</w:t>
            </w:r>
            <w:r>
              <w:rPr>
                <w:rFonts w:eastAsia="標楷體" w:hint="eastAsia"/>
              </w:rPr>
              <w:t>3</w:t>
            </w:r>
            <w:r w:rsidRPr="000B7EE3">
              <w:rPr>
                <w:rFonts w:eastAsia="標楷體" w:hint="eastAsia"/>
              </w:rPr>
              <w:t xml:space="preserve">0% </w:t>
            </w:r>
          </w:p>
          <w:p w:rsidR="00837335" w:rsidRPr="00853EF8" w:rsidRDefault="00837335" w:rsidP="00837335">
            <w:pPr>
              <w:spacing w:line="0" w:lineRule="atLeast"/>
              <w:rPr>
                <w:rFonts w:eastAsia="標楷體"/>
              </w:rPr>
            </w:pPr>
          </w:p>
        </w:tc>
      </w:tr>
      <w:tr w:rsidR="00837335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</w:p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Default="00837335" w:rsidP="00837335">
            <w:pPr>
              <w:rPr>
                <w:rFonts w:ascii="標楷體" w:eastAsia="標楷體" w:hAnsi="標楷體" w:cs="微軟正黑體"/>
              </w:rPr>
            </w:pPr>
          </w:p>
          <w:p w:rsidR="00837335" w:rsidRDefault="00837335" w:rsidP="00837335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5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 w:rsidRPr="00381A3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5.1</w:t>
            </w:r>
            <w:r w:rsidRPr="00381A33"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5.4_____</w:t>
            </w:r>
          </w:p>
          <w:p w:rsidR="00837335" w:rsidRDefault="00837335" w:rsidP="00837335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16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___16.3________</w:t>
            </w:r>
          </w:p>
          <w:p w:rsidR="00837335" w:rsidRDefault="00837335" w:rsidP="00837335">
            <w:pPr>
              <w:rPr>
                <w:rFonts w:eastAsia="標楷體"/>
              </w:rPr>
            </w:pPr>
          </w:p>
          <w:p w:rsidR="00837335" w:rsidRPr="00837335" w:rsidRDefault="00837335" w:rsidP="00837335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837335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Pr="00D94B32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837335" w:rsidRDefault="00837335" w:rsidP="0083733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837335" w:rsidRPr="006E7F5B" w:rsidRDefault="00837335" w:rsidP="0083733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37335" w:rsidRPr="006E7F5B" w:rsidTr="007F22D6">
              <w:tc>
                <w:tcPr>
                  <w:tcW w:w="2847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837335" w:rsidRPr="006E7F5B" w:rsidRDefault="00837335" w:rsidP="00837335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837335" w:rsidRPr="00D94B32" w:rsidRDefault="00837335" w:rsidP="00837335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37335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姓名：曾品傑</w:t>
            </w:r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財經法律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教授</w:t>
            </w:r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F95380" w:rsidRPr="003B2F25" w:rsidRDefault="00F95380" w:rsidP="00F95380">
            <w:pPr>
              <w:spacing w:line="0" w:lineRule="atLeast"/>
              <w:rPr>
                <w:rFonts w:eastAsia="標楷體"/>
              </w:rPr>
            </w:pPr>
            <w:r w:rsidRPr="003B2F25">
              <w:rPr>
                <w:rFonts w:eastAsia="標楷體" w:hint="eastAsia"/>
              </w:rPr>
              <w:t>法國</w:t>
            </w:r>
            <w:r w:rsidRPr="003B2F25">
              <w:rPr>
                <w:rFonts w:eastAsia="標楷體" w:hint="eastAsia"/>
              </w:rPr>
              <w:t>Nantes</w:t>
            </w:r>
            <w:r w:rsidRPr="003B2F25">
              <w:rPr>
                <w:rFonts w:eastAsia="標楷體" w:hint="eastAsia"/>
              </w:rPr>
              <w:t>大學法學博士</w:t>
            </w:r>
          </w:p>
          <w:p w:rsidR="00F95380" w:rsidRPr="003B2F25" w:rsidRDefault="00F95380" w:rsidP="00F95380">
            <w:pPr>
              <w:spacing w:line="0" w:lineRule="atLeast"/>
              <w:rPr>
                <w:rFonts w:eastAsia="標楷體"/>
              </w:rPr>
            </w:pPr>
            <w:r w:rsidRPr="003B2F25">
              <w:rPr>
                <w:rFonts w:eastAsia="標楷體" w:hint="eastAsia"/>
              </w:rPr>
              <w:t>法國</w:t>
            </w:r>
            <w:r w:rsidRPr="003B2F25">
              <w:rPr>
                <w:rFonts w:eastAsia="標楷體" w:hint="eastAsia"/>
              </w:rPr>
              <w:t>Nantes</w:t>
            </w:r>
            <w:r w:rsidRPr="003B2F25">
              <w:rPr>
                <w:rFonts w:eastAsia="標楷體" w:hint="eastAsia"/>
              </w:rPr>
              <w:t>大學私法博士預備班文憑（</w:t>
            </w:r>
            <w:r w:rsidRPr="003B2F25">
              <w:rPr>
                <w:rFonts w:eastAsia="標楷體" w:hint="eastAsia"/>
              </w:rPr>
              <w:t>DEA</w:t>
            </w:r>
            <w:r w:rsidRPr="003B2F25">
              <w:rPr>
                <w:rFonts w:eastAsia="標楷體" w:hint="eastAsia"/>
              </w:rPr>
              <w:t>）</w:t>
            </w:r>
          </w:p>
          <w:p w:rsidR="00F95380" w:rsidRPr="003B2F25" w:rsidRDefault="00F95380" w:rsidP="00F95380">
            <w:pPr>
              <w:spacing w:line="0" w:lineRule="atLeast"/>
              <w:rPr>
                <w:rFonts w:eastAsia="標楷體"/>
              </w:rPr>
            </w:pPr>
            <w:r w:rsidRPr="003B2F25">
              <w:rPr>
                <w:rFonts w:eastAsia="標楷體" w:hint="eastAsia"/>
              </w:rPr>
              <w:t>臺灣大學法律學研究所民商法組法學碩士</w:t>
            </w:r>
          </w:p>
          <w:p w:rsidR="00F95380" w:rsidRPr="003B2F25" w:rsidRDefault="00F95380" w:rsidP="00F95380">
            <w:pPr>
              <w:spacing w:line="0" w:lineRule="atLeast"/>
              <w:rPr>
                <w:rFonts w:eastAsia="標楷體"/>
              </w:rPr>
            </w:pPr>
            <w:r w:rsidRPr="003B2F25">
              <w:rPr>
                <w:rFonts w:eastAsia="標楷體" w:hint="eastAsia"/>
              </w:rPr>
              <w:t>臺灣大學法律學系</w:t>
            </w:r>
            <w:proofErr w:type="gramStart"/>
            <w:r w:rsidRPr="003B2F25">
              <w:rPr>
                <w:rFonts w:eastAsia="標楷體" w:hint="eastAsia"/>
              </w:rPr>
              <w:t>司法組法學士</w:t>
            </w:r>
            <w:proofErr w:type="gramEnd"/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</w:p>
          <w:p w:rsidR="00F95380" w:rsidRDefault="00F95380" w:rsidP="00F95380">
            <w:pPr>
              <w:spacing w:line="0" w:lineRule="atLeast"/>
              <w:rPr>
                <w:rFonts w:eastAsia="標楷體"/>
              </w:rPr>
            </w:pPr>
          </w:p>
          <w:p w:rsidR="00837335" w:rsidRDefault="00F95380" w:rsidP="00F9538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3B2F25">
              <w:rPr>
                <w:rFonts w:eastAsia="標楷體" w:hint="eastAsia"/>
              </w:rPr>
              <w:t>民事法</w:t>
            </w:r>
            <w:r w:rsidRPr="003B2F25">
              <w:rPr>
                <w:rFonts w:eastAsia="標楷體" w:hint="eastAsia"/>
              </w:rPr>
              <w:t>(</w:t>
            </w:r>
            <w:r w:rsidRPr="003B2F25">
              <w:rPr>
                <w:rFonts w:eastAsia="標楷體" w:hint="eastAsia"/>
              </w:rPr>
              <w:t>契約法、侵權法、物權法、身分法</w:t>
            </w:r>
            <w:r w:rsidRPr="003B2F25">
              <w:rPr>
                <w:rFonts w:eastAsia="標楷體" w:hint="eastAsia"/>
              </w:rPr>
              <w:t>)</w:t>
            </w:r>
            <w:r w:rsidRPr="003B2F25">
              <w:rPr>
                <w:rFonts w:eastAsia="標楷體" w:hint="eastAsia"/>
              </w:rPr>
              <w:t>、消費者保護法、性別平等法制、不動產交易法、東亞民法、法律聖經學</w:t>
            </w:r>
            <w:bookmarkStart w:id="0" w:name="_GoBack"/>
            <w:bookmarkEnd w:id="0"/>
          </w:p>
        </w:tc>
      </w:tr>
      <w:tr w:rsidR="00837335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35" w:rsidRDefault="00837335" w:rsidP="0083733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35" w:rsidRDefault="00837335" w:rsidP="00837335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70" w:rsidRDefault="00DE2570" w:rsidP="00F53800">
      <w:r>
        <w:separator/>
      </w:r>
    </w:p>
  </w:endnote>
  <w:endnote w:type="continuationSeparator" w:id="0">
    <w:p w:rsidR="00DE2570" w:rsidRDefault="00DE257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70" w:rsidRDefault="00DE2570" w:rsidP="00F53800">
      <w:r>
        <w:separator/>
      </w:r>
    </w:p>
  </w:footnote>
  <w:footnote w:type="continuationSeparator" w:id="0">
    <w:p w:rsidR="00DE2570" w:rsidRDefault="00DE257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51230"/>
    <w:rsid w:val="00451DF6"/>
    <w:rsid w:val="004613C3"/>
    <w:rsid w:val="004730ED"/>
    <w:rsid w:val="004D1B51"/>
    <w:rsid w:val="004F6DC1"/>
    <w:rsid w:val="00555E99"/>
    <w:rsid w:val="006C1882"/>
    <w:rsid w:val="006F7D26"/>
    <w:rsid w:val="007A3F83"/>
    <w:rsid w:val="00824977"/>
    <w:rsid w:val="00837335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2570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95380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29DC4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9FE8-4212-4D7E-9658-FB9DB6FB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5</cp:revision>
  <cp:lastPrinted>2015-03-16T06:17:00Z</cp:lastPrinted>
  <dcterms:created xsi:type="dcterms:W3CDTF">2023-06-26T07:30:00Z</dcterms:created>
  <dcterms:modified xsi:type="dcterms:W3CDTF">2023-12-19T17:42:00Z</dcterms:modified>
</cp:coreProperties>
</file>