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2506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0EF88D86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125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B362" w14:textId="3422356E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7100CA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7100CA">
              <w:rPr>
                <w:rFonts w:eastAsia="標楷體" w:hint="eastAsia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2A631E0D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F5C4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0DC" w14:textId="419D4A0B" w:rsidR="00FE0BCC" w:rsidRDefault="0042787D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天文概論與觀測</w:t>
            </w:r>
          </w:p>
        </w:tc>
      </w:tr>
      <w:tr w:rsidR="00FE0BCC" w14:paraId="74994DA9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24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4C0C" w14:textId="6222FA51" w:rsidR="00FE0BCC" w:rsidRDefault="0042787D" w:rsidP="007F22D6">
            <w:pPr>
              <w:spacing w:line="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General Description </w:t>
            </w:r>
            <w:r>
              <w:rPr>
                <w:rFonts w:eastAsia="標楷體"/>
              </w:rPr>
              <w:t>an</w:t>
            </w:r>
            <w:r>
              <w:rPr>
                <w:rFonts w:eastAsia="標楷體" w:hint="eastAsia"/>
              </w:rPr>
              <w:t>d Observation of Astronomy</w:t>
            </w:r>
          </w:p>
        </w:tc>
      </w:tr>
      <w:tr w:rsidR="00103B9F" w14:paraId="15EFFF1C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3C6A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344D" w14:textId="77777777" w:rsidR="00103B9F" w:rsidRDefault="0042787D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2787D">
              <w:rPr>
                <w:rFonts w:eastAsia="標楷體"/>
              </w:rPr>
              <w:t>114_1_7506014_01</w:t>
            </w:r>
          </w:p>
          <w:p w14:paraId="10F255E7" w14:textId="1C1A6245" w:rsidR="0042787D" w:rsidRDefault="0042787D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2787D">
              <w:rPr>
                <w:rFonts w:eastAsia="標楷體"/>
              </w:rPr>
              <w:t>114_1_7506014_0</w:t>
            </w:r>
            <w:r>
              <w:rPr>
                <w:rFonts w:eastAsia="標楷體" w:hint="eastAsia"/>
              </w:rPr>
              <w:t>2</w:t>
            </w:r>
          </w:p>
          <w:p w14:paraId="532B7743" w14:textId="0BD00356" w:rsidR="0042787D" w:rsidRDefault="0042787D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2787D">
              <w:rPr>
                <w:rFonts w:eastAsia="標楷體"/>
              </w:rPr>
              <w:t>114_1_7506014_0</w:t>
            </w:r>
            <w:r>
              <w:rPr>
                <w:rFonts w:eastAsia="標楷體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2D7D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E049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  <w:p w14:paraId="14A14B50" w14:textId="77777777" w:rsidR="0042787D" w:rsidRDefault="0042787D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  <w:p w14:paraId="075D00AF" w14:textId="0AD2F935" w:rsidR="0042787D" w:rsidRDefault="0042787D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69FF26EF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9E3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F4BC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2325A3BE" w14:textId="77777777" w:rsidTr="002E043C">
              <w:tc>
                <w:tcPr>
                  <w:tcW w:w="2843" w:type="dxa"/>
                </w:tcPr>
                <w:p w14:paraId="4D9D85B8" w14:textId="5EF53FEF" w:rsidR="001C01EC" w:rsidRDefault="00AF702D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2F1FD13E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72AAF27D" w14:textId="6689A4EF" w:rsidR="001C01EC" w:rsidRDefault="00AF702D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12BC06CC" w14:textId="77777777" w:rsidTr="002E043C">
              <w:tc>
                <w:tcPr>
                  <w:tcW w:w="2843" w:type="dxa"/>
                </w:tcPr>
                <w:p w14:paraId="76076D16" w14:textId="5BBD4B51" w:rsidR="001C01EC" w:rsidRDefault="00AF702D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15F0E69F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55CC1E87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525D8D36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AF702D" w14:paraId="20C0BE82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240" w14:textId="77777777" w:rsidR="00AF702D" w:rsidRDefault="00AF702D" w:rsidP="00AF702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18BC" w14:textId="77777777" w:rsidR="00AF702D" w:rsidRDefault="00AF702D" w:rsidP="00AF702D">
            <w:pPr>
              <w:pStyle w:val="1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星空與星空軟體介紹與使用</w:t>
            </w:r>
          </w:p>
          <w:p w14:paraId="3F2E97C6" w14:textId="77777777" w:rsidR="00AF702D" w:rsidRDefault="00AF702D" w:rsidP="00AF702D">
            <w:pPr>
              <w:pStyle w:val="1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天文學概念介紹</w:t>
            </w:r>
          </w:p>
          <w:p w14:paraId="28E2D2E1" w14:textId="07F4C203" w:rsidR="00AF702D" w:rsidRPr="00AF702D" w:rsidRDefault="00AF702D" w:rsidP="00AF702D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 w:rsidRPr="00AF702D">
              <w:rPr>
                <w:rFonts w:eastAsia="標楷體" w:hint="eastAsia"/>
              </w:rPr>
              <w:t>觀測儀器使用與實際星空觀測</w:t>
            </w:r>
          </w:p>
        </w:tc>
      </w:tr>
      <w:tr w:rsidR="00AF702D" w14:paraId="6EB00E85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409E" w14:textId="77777777" w:rsidR="00AF702D" w:rsidRDefault="00AF702D" w:rsidP="00AF702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0410BA81" w14:textId="77777777" w:rsidR="00AF702D" w:rsidRDefault="00AF702D" w:rsidP="00AF702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96D2" w14:textId="77777777" w:rsidR="00AF702D" w:rsidRDefault="00AF702D" w:rsidP="00AF702D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AF702D" w14:paraId="09817DC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6D9B35C" w14:textId="202C173E" w:rsidR="00AF702D" w:rsidRDefault="00AF702D" w:rsidP="00AF702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68C28552" w14:textId="2E90A416" w:rsidR="00AF702D" w:rsidRDefault="00AF702D" w:rsidP="00AF702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AF702D" w14:paraId="67E3837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7C2C662" w14:textId="09413CA9" w:rsidR="00AF702D" w:rsidRDefault="00AF702D" w:rsidP="00AF702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164172F3" w14:textId="26C0CB14" w:rsidR="00AF702D" w:rsidRDefault="00AF702D" w:rsidP="00AF702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課程介紹</w:t>
                  </w:r>
                  <w:r>
                    <w:rPr>
                      <w:rFonts w:eastAsia="標楷體" w:hint="eastAsia"/>
                    </w:rPr>
                    <w:t>;</w:t>
                  </w:r>
                  <w:r>
                    <w:rPr>
                      <w:rFonts w:eastAsia="標楷體" w:hint="eastAsia"/>
                    </w:rPr>
                    <w:t>星空概念與觀測工具</w:t>
                  </w:r>
                  <w:r>
                    <w:rPr>
                      <w:rFonts w:eastAsia="標楷體" w:hint="eastAsia"/>
                    </w:rPr>
                    <w:t>,</w:t>
                  </w:r>
                  <w:r>
                    <w:rPr>
                      <w:rFonts w:eastAsia="標楷體" w:hint="eastAsia"/>
                    </w:rPr>
                    <w:t>分組</w:t>
                  </w:r>
                </w:p>
              </w:tc>
            </w:tr>
            <w:tr w:rsidR="00AF702D" w14:paraId="53C2CED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E37F029" w14:textId="01AEBC57" w:rsidR="00AF702D" w:rsidRDefault="00AF702D" w:rsidP="00AF702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63050CA4" w14:textId="277BFCDF" w:rsidR="00AF702D" w:rsidRDefault="00AF702D" w:rsidP="00AF702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使用星空軟體</w:t>
                  </w:r>
                </w:p>
              </w:tc>
            </w:tr>
            <w:tr w:rsidR="00AF702D" w14:paraId="1AFE515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384D63B" w14:textId="61C1DA2F" w:rsidR="00AF702D" w:rsidRDefault="00AF702D" w:rsidP="00AF702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4A1B7903" w14:textId="64DC3841" w:rsidR="00AF702D" w:rsidRDefault="00AF702D" w:rsidP="00AF702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雙筒望遠鏡的使用</w:t>
                  </w:r>
                </w:p>
              </w:tc>
            </w:tr>
            <w:tr w:rsidR="00AF702D" w14:paraId="2738FF0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9843E7E" w14:textId="5E895DF2" w:rsidR="00AF702D" w:rsidRDefault="00AF702D" w:rsidP="00AF702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515E3C38" w14:textId="56E5E88D" w:rsidR="00AF702D" w:rsidRDefault="00AF702D" w:rsidP="00AF702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星座規劃</w:t>
                  </w:r>
                  <w:r>
                    <w:rPr>
                      <w:rFonts w:eastAsia="標楷體" w:hint="eastAsia"/>
                    </w:rPr>
                    <w:t>(I)-</w:t>
                  </w:r>
                  <w:r>
                    <w:rPr>
                      <w:rFonts w:eastAsia="標楷體" w:hint="eastAsia"/>
                    </w:rPr>
                    <w:t>天鵝座</w:t>
                  </w:r>
                  <w:r>
                    <w:rPr>
                      <w:rFonts w:eastAsia="標楷體" w:hint="eastAsia"/>
                    </w:rPr>
                    <w:t>,</w:t>
                  </w:r>
                  <w:r>
                    <w:rPr>
                      <w:rFonts w:eastAsia="標楷體" w:hint="eastAsia"/>
                    </w:rPr>
                    <w:t>天鷹座</w:t>
                  </w:r>
                  <w:r>
                    <w:rPr>
                      <w:rFonts w:eastAsia="標楷體" w:hint="eastAsia"/>
                    </w:rPr>
                    <w:t>,</w:t>
                  </w:r>
                  <w:r>
                    <w:rPr>
                      <w:rFonts w:eastAsia="標楷體" w:hint="eastAsia"/>
                    </w:rPr>
                    <w:t>天琴座</w:t>
                  </w:r>
                </w:p>
              </w:tc>
            </w:tr>
            <w:tr w:rsidR="00AF702D" w14:paraId="5791784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09C3204" w14:textId="114C24CA" w:rsidR="00AF702D" w:rsidRDefault="00AF702D" w:rsidP="00AF702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13379D12" w14:textId="312C0A3D" w:rsidR="00AF702D" w:rsidRDefault="00AF702D" w:rsidP="00AF702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望遠鏡的介紹</w:t>
                  </w:r>
                </w:p>
              </w:tc>
            </w:tr>
            <w:tr w:rsidR="00AF702D" w14:paraId="74025FD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2C12E18" w14:textId="476C976F" w:rsidR="00AF702D" w:rsidRDefault="00AF702D" w:rsidP="00AF702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4811F575" w14:textId="2BFA64CE" w:rsidR="00AF702D" w:rsidRDefault="00AF702D" w:rsidP="00AF702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尋興鏡的校正</w:t>
                  </w:r>
                </w:p>
              </w:tc>
            </w:tr>
            <w:tr w:rsidR="00AF702D" w14:paraId="1CD1EEF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A22F5B9" w14:textId="71DA1329" w:rsidR="00AF702D" w:rsidRDefault="00AF702D" w:rsidP="00AF702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4A398C8E" w14:textId="561E0D98" w:rsidR="00AF702D" w:rsidRDefault="00AF702D" w:rsidP="00AF702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目鏡的更換與原理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</w:tr>
            <w:tr w:rsidR="00AF702D" w14:paraId="7492DF9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CC9493B" w14:textId="4384A730" w:rsidR="00AF702D" w:rsidRDefault="00AF702D" w:rsidP="00AF702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110B2B90" w14:textId="530EAE09" w:rsidR="00AF702D" w:rsidRDefault="00AF702D" w:rsidP="00AF702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星座規劃</w:t>
                  </w:r>
                  <w:r>
                    <w:rPr>
                      <w:rFonts w:eastAsia="標楷體" w:hint="eastAsia"/>
                    </w:rPr>
                    <w:t>(II):</w:t>
                  </w:r>
                  <w:r>
                    <w:rPr>
                      <w:rFonts w:eastAsia="標楷體" w:hint="eastAsia"/>
                    </w:rPr>
                    <w:t>天蠍座</w:t>
                  </w:r>
                  <w:r>
                    <w:rPr>
                      <w:rFonts w:eastAsia="標楷體" w:hint="eastAsia"/>
                    </w:rPr>
                    <w:t>,</w:t>
                  </w:r>
                  <w:r>
                    <w:rPr>
                      <w:rFonts w:eastAsia="標楷體" w:hint="eastAsia"/>
                    </w:rPr>
                    <w:t>人馬座</w:t>
                  </w:r>
                </w:p>
              </w:tc>
            </w:tr>
            <w:tr w:rsidR="00AF702D" w14:paraId="553F39D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198B178" w14:textId="68AB95A5" w:rsidR="00AF702D" w:rsidRDefault="00AF702D" w:rsidP="00AF702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19DD2E20" w14:textId="1998CCC3" w:rsidR="00AF702D" w:rsidRDefault="00AF702D" w:rsidP="00AF702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月亮的觀測</w:t>
                  </w:r>
                </w:p>
              </w:tc>
            </w:tr>
            <w:tr w:rsidR="00AF702D" w14:paraId="2E1B51E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59A0FF7" w14:textId="4D6E82EB" w:rsidR="00AF702D" w:rsidRDefault="00AF702D" w:rsidP="00AF702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32637F67" w14:textId="23A14465" w:rsidR="00AF702D" w:rsidRDefault="00AF702D" w:rsidP="00AF702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太陽的觀測</w:t>
                  </w:r>
                </w:p>
              </w:tc>
            </w:tr>
            <w:tr w:rsidR="00AF702D" w14:paraId="72C1A18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9211F2B" w14:textId="5C41D438" w:rsidR="00AF702D" w:rsidRDefault="00AF702D" w:rsidP="00AF702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36B5AD2E" w14:textId="6477615A" w:rsidR="00AF702D" w:rsidRDefault="00AF702D" w:rsidP="00AF702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土星</w:t>
                  </w:r>
                  <w:r>
                    <w:rPr>
                      <w:rFonts w:eastAsia="標楷體" w:hint="eastAsia"/>
                    </w:rPr>
                    <w:t>,</w:t>
                  </w:r>
                  <w:r>
                    <w:rPr>
                      <w:rFonts w:eastAsia="標楷體" w:hint="eastAsia"/>
                    </w:rPr>
                    <w:t>木星的觀測</w:t>
                  </w:r>
                </w:p>
              </w:tc>
            </w:tr>
            <w:tr w:rsidR="00AF702D" w14:paraId="0E3AE43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95E1CB3" w14:textId="41D1494B" w:rsidR="00AF702D" w:rsidRDefault="00AF702D" w:rsidP="00AF702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7A7FA71C" w14:textId="14F592DF" w:rsidR="00AF702D" w:rsidRDefault="00AF702D" w:rsidP="00AF702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星座規劃</w:t>
                  </w:r>
                  <w:r>
                    <w:rPr>
                      <w:rFonts w:eastAsia="標楷體" w:hint="eastAsia"/>
                    </w:rPr>
                    <w:t>(III):</w:t>
                  </w:r>
                  <w:r>
                    <w:rPr>
                      <w:rFonts w:eastAsia="標楷體" w:hint="eastAsia"/>
                    </w:rPr>
                    <w:t>仙女座</w:t>
                  </w:r>
                  <w:r>
                    <w:rPr>
                      <w:rFonts w:eastAsia="標楷體" w:hint="eastAsia"/>
                    </w:rPr>
                    <w:t>,</w:t>
                  </w:r>
                  <w:r>
                    <w:rPr>
                      <w:rFonts w:eastAsia="標楷體" w:hint="eastAsia"/>
                    </w:rPr>
                    <w:t>仙后座</w:t>
                  </w:r>
                  <w:r>
                    <w:rPr>
                      <w:rFonts w:eastAsia="標楷體" w:hint="eastAsia"/>
                    </w:rPr>
                    <w:t>,</w:t>
                  </w:r>
                  <w:r>
                    <w:rPr>
                      <w:rFonts w:eastAsia="標楷體" w:hint="eastAsia"/>
                    </w:rPr>
                    <w:t>英仙座</w:t>
                  </w:r>
                  <w:r>
                    <w:rPr>
                      <w:rFonts w:eastAsia="標楷體" w:hint="eastAsia"/>
                    </w:rPr>
                    <w:t>,</w:t>
                  </w:r>
                  <w:r>
                    <w:rPr>
                      <w:rFonts w:eastAsia="標楷體" w:hint="eastAsia"/>
                    </w:rPr>
                    <w:t>金牛座</w:t>
                  </w:r>
                </w:p>
              </w:tc>
            </w:tr>
            <w:tr w:rsidR="00AF702D" w14:paraId="1913E4B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45111EF" w14:textId="057D7799" w:rsidR="00AF702D" w:rsidRDefault="00AF702D" w:rsidP="00AF702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3529A10B" w14:textId="3961EF17" w:rsidR="00AF702D" w:rsidRDefault="00AF702D" w:rsidP="00AF702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金星</w:t>
                  </w:r>
                  <w:r>
                    <w:rPr>
                      <w:rFonts w:eastAsia="標楷體" w:hint="eastAsia"/>
                    </w:rPr>
                    <w:t>,</w:t>
                  </w:r>
                  <w:r>
                    <w:rPr>
                      <w:rFonts w:eastAsia="標楷體" w:hint="eastAsia"/>
                    </w:rPr>
                    <w:t>火星的觀測</w:t>
                  </w:r>
                </w:p>
              </w:tc>
            </w:tr>
            <w:tr w:rsidR="00AF702D" w14:paraId="377D7A7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B39D90F" w14:textId="072F77E2" w:rsidR="00AF702D" w:rsidRDefault="00AF702D" w:rsidP="00AF702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6548DE1A" w14:textId="4316D379" w:rsidR="00AF702D" w:rsidRDefault="00AF702D" w:rsidP="00AF702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星雲</w:t>
                  </w:r>
                  <w:r>
                    <w:rPr>
                      <w:rFonts w:eastAsia="標楷體" w:hint="eastAsia"/>
                    </w:rPr>
                    <w:t>,</w:t>
                  </w:r>
                  <w:r>
                    <w:rPr>
                      <w:rFonts w:eastAsia="標楷體" w:hint="eastAsia"/>
                    </w:rPr>
                    <w:t>星團的觀測</w:t>
                  </w:r>
                  <w:r>
                    <w:rPr>
                      <w:rFonts w:eastAsia="標楷體" w:hint="eastAsia"/>
                    </w:rPr>
                    <w:t>:M31, M45</w:t>
                  </w:r>
                </w:p>
              </w:tc>
            </w:tr>
            <w:tr w:rsidR="00AF702D" w14:paraId="6F48E76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3D0EE97" w14:textId="7F7E7F04" w:rsidR="00AF702D" w:rsidRDefault="00AF702D" w:rsidP="00AF702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615E073F" w14:textId="32DBAD25" w:rsidR="00AF702D" w:rsidRDefault="00AF702D" w:rsidP="00AF702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練習</w:t>
                  </w:r>
                  <w:r>
                    <w:rPr>
                      <w:rFonts w:eastAsia="標楷體" w:hint="eastAsia"/>
                    </w:rPr>
                    <w:t>:</w:t>
                  </w:r>
                  <w:r>
                    <w:rPr>
                      <w:rFonts w:eastAsia="標楷體" w:hint="eastAsia"/>
                    </w:rPr>
                    <w:t>尋興鏡的校正</w:t>
                  </w:r>
                </w:p>
              </w:tc>
            </w:tr>
            <w:tr w:rsidR="00AF702D" w14:paraId="544067D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AE273B8" w14:textId="5D0C1569" w:rsidR="00AF702D" w:rsidRDefault="00AF702D" w:rsidP="00AF702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3C7E4C43" w14:textId="339E50E9" w:rsidR="00AF702D" w:rsidRDefault="00AF702D" w:rsidP="00AF702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操作考</w:t>
                  </w:r>
                  <w:r>
                    <w:rPr>
                      <w:rFonts w:eastAsia="標楷體" w:hint="eastAsia"/>
                    </w:rPr>
                    <w:t>:</w:t>
                  </w:r>
                  <w:r>
                    <w:rPr>
                      <w:rFonts w:eastAsia="標楷體" w:hint="eastAsia"/>
                    </w:rPr>
                    <w:t>尋興鏡的校正</w:t>
                  </w:r>
                </w:p>
              </w:tc>
            </w:tr>
            <w:tr w:rsidR="00AF702D" w14:paraId="7D9BDA9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5DC006A" w14:textId="28D4E2E8" w:rsidR="00AF702D" w:rsidRDefault="00AF702D" w:rsidP="00AF702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2408B887" w14:textId="0A1194AF" w:rsidR="00AF702D" w:rsidRDefault="00AF702D" w:rsidP="00AF702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期末筆試</w:t>
                  </w:r>
                </w:p>
              </w:tc>
            </w:tr>
            <w:tr w:rsidR="00AF702D" w14:paraId="4CD8BA4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F1E0B54" w14:textId="0CB459EF" w:rsidR="00AF702D" w:rsidRDefault="00AF702D" w:rsidP="00AF702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1EA57726" w14:textId="7DEADC4B" w:rsidR="00AF702D" w:rsidRDefault="00AF702D" w:rsidP="00AF702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規劃塔塔加觀測</w:t>
                  </w:r>
                </w:p>
              </w:tc>
            </w:tr>
          </w:tbl>
          <w:p w14:paraId="316F2EF4" w14:textId="77777777" w:rsidR="00AF702D" w:rsidRDefault="00AF702D" w:rsidP="00AF702D">
            <w:pPr>
              <w:spacing w:line="0" w:lineRule="atLeast"/>
              <w:rPr>
                <w:rFonts w:eastAsia="標楷體"/>
              </w:rPr>
            </w:pPr>
          </w:p>
          <w:p w14:paraId="11691578" w14:textId="77777777" w:rsidR="00AF702D" w:rsidRDefault="00AF702D" w:rsidP="00AF702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每週課程詳細內容說明：</w:t>
            </w:r>
          </w:p>
          <w:p w14:paraId="0769535F" w14:textId="77777777" w:rsidR="00AF702D" w:rsidRDefault="00AF702D" w:rsidP="00AF702D">
            <w:pPr>
              <w:spacing w:line="0" w:lineRule="atLeast"/>
              <w:rPr>
                <w:rFonts w:eastAsia="標楷體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第一週：</w:t>
            </w:r>
          </w:p>
        </w:tc>
      </w:tr>
      <w:tr w:rsidR="00AF702D" w14:paraId="6B6DCF92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E831" w14:textId="77777777" w:rsidR="00AF702D" w:rsidRDefault="00AF702D" w:rsidP="00AF702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A4F3" w14:textId="77777777" w:rsidR="00AF702D" w:rsidRDefault="00AF702D" w:rsidP="00AF702D">
            <w:pPr>
              <w:spacing w:line="0" w:lineRule="atLeast"/>
              <w:rPr>
                <w:rFonts w:eastAsia="標楷體" w:hint="eastAsia"/>
              </w:rPr>
            </w:pPr>
          </w:p>
        </w:tc>
      </w:tr>
      <w:tr w:rsidR="00AF702D" w14:paraId="057C28CC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1750" w14:textId="77777777" w:rsidR="00AF702D" w:rsidRDefault="00AF702D" w:rsidP="00AF702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3AE6" w14:textId="77777777" w:rsidR="00AF702D" w:rsidRPr="00853EF8" w:rsidRDefault="00AF702D" w:rsidP="00AF702D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AF702D" w:rsidRPr="00853EF8" w14:paraId="6E650903" w14:textId="77777777" w:rsidTr="00E3470C">
              <w:tc>
                <w:tcPr>
                  <w:tcW w:w="2135" w:type="dxa"/>
                </w:tcPr>
                <w:p w14:paraId="50E82D25" w14:textId="193F57FD" w:rsidR="00AF702D" w:rsidRPr="00853EF8" w:rsidRDefault="0042787D" w:rsidP="00AF702D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618C8FE" w14:textId="77777777" w:rsidR="00AF702D" w:rsidRPr="00853EF8" w:rsidRDefault="00AF702D" w:rsidP="00AF702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FE3BACD" w14:textId="7E898238" w:rsidR="00AF702D" w:rsidRPr="00853EF8" w:rsidRDefault="0042787D" w:rsidP="00AF702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E820E22" w14:textId="77777777" w:rsidR="00AF702D" w:rsidRPr="00853EF8" w:rsidRDefault="00AF702D" w:rsidP="00AF702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AF702D" w:rsidRPr="00853EF8" w14:paraId="64E7B68A" w14:textId="77777777" w:rsidTr="00E3470C">
              <w:tc>
                <w:tcPr>
                  <w:tcW w:w="2135" w:type="dxa"/>
                </w:tcPr>
                <w:p w14:paraId="3517B00D" w14:textId="77777777" w:rsidR="00AF702D" w:rsidRPr="00853EF8" w:rsidRDefault="00AF702D" w:rsidP="00AF702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8C9B537" w14:textId="77777777" w:rsidR="00AF702D" w:rsidRPr="00853EF8" w:rsidRDefault="00AF702D" w:rsidP="00AF702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D39FEA9" w14:textId="2640E3A8" w:rsidR="00AF702D" w:rsidRPr="00853EF8" w:rsidRDefault="0042787D" w:rsidP="00AF702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4EB60A6" w14:textId="3A41EC5D" w:rsidR="00AF702D" w:rsidRPr="00853EF8" w:rsidRDefault="0042787D" w:rsidP="00AF702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平時測驗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AF702D" w:rsidRPr="00853EF8" w14:paraId="3683E2CD" w14:textId="77777777" w:rsidTr="00E3470C">
              <w:tc>
                <w:tcPr>
                  <w:tcW w:w="2135" w:type="dxa"/>
                </w:tcPr>
                <w:p w14:paraId="2852BE1A" w14:textId="77777777" w:rsidR="00AF702D" w:rsidRPr="00853EF8" w:rsidRDefault="00AF702D" w:rsidP="00AF702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953A97D" w14:textId="31795A79" w:rsidR="00AF702D" w:rsidRPr="00853EF8" w:rsidRDefault="0042787D" w:rsidP="00AF702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學習紀錄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B270DA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E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999E32B" w14:textId="77777777" w:rsidR="00AF702D" w:rsidRPr="00853EF8" w:rsidRDefault="00AF702D" w:rsidP="00AF702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FACE2C1" w14:textId="070C2E11" w:rsidR="00AF702D" w:rsidRPr="00853EF8" w:rsidRDefault="00B270DA" w:rsidP="00AF702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其他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F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AF702D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39363F4C" w14:textId="10F55FBA" w:rsidR="00AF702D" w:rsidRPr="00B270DA" w:rsidRDefault="00AF702D" w:rsidP="00AF702D">
            <w:pPr>
              <w:spacing w:line="0" w:lineRule="atLeast"/>
              <w:rPr>
                <w:rFonts w:eastAsia="標楷體" w:hint="eastAsia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42787D">
              <w:rPr>
                <w:rFonts w:eastAsia="標楷體" w:hint="eastAsia"/>
                <w:sz w:val="22"/>
                <w:szCs w:val="22"/>
                <w:u w:val="single"/>
              </w:rPr>
              <w:t>10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B270DA">
              <w:rPr>
                <w:rFonts w:eastAsia="標楷體" w:hint="eastAsia"/>
                <w:sz w:val="22"/>
                <w:szCs w:val="22"/>
                <w:u w:val="single"/>
              </w:rPr>
              <w:t>3</w:t>
            </w:r>
            <w:r w:rsidR="0042787D">
              <w:rPr>
                <w:rFonts w:eastAsia="標楷體" w:hint="eastAsia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42787D">
              <w:rPr>
                <w:rFonts w:eastAsia="標楷體" w:hint="eastAsia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42787D">
              <w:rPr>
                <w:rFonts w:eastAsia="標楷體" w:hint="eastAsia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="00B270DA" w:rsidRPr="00853EF8">
              <w:rPr>
                <w:rFonts w:eastAsia="標楷體"/>
                <w:sz w:val="22"/>
                <w:szCs w:val="22"/>
              </w:rPr>
              <w:t>；</w:t>
            </w:r>
            <w:r w:rsidR="00B270DA">
              <w:rPr>
                <w:rFonts w:eastAsia="標楷體" w:hint="eastAsia"/>
                <w:sz w:val="22"/>
                <w:szCs w:val="22"/>
              </w:rPr>
              <w:t>E</w:t>
            </w:r>
            <w:r w:rsidR="00B270DA" w:rsidRPr="00853EF8">
              <w:rPr>
                <w:rFonts w:eastAsia="標楷體"/>
                <w:sz w:val="22"/>
                <w:szCs w:val="22"/>
              </w:rPr>
              <w:t>類佔</w:t>
            </w:r>
            <w:r w:rsidR="00B270DA"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B270DA">
              <w:rPr>
                <w:rFonts w:eastAsia="標楷體" w:hint="eastAsia"/>
                <w:sz w:val="22"/>
                <w:szCs w:val="22"/>
                <w:u w:val="single"/>
              </w:rPr>
              <w:t>1</w:t>
            </w:r>
            <w:r w:rsidR="00B270DA">
              <w:rPr>
                <w:rFonts w:eastAsia="標楷體" w:hint="eastAsia"/>
                <w:sz w:val="22"/>
                <w:szCs w:val="22"/>
                <w:u w:val="single"/>
              </w:rPr>
              <w:t>0</w:t>
            </w:r>
            <w:r w:rsidR="00B270DA"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="00B270DA" w:rsidRPr="00853EF8">
              <w:rPr>
                <w:rFonts w:eastAsia="標楷體"/>
                <w:sz w:val="22"/>
                <w:szCs w:val="22"/>
              </w:rPr>
              <w:t>；</w:t>
            </w:r>
            <w:r w:rsidR="00B270DA">
              <w:rPr>
                <w:rFonts w:eastAsia="標楷體" w:hint="eastAsia"/>
                <w:sz w:val="22"/>
                <w:szCs w:val="22"/>
              </w:rPr>
              <w:t>F</w:t>
            </w:r>
            <w:r w:rsidR="00B270DA" w:rsidRPr="00853EF8">
              <w:rPr>
                <w:rFonts w:eastAsia="標楷體"/>
                <w:sz w:val="22"/>
                <w:szCs w:val="22"/>
              </w:rPr>
              <w:t>類佔</w:t>
            </w:r>
            <w:r w:rsidR="00B270DA"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B270DA">
              <w:rPr>
                <w:rFonts w:eastAsia="標楷體" w:hint="eastAsia"/>
                <w:sz w:val="22"/>
                <w:szCs w:val="22"/>
                <w:u w:val="single"/>
              </w:rPr>
              <w:t>1</w:t>
            </w:r>
            <w:r w:rsidR="00B270DA">
              <w:rPr>
                <w:rFonts w:eastAsia="標楷體" w:hint="eastAsia"/>
                <w:sz w:val="22"/>
                <w:szCs w:val="22"/>
                <w:u w:val="single"/>
              </w:rPr>
              <w:t>0</w:t>
            </w:r>
            <w:r w:rsidR="00B270DA"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56E741DA" w14:textId="77777777" w:rsidR="00AF702D" w:rsidRDefault="00AF702D" w:rsidP="00AF702D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71272325" w14:textId="5BC884C5" w:rsidR="00B270DA" w:rsidRPr="00853EF8" w:rsidRDefault="00B270DA" w:rsidP="00AF702D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期末考包括操作考</w:t>
            </w:r>
            <w:r>
              <w:rPr>
                <w:rFonts w:eastAsia="標楷體" w:hint="eastAsia"/>
              </w:rPr>
              <w:t>(15%)</w:t>
            </w:r>
            <w:r>
              <w:rPr>
                <w:rFonts w:eastAsia="標楷體" w:hint="eastAsia"/>
              </w:rPr>
              <w:t>和筆試</w:t>
            </w:r>
            <w:r>
              <w:rPr>
                <w:rFonts w:eastAsia="標楷體" w:hint="eastAsia"/>
              </w:rPr>
              <w:t>(15%)</w:t>
            </w:r>
          </w:p>
        </w:tc>
      </w:tr>
      <w:tr w:rsidR="00AF702D" w14:paraId="1FFB77DB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D262" w14:textId="77777777" w:rsidR="00AF702D" w:rsidRDefault="00AF702D" w:rsidP="00AF702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36D4BCE3" w14:textId="77777777" w:rsidR="00AF702D" w:rsidRDefault="00AF702D" w:rsidP="00AF702D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A5F2EA7" w14:textId="77777777" w:rsidR="00AF702D" w:rsidRDefault="00AF702D" w:rsidP="00AF702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7C82" w14:textId="77777777" w:rsidR="00AF702D" w:rsidRDefault="00AF702D" w:rsidP="00AF702D">
            <w:pPr>
              <w:rPr>
                <w:rFonts w:ascii="標楷體" w:eastAsia="標楷體" w:hAnsi="標楷體" w:cs="微軟正黑體"/>
              </w:rPr>
            </w:pPr>
          </w:p>
          <w:p w14:paraId="5EEE57C6" w14:textId="77777777" w:rsidR="00AF702D" w:rsidRDefault="00AF702D" w:rsidP="00AF702D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78AA2AE2" w14:textId="77777777" w:rsidR="00AF702D" w:rsidRDefault="00AF702D" w:rsidP="00AF702D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333C05C8" w14:textId="77777777" w:rsidR="00AF702D" w:rsidRDefault="00AF702D" w:rsidP="00AF702D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20B68FDE" w14:textId="77777777" w:rsidR="00AF702D" w:rsidRDefault="00AF702D" w:rsidP="00AF702D">
            <w:pPr>
              <w:rPr>
                <w:rFonts w:eastAsia="標楷體"/>
              </w:rPr>
            </w:pPr>
          </w:p>
          <w:p w14:paraId="16B9F2B2" w14:textId="77777777" w:rsidR="00AF702D" w:rsidRDefault="00AF702D" w:rsidP="00AF702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7F0C8FF4" w14:textId="585E587A" w:rsidR="00AF702D" w:rsidRPr="002E043C" w:rsidRDefault="00B2423A" w:rsidP="00AF702D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說明：課程符合指標內涵之部份內容，即可勾選。請依據課程內涵判定其符合程度，勾選項數以主要的</w:t>
            </w:r>
            <w:r>
              <w:rPr>
                <w:rFonts w:ascii="標楷體" w:eastAsia="標楷體" w:hAnsi="標楷體" w:hint="eastAsia"/>
              </w:rPr>
              <w:t>3~5項</w:t>
            </w:r>
            <w:r>
              <w:rPr>
                <w:rFonts w:ascii="標楷體" w:eastAsia="標楷體" w:hAnsi="標楷體" w:hint="eastAsia"/>
                <w:color w:val="000000"/>
              </w:rPr>
              <w:t>為度。</w:t>
            </w:r>
            <w:r w:rsidR="00AF702D" w:rsidRPr="002E043C">
              <w:rPr>
                <w:rFonts w:eastAsia="標楷體"/>
                <w:color w:val="A6A6A6" w:themeColor="background1" w:themeShade="A6"/>
                <w:u w:val="single"/>
              </w:rPr>
              <w:t>7</w:t>
            </w:r>
          </w:p>
        </w:tc>
      </w:tr>
      <w:tr w:rsidR="00AF702D" w14:paraId="5D3DFEA0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DBE9" w14:textId="77777777" w:rsidR="00AF702D" w:rsidRPr="00D94B32" w:rsidRDefault="00AF702D" w:rsidP="00AF702D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AF702D" w:rsidRPr="006E7F5B" w14:paraId="2C8D3274" w14:textId="77777777" w:rsidTr="007F22D6">
              <w:tc>
                <w:tcPr>
                  <w:tcW w:w="2847" w:type="dxa"/>
                  <w:vAlign w:val="center"/>
                </w:tcPr>
                <w:p w14:paraId="4CCE3AD5" w14:textId="77777777" w:rsidR="00AF702D" w:rsidRPr="006E7F5B" w:rsidRDefault="00AF702D" w:rsidP="00AF702D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1EB3D845" w14:textId="77777777" w:rsidR="00AF702D" w:rsidRDefault="00AF702D" w:rsidP="00AF702D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747C8F34" w14:textId="77777777" w:rsidR="00AF702D" w:rsidRPr="006E7F5B" w:rsidRDefault="00AF702D" w:rsidP="00AF702D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698EAA4F" w14:textId="77777777" w:rsidR="00AF702D" w:rsidRPr="006E7F5B" w:rsidRDefault="00AF702D" w:rsidP="00AF702D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2128929C" w14:textId="77777777" w:rsidR="00AF702D" w:rsidRPr="006E7F5B" w:rsidRDefault="00AF702D" w:rsidP="00AF702D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AF702D" w:rsidRPr="006E7F5B" w14:paraId="32AF32CC" w14:textId="77777777" w:rsidTr="007F22D6">
              <w:tc>
                <w:tcPr>
                  <w:tcW w:w="2847" w:type="dxa"/>
                  <w:vAlign w:val="center"/>
                </w:tcPr>
                <w:p w14:paraId="3FD5666E" w14:textId="77777777" w:rsidR="00AF702D" w:rsidRPr="006E7F5B" w:rsidRDefault="00AF702D" w:rsidP="00AF702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8C75F14" w14:textId="77777777" w:rsidR="00AF702D" w:rsidRPr="006E7F5B" w:rsidRDefault="00AF702D" w:rsidP="00AF702D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1397694C" w14:textId="77777777" w:rsidR="00AF702D" w:rsidRPr="006E7F5B" w:rsidRDefault="00AF702D" w:rsidP="00AF702D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AF702D" w:rsidRPr="006E7F5B" w14:paraId="6A68E4E7" w14:textId="77777777" w:rsidTr="007F22D6">
              <w:tc>
                <w:tcPr>
                  <w:tcW w:w="2847" w:type="dxa"/>
                  <w:vAlign w:val="center"/>
                </w:tcPr>
                <w:p w14:paraId="063C79B4" w14:textId="77777777" w:rsidR="00AF702D" w:rsidRPr="006E7F5B" w:rsidRDefault="00AF702D" w:rsidP="00AF702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5915ADB4" w14:textId="77777777" w:rsidR="00AF702D" w:rsidRPr="006E7F5B" w:rsidRDefault="00AF702D" w:rsidP="00AF702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2FB5BEE3" w14:textId="77777777" w:rsidR="00AF702D" w:rsidRPr="006E7F5B" w:rsidRDefault="00AF702D" w:rsidP="00AF702D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AF702D" w:rsidRPr="006E7F5B" w14:paraId="6998CF54" w14:textId="77777777" w:rsidTr="007F22D6">
              <w:tc>
                <w:tcPr>
                  <w:tcW w:w="2847" w:type="dxa"/>
                  <w:vAlign w:val="center"/>
                </w:tcPr>
                <w:p w14:paraId="552254F9" w14:textId="77777777" w:rsidR="00AF702D" w:rsidRPr="006E7F5B" w:rsidRDefault="00AF702D" w:rsidP="00AF702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22B33E" w14:textId="77777777" w:rsidR="00AF702D" w:rsidRPr="006E7F5B" w:rsidRDefault="00AF702D" w:rsidP="00AF702D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4B4322BF" w14:textId="77777777" w:rsidR="00AF702D" w:rsidRPr="006E7F5B" w:rsidRDefault="00AF702D" w:rsidP="00AF702D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AF702D" w:rsidRPr="006E7F5B" w14:paraId="6EA957DC" w14:textId="77777777" w:rsidTr="007F22D6">
              <w:tc>
                <w:tcPr>
                  <w:tcW w:w="2847" w:type="dxa"/>
                  <w:vAlign w:val="center"/>
                </w:tcPr>
                <w:p w14:paraId="2656B078" w14:textId="77777777" w:rsidR="00AF702D" w:rsidRPr="006E7F5B" w:rsidRDefault="00AF702D" w:rsidP="00AF702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6BCB519" w14:textId="77777777" w:rsidR="00AF702D" w:rsidRPr="006E7F5B" w:rsidRDefault="00AF702D" w:rsidP="00AF702D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707C6130" w14:textId="77777777" w:rsidR="00AF702D" w:rsidRPr="006E7F5B" w:rsidRDefault="00AF702D" w:rsidP="00AF702D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AF702D" w:rsidRPr="006E7F5B" w14:paraId="3D417861" w14:textId="77777777" w:rsidTr="007F22D6">
              <w:tc>
                <w:tcPr>
                  <w:tcW w:w="2847" w:type="dxa"/>
                  <w:vAlign w:val="center"/>
                </w:tcPr>
                <w:p w14:paraId="719C82A3" w14:textId="77777777" w:rsidR="00AF702D" w:rsidRPr="006E7F5B" w:rsidRDefault="00AF702D" w:rsidP="00AF702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1C4CA0D3" w14:textId="77777777" w:rsidR="00AF702D" w:rsidRPr="006E7F5B" w:rsidRDefault="00AF702D" w:rsidP="00AF702D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42C29100" w14:textId="77777777" w:rsidR="00AF702D" w:rsidRPr="006E7F5B" w:rsidRDefault="00AF702D" w:rsidP="00AF702D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AF702D" w:rsidRPr="006E7F5B" w14:paraId="6F318715" w14:textId="77777777" w:rsidTr="007F22D6">
              <w:tc>
                <w:tcPr>
                  <w:tcW w:w="2847" w:type="dxa"/>
                  <w:vAlign w:val="center"/>
                </w:tcPr>
                <w:p w14:paraId="13B3F0BD" w14:textId="77777777" w:rsidR="00AF702D" w:rsidRPr="006E7F5B" w:rsidRDefault="00AF702D" w:rsidP="00AF702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792751C8" w14:textId="77777777" w:rsidR="00AF702D" w:rsidRPr="006E7F5B" w:rsidRDefault="00AF702D" w:rsidP="00AF702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74795EAA" w14:textId="77777777" w:rsidR="00AF702D" w:rsidRPr="006E7F5B" w:rsidRDefault="00AF702D" w:rsidP="00AF702D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AF702D" w:rsidRPr="006E7F5B" w14:paraId="41EF4C1F" w14:textId="77777777" w:rsidTr="007F22D6">
              <w:tc>
                <w:tcPr>
                  <w:tcW w:w="2847" w:type="dxa"/>
                  <w:vAlign w:val="center"/>
                </w:tcPr>
                <w:p w14:paraId="5A181D0D" w14:textId="77777777" w:rsidR="00AF702D" w:rsidRPr="006E7F5B" w:rsidRDefault="00AF702D" w:rsidP="00AF702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6A1F4F44" w14:textId="77777777" w:rsidR="00AF702D" w:rsidRPr="006E7F5B" w:rsidRDefault="00AF702D" w:rsidP="00AF702D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4E30D1D9" w14:textId="369A5953" w:rsidR="00AF702D" w:rsidRPr="006E7F5B" w:rsidRDefault="00B270DA" w:rsidP="00AF702D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AF702D" w:rsidRPr="006E7F5B" w14:paraId="4F685655" w14:textId="77777777" w:rsidTr="007F22D6">
              <w:tc>
                <w:tcPr>
                  <w:tcW w:w="2847" w:type="dxa"/>
                  <w:vAlign w:val="center"/>
                </w:tcPr>
                <w:p w14:paraId="14481662" w14:textId="77777777" w:rsidR="00AF702D" w:rsidRPr="006E7F5B" w:rsidRDefault="00AF702D" w:rsidP="00AF702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C8F6E44" w14:textId="77777777" w:rsidR="00AF702D" w:rsidRPr="006E7F5B" w:rsidRDefault="00AF702D" w:rsidP="00AF702D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1585F72E" w14:textId="5A61A43C" w:rsidR="00AF702D" w:rsidRPr="006E7F5B" w:rsidRDefault="00B270DA" w:rsidP="00AF702D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AF702D" w:rsidRPr="006E7F5B" w14:paraId="025EBE42" w14:textId="77777777" w:rsidTr="007F22D6">
              <w:tc>
                <w:tcPr>
                  <w:tcW w:w="2847" w:type="dxa"/>
                  <w:vAlign w:val="center"/>
                </w:tcPr>
                <w:p w14:paraId="70C4E4AD" w14:textId="77777777" w:rsidR="00AF702D" w:rsidRPr="006E7F5B" w:rsidRDefault="00AF702D" w:rsidP="00AF702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4C85ACF8" w14:textId="77777777" w:rsidR="00AF702D" w:rsidRPr="006E7F5B" w:rsidRDefault="00AF702D" w:rsidP="00AF702D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3F498421" w14:textId="6EE67EE4" w:rsidR="00AF702D" w:rsidRPr="006E7F5B" w:rsidRDefault="00B270DA" w:rsidP="00AF702D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</w:tbl>
          <w:p w14:paraId="07B59C68" w14:textId="77777777" w:rsidR="00AF702D" w:rsidRPr="00D94B32" w:rsidRDefault="00AF702D" w:rsidP="00AF702D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AF702D" w14:paraId="5F9DE5A1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1D7A" w14:textId="77777777" w:rsidR="00AF702D" w:rsidRDefault="00AF702D" w:rsidP="00AF702D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84F" w14:textId="0CFC7976" w:rsidR="00AF702D" w:rsidRDefault="00AF702D" w:rsidP="00AF702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B270DA">
              <w:rPr>
                <w:rFonts w:eastAsia="標楷體" w:hint="eastAsia"/>
              </w:rPr>
              <w:t>謝立宜</w:t>
            </w:r>
          </w:p>
          <w:p w14:paraId="1A4EDA7C" w14:textId="77777777" w:rsidR="00AF702D" w:rsidRDefault="00AF702D" w:rsidP="00AF702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5E207D38" w14:textId="25DBD437" w:rsidR="00AF702D" w:rsidRDefault="00B270DA" w:rsidP="00AF702D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AF702D">
              <w:rPr>
                <w:rFonts w:eastAsia="標楷體" w:hint="eastAsia"/>
              </w:rPr>
              <w:t>兼任教師</w:t>
            </w:r>
            <w:r w:rsidR="00AF702D">
              <w:rPr>
                <w:rFonts w:eastAsia="標楷體"/>
              </w:rPr>
              <w:tab/>
            </w:r>
            <w:r w:rsidR="00AF702D">
              <w:rPr>
                <w:rFonts w:eastAsia="標楷體" w:hint="eastAsia"/>
              </w:rPr>
              <w:t>服務單位：</w:t>
            </w:r>
            <w:r>
              <w:rPr>
                <w:rFonts w:eastAsia="標楷體" w:hint="eastAsia"/>
              </w:rPr>
              <w:t>通識中心</w:t>
            </w:r>
            <w:r>
              <w:rPr>
                <w:rFonts w:eastAsia="標楷體" w:hint="eastAsia"/>
              </w:rPr>
              <w:t xml:space="preserve">  </w:t>
            </w:r>
            <w:r w:rsidR="00AF702D">
              <w:rPr>
                <w:rFonts w:eastAsia="標楷體"/>
              </w:rPr>
              <w:tab/>
            </w:r>
            <w:r w:rsidR="00AF702D">
              <w:rPr>
                <w:rFonts w:eastAsia="標楷體"/>
              </w:rPr>
              <w:tab/>
            </w:r>
            <w:r w:rsidR="00AF702D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>助理教授</w:t>
            </w:r>
          </w:p>
          <w:p w14:paraId="1F70B3B3" w14:textId="77777777" w:rsidR="00AF702D" w:rsidRDefault="00AF702D" w:rsidP="00AF702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6AAE2EED" w14:textId="77777777" w:rsidR="00B270DA" w:rsidRDefault="00B270DA" w:rsidP="00B270D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清華大學畢業</w:t>
            </w:r>
            <w:r>
              <w:rPr>
                <w:rFonts w:eastAsia="標楷體" w:hint="eastAsia"/>
              </w:rPr>
              <w:t>,</w:t>
            </w:r>
            <w:r>
              <w:rPr>
                <w:rFonts w:eastAsia="標楷體" w:hint="eastAsia"/>
              </w:rPr>
              <w:t>在</w:t>
            </w:r>
            <w:r>
              <w:rPr>
                <w:rFonts w:eastAsia="標楷體" w:hint="eastAsia"/>
              </w:rPr>
              <w:t>Un</w:t>
            </w:r>
            <w:r>
              <w:rPr>
                <w:rFonts w:eastAsia="標楷體"/>
              </w:rPr>
              <w:t xml:space="preserve">iversity of Illinois at Urbana-Champaign </w:t>
            </w:r>
            <w:r>
              <w:rPr>
                <w:rFonts w:eastAsia="標楷體" w:hint="eastAsia"/>
              </w:rPr>
              <w:t>獲得物理學博士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專長在凝態物理</w:t>
            </w:r>
            <w:r>
              <w:rPr>
                <w:rFonts w:eastAsia="標楷體" w:hint="eastAsia"/>
              </w:rPr>
              <w:t>,</w:t>
            </w:r>
            <w:r>
              <w:rPr>
                <w:rFonts w:eastAsia="標楷體" w:hint="eastAsia"/>
              </w:rPr>
              <w:t>固態物理理論</w:t>
            </w:r>
            <w:r>
              <w:rPr>
                <w:rFonts w:eastAsia="標楷體" w:hint="eastAsia"/>
              </w:rPr>
              <w:t>.</w:t>
            </w:r>
          </w:p>
          <w:p w14:paraId="1C828962" w14:textId="68DA34A5" w:rsidR="00AF702D" w:rsidRDefault="00B270DA" w:rsidP="00AF702D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大學期間擔任天文社社長</w:t>
            </w:r>
            <w:r>
              <w:rPr>
                <w:rFonts w:eastAsia="標楷體" w:hint="eastAsia"/>
              </w:rPr>
              <w:t>.</w:t>
            </w:r>
          </w:p>
          <w:p w14:paraId="56DD33B1" w14:textId="77777777" w:rsidR="00AF702D" w:rsidRDefault="00AF702D" w:rsidP="00AF702D">
            <w:pPr>
              <w:spacing w:line="0" w:lineRule="atLeast"/>
              <w:rPr>
                <w:rFonts w:eastAsia="標楷體"/>
              </w:rPr>
            </w:pPr>
          </w:p>
          <w:p w14:paraId="7F14E4E3" w14:textId="77777777" w:rsidR="00AF702D" w:rsidRDefault="00AF702D" w:rsidP="00AF702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</w:p>
        </w:tc>
      </w:tr>
      <w:tr w:rsidR="00AF702D" w14:paraId="590B4204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336B" w14:textId="77777777" w:rsidR="00AF702D" w:rsidRDefault="00AF702D" w:rsidP="00AF702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7938" w14:textId="77777777" w:rsidR="00AF702D" w:rsidRDefault="00AF702D" w:rsidP="00AF702D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FF08A37" w14:textId="77777777"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14DE" w14:textId="77777777" w:rsidR="00666082" w:rsidRDefault="00666082" w:rsidP="00F53800">
      <w:r>
        <w:separator/>
      </w:r>
    </w:p>
  </w:endnote>
  <w:endnote w:type="continuationSeparator" w:id="0">
    <w:p w14:paraId="5584C483" w14:textId="77777777" w:rsidR="00666082" w:rsidRDefault="00666082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A83F" w14:textId="77777777" w:rsidR="00666082" w:rsidRDefault="00666082" w:rsidP="00F53800">
      <w:r>
        <w:separator/>
      </w:r>
    </w:p>
  </w:footnote>
  <w:footnote w:type="continuationSeparator" w:id="0">
    <w:p w14:paraId="155E9B43" w14:textId="77777777" w:rsidR="00666082" w:rsidRDefault="00666082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F3B2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4E3EDFAC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7571"/>
    <w:multiLevelType w:val="multilevel"/>
    <w:tmpl w:val="099D757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2699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217D5"/>
    <w:rsid w:val="000A232E"/>
    <w:rsid w:val="000B1B4C"/>
    <w:rsid w:val="000B41DA"/>
    <w:rsid w:val="00103B9F"/>
    <w:rsid w:val="001119AB"/>
    <w:rsid w:val="00180BA5"/>
    <w:rsid w:val="001C01EC"/>
    <w:rsid w:val="001C0275"/>
    <w:rsid w:val="002D0751"/>
    <w:rsid w:val="002E043C"/>
    <w:rsid w:val="002E17F3"/>
    <w:rsid w:val="003136AB"/>
    <w:rsid w:val="003940D2"/>
    <w:rsid w:val="003D5ECD"/>
    <w:rsid w:val="0042787D"/>
    <w:rsid w:val="00451230"/>
    <w:rsid w:val="00451DF6"/>
    <w:rsid w:val="004613C3"/>
    <w:rsid w:val="004730ED"/>
    <w:rsid w:val="00490A9A"/>
    <w:rsid w:val="004D1B51"/>
    <w:rsid w:val="004F6DC1"/>
    <w:rsid w:val="00555E99"/>
    <w:rsid w:val="00666082"/>
    <w:rsid w:val="006C1882"/>
    <w:rsid w:val="006F7D26"/>
    <w:rsid w:val="007100CA"/>
    <w:rsid w:val="007A3F83"/>
    <w:rsid w:val="00824977"/>
    <w:rsid w:val="00853EF8"/>
    <w:rsid w:val="008A00CD"/>
    <w:rsid w:val="008C3804"/>
    <w:rsid w:val="008C6B80"/>
    <w:rsid w:val="008D1337"/>
    <w:rsid w:val="009205CF"/>
    <w:rsid w:val="009474C6"/>
    <w:rsid w:val="009477A0"/>
    <w:rsid w:val="0096377B"/>
    <w:rsid w:val="009B6E1D"/>
    <w:rsid w:val="00A22A08"/>
    <w:rsid w:val="00A24EA5"/>
    <w:rsid w:val="00A24ECE"/>
    <w:rsid w:val="00A4115D"/>
    <w:rsid w:val="00A43778"/>
    <w:rsid w:val="00A72B60"/>
    <w:rsid w:val="00A9281F"/>
    <w:rsid w:val="00AF702D"/>
    <w:rsid w:val="00B23AF1"/>
    <w:rsid w:val="00B2423A"/>
    <w:rsid w:val="00B270DA"/>
    <w:rsid w:val="00B427E2"/>
    <w:rsid w:val="00B75145"/>
    <w:rsid w:val="00BB1219"/>
    <w:rsid w:val="00C037DA"/>
    <w:rsid w:val="00C52C0A"/>
    <w:rsid w:val="00D00431"/>
    <w:rsid w:val="00D0626C"/>
    <w:rsid w:val="00D2336D"/>
    <w:rsid w:val="00D24DE4"/>
    <w:rsid w:val="00D339B3"/>
    <w:rsid w:val="00D91AE9"/>
    <w:rsid w:val="00DE5276"/>
    <w:rsid w:val="00DF64C8"/>
    <w:rsid w:val="00E3470C"/>
    <w:rsid w:val="00E46EA2"/>
    <w:rsid w:val="00E602F8"/>
    <w:rsid w:val="00EE31F5"/>
    <w:rsid w:val="00F10DDA"/>
    <w:rsid w:val="00F50F2C"/>
    <w:rsid w:val="00F53800"/>
    <w:rsid w:val="00F70079"/>
    <w:rsid w:val="00F85EE0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ED6E5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customStyle="1" w:styleId="1">
    <w:name w:val="清單段落1"/>
    <w:basedOn w:val="a"/>
    <w:uiPriority w:val="34"/>
    <w:qFormat/>
    <w:rsid w:val="00AF702D"/>
    <w:pPr>
      <w:ind w:leftChars="200" w:left="480"/>
    </w:pPr>
  </w:style>
  <w:style w:type="paragraph" w:styleId="ab">
    <w:name w:val="List Paragraph"/>
    <w:basedOn w:val="a"/>
    <w:uiPriority w:val="34"/>
    <w:qFormat/>
    <w:rsid w:val="00AF70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6D74-853F-4C64-A1D8-FCC3A80A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立宜 謝</cp:lastModifiedBy>
  <cp:revision>4</cp:revision>
  <cp:lastPrinted>2015-03-16T06:17:00Z</cp:lastPrinted>
  <dcterms:created xsi:type="dcterms:W3CDTF">2025-06-08T07:47:00Z</dcterms:created>
  <dcterms:modified xsi:type="dcterms:W3CDTF">2025-06-08T16:39:00Z</dcterms:modified>
</cp:coreProperties>
</file>