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2E3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FAB16C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79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061" w14:textId="77777777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68394E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19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038" w14:textId="76958834" w:rsidR="00FE0BCC" w:rsidRDefault="00F005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大學國文：</w:t>
            </w:r>
            <w:r w:rsidRPr="00266251">
              <w:rPr>
                <w:rFonts w:eastAsia="標楷體" w:hint="eastAsia"/>
              </w:rPr>
              <w:t>先秦神話選讀</w:t>
            </w:r>
          </w:p>
        </w:tc>
      </w:tr>
      <w:tr w:rsidR="00FE0BCC" w14:paraId="3B64ECD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71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CF1" w14:textId="1C75EFAF" w:rsidR="00FE0BCC" w:rsidRDefault="007235C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66251">
              <w:rPr>
                <w:rFonts w:eastAsia="標楷體"/>
              </w:rPr>
              <w:t>Selected Readings in Myth of the Pre-Qin Dynasty</w:t>
            </w:r>
          </w:p>
        </w:tc>
      </w:tr>
      <w:tr w:rsidR="00103B9F" w14:paraId="2F24E4C5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327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9FC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8F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AB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1FEFF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C8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A5A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570E0E4" w14:textId="77777777" w:rsidTr="002E043C">
              <w:tc>
                <w:tcPr>
                  <w:tcW w:w="2843" w:type="dxa"/>
                </w:tcPr>
                <w:p w14:paraId="31ABA397" w14:textId="05547817" w:rsidR="001C01EC" w:rsidRDefault="007D229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0AFA9F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E18B8A9" w14:textId="4AE40E19" w:rsidR="001C01EC" w:rsidRDefault="007D229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17CB2B8" w14:textId="77777777" w:rsidTr="002E043C">
              <w:tc>
                <w:tcPr>
                  <w:tcW w:w="2843" w:type="dxa"/>
                </w:tcPr>
                <w:p w14:paraId="36707F3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4CC580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E59436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7E11C1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D4CF2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76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B0B" w14:textId="77777777" w:rsidR="0002315C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14:paraId="0D1870B6" w14:textId="77777777" w:rsidR="0002315C" w:rsidRPr="00BF4546" w:rsidRDefault="0002315C" w:rsidP="0002315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F4546">
              <w:rPr>
                <w:rFonts w:ascii="標楷體" w:eastAsia="標楷體" w:hAnsi="標楷體" w:cs="Calibri"/>
                <w:color w:val="000000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Pr="00BF4546">
              <w:rPr>
                <w:rFonts w:ascii="標楷體" w:eastAsia="標楷體" w:hAnsi="標楷體" w:cs="Calibri"/>
                <w:color w:val="000000"/>
              </w:rPr>
              <w:t>通識性廣度</w:t>
            </w:r>
            <w:proofErr w:type="gramEnd"/>
            <w:r w:rsidRPr="00BF4546">
              <w:rPr>
                <w:rFonts w:ascii="標楷體" w:eastAsia="標楷體" w:hAnsi="標楷體" w:cs="Calibri"/>
                <w:color w:val="000000"/>
              </w:rPr>
              <w:t>兼具的語文課程。本系列課程將以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文學鑑賞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應用中文寫作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文藝創作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思想與文化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文藝評論與學術論文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等五大主題為主，規劃並開設傳統文學賞析、哲思邏輯辯證、新</w:t>
            </w:r>
            <w:proofErr w:type="gramStart"/>
            <w:r w:rsidRPr="00BF4546">
              <w:rPr>
                <w:rFonts w:ascii="標楷體" w:eastAsia="標楷體" w:hAnsi="標楷體" w:cs="Calibri"/>
                <w:color w:val="000000"/>
              </w:rPr>
              <w:t>世代文創應用</w:t>
            </w:r>
            <w:proofErr w:type="gramEnd"/>
            <w:r w:rsidRPr="00BF4546">
              <w:rPr>
                <w:rFonts w:ascii="標楷體" w:eastAsia="標楷體" w:hAnsi="標楷體" w:cs="Calibri"/>
                <w:color w:val="000000"/>
              </w:rPr>
              <w:t>等多元內涵之特色語文課程。讓學生修習大學國文課程之後，能夠深化人文涵養，並可創發新世代語文產業與未來發展。</w:t>
            </w:r>
          </w:p>
          <w:p w14:paraId="7DA8B62D" w14:textId="77777777" w:rsidR="0002315C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</w:p>
          <w:p w14:paraId="4C61E82A" w14:textId="77777777" w:rsidR="0002315C" w:rsidRPr="00B57723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課程單課目標</w:t>
            </w:r>
            <w:proofErr w:type="gramEnd"/>
            <w:r>
              <w:rPr>
                <w:rFonts w:eastAsia="標楷體" w:hint="eastAsia"/>
              </w:rPr>
              <w:t>與範圍</w:t>
            </w:r>
            <w:r>
              <w:rPr>
                <w:rFonts w:eastAsia="標楷體" w:hint="eastAsia"/>
              </w:rPr>
              <w:t>:</w:t>
            </w:r>
          </w:p>
          <w:p w14:paraId="63146AFF" w14:textId="77777777" w:rsidR="0002315C" w:rsidRDefault="0002315C" w:rsidP="000231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本課程目標是透過精讀中國古代神話相關文本，除了使學生對於耳熟能詳的典故有更深入的認知外，更希冀透過不同文</w:t>
            </w:r>
            <w:proofErr w:type="gramStart"/>
            <w:r>
              <w:rPr>
                <w:rFonts w:eastAsia="標楷體" w:hint="eastAsia"/>
              </w:rPr>
              <w:t>本間的比較</w:t>
            </w:r>
            <w:proofErr w:type="gramEnd"/>
            <w:r>
              <w:rPr>
                <w:rFonts w:eastAsia="標楷體" w:hint="eastAsia"/>
              </w:rPr>
              <w:t>，帶領學生探討造成文字紀錄差異的背景及可能原因。透過此方式，冀使學生達成以下目的：</w:t>
            </w:r>
          </w:p>
          <w:p w14:paraId="2159AD61" w14:textId="77777777" w:rsidR="0002315C" w:rsidRDefault="0002315C" w:rsidP="000231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、認識記錄中國古代神話相關典籍</w:t>
            </w:r>
          </w:p>
          <w:p w14:paraId="085D1591" w14:textId="77777777" w:rsidR="0002315C" w:rsidRDefault="0002315C" w:rsidP="000231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、推論故事文本的流變與</w:t>
            </w:r>
            <w:proofErr w:type="gramStart"/>
            <w:r>
              <w:rPr>
                <w:rFonts w:eastAsia="標楷體" w:hint="eastAsia"/>
              </w:rPr>
              <w:t>版本間的差異</w:t>
            </w:r>
            <w:proofErr w:type="gramEnd"/>
            <w:r>
              <w:rPr>
                <w:rFonts w:eastAsia="標楷體" w:hint="eastAsia"/>
              </w:rPr>
              <w:t>原因</w:t>
            </w:r>
          </w:p>
          <w:p w14:paraId="76111F68" w14:textId="77777777" w:rsidR="0002315C" w:rsidRDefault="0002315C" w:rsidP="000231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、學習故事創作的要素</w:t>
            </w:r>
          </w:p>
          <w:p w14:paraId="0AFEF39F" w14:textId="09EEE0C8" w:rsidR="0096377B" w:rsidRDefault="0002315C" w:rsidP="0002315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、能掌握中國古代神話的文化符碼，深化人文涵養，提升文化競爭力。</w:t>
            </w:r>
          </w:p>
        </w:tc>
      </w:tr>
      <w:tr w:rsidR="00752951" w14:paraId="3562827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A49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DFD7A9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925" w14:textId="77777777" w:rsidR="00752951" w:rsidRDefault="00752951" w:rsidP="00752951">
            <w:pPr>
              <w:spacing w:line="0" w:lineRule="atLeast"/>
              <w:rPr>
                <w:rFonts w:eastAsia="標楷體"/>
              </w:rPr>
            </w:pPr>
            <w:proofErr w:type="gramStart"/>
            <w:r w:rsidRPr="00D450F6"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097"/>
              <w:gridCol w:w="6434"/>
            </w:tblGrid>
            <w:tr w:rsidR="00752951" w14:paraId="42A5E9E4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DF2D154" w14:textId="77777777" w:rsidR="00752951" w:rsidRDefault="00752951" w:rsidP="00752951">
                  <w:pPr>
                    <w:tabs>
                      <w:tab w:val="left" w:pos="2730"/>
                    </w:tabs>
                    <w:jc w:val="center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3771" w:type="pct"/>
                  <w:vAlign w:val="center"/>
                </w:tcPr>
                <w:p w14:paraId="175568E5" w14:textId="77777777" w:rsidR="00752951" w:rsidRDefault="00752951" w:rsidP="0075295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752951" w14:paraId="66830217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720A9B5A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3771" w:type="pct"/>
                  <w:vAlign w:val="center"/>
                </w:tcPr>
                <w:p w14:paraId="1BF6CF7F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課程介紹</w:t>
                  </w:r>
                </w:p>
              </w:tc>
            </w:tr>
            <w:tr w:rsidR="00752951" w14:paraId="020F0164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AF42D15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3771" w:type="pct"/>
                  <w:vAlign w:val="center"/>
                </w:tcPr>
                <w:p w14:paraId="14725AB8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神話的定義</w:t>
                  </w:r>
                </w:p>
              </w:tc>
            </w:tr>
            <w:tr w:rsidR="00752951" w14:paraId="252024BE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4B503D1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3771" w:type="pct"/>
                  <w:vAlign w:val="center"/>
                </w:tcPr>
                <w:p w14:paraId="7F601C07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創世神話選讀</w:t>
                  </w:r>
                </w:p>
              </w:tc>
            </w:tr>
            <w:tr w:rsidR="00752951" w14:paraId="04F8E932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D2E4B96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3771" w:type="pct"/>
                  <w:vAlign w:val="center"/>
                </w:tcPr>
                <w:p w14:paraId="5416AD08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創世神話選讀</w:t>
                  </w:r>
                </w:p>
              </w:tc>
            </w:tr>
            <w:tr w:rsidR="00752951" w14:paraId="4AAA59A8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C16DC1C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3771" w:type="pct"/>
                  <w:vAlign w:val="center"/>
                </w:tcPr>
                <w:p w14:paraId="7406F9CE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創世神話選讀</w:t>
                  </w:r>
                </w:p>
              </w:tc>
            </w:tr>
            <w:tr w:rsidR="00752951" w14:paraId="6D4F02C8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43E6BC2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3771" w:type="pct"/>
                  <w:vAlign w:val="center"/>
                </w:tcPr>
                <w:p w14:paraId="69B8B044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帝王神話選讀</w:t>
                  </w:r>
                </w:p>
              </w:tc>
            </w:tr>
            <w:tr w:rsidR="00752951" w14:paraId="1BD02E9F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B2AA9F2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3771" w:type="pct"/>
                  <w:vAlign w:val="center"/>
                </w:tcPr>
                <w:p w14:paraId="7EC662FB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帝王神話選讀</w:t>
                  </w:r>
                </w:p>
              </w:tc>
            </w:tr>
            <w:tr w:rsidR="00752951" w14:paraId="31C8D498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C9951EC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3771" w:type="pct"/>
                  <w:vAlign w:val="center"/>
                </w:tcPr>
                <w:p w14:paraId="40E87B23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帝王神話選讀</w:t>
                  </w:r>
                </w:p>
              </w:tc>
            </w:tr>
            <w:tr w:rsidR="00752951" w14:paraId="0AE894A9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0908DC2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3771" w:type="pct"/>
                  <w:vAlign w:val="center"/>
                </w:tcPr>
                <w:p w14:paraId="449B0A57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期中報告</w:t>
                  </w:r>
                </w:p>
              </w:tc>
            </w:tr>
            <w:tr w:rsidR="00752951" w14:paraId="0F87C943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79BC94D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3771" w:type="pct"/>
                  <w:vAlign w:val="center"/>
                </w:tcPr>
                <w:p w14:paraId="4E864166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英雄神話選讀</w:t>
                  </w:r>
                </w:p>
              </w:tc>
            </w:tr>
            <w:tr w:rsidR="00752951" w14:paraId="33C10C6B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740D5B2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3771" w:type="pct"/>
                </w:tcPr>
                <w:p w14:paraId="3D52FD02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proofErr w:type="gramStart"/>
                  <w:r w:rsidRPr="00254D2B">
                    <w:rPr>
                      <w:rFonts w:eastAsia="標楷體" w:hint="eastAsia"/>
                    </w:rPr>
                    <w:t>殊方神話</w:t>
                  </w:r>
                  <w:proofErr w:type="gramEnd"/>
                  <w:r>
                    <w:rPr>
                      <w:rFonts w:eastAsia="標楷體" w:hint="eastAsia"/>
                    </w:rPr>
                    <w:t>選讀</w:t>
                  </w:r>
                </w:p>
              </w:tc>
            </w:tr>
            <w:tr w:rsidR="00752951" w14:paraId="4319A8EB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00644C8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3771" w:type="pct"/>
                </w:tcPr>
                <w:p w14:paraId="5B897350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proofErr w:type="gramStart"/>
                  <w:r w:rsidRPr="00254D2B">
                    <w:rPr>
                      <w:rFonts w:eastAsia="標楷體" w:hint="eastAsia"/>
                    </w:rPr>
                    <w:t>殊方神話</w:t>
                  </w:r>
                  <w:proofErr w:type="gramEnd"/>
                  <w:r>
                    <w:rPr>
                      <w:rFonts w:eastAsia="標楷體" w:hint="eastAsia"/>
                    </w:rPr>
                    <w:t>選讀</w:t>
                  </w:r>
                </w:p>
              </w:tc>
            </w:tr>
            <w:tr w:rsidR="00752951" w14:paraId="0740D6EC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A720594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3771" w:type="pct"/>
                  <w:vAlign w:val="center"/>
                </w:tcPr>
                <w:p w14:paraId="134CE02D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proofErr w:type="gramStart"/>
                  <w:r w:rsidRPr="00254D2B">
                    <w:rPr>
                      <w:rFonts w:eastAsia="標楷體" w:hint="eastAsia"/>
                    </w:rPr>
                    <w:t>殊方神話</w:t>
                  </w:r>
                  <w:proofErr w:type="gramEnd"/>
                  <w:r>
                    <w:rPr>
                      <w:rFonts w:eastAsia="標楷體" w:hint="eastAsia"/>
                    </w:rPr>
                    <w:t>選讀</w:t>
                  </w:r>
                </w:p>
              </w:tc>
            </w:tr>
            <w:tr w:rsidR="00752951" w14:paraId="538C7A82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D81D487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3771" w:type="pct"/>
                  <w:vAlign w:val="center"/>
                </w:tcPr>
                <w:p w14:paraId="58C3331B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其他類神話選讀</w:t>
                  </w:r>
                </w:p>
              </w:tc>
            </w:tr>
            <w:tr w:rsidR="00752951" w14:paraId="63C5005A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F44B60D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3771" w:type="pct"/>
                  <w:vAlign w:val="center"/>
                </w:tcPr>
                <w:p w14:paraId="1A08EEFC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其他類神話選讀</w:t>
                  </w:r>
                </w:p>
              </w:tc>
            </w:tr>
            <w:tr w:rsidR="00752951" w14:paraId="190D6109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7AB6F7D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3771" w:type="pct"/>
                  <w:vAlign w:val="center"/>
                </w:tcPr>
                <w:p w14:paraId="26E0CC61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期末測驗</w:t>
                  </w:r>
                </w:p>
              </w:tc>
            </w:tr>
            <w:tr w:rsidR="00752951" w14:paraId="61AAB5AE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315047CC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3771" w:type="pct"/>
                  <w:vAlign w:val="center"/>
                </w:tcPr>
                <w:p w14:paraId="6FDF396B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彈性課程</w:t>
                  </w:r>
                </w:p>
              </w:tc>
            </w:tr>
            <w:tr w:rsidR="00752951" w14:paraId="2D8E1D4E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D08BF22" w14:textId="77777777" w:rsidR="00752951" w:rsidRDefault="00752951" w:rsidP="0075295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3771" w:type="pct"/>
                  <w:vAlign w:val="center"/>
                </w:tcPr>
                <w:p w14:paraId="03995CEA" w14:textId="77777777" w:rsidR="00752951" w:rsidRDefault="00752951" w:rsidP="00752951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彈性課程</w:t>
                  </w:r>
                </w:p>
              </w:tc>
            </w:tr>
          </w:tbl>
          <w:p w14:paraId="4006F7D4" w14:textId="77777777" w:rsidR="00752951" w:rsidRDefault="00752951" w:rsidP="007529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每周課程詳細內容說明：</w:t>
            </w:r>
          </w:p>
          <w:p w14:paraId="665E4639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第一周：課程介紹及學期要求說明。</w:t>
            </w:r>
          </w:p>
          <w:p w14:paraId="49B8DA1D" w14:textId="77777777" w:rsidR="00752951" w:rsidRDefault="00752951" w:rsidP="00752951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53946978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說明本學期課程進行方式、修習規定、課堂要求與評量標準。</w:t>
            </w:r>
          </w:p>
          <w:p w14:paraId="7F9EFFC0" w14:textId="77777777" w:rsidR="00752951" w:rsidRDefault="00752951" w:rsidP="00752951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11C65CD1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01E37F58" w14:textId="77777777" w:rsidR="00752951" w:rsidRDefault="00752951" w:rsidP="00752951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0F98F60A" w14:textId="77777777" w:rsidR="00752951" w:rsidRPr="00C26FA2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7A239168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第二周：神話的定義、故事型態的比較</w:t>
            </w:r>
          </w:p>
          <w:p w14:paraId="418E4754" w14:textId="77777777" w:rsidR="00752951" w:rsidRDefault="00752951" w:rsidP="00752951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0A5347CC" w14:textId="77777777" w:rsidR="00752951" w:rsidRDefault="00752951" w:rsidP="00752951">
            <w:pPr>
              <w:pStyle w:val="ab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介紹「神話」的定義，以及「神話」的類別，和神話的文化意涵，說明將課程範圍定義在先秦之原因。</w:t>
            </w:r>
          </w:p>
          <w:p w14:paraId="37F60E43" w14:textId="77777777" w:rsidR="00752951" w:rsidRDefault="00752951" w:rsidP="00752951">
            <w:pPr>
              <w:pStyle w:val="ab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介紹「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T</w:t>
            </w:r>
            <w:r>
              <w:rPr>
                <w:rFonts w:eastAsia="標楷體" w:hint="eastAsia"/>
              </w:rPr>
              <w:t>分類法」、「故事形態學」，說明如何運用此兩類學說，檢視並分析故事的組成</w:t>
            </w:r>
          </w:p>
          <w:p w14:paraId="758E002C" w14:textId="77777777" w:rsidR="00752951" w:rsidRPr="00C26FA2" w:rsidRDefault="00752951" w:rsidP="00752951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26FA2">
              <w:rPr>
                <w:rFonts w:eastAsia="標楷體" w:hint="eastAsia"/>
              </w:rPr>
              <w:t>教學方法：</w:t>
            </w:r>
          </w:p>
          <w:p w14:paraId="63A97E09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8550864" w14:textId="77777777" w:rsidR="00752951" w:rsidRPr="00C26FA2" w:rsidRDefault="00752951" w:rsidP="00752951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26FA2">
              <w:rPr>
                <w:rFonts w:eastAsia="標楷體" w:hint="eastAsia"/>
              </w:rPr>
              <w:t>教學材料：</w:t>
            </w:r>
          </w:p>
          <w:p w14:paraId="712FDE75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547631B4" w14:textId="77777777" w:rsidR="00752951" w:rsidRDefault="00752951" w:rsidP="00752951">
            <w:pPr>
              <w:pStyle w:val="ab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555DA254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F1405">
              <w:rPr>
                <w:rFonts w:eastAsia="標楷體" w:hint="eastAsia"/>
              </w:rPr>
              <w:t>〔俄〕普羅</w:t>
            </w:r>
            <w:proofErr w:type="gramStart"/>
            <w:r w:rsidRPr="001F1405">
              <w:rPr>
                <w:rFonts w:eastAsia="標楷體" w:hint="eastAsia"/>
              </w:rPr>
              <w:t>普著</w:t>
            </w:r>
            <w:proofErr w:type="gramEnd"/>
            <w:r w:rsidRPr="001F1405">
              <w:rPr>
                <w:rFonts w:eastAsia="標楷體" w:hint="eastAsia"/>
              </w:rPr>
              <w:t>；</w:t>
            </w:r>
            <w:proofErr w:type="gramStart"/>
            <w:r w:rsidRPr="001F1405">
              <w:rPr>
                <w:rFonts w:eastAsia="標楷體" w:hint="eastAsia"/>
              </w:rPr>
              <w:t>賈放譯</w:t>
            </w:r>
            <w:proofErr w:type="gramEnd"/>
            <w:r w:rsidRPr="001F1405">
              <w:rPr>
                <w:rFonts w:eastAsia="標楷體" w:hint="eastAsia"/>
              </w:rPr>
              <w:t>：《故事形態學》</w:t>
            </w:r>
          </w:p>
          <w:p w14:paraId="0429457D" w14:textId="77777777" w:rsidR="00752951" w:rsidRPr="003E33D3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〔美〕</w:t>
            </w:r>
            <w:r w:rsidRPr="00E9054E">
              <w:rPr>
                <w:rFonts w:eastAsia="標楷體" w:hint="eastAsia"/>
              </w:rPr>
              <w:t>斯蒂．湯普</w:t>
            </w:r>
            <w:proofErr w:type="gramStart"/>
            <w:r w:rsidRPr="00E9054E">
              <w:rPr>
                <w:rFonts w:eastAsia="標楷體" w:hint="eastAsia"/>
              </w:rPr>
              <w:t>森</w:t>
            </w:r>
            <w:r>
              <w:rPr>
                <w:rFonts w:eastAsia="標楷體" w:hint="eastAsia"/>
              </w:rPr>
              <w:t>著</w:t>
            </w:r>
            <w:proofErr w:type="gramEnd"/>
            <w:r w:rsidRPr="00E9054E">
              <w:rPr>
                <w:rFonts w:eastAsia="標楷體" w:hint="eastAsia"/>
              </w:rPr>
              <w:t>；鄭</w:t>
            </w:r>
            <w:proofErr w:type="gramStart"/>
            <w:r w:rsidRPr="00E9054E">
              <w:rPr>
                <w:rFonts w:eastAsia="標楷體" w:hint="eastAsia"/>
              </w:rPr>
              <w:t>海等</w:t>
            </w:r>
            <w:r>
              <w:rPr>
                <w:rFonts w:eastAsia="標楷體" w:hint="eastAsia"/>
              </w:rPr>
              <w:t>譯</w:t>
            </w:r>
            <w:proofErr w:type="gramEnd"/>
            <w:r>
              <w:rPr>
                <w:rFonts w:eastAsia="標楷體" w:hint="eastAsia"/>
              </w:rPr>
              <w:t>：</w:t>
            </w:r>
            <w:r w:rsidRPr="00E9054E">
              <w:rPr>
                <w:rFonts w:eastAsia="標楷體" w:hint="eastAsia"/>
              </w:rPr>
              <w:t>《世界民間故事分類學》</w:t>
            </w:r>
          </w:p>
          <w:p w14:paraId="3E5B7F23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 w:rsidRPr="000D0005">
              <w:rPr>
                <w:rFonts w:eastAsia="標楷體" w:hint="eastAsia"/>
              </w:rPr>
              <w:t>第三周：創世神話</w:t>
            </w:r>
            <w:r>
              <w:rPr>
                <w:rFonts w:eastAsia="標楷體" w:hint="eastAsia"/>
              </w:rPr>
              <w:t>選讀</w:t>
            </w:r>
          </w:p>
          <w:p w14:paraId="57293A6E" w14:textId="77777777" w:rsidR="00752951" w:rsidRDefault="00752951" w:rsidP="00752951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教學內容：</w:t>
            </w:r>
          </w:p>
          <w:p w14:paraId="63B36A32" w14:textId="77777777" w:rsidR="00752951" w:rsidRDefault="00752951" w:rsidP="00752951">
            <w:pPr>
              <w:pStyle w:val="ab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定義創世神話</w:t>
            </w:r>
          </w:p>
          <w:p w14:paraId="74FDF101" w14:textId="77777777" w:rsidR="00752951" w:rsidRDefault="00752951" w:rsidP="00752951">
            <w:pPr>
              <w:pStyle w:val="ab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F3EDD">
              <w:rPr>
                <w:rFonts w:eastAsia="標楷體" w:hint="eastAsia"/>
              </w:rPr>
              <w:t>《楚辭‧天問》、《淮南子‧精神訓》中的創世故事</w:t>
            </w: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讀比較</w:t>
            </w:r>
          </w:p>
          <w:p w14:paraId="4D13A255" w14:textId="77777777" w:rsidR="00752951" w:rsidRPr="000D0005" w:rsidRDefault="00752951" w:rsidP="00752951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D0005">
              <w:rPr>
                <w:rFonts w:eastAsia="標楷體" w:hint="eastAsia"/>
              </w:rPr>
              <w:t>教學方法：</w:t>
            </w:r>
          </w:p>
          <w:p w14:paraId="0547712C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20CD53BE" w14:textId="77777777" w:rsidR="00752951" w:rsidRPr="000D0005" w:rsidRDefault="00752951" w:rsidP="00752951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D0005">
              <w:rPr>
                <w:rFonts w:eastAsia="標楷體" w:hint="eastAsia"/>
              </w:rPr>
              <w:t>教學材料：</w:t>
            </w:r>
          </w:p>
          <w:p w14:paraId="001260B1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5C141069" w14:textId="77777777" w:rsidR="00752951" w:rsidRDefault="00752951" w:rsidP="00752951">
            <w:pPr>
              <w:pStyle w:val="ab"/>
              <w:numPr>
                <w:ilvl w:val="0"/>
                <w:numId w:val="2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</w:p>
          <w:p w14:paraId="08C66923" w14:textId="77777777" w:rsidR="00752951" w:rsidRPr="00E91C03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proofErr w:type="gramStart"/>
            <w:r w:rsidRPr="00102D13">
              <w:rPr>
                <w:rFonts w:eastAsia="標楷體" w:hint="eastAsia"/>
              </w:rPr>
              <w:t>黃靈庚</w:t>
            </w:r>
            <w:r>
              <w:rPr>
                <w:rFonts w:eastAsia="標楷體" w:hint="eastAsia"/>
              </w:rPr>
              <w:t>：</w:t>
            </w:r>
            <w:proofErr w:type="gramEnd"/>
            <w:r>
              <w:rPr>
                <w:rFonts w:eastAsia="標楷體" w:hint="eastAsia"/>
              </w:rPr>
              <w:t>《</w:t>
            </w:r>
            <w:r w:rsidRPr="00102D13">
              <w:rPr>
                <w:rFonts w:eastAsia="標楷體" w:hint="eastAsia"/>
              </w:rPr>
              <w:t>楚辭章句疏證</w:t>
            </w:r>
            <w:r>
              <w:rPr>
                <w:rFonts w:eastAsia="標楷體" w:hint="eastAsia"/>
              </w:rPr>
              <w:t>》</w:t>
            </w:r>
          </w:p>
          <w:p w14:paraId="3EBC0E6D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第四周：創世神話選讀</w:t>
            </w:r>
          </w:p>
          <w:p w14:paraId="4F82339A" w14:textId="77777777" w:rsidR="00752951" w:rsidRDefault="00752951" w:rsidP="00752951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51028A23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《神異經‧東南荒經五則》的創世故事</w:t>
            </w: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讀比較</w:t>
            </w:r>
          </w:p>
          <w:p w14:paraId="697A4FD5" w14:textId="77777777" w:rsidR="00752951" w:rsidRPr="007F337E" w:rsidRDefault="00752951" w:rsidP="00752951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14558688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3016D551" w14:textId="77777777" w:rsidR="00752951" w:rsidRPr="007F337E" w:rsidRDefault="00752951" w:rsidP="00752951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770249F5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2DDC2B6C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第五周：創世神話選讀</w:t>
            </w:r>
          </w:p>
          <w:p w14:paraId="727AABF8" w14:textId="77777777" w:rsidR="00752951" w:rsidRDefault="00752951" w:rsidP="00752951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67242BD9" w14:textId="77777777" w:rsidR="00752951" w:rsidRPr="007F337E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《藝文類聚》、《述異記》的盤古</w:t>
            </w:r>
            <w:proofErr w:type="gramStart"/>
            <w:r w:rsidRPr="007F337E">
              <w:rPr>
                <w:rFonts w:eastAsia="標楷體" w:hint="eastAsia"/>
              </w:rPr>
              <w:t>故事故事研</w:t>
            </w:r>
            <w:proofErr w:type="gramEnd"/>
            <w:r w:rsidRPr="007F337E">
              <w:rPr>
                <w:rFonts w:eastAsia="標楷體" w:hint="eastAsia"/>
              </w:rPr>
              <w:t>讀與形象比較</w:t>
            </w:r>
          </w:p>
          <w:p w14:paraId="71B30D41" w14:textId="77777777" w:rsidR="00752951" w:rsidRPr="007F337E" w:rsidRDefault="00752951" w:rsidP="00752951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7D106641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92FBE53" w14:textId="77777777" w:rsidR="00752951" w:rsidRPr="007F337E" w:rsidRDefault="00752951" w:rsidP="00752951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37A579F4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62444C99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第六周：帝王神話選讀</w:t>
            </w:r>
          </w:p>
          <w:p w14:paraId="713B63F1" w14:textId="77777777" w:rsidR="00752951" w:rsidRDefault="00752951" w:rsidP="00752951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0E761701" w14:textId="77777777" w:rsidR="00752951" w:rsidRDefault="00752951" w:rsidP="00752951">
            <w:pPr>
              <w:pStyle w:val="ab"/>
              <w:numPr>
                <w:ilvl w:val="0"/>
                <w:numId w:val="1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定義帝王神話</w:t>
            </w:r>
          </w:p>
          <w:p w14:paraId="635D3DFA" w14:textId="77777777" w:rsidR="00752951" w:rsidRDefault="00752951" w:rsidP="00752951">
            <w:pPr>
              <w:pStyle w:val="ab"/>
              <w:numPr>
                <w:ilvl w:val="0"/>
                <w:numId w:val="1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F3EDD">
              <w:rPr>
                <w:rFonts w:eastAsia="標楷體" w:hint="eastAsia"/>
              </w:rPr>
              <w:t>《史記‧補三皇本紀》、《太平御覽》、</w:t>
            </w:r>
            <w:bookmarkStart w:id="0" w:name="_Hlk94986014"/>
            <w:r w:rsidRPr="003F3EDD">
              <w:rPr>
                <w:rFonts w:eastAsia="標楷體" w:hint="eastAsia"/>
              </w:rPr>
              <w:t>《論衡‧順鼓篇》</w:t>
            </w:r>
            <w:bookmarkEnd w:id="0"/>
            <w:r w:rsidRPr="003F3EDD">
              <w:rPr>
                <w:rFonts w:eastAsia="標楷體" w:hint="eastAsia"/>
              </w:rPr>
              <w:t>中的女媧故事</w:t>
            </w:r>
            <w:proofErr w:type="gramStart"/>
            <w:r w:rsidRPr="003F3EDD">
              <w:rPr>
                <w:rFonts w:eastAsia="標楷體" w:hint="eastAsia"/>
              </w:rPr>
              <w:t>研</w:t>
            </w:r>
            <w:proofErr w:type="gramEnd"/>
            <w:r w:rsidRPr="003F3EDD">
              <w:rPr>
                <w:rFonts w:eastAsia="標楷體" w:hint="eastAsia"/>
              </w:rPr>
              <w:t>讀與形象比較</w:t>
            </w:r>
          </w:p>
          <w:p w14:paraId="0B1F9E01" w14:textId="77777777" w:rsidR="00752951" w:rsidRPr="007F337E" w:rsidRDefault="00752951" w:rsidP="00752951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6FD3B58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4BDA7489" w14:textId="77777777" w:rsidR="00752951" w:rsidRPr="007F337E" w:rsidRDefault="00752951" w:rsidP="00752951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16B5963F" w14:textId="77777777" w:rsidR="00752951" w:rsidRPr="007F337E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4F51A6A2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第七周：帝王神話選讀</w:t>
            </w:r>
          </w:p>
          <w:p w14:paraId="0A727417" w14:textId="77777777" w:rsidR="00752951" w:rsidRDefault="00752951" w:rsidP="00752951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63DC44A9" w14:textId="77777777" w:rsidR="00752951" w:rsidRPr="007F337E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《史記‧補三皇本紀》中的伏羲故事</w:t>
            </w:r>
            <w:proofErr w:type="gramStart"/>
            <w:r w:rsidRPr="007F337E">
              <w:rPr>
                <w:rFonts w:eastAsia="標楷體" w:hint="eastAsia"/>
              </w:rPr>
              <w:t>研</w:t>
            </w:r>
            <w:proofErr w:type="gramEnd"/>
            <w:r w:rsidRPr="007F337E">
              <w:rPr>
                <w:rFonts w:eastAsia="標楷體" w:hint="eastAsia"/>
              </w:rPr>
              <w:t>讀</w:t>
            </w:r>
          </w:p>
          <w:p w14:paraId="1442EAFA" w14:textId="77777777" w:rsidR="00752951" w:rsidRPr="007F337E" w:rsidRDefault="00752951" w:rsidP="00752951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663D3BA8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62676C5" w14:textId="77777777" w:rsidR="00752951" w:rsidRPr="007F337E" w:rsidRDefault="00752951" w:rsidP="00752951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1CA73C22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56BAB2A7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第八周：帝王神話選讀</w:t>
            </w:r>
          </w:p>
          <w:p w14:paraId="53648363" w14:textId="77777777" w:rsidR="00752951" w:rsidRDefault="00752951" w:rsidP="00752951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52115B2F" w14:textId="77777777" w:rsidR="00752951" w:rsidRPr="009D097A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D097A">
              <w:rPr>
                <w:rFonts w:eastAsia="標楷體" w:hint="eastAsia"/>
              </w:rPr>
              <w:t>《山海經‧海內經》</w:t>
            </w:r>
            <w:proofErr w:type="gramStart"/>
            <w:r w:rsidRPr="009D097A">
              <w:rPr>
                <w:rFonts w:eastAsia="標楷體" w:hint="eastAsia"/>
              </w:rPr>
              <w:t>中的禹故事研</w:t>
            </w:r>
            <w:proofErr w:type="gramEnd"/>
            <w:r w:rsidRPr="009D097A">
              <w:rPr>
                <w:rFonts w:eastAsia="標楷體" w:hint="eastAsia"/>
              </w:rPr>
              <w:t>讀</w:t>
            </w:r>
          </w:p>
          <w:p w14:paraId="7EE3FB54" w14:textId="77777777" w:rsidR="00752951" w:rsidRPr="007F337E" w:rsidRDefault="00752951" w:rsidP="00752951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0B2DBCE1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4B3C4D9" w14:textId="77777777" w:rsidR="00752951" w:rsidRPr="007F337E" w:rsidRDefault="00752951" w:rsidP="00752951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lastRenderedPageBreak/>
              <w:t>教學材料：</w:t>
            </w:r>
          </w:p>
          <w:p w14:paraId="2F93B31E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504B4A28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第九周：期中報告</w:t>
            </w:r>
          </w:p>
          <w:p w14:paraId="7368CC93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第十周：英雄神話選讀</w:t>
            </w:r>
          </w:p>
          <w:p w14:paraId="167D20C3" w14:textId="77777777" w:rsidR="00752951" w:rsidRDefault="00752951" w:rsidP="00752951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 xml:space="preserve"> </w:t>
            </w:r>
          </w:p>
          <w:p w14:paraId="595E87F8" w14:textId="77777777" w:rsidR="00752951" w:rsidRPr="003F3EDD" w:rsidRDefault="00752951" w:rsidP="00752951">
            <w:pPr>
              <w:pStyle w:val="ab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定義</w:t>
            </w:r>
            <w:r w:rsidRPr="003F3EDD">
              <w:rPr>
                <w:rFonts w:eastAsia="標楷體" w:hint="eastAsia"/>
              </w:rPr>
              <w:t>英雄神話</w:t>
            </w:r>
          </w:p>
          <w:p w14:paraId="1A93189A" w14:textId="77777777" w:rsidR="00752951" w:rsidRPr="003F3EDD" w:rsidRDefault="00752951" w:rsidP="00752951">
            <w:pPr>
              <w:pStyle w:val="ab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F3EDD">
              <w:rPr>
                <w:rFonts w:eastAsia="標楷體" w:hint="eastAsia"/>
              </w:rPr>
              <w:t>《山海經‧海外東經》、《淮南子‧本經訓》中的</w:t>
            </w:r>
            <w:proofErr w:type="gramStart"/>
            <w:r w:rsidRPr="003F3EDD">
              <w:rPr>
                <w:rFonts w:eastAsia="標楷體" w:hint="eastAsia"/>
              </w:rPr>
              <w:t>羿</w:t>
            </w:r>
            <w:proofErr w:type="gramEnd"/>
            <w:r w:rsidRPr="003F3EDD">
              <w:rPr>
                <w:rFonts w:eastAsia="標楷體" w:hint="eastAsia"/>
              </w:rPr>
              <w:t>故事</w:t>
            </w:r>
            <w:proofErr w:type="gramStart"/>
            <w:r w:rsidRPr="003F3EDD">
              <w:rPr>
                <w:rFonts w:eastAsia="標楷體" w:hint="eastAsia"/>
              </w:rPr>
              <w:t>研</w:t>
            </w:r>
            <w:proofErr w:type="gramEnd"/>
            <w:r w:rsidRPr="003F3EDD">
              <w:rPr>
                <w:rFonts w:eastAsia="標楷體" w:hint="eastAsia"/>
              </w:rPr>
              <w:t>讀與故事變化介紹</w:t>
            </w:r>
          </w:p>
          <w:p w14:paraId="182387D1" w14:textId="77777777" w:rsidR="00752951" w:rsidRPr="007F337E" w:rsidRDefault="00752951" w:rsidP="00752951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261E156C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6B28A86C" w14:textId="77777777" w:rsidR="00752951" w:rsidRPr="007F337E" w:rsidRDefault="00752951" w:rsidP="00752951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11D22F6C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47720332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第十一周：</w:t>
            </w:r>
            <w:proofErr w:type="gramStart"/>
            <w:r w:rsidRPr="00254D2B">
              <w:rPr>
                <w:rFonts w:eastAsia="標楷體" w:hint="eastAsia"/>
              </w:rPr>
              <w:t>殊方神話</w:t>
            </w:r>
            <w:proofErr w:type="gramEnd"/>
            <w:r>
              <w:rPr>
                <w:rFonts w:eastAsia="標楷體" w:hint="eastAsia"/>
              </w:rPr>
              <w:t>選讀</w:t>
            </w:r>
          </w:p>
          <w:p w14:paraId="7BF18182" w14:textId="77777777" w:rsidR="00752951" w:rsidRDefault="00752951" w:rsidP="00752951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 xml:space="preserve"> </w:t>
            </w:r>
          </w:p>
          <w:p w14:paraId="7B024B17" w14:textId="77777777" w:rsidR="00752951" w:rsidRDefault="00752951" w:rsidP="00752951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定義殊方神話</w:t>
            </w:r>
            <w:proofErr w:type="gramEnd"/>
          </w:p>
          <w:p w14:paraId="22079CBB" w14:textId="77777777" w:rsidR="00752951" w:rsidRPr="003F3EDD" w:rsidRDefault="00752951" w:rsidP="00752951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F3EDD">
              <w:rPr>
                <w:rFonts w:eastAsia="標楷體" w:hint="eastAsia"/>
              </w:rPr>
              <w:t>《山海經‧西山經》中的西王母故事</w:t>
            </w:r>
            <w:proofErr w:type="gramStart"/>
            <w:r w:rsidRPr="003F3EDD">
              <w:rPr>
                <w:rFonts w:eastAsia="標楷體" w:hint="eastAsia"/>
              </w:rPr>
              <w:t>研</w:t>
            </w:r>
            <w:proofErr w:type="gramEnd"/>
            <w:r w:rsidRPr="003F3EDD">
              <w:rPr>
                <w:rFonts w:eastAsia="標楷體" w:hint="eastAsia"/>
              </w:rPr>
              <w:t>讀與西王母傳說</w:t>
            </w:r>
          </w:p>
          <w:p w14:paraId="191470A7" w14:textId="77777777" w:rsidR="00752951" w:rsidRPr="007F337E" w:rsidRDefault="00752951" w:rsidP="00752951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40326B6B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694FBCEA" w14:textId="77777777" w:rsidR="00752951" w:rsidRPr="007F337E" w:rsidRDefault="00752951" w:rsidP="00752951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330F3D11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6AA689C4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第十二周：</w:t>
            </w:r>
            <w:proofErr w:type="gramStart"/>
            <w:r w:rsidRPr="00254D2B">
              <w:rPr>
                <w:rFonts w:eastAsia="標楷體" w:hint="eastAsia"/>
              </w:rPr>
              <w:t>殊方神話</w:t>
            </w:r>
            <w:proofErr w:type="gramEnd"/>
            <w:r>
              <w:rPr>
                <w:rFonts w:eastAsia="標楷體" w:hint="eastAsia"/>
              </w:rPr>
              <w:t>選讀</w:t>
            </w:r>
          </w:p>
          <w:p w14:paraId="1200272E" w14:textId="77777777" w:rsidR="00752951" w:rsidRDefault="00752951" w:rsidP="00752951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2AEBD6AB" w14:textId="77777777" w:rsidR="00752951" w:rsidRDefault="00752951" w:rsidP="00752951">
            <w:pPr>
              <w:pStyle w:val="ab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《搜神記》中的</w:t>
            </w:r>
            <w:proofErr w:type="gramStart"/>
            <w:r w:rsidRPr="00363F63">
              <w:rPr>
                <w:rFonts w:eastAsia="標楷體" w:hint="eastAsia"/>
              </w:rPr>
              <w:t>落頭民故事研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3497387C" w14:textId="77777777" w:rsidR="00752951" w:rsidRPr="00363F63" w:rsidRDefault="00752951" w:rsidP="00752951">
            <w:pPr>
              <w:pStyle w:val="ab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《山海經‧海外東經》中的君子國故事</w:t>
            </w:r>
            <w:proofErr w:type="gramStart"/>
            <w:r w:rsidRPr="00363F63">
              <w:rPr>
                <w:rFonts w:eastAsia="標楷體" w:hint="eastAsia"/>
              </w:rPr>
              <w:t>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285EC923" w14:textId="77777777" w:rsidR="00752951" w:rsidRPr="007F337E" w:rsidRDefault="00752951" w:rsidP="00752951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7570041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3FB1B4D3" w14:textId="77777777" w:rsidR="00752951" w:rsidRPr="007F337E" w:rsidRDefault="00752951" w:rsidP="00752951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1F72DC1E" w14:textId="77777777" w:rsidR="00752951" w:rsidRPr="00C26FA2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14734018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第十三周：</w:t>
            </w:r>
            <w:proofErr w:type="gramStart"/>
            <w:r w:rsidRPr="00254D2B">
              <w:rPr>
                <w:rFonts w:eastAsia="標楷體" w:hint="eastAsia"/>
              </w:rPr>
              <w:t>殊方神話</w:t>
            </w:r>
            <w:proofErr w:type="gramEnd"/>
            <w:r>
              <w:rPr>
                <w:rFonts w:eastAsia="標楷體" w:hint="eastAsia"/>
              </w:rPr>
              <w:t>選讀</w:t>
            </w:r>
          </w:p>
          <w:p w14:paraId="246EA05A" w14:textId="77777777" w:rsidR="00752951" w:rsidRDefault="00752951" w:rsidP="00752951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430A690C" w14:textId="77777777" w:rsidR="00752951" w:rsidRDefault="00752951" w:rsidP="00752951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《山海經‧海外西經》中的女子國故事</w:t>
            </w:r>
            <w:proofErr w:type="gramStart"/>
            <w:r w:rsidRPr="00363F63">
              <w:rPr>
                <w:rFonts w:eastAsia="標楷體" w:hint="eastAsia"/>
              </w:rPr>
              <w:t>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016CCEB9" w14:textId="77777777" w:rsidR="00752951" w:rsidRDefault="00752951" w:rsidP="00752951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《山海經‧大荒東經》中的大人國故事</w:t>
            </w:r>
            <w:proofErr w:type="gramStart"/>
            <w:r w:rsidRPr="00363F63">
              <w:rPr>
                <w:rFonts w:eastAsia="標楷體" w:hint="eastAsia"/>
              </w:rPr>
              <w:t>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46434F1F" w14:textId="77777777" w:rsidR="00752951" w:rsidRPr="00363F63" w:rsidRDefault="00752951" w:rsidP="00752951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《山海經‧大荒南經》中的小人國故事</w:t>
            </w:r>
            <w:proofErr w:type="gramStart"/>
            <w:r w:rsidRPr="00363F63">
              <w:rPr>
                <w:rFonts w:eastAsia="標楷體" w:hint="eastAsia"/>
              </w:rPr>
              <w:t>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1F3F2FC8" w14:textId="77777777" w:rsidR="00752951" w:rsidRPr="007F337E" w:rsidRDefault="00752951" w:rsidP="00752951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5618D097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11070EE5" w14:textId="77777777" w:rsidR="00752951" w:rsidRPr="007F337E" w:rsidRDefault="00752951" w:rsidP="00752951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56D31918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7B768681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第十四周：其他類神話選讀</w:t>
            </w:r>
          </w:p>
          <w:p w14:paraId="0D130C6F" w14:textId="77777777" w:rsidR="00752951" w:rsidRDefault="00752951" w:rsidP="00752951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2ED0C4AF" w14:textId="77777777" w:rsidR="00752951" w:rsidRPr="00363F63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《淮南子‧覽冥訓》中的嫦娥奔月故事</w:t>
            </w:r>
            <w:proofErr w:type="gramStart"/>
            <w:r w:rsidRPr="00363F63">
              <w:rPr>
                <w:rFonts w:eastAsia="標楷體" w:hint="eastAsia"/>
              </w:rPr>
              <w:t>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1A16368F" w14:textId="77777777" w:rsidR="00752951" w:rsidRPr="007F337E" w:rsidRDefault="00752951" w:rsidP="00752951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6137BC47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323ECFB4" w14:textId="77777777" w:rsidR="00752951" w:rsidRPr="007F337E" w:rsidRDefault="00752951" w:rsidP="00752951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2EB2F30D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自編資料、投影片</w:t>
            </w:r>
          </w:p>
          <w:p w14:paraId="2222F837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第十五周：其他類神話選讀</w:t>
            </w:r>
          </w:p>
          <w:p w14:paraId="32991C30" w14:textId="77777777" w:rsidR="00752951" w:rsidRDefault="00752951" w:rsidP="00752951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36DB3ED8" w14:textId="77777777" w:rsidR="00752951" w:rsidRPr="00363F63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363F63">
              <w:rPr>
                <w:rFonts w:eastAsia="標楷體" w:hint="eastAsia"/>
              </w:rPr>
              <w:t>《山海經‧海內經》中的</w:t>
            </w:r>
            <w:proofErr w:type="gramStart"/>
            <w:r w:rsidRPr="00363F63">
              <w:rPr>
                <w:rFonts w:eastAsia="標楷體" w:hint="eastAsia"/>
              </w:rPr>
              <w:t>幽都故事研</w:t>
            </w:r>
            <w:proofErr w:type="gramEnd"/>
            <w:r w:rsidRPr="00363F63">
              <w:rPr>
                <w:rFonts w:eastAsia="標楷體" w:hint="eastAsia"/>
              </w:rPr>
              <w:t>讀</w:t>
            </w:r>
          </w:p>
          <w:p w14:paraId="1406C368" w14:textId="77777777" w:rsidR="00752951" w:rsidRPr="007F337E" w:rsidRDefault="00752951" w:rsidP="00752951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教學方法：</w:t>
            </w:r>
          </w:p>
          <w:p w14:paraId="62832593" w14:textId="77777777" w:rsidR="00752951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C456C77" w14:textId="77777777" w:rsidR="00752951" w:rsidRPr="007F337E" w:rsidRDefault="00752951" w:rsidP="00752951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F337E">
              <w:rPr>
                <w:rFonts w:eastAsia="標楷體" w:hint="eastAsia"/>
              </w:rPr>
              <w:t>教學材料：</w:t>
            </w:r>
          </w:p>
          <w:p w14:paraId="6E5EF8EE" w14:textId="77777777" w:rsidR="00752951" w:rsidRPr="00C26FA2" w:rsidRDefault="00752951" w:rsidP="00752951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自編資料、投影片</w:t>
            </w:r>
          </w:p>
          <w:p w14:paraId="4C80AB49" w14:textId="77777777" w:rsidR="00752951" w:rsidRPr="006B06FE" w:rsidRDefault="00752951" w:rsidP="00752951">
            <w:pPr>
              <w:spacing w:line="0" w:lineRule="atLeast"/>
              <w:jc w:val="both"/>
              <w:rPr>
                <w:rFonts w:eastAsia="標楷體"/>
              </w:rPr>
            </w:pPr>
            <w:r w:rsidRPr="006B06FE">
              <w:rPr>
                <w:rFonts w:eastAsia="標楷體" w:hint="eastAsia"/>
              </w:rPr>
              <w:t>第十六周：期末測驗</w:t>
            </w:r>
          </w:p>
          <w:p w14:paraId="7F37EDDA" w14:textId="77777777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第十七周：彈性課程</w:t>
            </w:r>
          </w:p>
          <w:p w14:paraId="1B5F62EB" w14:textId="5048F4A0" w:rsidR="00752951" w:rsidRDefault="00752951" w:rsidP="00752951">
            <w:pPr>
              <w:spacing w:beforeLines="50" w:before="180" w:afterLines="50" w:after="180"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第十八周：彈性課程</w:t>
            </w:r>
          </w:p>
        </w:tc>
      </w:tr>
      <w:tr w:rsidR="00752951" w14:paraId="1A34555A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EA5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102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〔俄〕普羅</w:t>
            </w:r>
            <w:proofErr w:type="gramStart"/>
            <w:r>
              <w:rPr>
                <w:rFonts w:eastAsia="標楷體" w:hint="eastAsia"/>
              </w:rPr>
              <w:t>普著</w:t>
            </w:r>
            <w:proofErr w:type="gramEnd"/>
            <w:r>
              <w:rPr>
                <w:rFonts w:eastAsia="標楷體" w:hint="eastAsia"/>
              </w:rPr>
              <w:t>；</w:t>
            </w:r>
            <w:proofErr w:type="gramStart"/>
            <w:r>
              <w:rPr>
                <w:rFonts w:eastAsia="標楷體" w:hint="eastAsia"/>
              </w:rPr>
              <w:t>賈放譯</w:t>
            </w:r>
            <w:proofErr w:type="gramEnd"/>
            <w:r>
              <w:rPr>
                <w:rFonts w:eastAsia="標楷體" w:hint="eastAsia"/>
              </w:rPr>
              <w:t>：《故事形態學》，北京：中華書局，</w:t>
            </w:r>
            <w:r>
              <w:rPr>
                <w:rFonts w:eastAsia="標楷體" w:hint="eastAsia"/>
              </w:rPr>
              <w:t>2006</w:t>
            </w:r>
            <w:r>
              <w:rPr>
                <w:rFonts w:eastAsia="標楷體" w:hint="eastAsia"/>
              </w:rPr>
              <w:t>。</w:t>
            </w:r>
          </w:p>
          <w:p w14:paraId="4F7E5F2F" w14:textId="77777777" w:rsidR="004F2C46" w:rsidRPr="00D5549A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〔美〕</w:t>
            </w:r>
            <w:r w:rsidRPr="00E9054E">
              <w:rPr>
                <w:rFonts w:eastAsia="標楷體" w:hint="eastAsia"/>
              </w:rPr>
              <w:t>斯蒂．湯普</w:t>
            </w:r>
            <w:proofErr w:type="gramStart"/>
            <w:r w:rsidRPr="00E9054E">
              <w:rPr>
                <w:rFonts w:eastAsia="標楷體" w:hint="eastAsia"/>
              </w:rPr>
              <w:t>森</w:t>
            </w:r>
            <w:r>
              <w:rPr>
                <w:rFonts w:eastAsia="標楷體" w:hint="eastAsia"/>
              </w:rPr>
              <w:t>著</w:t>
            </w:r>
            <w:proofErr w:type="gramEnd"/>
            <w:r w:rsidRPr="00E9054E">
              <w:rPr>
                <w:rFonts w:eastAsia="標楷體" w:hint="eastAsia"/>
              </w:rPr>
              <w:t>；鄭</w:t>
            </w:r>
            <w:proofErr w:type="gramStart"/>
            <w:r w:rsidRPr="00E9054E">
              <w:rPr>
                <w:rFonts w:eastAsia="標楷體" w:hint="eastAsia"/>
              </w:rPr>
              <w:t>海等</w:t>
            </w:r>
            <w:r>
              <w:rPr>
                <w:rFonts w:eastAsia="標楷體" w:hint="eastAsia"/>
              </w:rPr>
              <w:t>譯</w:t>
            </w:r>
            <w:proofErr w:type="gramEnd"/>
            <w:r>
              <w:rPr>
                <w:rFonts w:eastAsia="標楷體" w:hint="eastAsia"/>
              </w:rPr>
              <w:t>：</w:t>
            </w:r>
            <w:r w:rsidRPr="00E9054E">
              <w:rPr>
                <w:rFonts w:eastAsia="標楷體" w:hint="eastAsia"/>
              </w:rPr>
              <w:t>《世界民間故事分類學》</w:t>
            </w:r>
            <w:r>
              <w:rPr>
                <w:rFonts w:eastAsia="標楷體" w:hint="eastAsia"/>
              </w:rPr>
              <w:t>，上海：文藝出版社，</w:t>
            </w:r>
            <w:r>
              <w:rPr>
                <w:rFonts w:eastAsia="標楷體" w:hint="eastAsia"/>
              </w:rPr>
              <w:t>1991</w:t>
            </w:r>
            <w:r>
              <w:rPr>
                <w:rFonts w:eastAsia="標楷體" w:hint="eastAsia"/>
              </w:rPr>
              <w:t>。</w:t>
            </w:r>
          </w:p>
          <w:p w14:paraId="3E167686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 w:rsidRPr="00E33381">
              <w:rPr>
                <w:rFonts w:eastAsia="標楷體" w:hint="eastAsia"/>
              </w:rPr>
              <w:t>王懷義</w:t>
            </w:r>
            <w:r w:rsidRPr="0074791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</w:t>
            </w:r>
            <w:r w:rsidRPr="00E33381">
              <w:rPr>
                <w:rFonts w:eastAsia="標楷體" w:hint="eastAsia"/>
              </w:rPr>
              <w:t>中國史前神話意象研究</w:t>
            </w:r>
            <w:r>
              <w:rPr>
                <w:rFonts w:eastAsia="標楷體" w:hint="eastAsia"/>
              </w:rPr>
              <w:t>》，</w:t>
            </w:r>
            <w:r w:rsidRPr="000A79F9">
              <w:rPr>
                <w:rFonts w:eastAsia="標楷體" w:hint="eastAsia"/>
              </w:rPr>
              <w:t>生活</w:t>
            </w:r>
            <w:proofErr w:type="gramStart"/>
            <w:r w:rsidRPr="000A79F9">
              <w:rPr>
                <w:rFonts w:eastAsia="標楷體" w:hint="eastAsia"/>
              </w:rPr>
              <w:t>‧</w:t>
            </w:r>
            <w:proofErr w:type="gramEnd"/>
            <w:r w:rsidRPr="000A79F9">
              <w:rPr>
                <w:rFonts w:eastAsia="標楷體" w:hint="eastAsia"/>
              </w:rPr>
              <w:t>讀書</w:t>
            </w:r>
            <w:proofErr w:type="gramStart"/>
            <w:r w:rsidRPr="000A79F9">
              <w:rPr>
                <w:rFonts w:eastAsia="標楷體" w:hint="eastAsia"/>
              </w:rPr>
              <w:t>‧</w:t>
            </w:r>
            <w:proofErr w:type="gramEnd"/>
            <w:r w:rsidRPr="000A79F9">
              <w:rPr>
                <w:rFonts w:eastAsia="標楷體" w:hint="eastAsia"/>
              </w:rPr>
              <w:t>新知三聯書店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2018</w:t>
            </w:r>
            <w:r>
              <w:rPr>
                <w:rFonts w:eastAsia="標楷體" w:hint="eastAsia"/>
              </w:rPr>
              <w:t>。</w:t>
            </w:r>
          </w:p>
          <w:p w14:paraId="7ECDD475" w14:textId="77777777" w:rsidR="004F2C46" w:rsidRPr="00D5549A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汪紹</w:t>
            </w:r>
            <w:proofErr w:type="gramStart"/>
            <w:r>
              <w:rPr>
                <w:rFonts w:eastAsia="標楷體" w:hint="eastAsia"/>
              </w:rPr>
              <w:t>楹</w:t>
            </w:r>
            <w:proofErr w:type="gramEnd"/>
            <w:r>
              <w:rPr>
                <w:rFonts w:eastAsia="標楷體" w:hint="eastAsia"/>
              </w:rPr>
              <w:t>校：《藝文類聚（附索引）》，上海古籍出版社，</w:t>
            </w:r>
            <w:r>
              <w:rPr>
                <w:rFonts w:eastAsia="標楷體" w:hint="eastAsia"/>
              </w:rPr>
              <w:t>1982</w:t>
            </w:r>
            <w:r>
              <w:rPr>
                <w:rFonts w:eastAsia="標楷體" w:hint="eastAsia"/>
              </w:rPr>
              <w:t>。</w:t>
            </w:r>
          </w:p>
          <w:p w14:paraId="395C8E48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 w:rsidRPr="00D5549A">
              <w:rPr>
                <w:rFonts w:eastAsia="標楷體" w:hint="eastAsia"/>
              </w:rPr>
              <w:t>胡應麟</w:t>
            </w:r>
            <w:r>
              <w:rPr>
                <w:rFonts w:eastAsia="標楷體" w:hint="eastAsia"/>
              </w:rPr>
              <w:t>、</w:t>
            </w:r>
            <w:r w:rsidRPr="00D5549A">
              <w:rPr>
                <w:rFonts w:eastAsia="標楷體" w:hint="eastAsia"/>
              </w:rPr>
              <w:t>曹光甫</w:t>
            </w:r>
            <w:r>
              <w:rPr>
                <w:rFonts w:eastAsia="標楷體" w:hint="eastAsia"/>
              </w:rPr>
              <w:t>、</w:t>
            </w:r>
            <w:r w:rsidRPr="00D5549A">
              <w:rPr>
                <w:rFonts w:eastAsia="標楷體" w:hint="eastAsia"/>
              </w:rPr>
              <w:t>王一工</w:t>
            </w:r>
            <w:r>
              <w:rPr>
                <w:rFonts w:eastAsia="標楷體" w:hint="eastAsia"/>
              </w:rPr>
              <w:t>、</w:t>
            </w:r>
            <w:r w:rsidRPr="00D5549A">
              <w:rPr>
                <w:rFonts w:eastAsia="標楷體" w:hint="eastAsia"/>
              </w:rPr>
              <w:t>唐書文</w:t>
            </w:r>
            <w:r>
              <w:rPr>
                <w:rFonts w:eastAsia="標楷體" w:hint="eastAsia"/>
              </w:rPr>
              <w:t>：《</w:t>
            </w:r>
            <w:r w:rsidRPr="00D5549A">
              <w:rPr>
                <w:rFonts w:eastAsia="標楷體" w:hint="eastAsia"/>
              </w:rPr>
              <w:t>搜神記全譯</w:t>
            </w:r>
            <w:r>
              <w:rPr>
                <w:rFonts w:eastAsia="標楷體" w:hint="eastAsia"/>
              </w:rPr>
              <w:t>》，上海古籍出版社，</w:t>
            </w:r>
            <w:r>
              <w:rPr>
                <w:rFonts w:eastAsia="標楷體" w:hint="eastAsia"/>
              </w:rPr>
              <w:t>2019</w:t>
            </w:r>
            <w:r>
              <w:rPr>
                <w:rFonts w:eastAsia="標楷體" w:hint="eastAsia"/>
              </w:rPr>
              <w:t>。</w:t>
            </w:r>
          </w:p>
          <w:p w14:paraId="2ECB2AB6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荊門博物館：《郭店楚墓竹簡》，文物出版社，</w:t>
            </w:r>
            <w:r>
              <w:rPr>
                <w:rFonts w:eastAsia="標楷體" w:hint="eastAsia"/>
              </w:rPr>
              <w:t>1998</w:t>
            </w:r>
            <w:r>
              <w:rPr>
                <w:rFonts w:eastAsia="標楷體" w:hint="eastAsia"/>
              </w:rPr>
              <w:t>。</w:t>
            </w:r>
          </w:p>
          <w:p w14:paraId="433257B1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袁珂、周明：《</w:t>
            </w:r>
            <w:r w:rsidRPr="00E33381">
              <w:rPr>
                <w:rFonts w:eastAsia="標楷體" w:hint="eastAsia"/>
              </w:rPr>
              <w:t>中國神話資料萃編</w:t>
            </w:r>
            <w:r>
              <w:rPr>
                <w:rFonts w:eastAsia="標楷體" w:hint="eastAsia"/>
              </w:rPr>
              <w:t>》，四川省社會科學院出版社，</w:t>
            </w:r>
            <w:r>
              <w:rPr>
                <w:rFonts w:eastAsia="標楷體" w:hint="eastAsia"/>
              </w:rPr>
              <w:t>1985</w:t>
            </w:r>
            <w:r>
              <w:rPr>
                <w:rFonts w:eastAsia="標楷體" w:hint="eastAsia"/>
              </w:rPr>
              <w:t>。</w:t>
            </w:r>
          </w:p>
          <w:p w14:paraId="7D5AF764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 w:rsidRPr="00DD2CA2">
              <w:rPr>
                <w:rFonts w:eastAsia="標楷體" w:hint="eastAsia"/>
              </w:rPr>
              <w:t>郝懿行</w:t>
            </w:r>
            <w:r>
              <w:rPr>
                <w:rFonts w:eastAsia="標楷體" w:hint="eastAsia"/>
              </w:rPr>
              <w:t>、</w:t>
            </w:r>
            <w:r w:rsidRPr="00DD2CA2">
              <w:rPr>
                <w:rFonts w:eastAsia="標楷體" w:hint="eastAsia"/>
              </w:rPr>
              <w:t>欒保群</w:t>
            </w:r>
            <w:r w:rsidRPr="00B0289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</w:t>
            </w:r>
            <w:r w:rsidRPr="00DD2CA2">
              <w:rPr>
                <w:rFonts w:eastAsia="標楷體" w:hint="eastAsia"/>
              </w:rPr>
              <w:t>山海經箋疏</w:t>
            </w:r>
            <w:r>
              <w:rPr>
                <w:rFonts w:eastAsia="標楷體" w:hint="eastAsia"/>
              </w:rPr>
              <w:t>》，中華書局，</w:t>
            </w:r>
            <w:r>
              <w:rPr>
                <w:rFonts w:eastAsia="標楷體" w:hint="eastAsia"/>
              </w:rPr>
              <w:t>2019</w:t>
            </w:r>
            <w:r>
              <w:rPr>
                <w:rFonts w:eastAsia="標楷體" w:hint="eastAsia"/>
              </w:rPr>
              <w:t>。</w:t>
            </w:r>
          </w:p>
          <w:p w14:paraId="25D1AC38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湖北省文物考古研究所、北京大學中文系：《九店楚簡》，中華書局，</w:t>
            </w:r>
            <w:r>
              <w:rPr>
                <w:rFonts w:eastAsia="標楷體" w:hint="eastAsia"/>
              </w:rPr>
              <w:t>1999</w:t>
            </w:r>
            <w:r>
              <w:rPr>
                <w:rFonts w:eastAsia="標楷體" w:hint="eastAsia"/>
              </w:rPr>
              <w:t>。</w:t>
            </w:r>
          </w:p>
          <w:p w14:paraId="77C8A19A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湖北省博物館：《隋縣曾侯乙墓》，文物出版社，</w:t>
            </w:r>
            <w:r>
              <w:rPr>
                <w:rFonts w:eastAsia="標楷體" w:hint="eastAsia"/>
              </w:rPr>
              <w:t>1980</w:t>
            </w:r>
            <w:r>
              <w:rPr>
                <w:rFonts w:eastAsia="標楷體" w:hint="eastAsia"/>
              </w:rPr>
              <w:t>。</w:t>
            </w:r>
          </w:p>
          <w:p w14:paraId="66EC992A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proofErr w:type="gramStart"/>
            <w:r w:rsidRPr="00102D13">
              <w:rPr>
                <w:rFonts w:eastAsia="標楷體" w:hint="eastAsia"/>
              </w:rPr>
              <w:t>黃靈庚</w:t>
            </w:r>
            <w:r>
              <w:rPr>
                <w:rFonts w:eastAsia="標楷體" w:hint="eastAsia"/>
              </w:rPr>
              <w:t>：</w:t>
            </w:r>
            <w:proofErr w:type="gramEnd"/>
            <w:r>
              <w:rPr>
                <w:rFonts w:eastAsia="標楷體" w:hint="eastAsia"/>
              </w:rPr>
              <w:t>《</w:t>
            </w:r>
            <w:r w:rsidRPr="00102D13">
              <w:rPr>
                <w:rFonts w:eastAsia="標楷體" w:hint="eastAsia"/>
              </w:rPr>
              <w:t>楚辭章句疏證</w:t>
            </w:r>
            <w:r>
              <w:rPr>
                <w:rFonts w:eastAsia="標楷體" w:hint="eastAsia"/>
              </w:rPr>
              <w:t>》，</w:t>
            </w:r>
            <w:r w:rsidRPr="000A79F9">
              <w:rPr>
                <w:rFonts w:eastAsia="標楷體" w:hint="eastAsia"/>
              </w:rPr>
              <w:t>上海古籍出版社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2018</w:t>
            </w:r>
            <w:r>
              <w:rPr>
                <w:rFonts w:eastAsia="標楷體" w:hint="eastAsia"/>
              </w:rPr>
              <w:t>。</w:t>
            </w:r>
          </w:p>
          <w:p w14:paraId="1DBCC2CA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proofErr w:type="gramStart"/>
            <w:r w:rsidRPr="00E33381">
              <w:rPr>
                <w:rFonts w:eastAsia="標楷體" w:hint="eastAsia"/>
              </w:rPr>
              <w:t>楊棟</w:t>
            </w:r>
            <w:proofErr w:type="gramEnd"/>
            <w:r w:rsidRPr="00B0289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</w:t>
            </w:r>
            <w:r w:rsidRPr="00E33381">
              <w:rPr>
                <w:rFonts w:eastAsia="標楷體" w:hint="eastAsia"/>
              </w:rPr>
              <w:t>夏禹神話研究</w:t>
            </w:r>
            <w:r>
              <w:rPr>
                <w:rFonts w:eastAsia="標楷體" w:hint="eastAsia"/>
              </w:rPr>
              <w:t>》，</w:t>
            </w:r>
            <w:r w:rsidRPr="000A79F9">
              <w:rPr>
                <w:rFonts w:eastAsia="標楷體" w:hint="eastAsia"/>
              </w:rPr>
              <w:t>中華書局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2019</w:t>
            </w:r>
            <w:r>
              <w:rPr>
                <w:rFonts w:eastAsia="標楷體" w:hint="eastAsia"/>
              </w:rPr>
              <w:t>。</w:t>
            </w:r>
          </w:p>
          <w:p w14:paraId="6D8993C0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proofErr w:type="gramStart"/>
            <w:r w:rsidRPr="00794BBF">
              <w:rPr>
                <w:rFonts w:eastAsia="標楷體" w:hint="eastAsia"/>
              </w:rPr>
              <w:t>葉舒憲</w:t>
            </w:r>
            <w:proofErr w:type="gramEnd"/>
            <w:r w:rsidRPr="00B0289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</w:t>
            </w:r>
            <w:r w:rsidRPr="00794BBF">
              <w:rPr>
                <w:rFonts w:eastAsia="標楷體" w:hint="eastAsia"/>
              </w:rPr>
              <w:t>中國神話哲學</w:t>
            </w:r>
            <w:r>
              <w:rPr>
                <w:rFonts w:eastAsia="標楷體" w:hint="eastAsia"/>
              </w:rPr>
              <w:t>》，</w:t>
            </w:r>
            <w:r w:rsidRPr="000A79F9">
              <w:rPr>
                <w:rFonts w:eastAsia="標楷體" w:hint="eastAsia"/>
              </w:rPr>
              <w:t>陝西人民出版社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2005</w:t>
            </w:r>
            <w:r>
              <w:rPr>
                <w:rFonts w:eastAsia="標楷體" w:hint="eastAsia"/>
              </w:rPr>
              <w:t>。</w:t>
            </w:r>
          </w:p>
          <w:p w14:paraId="51F61AD2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睡</w:t>
            </w:r>
            <w:proofErr w:type="gramStart"/>
            <w:r>
              <w:rPr>
                <w:rFonts w:eastAsia="標楷體" w:hint="eastAsia"/>
              </w:rPr>
              <w:t>虎地秦墓</w:t>
            </w:r>
            <w:proofErr w:type="gramEnd"/>
            <w:r>
              <w:rPr>
                <w:rFonts w:eastAsia="標楷體" w:hint="eastAsia"/>
              </w:rPr>
              <w:t>竹簡整理小組：《睡虎地秦墓竹簡》，文物出版社，</w:t>
            </w:r>
            <w:r>
              <w:rPr>
                <w:rFonts w:eastAsia="標楷體" w:hint="eastAsia"/>
              </w:rPr>
              <w:t>2001</w:t>
            </w:r>
            <w:r>
              <w:rPr>
                <w:rFonts w:eastAsia="標楷體" w:hint="eastAsia"/>
              </w:rPr>
              <w:t>。</w:t>
            </w:r>
          </w:p>
          <w:p w14:paraId="696FBDAF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 w:rsidRPr="00D450F6">
              <w:rPr>
                <w:rFonts w:eastAsia="標楷體" w:hint="eastAsia"/>
              </w:rPr>
              <w:t>劉文典</w:t>
            </w:r>
            <w:r>
              <w:rPr>
                <w:rFonts w:eastAsia="標楷體" w:hint="eastAsia"/>
              </w:rPr>
              <w:t>、</w:t>
            </w:r>
            <w:r w:rsidRPr="00D450F6">
              <w:rPr>
                <w:rFonts w:eastAsia="標楷體" w:hint="eastAsia"/>
              </w:rPr>
              <w:t>馮逸</w:t>
            </w:r>
            <w:r>
              <w:rPr>
                <w:rFonts w:eastAsia="標楷體" w:hint="eastAsia"/>
              </w:rPr>
              <w:t>、</w:t>
            </w:r>
            <w:r w:rsidRPr="00D450F6">
              <w:rPr>
                <w:rFonts w:eastAsia="標楷體" w:hint="eastAsia"/>
              </w:rPr>
              <w:t>喬華</w:t>
            </w:r>
            <w:r>
              <w:rPr>
                <w:rFonts w:eastAsia="標楷體" w:hint="eastAsia"/>
              </w:rPr>
              <w:t>：《</w:t>
            </w:r>
            <w:r w:rsidRPr="00D450F6">
              <w:rPr>
                <w:rFonts w:eastAsia="標楷體" w:hint="eastAsia"/>
              </w:rPr>
              <w:t>淮南鴻烈集解</w:t>
            </w:r>
            <w:r>
              <w:rPr>
                <w:rFonts w:eastAsia="標楷體" w:hint="eastAsia"/>
              </w:rPr>
              <w:t>》，</w:t>
            </w:r>
            <w:r w:rsidRPr="00D450F6">
              <w:rPr>
                <w:rFonts w:eastAsia="標楷體" w:hint="eastAsia"/>
              </w:rPr>
              <w:t>中華書局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>2013</w:t>
            </w:r>
            <w:r>
              <w:rPr>
                <w:rFonts w:eastAsia="標楷體" w:hint="eastAsia"/>
              </w:rPr>
              <w:t>。</w:t>
            </w:r>
          </w:p>
          <w:p w14:paraId="7ECCC2C7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 w:rsidRPr="00C60CDA">
              <w:rPr>
                <w:rFonts w:eastAsia="標楷體" w:hint="eastAsia"/>
              </w:rPr>
              <w:t>劉信芳</w:t>
            </w:r>
            <w:r>
              <w:rPr>
                <w:rFonts w:eastAsia="標楷體" w:hint="eastAsia"/>
              </w:rPr>
              <w:t>：《</w:t>
            </w:r>
            <w:r w:rsidRPr="00C60CDA">
              <w:rPr>
                <w:rFonts w:eastAsia="標楷體" w:hint="eastAsia"/>
              </w:rPr>
              <w:t>出土簡帛宗教神話文獻研究</w:t>
            </w:r>
            <w:r>
              <w:rPr>
                <w:rFonts w:eastAsia="標楷體" w:hint="eastAsia"/>
              </w:rPr>
              <w:t>》，</w:t>
            </w:r>
            <w:r w:rsidRPr="000A79F9">
              <w:rPr>
                <w:rFonts w:eastAsia="標楷體" w:hint="eastAsia"/>
              </w:rPr>
              <w:t>北京師範大學出版集團、安徽大學出版社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2014</w:t>
            </w:r>
            <w:r>
              <w:rPr>
                <w:rFonts w:eastAsia="標楷體" w:hint="eastAsia"/>
              </w:rPr>
              <w:t>。</w:t>
            </w:r>
          </w:p>
          <w:p w14:paraId="10595531" w14:textId="77777777" w:rsidR="004F2C46" w:rsidRDefault="004F2C46" w:rsidP="004F2C46">
            <w:pPr>
              <w:spacing w:line="276" w:lineRule="auto"/>
              <w:rPr>
                <w:rFonts w:eastAsia="標楷體"/>
              </w:rPr>
            </w:pPr>
            <w:r w:rsidRPr="00E33381">
              <w:rPr>
                <w:rFonts w:eastAsia="標楷體" w:hint="eastAsia"/>
              </w:rPr>
              <w:lastRenderedPageBreak/>
              <w:t>劉毓慶</w:t>
            </w:r>
            <w:r w:rsidRPr="007D1335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</w:t>
            </w:r>
            <w:r w:rsidRPr="00E33381">
              <w:rPr>
                <w:rFonts w:eastAsia="標楷體" w:hint="eastAsia"/>
              </w:rPr>
              <w:t>神話與歷史論稿</w:t>
            </w:r>
            <w:r>
              <w:rPr>
                <w:rFonts w:eastAsia="標楷體" w:hint="eastAsia"/>
              </w:rPr>
              <w:t>》，商務出版社，</w:t>
            </w:r>
            <w:r>
              <w:rPr>
                <w:rFonts w:eastAsia="標楷體" w:hint="eastAsia"/>
              </w:rPr>
              <w:t>2017</w:t>
            </w:r>
            <w:r>
              <w:rPr>
                <w:rFonts w:eastAsia="標楷體" w:hint="eastAsia"/>
              </w:rPr>
              <w:t>。</w:t>
            </w:r>
          </w:p>
          <w:p w14:paraId="0E5CD3C1" w14:textId="4E25E6E2" w:rsidR="00752951" w:rsidRDefault="004F2C46" w:rsidP="004F2C46">
            <w:pPr>
              <w:spacing w:line="0" w:lineRule="atLeast"/>
              <w:rPr>
                <w:rFonts w:eastAsia="標楷體"/>
              </w:rPr>
            </w:pPr>
            <w:r w:rsidRPr="00794BBF">
              <w:rPr>
                <w:rFonts w:eastAsia="標楷體" w:hint="eastAsia"/>
              </w:rPr>
              <w:t>欒保群</w:t>
            </w:r>
            <w:r w:rsidRPr="00B0289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</w:t>
            </w:r>
            <w:r w:rsidRPr="00794BBF">
              <w:rPr>
                <w:rFonts w:eastAsia="標楷體" w:hint="eastAsia"/>
              </w:rPr>
              <w:t>山海經詳注</w:t>
            </w:r>
            <w:r w:rsidRPr="00794BBF">
              <w:rPr>
                <w:rFonts w:eastAsia="標楷體" w:hint="eastAsia"/>
              </w:rPr>
              <w:t xml:space="preserve"> </w:t>
            </w:r>
            <w:r w:rsidRPr="00794BBF">
              <w:rPr>
                <w:rFonts w:eastAsia="標楷體" w:hint="eastAsia"/>
              </w:rPr>
              <w:t>插圖本</w:t>
            </w:r>
            <w:r>
              <w:rPr>
                <w:rFonts w:eastAsia="標楷體" w:hint="eastAsia"/>
              </w:rPr>
              <w:t>》，中華書局，</w:t>
            </w:r>
            <w:r>
              <w:rPr>
                <w:rFonts w:eastAsia="標楷體" w:hint="eastAsia"/>
              </w:rPr>
              <w:t>2019</w:t>
            </w:r>
            <w:r>
              <w:rPr>
                <w:rFonts w:eastAsia="標楷體" w:hint="eastAsia"/>
              </w:rPr>
              <w:t>。</w:t>
            </w:r>
          </w:p>
        </w:tc>
      </w:tr>
      <w:tr w:rsidR="00752951" w14:paraId="10F79449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70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0E4" w14:textId="77777777" w:rsidR="00752951" w:rsidRPr="00853EF8" w:rsidRDefault="00752951" w:rsidP="00752951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249E3" w:rsidRPr="00E176E0" w14:paraId="5B942B53" w14:textId="77777777" w:rsidTr="009827D8">
              <w:tc>
                <w:tcPr>
                  <w:tcW w:w="2135" w:type="dxa"/>
                </w:tcPr>
                <w:p w14:paraId="2D8C9AB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proofErr w:type="gramStart"/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Ａ</w:t>
                  </w:r>
                  <w:proofErr w:type="gramEnd"/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618B0CF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43A380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E46F71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proofErr w:type="gramStart"/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Ｂ</w:t>
                  </w:r>
                  <w:proofErr w:type="gramEnd"/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249E3" w:rsidRPr="00E176E0" w14:paraId="05370DD0" w14:textId="77777777" w:rsidTr="009827D8">
              <w:tc>
                <w:tcPr>
                  <w:tcW w:w="2135" w:type="dxa"/>
                </w:tcPr>
                <w:p w14:paraId="5E4EF0D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57AFC5E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A3070D3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651DD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249E3" w:rsidRPr="00E176E0" w14:paraId="1990A67E" w14:textId="77777777" w:rsidTr="009827D8">
              <w:tc>
                <w:tcPr>
                  <w:tcW w:w="2135" w:type="dxa"/>
                </w:tcPr>
                <w:p w14:paraId="2C19A155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4EF944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BD992A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2A9DD04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D4FE08D" w14:textId="77777777" w:rsidR="006249E3" w:rsidRPr="00E176E0" w:rsidRDefault="006249E3" w:rsidP="006249E3">
            <w:pPr>
              <w:spacing w:line="0" w:lineRule="atLeast"/>
              <w:rPr>
                <w:rFonts w:eastAsia="標楷體"/>
                <w:u w:val="single"/>
              </w:rPr>
            </w:pPr>
            <w:r w:rsidRPr="00E176E0">
              <w:rPr>
                <w:rFonts w:eastAsia="標楷體"/>
                <w:sz w:val="22"/>
                <w:szCs w:val="22"/>
              </w:rPr>
              <w:t>A</w:t>
            </w:r>
            <w:r w:rsidRPr="00E176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E176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E176E0">
              <w:rPr>
                <w:rFonts w:eastAsia="標楷體"/>
                <w:sz w:val="22"/>
                <w:szCs w:val="22"/>
              </w:rPr>
              <w:t>；</w:t>
            </w:r>
            <w:r w:rsidRPr="00E176E0">
              <w:rPr>
                <w:rFonts w:eastAsia="標楷體"/>
                <w:sz w:val="22"/>
                <w:szCs w:val="22"/>
              </w:rPr>
              <w:t>B</w:t>
            </w:r>
            <w:r w:rsidRPr="00E176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E176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0%</w:t>
            </w:r>
            <w:r w:rsidRPr="00E176E0">
              <w:rPr>
                <w:rFonts w:eastAsia="標楷體"/>
                <w:sz w:val="22"/>
                <w:szCs w:val="22"/>
              </w:rPr>
              <w:t>；</w:t>
            </w:r>
            <w:r w:rsidRPr="00E176E0">
              <w:rPr>
                <w:rFonts w:eastAsia="標楷體"/>
                <w:sz w:val="22"/>
                <w:szCs w:val="22"/>
              </w:rPr>
              <w:t>C</w:t>
            </w:r>
            <w:r w:rsidRPr="00E176E0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E176E0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0E382C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%</w:t>
            </w:r>
          </w:p>
          <w:p w14:paraId="5C666493" w14:textId="77777777" w:rsidR="006249E3" w:rsidRPr="000E382C" w:rsidRDefault="006249E3" w:rsidP="006249E3">
            <w:pPr>
              <w:spacing w:line="0" w:lineRule="atLeast"/>
              <w:rPr>
                <w:rFonts w:eastAsia="標楷體"/>
              </w:rPr>
            </w:pPr>
          </w:p>
          <w:p w14:paraId="5F2D560F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說明：</w:t>
            </w:r>
          </w:p>
          <w:p w14:paraId="694B648C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A</w:t>
            </w:r>
            <w:proofErr w:type="gramStart"/>
            <w:r w:rsidRPr="00E176E0">
              <w:rPr>
                <w:rFonts w:eastAsia="標楷體"/>
              </w:rPr>
              <w:t>類含出席</w:t>
            </w:r>
            <w:proofErr w:type="gramEnd"/>
            <w:r w:rsidRPr="00E176E0">
              <w:rPr>
                <w:rFonts w:eastAsia="標楷體"/>
              </w:rPr>
              <w:t>率、課堂互動（</w:t>
            </w:r>
            <w:r>
              <w:rPr>
                <w:rFonts w:eastAsia="標楷體" w:hint="eastAsia"/>
              </w:rPr>
              <w:t>40</w:t>
            </w:r>
            <w:r w:rsidRPr="00E176E0">
              <w:rPr>
                <w:rFonts w:eastAsia="標楷體"/>
              </w:rPr>
              <w:t>%</w:t>
            </w:r>
            <w:r w:rsidRPr="00E176E0">
              <w:rPr>
                <w:rFonts w:eastAsia="標楷體"/>
              </w:rPr>
              <w:t>）。</w:t>
            </w:r>
          </w:p>
          <w:p w14:paraId="0C5D4CAB" w14:textId="77777777" w:rsidR="006249E3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B</w:t>
            </w:r>
            <w:r w:rsidRPr="00E176E0">
              <w:rPr>
                <w:rFonts w:eastAsia="標楷體"/>
              </w:rPr>
              <w:t>類為期中報告（</w:t>
            </w:r>
            <w:r>
              <w:rPr>
                <w:rFonts w:eastAsia="標楷體" w:hint="eastAsia"/>
              </w:rPr>
              <w:t>3</w:t>
            </w:r>
            <w:r w:rsidRPr="00E176E0">
              <w:rPr>
                <w:rFonts w:eastAsia="標楷體"/>
              </w:rPr>
              <w:t>0%</w:t>
            </w:r>
            <w:r w:rsidRPr="00E176E0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：</w:t>
            </w:r>
          </w:p>
          <w:p w14:paraId="7252EE9F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為分組進行，各組需運用課堂所學，檢索資料，選擇台灣的民間故事進行介紹，其中需包含源流介紹、內容分析。</w:t>
            </w:r>
          </w:p>
          <w:p w14:paraId="729933EF" w14:textId="77777777" w:rsidR="006249E3" w:rsidRDefault="006249E3" w:rsidP="006249E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 w:rsidRPr="00E176E0">
              <w:rPr>
                <w:rFonts w:eastAsia="標楷體"/>
              </w:rPr>
              <w:t>類為期</w:t>
            </w:r>
            <w:r>
              <w:rPr>
                <w:rFonts w:eastAsia="標楷體" w:hint="eastAsia"/>
              </w:rPr>
              <w:t>末測驗</w:t>
            </w:r>
            <w:r w:rsidRPr="00E176E0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30</w:t>
            </w:r>
            <w:r w:rsidRPr="00E176E0">
              <w:rPr>
                <w:rFonts w:eastAsia="標楷體"/>
              </w:rPr>
              <w:t>%</w:t>
            </w:r>
            <w:r w:rsidRPr="00E176E0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：</w:t>
            </w:r>
          </w:p>
          <w:p w14:paraId="7A6A407F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期末測驗以申論為主，學生須應用本學期所學，於測驗時間內閱讀並理解文本，並回答測驗問題。</w:t>
            </w:r>
          </w:p>
          <w:p w14:paraId="59393EE6" w14:textId="77777777" w:rsidR="006249E3" w:rsidRPr="00E176E0" w:rsidRDefault="006249E3" w:rsidP="006249E3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</w:p>
          <w:p w14:paraId="042ED3A7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</w:p>
          <w:p w14:paraId="137A55D5" w14:textId="77777777" w:rsidR="006249E3" w:rsidRPr="00E176E0" w:rsidRDefault="006249E3" w:rsidP="006249E3">
            <w:pPr>
              <w:spacing w:line="0" w:lineRule="atLeast"/>
              <w:rPr>
                <w:rFonts w:eastAsia="標楷體"/>
                <w:bdr w:val="single" w:sz="4" w:space="0" w:color="auto"/>
              </w:rPr>
            </w:pPr>
            <w:r w:rsidRPr="00E176E0">
              <w:rPr>
                <w:rFonts w:eastAsia="標楷體"/>
                <w:bdr w:val="single" w:sz="4" w:space="0" w:color="auto"/>
              </w:rPr>
              <w:t>大學國文中文能力評分標準</w:t>
            </w:r>
          </w:p>
          <w:p w14:paraId="573B8DA4" w14:textId="77777777" w:rsidR="006249E3" w:rsidRPr="00E176E0" w:rsidRDefault="006249E3" w:rsidP="006249E3">
            <w:pPr>
              <w:pStyle w:val="ab"/>
              <w:numPr>
                <w:ilvl w:val="0"/>
                <w:numId w:val="24"/>
              </w:numPr>
              <w:spacing w:line="0" w:lineRule="atLeast"/>
              <w:ind w:leftChars="0"/>
              <w:rPr>
                <w:rFonts w:eastAsia="標楷體"/>
              </w:rPr>
            </w:pPr>
            <w:r w:rsidRPr="00E176E0">
              <w:rPr>
                <w:rFonts w:eastAsia="標楷體"/>
              </w:rPr>
              <w:t>閱讀與書寫能力評估（</w:t>
            </w:r>
            <w:r w:rsidRPr="00E176E0">
              <w:rPr>
                <w:rFonts w:eastAsia="標楷體"/>
              </w:rPr>
              <w:t>60%</w:t>
            </w:r>
            <w:r w:rsidRPr="00E176E0">
              <w:rPr>
                <w:rFonts w:eastAsia="標楷體"/>
              </w:rPr>
              <w:t>）</w:t>
            </w:r>
          </w:p>
          <w:p w14:paraId="22B5AE70" w14:textId="77777777" w:rsidR="006249E3" w:rsidRPr="00E176E0" w:rsidRDefault="006249E3" w:rsidP="006249E3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期中</w:t>
            </w:r>
            <w:r w:rsidRPr="00E176E0">
              <w:rPr>
                <w:rFonts w:eastAsia="標楷體"/>
              </w:rPr>
              <w:t>分組報告（</w:t>
            </w:r>
            <w:r>
              <w:rPr>
                <w:rFonts w:eastAsia="標楷體" w:hint="eastAsia"/>
              </w:rPr>
              <w:t>30</w:t>
            </w:r>
            <w:r w:rsidRPr="00E176E0">
              <w:rPr>
                <w:rFonts w:eastAsia="標楷體"/>
              </w:rPr>
              <w:t>%</w:t>
            </w:r>
            <w:r w:rsidRPr="00E176E0">
              <w:rPr>
                <w:rFonts w:eastAsia="標楷體"/>
              </w:rPr>
              <w:t>）：依照教師指定主題，蒐集資料進行報告</w:t>
            </w:r>
          </w:p>
          <w:p w14:paraId="2EF1BAB5" w14:textId="77777777" w:rsidR="006249E3" w:rsidRPr="007D59D5" w:rsidRDefault="006249E3" w:rsidP="006249E3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期末測驗（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）：申論題</w:t>
            </w:r>
          </w:p>
          <w:p w14:paraId="0A947831" w14:textId="77777777" w:rsidR="006249E3" w:rsidRPr="00E176E0" w:rsidRDefault="006249E3" w:rsidP="006249E3">
            <w:pPr>
              <w:pStyle w:val="ab"/>
              <w:numPr>
                <w:ilvl w:val="0"/>
                <w:numId w:val="24"/>
              </w:numPr>
              <w:spacing w:line="0" w:lineRule="atLeast"/>
              <w:ind w:leftChars="0"/>
              <w:rPr>
                <w:rFonts w:eastAsia="標楷體"/>
              </w:rPr>
            </w:pPr>
            <w:r w:rsidRPr="00E176E0">
              <w:rPr>
                <w:rFonts w:eastAsia="標楷體"/>
              </w:rPr>
              <w:t>其他評分標準（</w:t>
            </w:r>
            <w:r w:rsidRPr="00E176E0">
              <w:rPr>
                <w:rFonts w:eastAsia="標楷體"/>
              </w:rPr>
              <w:t>40%</w:t>
            </w:r>
            <w:r w:rsidRPr="00E176E0">
              <w:rPr>
                <w:rFonts w:eastAsia="標楷體"/>
              </w:rPr>
              <w:t>）</w:t>
            </w:r>
          </w:p>
          <w:p w14:paraId="7CD39962" w14:textId="77777777" w:rsidR="006249E3" w:rsidRDefault="006249E3" w:rsidP="006249E3">
            <w:pPr>
              <w:pStyle w:val="ab"/>
              <w:numPr>
                <w:ilvl w:val="0"/>
                <w:numId w:val="26"/>
              </w:numPr>
              <w:spacing w:line="0" w:lineRule="atLeast"/>
              <w:ind w:leftChars="0"/>
              <w:rPr>
                <w:rFonts w:eastAsia="標楷體"/>
              </w:rPr>
            </w:pPr>
            <w:r w:rsidRPr="0081180C">
              <w:rPr>
                <w:rFonts w:eastAsia="標楷體"/>
              </w:rPr>
              <w:t>出席率（</w:t>
            </w:r>
            <w:r w:rsidRPr="0081180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1180C">
              <w:rPr>
                <w:rFonts w:eastAsia="標楷體"/>
              </w:rPr>
              <w:t>%</w:t>
            </w:r>
            <w:r w:rsidRPr="0081180C">
              <w:rPr>
                <w:rFonts w:eastAsia="標楷體"/>
              </w:rPr>
              <w:t>）</w:t>
            </w:r>
          </w:p>
          <w:p w14:paraId="1E5A8045" w14:textId="2DD27B04" w:rsidR="00752951" w:rsidRPr="00853EF8" w:rsidRDefault="006249E3" w:rsidP="006249E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</w:t>
            </w:r>
            <w:r w:rsidRPr="0081180C">
              <w:rPr>
                <w:rFonts w:eastAsia="標楷體"/>
              </w:rPr>
              <w:t>課堂互動（</w:t>
            </w:r>
            <w:r>
              <w:rPr>
                <w:rFonts w:eastAsia="標楷體" w:hint="eastAsia"/>
              </w:rPr>
              <w:t>25</w:t>
            </w:r>
            <w:r w:rsidRPr="0081180C">
              <w:rPr>
                <w:rFonts w:eastAsia="標楷體"/>
              </w:rPr>
              <w:t>%</w:t>
            </w:r>
            <w:r w:rsidRPr="0081180C">
              <w:rPr>
                <w:rFonts w:eastAsia="標楷體"/>
              </w:rPr>
              <w:t>）</w:t>
            </w:r>
          </w:p>
        </w:tc>
      </w:tr>
      <w:tr w:rsidR="00752951" w14:paraId="7C46AEC3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75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7DEFB8CB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09142A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54D" w14:textId="77777777" w:rsidR="00752951" w:rsidRDefault="00752951" w:rsidP="00752951">
            <w:pPr>
              <w:rPr>
                <w:rFonts w:ascii="標楷體" w:eastAsia="標楷體" w:hAnsi="標楷體" w:cs="微軟正黑體"/>
              </w:rPr>
            </w:pPr>
          </w:p>
          <w:p w14:paraId="64E1C008" w14:textId="77777777" w:rsidR="00813B12" w:rsidRDefault="00813B12" w:rsidP="00813B12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4390DE34" w14:textId="77777777" w:rsidR="00813B12" w:rsidRPr="00403B21" w:rsidRDefault="00813B12" w:rsidP="00813B12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27A94EED" w14:textId="77777777" w:rsidR="00813B12" w:rsidRDefault="00813B12" w:rsidP="00813B1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545B25D" w14:textId="77777777" w:rsidR="00813B12" w:rsidRDefault="00813B12" w:rsidP="00813B1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5ABDE80" w14:textId="77777777" w:rsidR="00752951" w:rsidRPr="00813B12" w:rsidRDefault="00752951" w:rsidP="00752951">
            <w:pPr>
              <w:rPr>
                <w:rFonts w:eastAsia="標楷體"/>
              </w:rPr>
            </w:pPr>
          </w:p>
          <w:p w14:paraId="0D83B589" w14:textId="77777777" w:rsidR="00752951" w:rsidRDefault="00752951" w:rsidP="0075295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10D804DD" w14:textId="77777777" w:rsidR="00752951" w:rsidRPr="002E043C" w:rsidRDefault="00752951" w:rsidP="00752951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4A3F5FB0" w14:textId="77777777" w:rsidR="00752951" w:rsidRPr="002E043C" w:rsidRDefault="00752951" w:rsidP="00752951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752951" w14:paraId="693146FC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826" w14:textId="77777777" w:rsidR="00752951" w:rsidRPr="00D94B32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52951" w:rsidRPr="006E7F5B" w14:paraId="16720505" w14:textId="77777777" w:rsidTr="007F22D6">
              <w:tc>
                <w:tcPr>
                  <w:tcW w:w="2847" w:type="dxa"/>
                  <w:vAlign w:val="center"/>
                </w:tcPr>
                <w:p w14:paraId="50C756A4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A53AD72" w14:textId="77777777" w:rsidR="00752951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731960D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564DEF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DF8A22B" w14:textId="77777777" w:rsidR="00752951" w:rsidRPr="006E7F5B" w:rsidRDefault="00752951" w:rsidP="0075295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52951" w:rsidRPr="006E7F5B" w14:paraId="244B1756" w14:textId="77777777" w:rsidTr="007F22D6">
              <w:tc>
                <w:tcPr>
                  <w:tcW w:w="2847" w:type="dxa"/>
                  <w:vAlign w:val="center"/>
                </w:tcPr>
                <w:p w14:paraId="2F37498A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0CF9DD" w14:textId="77777777" w:rsidR="00752951" w:rsidRPr="006E7F5B" w:rsidRDefault="00752951" w:rsidP="0075295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7DA7F1B" w14:textId="01AD40F7" w:rsidR="00752951" w:rsidRPr="006E7F5B" w:rsidRDefault="00817A71" w:rsidP="00817A7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7CF8EC69" w14:textId="77777777" w:rsidTr="007F22D6">
              <w:tc>
                <w:tcPr>
                  <w:tcW w:w="2847" w:type="dxa"/>
                  <w:vAlign w:val="center"/>
                </w:tcPr>
                <w:p w14:paraId="6FCB00A0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E3F7C7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9A57EAA" w14:textId="14C014DD" w:rsidR="00752951" w:rsidRPr="006E7F5B" w:rsidRDefault="00817A71" w:rsidP="00817A7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0A0CC1DE" w14:textId="77777777" w:rsidTr="007F22D6">
              <w:tc>
                <w:tcPr>
                  <w:tcW w:w="2847" w:type="dxa"/>
                  <w:vAlign w:val="center"/>
                </w:tcPr>
                <w:p w14:paraId="7492823C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9B2F02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3673944" w14:textId="77777777" w:rsidR="00752951" w:rsidRPr="006E7F5B" w:rsidRDefault="0075295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0227B09F" w14:textId="77777777" w:rsidTr="007F22D6">
              <w:tc>
                <w:tcPr>
                  <w:tcW w:w="2847" w:type="dxa"/>
                  <w:vAlign w:val="center"/>
                </w:tcPr>
                <w:p w14:paraId="2676252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7C62A0" w14:textId="77777777" w:rsidR="00752951" w:rsidRPr="006E7F5B" w:rsidRDefault="00752951" w:rsidP="0075295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47E0479A" w14:textId="77777777" w:rsidR="00752951" w:rsidRPr="006E7F5B" w:rsidRDefault="00752951" w:rsidP="00817A71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64B1CEDF" w14:textId="77777777" w:rsidTr="007F22D6">
              <w:tc>
                <w:tcPr>
                  <w:tcW w:w="2847" w:type="dxa"/>
                  <w:vAlign w:val="center"/>
                </w:tcPr>
                <w:p w14:paraId="47AF76CA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6CF19D" w14:textId="77777777" w:rsidR="00752951" w:rsidRPr="006E7F5B" w:rsidRDefault="00752951" w:rsidP="0075295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B7DD06E" w14:textId="77777777" w:rsidR="00752951" w:rsidRPr="006E7F5B" w:rsidRDefault="00752951" w:rsidP="00817A71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54E4F726" w14:textId="77777777" w:rsidTr="007F22D6">
              <w:tc>
                <w:tcPr>
                  <w:tcW w:w="2847" w:type="dxa"/>
                  <w:vAlign w:val="center"/>
                </w:tcPr>
                <w:p w14:paraId="145A22B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F2C14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BEE028E" w14:textId="2E8CDAF2" w:rsidR="00752951" w:rsidRPr="006E7F5B" w:rsidRDefault="00817A71" w:rsidP="00817A7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740E7415" w14:textId="77777777" w:rsidTr="007F22D6">
              <w:tc>
                <w:tcPr>
                  <w:tcW w:w="2847" w:type="dxa"/>
                  <w:vAlign w:val="center"/>
                </w:tcPr>
                <w:p w14:paraId="6EEA466B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9C5A01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53597D5" w14:textId="77777777" w:rsidR="00752951" w:rsidRPr="006E7F5B" w:rsidRDefault="0075295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53F289F8" w14:textId="77777777" w:rsidTr="007F22D6">
              <w:tc>
                <w:tcPr>
                  <w:tcW w:w="2847" w:type="dxa"/>
                  <w:vAlign w:val="center"/>
                </w:tcPr>
                <w:p w14:paraId="69884230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600F52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F387523" w14:textId="63D1F99C" w:rsidR="00752951" w:rsidRPr="006E7F5B" w:rsidRDefault="00817A7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2B3CD0E1" w14:textId="77777777" w:rsidTr="007F22D6">
              <w:tc>
                <w:tcPr>
                  <w:tcW w:w="2847" w:type="dxa"/>
                  <w:vAlign w:val="center"/>
                </w:tcPr>
                <w:p w14:paraId="1AA3C92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868EA1C" w14:textId="77777777" w:rsidR="00752951" w:rsidRPr="006E7F5B" w:rsidRDefault="00752951" w:rsidP="0075295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BEA0134" w14:textId="239166B4" w:rsidR="00752951" w:rsidRPr="006E7F5B" w:rsidRDefault="00817A71" w:rsidP="00817A71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572608ED" w14:textId="77777777" w:rsidR="00752951" w:rsidRPr="00D94B32" w:rsidRDefault="00752951" w:rsidP="0075295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52951" w14:paraId="177E71A3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80D" w14:textId="77777777" w:rsidR="00752951" w:rsidRDefault="00752951" w:rsidP="0075295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587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姓名：陳厚任</w:t>
            </w:r>
          </w:p>
          <w:p w14:paraId="1D13B4B7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18088FF3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服務單位：中正大學中國文學系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職稱：兼任助理教授</w:t>
            </w:r>
          </w:p>
          <w:p w14:paraId="1B870AFC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26BD37BF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中正大學中國文學研究所博士</w:t>
            </w:r>
          </w:p>
          <w:p w14:paraId="441057D4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中正大學中國文學系兼任助理教授</w:t>
            </w:r>
          </w:p>
          <w:p w14:paraId="4AF0EB44" w14:textId="420637C2" w:rsidR="00752951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專業領域：古文字學、文字學、先秦經學</w:t>
            </w:r>
          </w:p>
        </w:tc>
      </w:tr>
      <w:tr w:rsidR="00752951" w14:paraId="73DCB936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D33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634" w14:textId="77777777" w:rsidR="00752951" w:rsidRDefault="00752951" w:rsidP="00752951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75BA4207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FB09" w14:textId="77777777" w:rsidR="0043460B" w:rsidRDefault="0043460B" w:rsidP="00F53800">
      <w:r>
        <w:separator/>
      </w:r>
    </w:p>
  </w:endnote>
  <w:endnote w:type="continuationSeparator" w:id="0">
    <w:p w14:paraId="619A7E6E" w14:textId="77777777" w:rsidR="0043460B" w:rsidRDefault="0043460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648D" w14:textId="77777777" w:rsidR="0043460B" w:rsidRDefault="0043460B" w:rsidP="00F53800">
      <w:r>
        <w:separator/>
      </w:r>
    </w:p>
  </w:footnote>
  <w:footnote w:type="continuationSeparator" w:id="0">
    <w:p w14:paraId="0AFE4579" w14:textId="77777777" w:rsidR="0043460B" w:rsidRDefault="0043460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0744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1D48BA7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6F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7150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F65FB"/>
    <w:multiLevelType w:val="hybridMultilevel"/>
    <w:tmpl w:val="4C9A06BA"/>
    <w:lvl w:ilvl="0" w:tplc="444684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A2475C"/>
    <w:multiLevelType w:val="hybridMultilevel"/>
    <w:tmpl w:val="3E98A44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16650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153A14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F349F4"/>
    <w:multiLevelType w:val="hybridMultilevel"/>
    <w:tmpl w:val="882803D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F537114"/>
    <w:multiLevelType w:val="hybridMultilevel"/>
    <w:tmpl w:val="C908C802"/>
    <w:lvl w:ilvl="0" w:tplc="66DA2B2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C57F5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F35AC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45226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AA67A3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733C51"/>
    <w:multiLevelType w:val="hybridMultilevel"/>
    <w:tmpl w:val="C0203884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50D432E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88321A"/>
    <w:multiLevelType w:val="hybridMultilevel"/>
    <w:tmpl w:val="DB04DD0E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BF4DF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9C6B0F"/>
    <w:multiLevelType w:val="hybridMultilevel"/>
    <w:tmpl w:val="DB04DD0E"/>
    <w:lvl w:ilvl="0" w:tplc="AE20786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30D3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0C4267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C63ED"/>
    <w:multiLevelType w:val="hybridMultilevel"/>
    <w:tmpl w:val="8D52F8E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792472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22648A"/>
    <w:multiLevelType w:val="hybridMultilevel"/>
    <w:tmpl w:val="F8AEAD48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BDF23F9"/>
    <w:multiLevelType w:val="hybridMultilevel"/>
    <w:tmpl w:val="A7421B40"/>
    <w:lvl w:ilvl="0" w:tplc="E5C2E70E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5D00BE"/>
    <w:multiLevelType w:val="hybridMultilevel"/>
    <w:tmpl w:val="4254EF4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69524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9C4F7D"/>
    <w:multiLevelType w:val="hybridMultilevel"/>
    <w:tmpl w:val="549449B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84134807">
    <w:abstractNumId w:val="8"/>
  </w:num>
  <w:num w:numId="2" w16cid:durableId="958292502">
    <w:abstractNumId w:val="9"/>
  </w:num>
  <w:num w:numId="3" w16cid:durableId="49038033">
    <w:abstractNumId w:val="18"/>
  </w:num>
  <w:num w:numId="4" w16cid:durableId="1723824090">
    <w:abstractNumId w:val="5"/>
  </w:num>
  <w:num w:numId="5" w16cid:durableId="112556222">
    <w:abstractNumId w:val="15"/>
  </w:num>
  <w:num w:numId="6" w16cid:durableId="1751807501">
    <w:abstractNumId w:val="13"/>
  </w:num>
  <w:num w:numId="7" w16cid:durableId="1521162434">
    <w:abstractNumId w:val="17"/>
  </w:num>
  <w:num w:numId="8" w16cid:durableId="490340771">
    <w:abstractNumId w:val="10"/>
  </w:num>
  <w:num w:numId="9" w16cid:durableId="130945236">
    <w:abstractNumId w:val="1"/>
  </w:num>
  <w:num w:numId="10" w16cid:durableId="1836337461">
    <w:abstractNumId w:val="20"/>
  </w:num>
  <w:num w:numId="11" w16cid:durableId="1698189143">
    <w:abstractNumId w:val="24"/>
  </w:num>
  <w:num w:numId="12" w16cid:durableId="725492034">
    <w:abstractNumId w:val="4"/>
  </w:num>
  <w:num w:numId="13" w16cid:durableId="1681349667">
    <w:abstractNumId w:val="0"/>
  </w:num>
  <w:num w:numId="14" w16cid:durableId="1116607949">
    <w:abstractNumId w:val="11"/>
  </w:num>
  <w:num w:numId="15" w16cid:durableId="1009451859">
    <w:abstractNumId w:val="12"/>
  </w:num>
  <w:num w:numId="16" w16cid:durableId="1388459018">
    <w:abstractNumId w:val="19"/>
  </w:num>
  <w:num w:numId="17" w16cid:durableId="1620406025">
    <w:abstractNumId w:val="6"/>
  </w:num>
  <w:num w:numId="18" w16cid:durableId="510804017">
    <w:abstractNumId w:val="23"/>
  </w:num>
  <w:num w:numId="19" w16cid:durableId="339938648">
    <w:abstractNumId w:val="25"/>
  </w:num>
  <w:num w:numId="20" w16cid:durableId="1339969077">
    <w:abstractNumId w:val="21"/>
  </w:num>
  <w:num w:numId="21" w16cid:durableId="896823108">
    <w:abstractNumId w:val="3"/>
  </w:num>
  <w:num w:numId="22" w16cid:durableId="2128624491">
    <w:abstractNumId w:val="16"/>
  </w:num>
  <w:num w:numId="23" w16cid:durableId="35592610">
    <w:abstractNumId w:val="14"/>
  </w:num>
  <w:num w:numId="24" w16cid:durableId="894198128">
    <w:abstractNumId w:val="7"/>
  </w:num>
  <w:num w:numId="25" w16cid:durableId="1186870423">
    <w:abstractNumId w:val="2"/>
  </w:num>
  <w:num w:numId="26" w16cid:durableId="11144724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315C"/>
    <w:rsid w:val="00103B9F"/>
    <w:rsid w:val="00180BA5"/>
    <w:rsid w:val="001C01EC"/>
    <w:rsid w:val="001C0275"/>
    <w:rsid w:val="0022073D"/>
    <w:rsid w:val="002D0751"/>
    <w:rsid w:val="002E043C"/>
    <w:rsid w:val="002E17F3"/>
    <w:rsid w:val="003136AB"/>
    <w:rsid w:val="003940D2"/>
    <w:rsid w:val="003D5ECD"/>
    <w:rsid w:val="0043460B"/>
    <w:rsid w:val="00451230"/>
    <w:rsid w:val="00451DF6"/>
    <w:rsid w:val="004613C3"/>
    <w:rsid w:val="00464E0F"/>
    <w:rsid w:val="004730ED"/>
    <w:rsid w:val="004D1B51"/>
    <w:rsid w:val="004E2CC8"/>
    <w:rsid w:val="004F2C46"/>
    <w:rsid w:val="004F6DC1"/>
    <w:rsid w:val="00517390"/>
    <w:rsid w:val="00555E99"/>
    <w:rsid w:val="005704CA"/>
    <w:rsid w:val="006249E3"/>
    <w:rsid w:val="006C1882"/>
    <w:rsid w:val="006F7D26"/>
    <w:rsid w:val="007235C2"/>
    <w:rsid w:val="00752951"/>
    <w:rsid w:val="007A3F83"/>
    <w:rsid w:val="007D2292"/>
    <w:rsid w:val="007E61D7"/>
    <w:rsid w:val="0081192B"/>
    <w:rsid w:val="00813B12"/>
    <w:rsid w:val="00817A71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CD6C39"/>
    <w:rsid w:val="00D00431"/>
    <w:rsid w:val="00D0626C"/>
    <w:rsid w:val="00D0722F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00556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9CB7D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52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陳厚任</cp:lastModifiedBy>
  <cp:revision>2</cp:revision>
  <cp:lastPrinted>2015-03-16T06:17:00Z</cp:lastPrinted>
  <dcterms:created xsi:type="dcterms:W3CDTF">2025-06-17T16:13:00Z</dcterms:created>
  <dcterms:modified xsi:type="dcterms:W3CDTF">2025-06-17T16:13:00Z</dcterms:modified>
</cp:coreProperties>
</file>