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38F819A" w:rsidR="002023EC" w:rsidRPr="00DF5C15" w:rsidRDefault="00452EFD" w:rsidP="00DF5C15">
            <w:pPr>
              <w:spacing w:before="0" w:beforeAutospacing="0"/>
              <w:ind w:leftChars="0" w:left="0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452EFD">
              <w:rPr>
                <w:rFonts w:ascii="Times New Roman" w:hAnsi="Times New Roman"/>
                <w:lang w:eastAsia="zh-TW"/>
              </w:rPr>
              <w:t>9023075</w:t>
            </w:r>
            <w:r w:rsidR="00DF5C15">
              <w:rPr>
                <w:rFonts w:ascii="Times New Roman" w:hAnsi="Times New Roman" w:hint="eastAsia"/>
                <w:lang w:eastAsia="zh-TW"/>
              </w:rPr>
              <w:t>-01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41FEDD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DF5C15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6ECA09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F5C15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1D56413" w:rsidR="002023EC" w:rsidRPr="00F66AEE" w:rsidRDefault="00452EFD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452EFD">
              <w:rPr>
                <w:rFonts w:ascii="Times New Roman" w:hAnsi="Times New Roman" w:hint="eastAsia"/>
              </w:rPr>
              <w:t>體育：壁球</w:t>
            </w:r>
            <w:r w:rsidRPr="00452EFD">
              <w:rPr>
                <w:rFonts w:ascii="Times New Roman" w:hAnsi="Times New Roman"/>
              </w:rPr>
              <w:t>(</w:t>
            </w:r>
            <w:r w:rsidRPr="00452EFD">
              <w:rPr>
                <w:rFonts w:ascii="Times New Roman" w:hAnsi="Times New Roman"/>
              </w:rPr>
              <w:t>一</w:t>
            </w:r>
            <w:r w:rsidRPr="00452EFD">
              <w:rPr>
                <w:rFonts w:ascii="Times New Roman" w:hAnsi="Times New Roman"/>
              </w:rPr>
              <w:t>)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EAC0740" w:rsidR="002023EC" w:rsidRPr="00F66AEE" w:rsidRDefault="00452EFD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52EFD">
              <w:rPr>
                <w:rFonts w:ascii="Times New Roman" w:eastAsia="微軟正黑體" w:hAnsi="Times New Roman"/>
              </w:rPr>
              <w:t>Physical Education: Squash (I)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DCBEDE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F5C15">
              <w:rPr>
                <w:rFonts w:ascii="微軟正黑體" w:eastAsia="微軟正黑體" w:hAnsi="微軟正黑體" w:hint="eastAsia"/>
                <w:lang w:eastAsia="zh-TW"/>
              </w:rPr>
              <w:t>112-01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3725771" w:rsidR="002023EC" w:rsidRPr="001C052A" w:rsidRDefault="00DF5C15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DA9FF8A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F5C15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F194257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F5C15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5198BAD" w:rsidR="002023EC" w:rsidRPr="00A5210C" w:rsidRDefault="00452EF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452EFD">
              <w:rPr>
                <w:rFonts w:ascii="微軟正黑體" w:eastAsia="微軟正黑體" w:hAnsi="微軟正黑體" w:hint="eastAsia"/>
              </w:rPr>
              <w:t>四</w:t>
            </w:r>
            <w:r w:rsidRPr="00452EFD">
              <w:rPr>
                <w:rFonts w:ascii="微軟正黑體" w:eastAsia="微軟正黑體" w:hAnsi="微軟正黑體"/>
              </w:rPr>
              <w:t>4,5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63A3378" w:rsidR="002023EC" w:rsidRDefault="00452EF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壁球室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A042F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52EFD">
              <w:rPr>
                <w:rFonts w:ascii="微軟正黑體" w:eastAsia="微軟正黑體" w:hAnsi="微軟正黑體" w:hint="eastAsia"/>
              </w:rPr>
              <w:t>程嘉彥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AF4B44C" w:rsidR="002023EC" w:rsidRPr="001C052A" w:rsidRDefault="00452EFD" w:rsidP="0009638C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52EFD">
              <w:rPr>
                <w:rFonts w:eastAsia="微軟正黑體"/>
              </w:rPr>
              <w:t>grccns@gmail.com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68CFA" w14:textId="358A53BB" w:rsidR="00452EFD" w:rsidRPr="001C052A" w:rsidRDefault="00452EFD" w:rsidP="00452EFD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  <w:r w:rsidRPr="001C052A">
              <w:rPr>
                <w:rFonts w:eastAsia="微軟正黑體"/>
              </w:rPr>
              <w:t xml:space="preserve"> </w:t>
            </w:r>
          </w:p>
          <w:p w14:paraId="5F4FED78" w14:textId="35A74AE6" w:rsidR="002023EC" w:rsidRPr="001C052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81F64" w14:textId="77777777" w:rsidR="00452EFD" w:rsidRPr="00452EFD" w:rsidRDefault="00452EFD" w:rsidP="00452EFD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</w:rPr>
            </w:pPr>
            <w:r w:rsidRPr="00452EFD">
              <w:rPr>
                <w:rFonts w:eastAsia="微軟正黑體" w:hint="eastAsia"/>
              </w:rPr>
              <w:t>ㄧ、瞭解壁球運動的簡史、規則與發展。</w:t>
            </w:r>
          </w:p>
          <w:p w14:paraId="414924B5" w14:textId="7BD53B44" w:rsidR="002023EC" w:rsidRPr="00452EFD" w:rsidRDefault="00452EFD" w:rsidP="00452EFD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 w:hint="eastAsia"/>
              </w:rPr>
            </w:pPr>
            <w:r w:rsidRPr="00452EFD">
              <w:rPr>
                <w:rFonts w:eastAsia="微軟正黑體" w:hint="eastAsia"/>
              </w:rPr>
              <w:t>二、瞭解壁球基本動作與比賽技術。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C4361" w14:textId="77777777" w:rsidR="00452EFD" w:rsidRPr="00452EFD" w:rsidRDefault="00452EFD" w:rsidP="00452EFD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</w:rPr>
            </w:pPr>
            <w:r w:rsidRPr="00452EFD">
              <w:rPr>
                <w:rFonts w:eastAsia="微軟正黑體" w:hint="eastAsia"/>
              </w:rPr>
              <w:t>ㄧ、學會壁球基本專項體能與動作。</w:t>
            </w:r>
          </w:p>
          <w:p w14:paraId="1441888D" w14:textId="77777777" w:rsidR="00452EFD" w:rsidRPr="00452EFD" w:rsidRDefault="00452EFD" w:rsidP="00452EFD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</w:rPr>
            </w:pPr>
            <w:r w:rsidRPr="00452EFD">
              <w:rPr>
                <w:rFonts w:eastAsia="微軟正黑體" w:hint="eastAsia"/>
              </w:rPr>
              <w:t>二、培養對運動的興趣與欣賞技能的美感。</w:t>
            </w:r>
          </w:p>
          <w:p w14:paraId="6FE56341" w14:textId="3120586D" w:rsidR="002023EC" w:rsidRPr="00B836C3" w:rsidRDefault="00452EFD" w:rsidP="00452EFD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</w:rPr>
            </w:pPr>
            <w:r w:rsidRPr="00452EFD">
              <w:rPr>
                <w:rFonts w:eastAsia="微軟正黑體" w:hint="eastAsia"/>
              </w:rPr>
              <w:t>三、學會壁球比賽之能力。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71CF0329" w:rsidR="0009638C" w:rsidRPr="0009638C" w:rsidRDefault="00452EFD" w:rsidP="0009638C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14:paraId="60AA7F3B" w14:textId="2BD17F07" w:rsidR="002023EC" w:rsidRPr="001C052A" w:rsidRDefault="0009638C" w:rsidP="0009638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709E97" w:rsidR="002023EC" w:rsidRPr="00AA5F4C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4C4C5B0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2ED9C83" w:rsidR="002023EC" w:rsidRPr="00AA5F4C" w:rsidRDefault="000963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A76E3D7" w:rsidR="002023EC" w:rsidRPr="00AA5F4C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60E23A5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52EFD">
              <w:rPr>
                <w:rFonts w:ascii="新細明體" w:eastAsia="新細明體" w:hAnsi="新細明體" w:hint="eastAsia"/>
                <w:b/>
              </w:rPr>
              <w:t>■</w:t>
            </w:r>
            <w:bookmarkStart w:id="0" w:name="_GoBack"/>
            <w:bookmarkEnd w:id="0"/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1226C03" w:rsidR="002023EC" w:rsidRPr="00AA5F4C" w:rsidRDefault="001A62DD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452EFD" w:rsidRPr="001C052A" w14:paraId="22716D96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BBC4DD8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第一週：</w:t>
            </w:r>
            <w:r w:rsidRPr="00B555AC">
              <w:rPr>
                <w:color w:val="000000"/>
              </w:rPr>
              <w:t>課程介紹</w:t>
            </w:r>
          </w:p>
        </w:tc>
      </w:tr>
      <w:tr w:rsidR="00452EFD" w:rsidRPr="001C052A" w14:paraId="4C821A8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C03C951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第二週：</w:t>
            </w:r>
            <w:r w:rsidRPr="00B555AC">
              <w:rPr>
                <w:color w:val="000000"/>
              </w:rPr>
              <w:t>握拍、球感、持球、發球 </w:t>
            </w:r>
          </w:p>
        </w:tc>
      </w:tr>
      <w:tr w:rsidR="00452EFD" w:rsidRPr="001C052A" w14:paraId="43D0D65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6A723F3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第三週：</w:t>
            </w:r>
            <w:r w:rsidRPr="00B555AC">
              <w:rPr>
                <w:color w:val="000000"/>
              </w:rPr>
              <w:t>發球與正手直線球 </w:t>
            </w:r>
          </w:p>
        </w:tc>
      </w:tr>
      <w:tr w:rsidR="00452EFD" w:rsidRPr="001C052A" w14:paraId="0F061F9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65188E1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第四週：</w:t>
            </w:r>
            <w:r w:rsidRPr="00B555AC">
              <w:rPr>
                <w:color w:val="000000"/>
              </w:rPr>
              <w:t>接發球、正手直線球 </w:t>
            </w:r>
          </w:p>
        </w:tc>
      </w:tr>
      <w:tr w:rsidR="00452EFD" w:rsidRPr="001C052A" w14:paraId="7E89BCA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8270496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第五週：</w:t>
            </w:r>
            <w:r w:rsidRPr="00D25D74">
              <w:t>反手直線球、正反手直線球結合練習 </w:t>
            </w:r>
          </w:p>
        </w:tc>
      </w:tr>
      <w:tr w:rsidR="00452EFD" w:rsidRPr="001C052A" w14:paraId="0791BBB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761A684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第六週：</w:t>
            </w:r>
            <w:r w:rsidRPr="00B555AC">
              <w:rPr>
                <w:color w:val="000000"/>
              </w:rPr>
              <w:t>發球測驗、正反手綜合練習 </w:t>
            </w:r>
          </w:p>
        </w:tc>
      </w:tr>
      <w:tr w:rsidR="00452EFD" w:rsidRPr="001C052A" w14:paraId="539582E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9422625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第七週：</w:t>
            </w:r>
            <w:r w:rsidRPr="00B555AC">
              <w:rPr>
                <w:color w:val="000000"/>
              </w:rPr>
              <w:t>側牆球</w:t>
            </w:r>
            <w:r w:rsidRPr="00B555AC">
              <w:rPr>
                <w:rFonts w:hint="eastAsia"/>
                <w:color w:val="000000"/>
              </w:rPr>
              <w:t>練習</w:t>
            </w:r>
          </w:p>
        </w:tc>
      </w:tr>
      <w:tr w:rsidR="00452EFD" w:rsidRPr="001C052A" w14:paraId="2CA2392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0F5E080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第八週：</w:t>
            </w:r>
            <w:r w:rsidRPr="00B555AC">
              <w:rPr>
                <w:color w:val="000000"/>
              </w:rPr>
              <w:t>截擊與短球</w:t>
            </w:r>
            <w:r w:rsidRPr="00B555AC">
              <w:rPr>
                <w:rFonts w:hint="eastAsia"/>
                <w:color w:val="000000"/>
              </w:rPr>
              <w:t>練習</w:t>
            </w:r>
          </w:p>
        </w:tc>
      </w:tr>
      <w:tr w:rsidR="00452EFD" w:rsidRPr="001C052A" w14:paraId="390F163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EAA1FA7" w:rsidR="00452EFD" w:rsidRPr="00F66AEE" w:rsidRDefault="00452EFD" w:rsidP="00452EFD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第九週：</w:t>
            </w:r>
            <w:r w:rsidRPr="00B555AC">
              <w:rPr>
                <w:color w:val="000000"/>
              </w:rPr>
              <w:t>比賽規則講解與裁判法 </w:t>
            </w:r>
          </w:p>
        </w:tc>
      </w:tr>
      <w:tr w:rsidR="00452EFD" w:rsidRPr="001C052A" w14:paraId="584B1D5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A3B030D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第十週：</w:t>
            </w:r>
            <w:r w:rsidRPr="00B555AC">
              <w:rPr>
                <w:color w:val="000000"/>
              </w:rPr>
              <w:t>對牆擊球測驗 </w:t>
            </w:r>
          </w:p>
        </w:tc>
      </w:tr>
      <w:tr w:rsidR="00452EFD" w:rsidRPr="001C052A" w14:paraId="14D09CB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9BE2CD2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第十一週：</w:t>
            </w:r>
            <w:r w:rsidRPr="00B555AC">
              <w:rPr>
                <w:color w:val="000000"/>
              </w:rPr>
              <w:t>前、後場綜合技術練習 </w:t>
            </w:r>
          </w:p>
        </w:tc>
      </w:tr>
      <w:tr w:rsidR="00452EFD" w:rsidRPr="001C052A" w14:paraId="35E099C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C9D56C3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第十二週：</w:t>
            </w:r>
            <w:r w:rsidRPr="00B555AC">
              <w:rPr>
                <w:color w:val="000000"/>
              </w:rPr>
              <w:t>綜合技術練習 </w:t>
            </w:r>
          </w:p>
        </w:tc>
      </w:tr>
      <w:tr w:rsidR="00452EFD" w:rsidRPr="001C052A" w14:paraId="6A51EBB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D4DEC7E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第十三週：</w:t>
            </w:r>
            <w:r w:rsidRPr="00B555AC">
              <w:rPr>
                <w:color w:val="000000"/>
              </w:rPr>
              <w:t>單打排名賽 </w:t>
            </w:r>
          </w:p>
        </w:tc>
      </w:tr>
      <w:tr w:rsidR="00452EFD" w:rsidRPr="001C052A" w14:paraId="5D28D94B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9E007E3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第十四週：</w:t>
            </w:r>
            <w:r w:rsidRPr="00B555AC">
              <w:rPr>
                <w:color w:val="000000"/>
              </w:rPr>
              <w:t>單打排名賽 </w:t>
            </w:r>
          </w:p>
        </w:tc>
      </w:tr>
      <w:tr w:rsidR="00452EFD" w:rsidRPr="001C052A" w14:paraId="3E75AC2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B0A7636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第十五週：</w:t>
            </w:r>
            <w:r w:rsidRPr="00B555AC">
              <w:rPr>
                <w:color w:val="000000"/>
              </w:rPr>
              <w:t>單打排名賽 </w:t>
            </w:r>
          </w:p>
        </w:tc>
      </w:tr>
      <w:tr w:rsidR="00452EFD" w:rsidRPr="001C052A" w14:paraId="6567666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CF6E01D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第十六週：分</w:t>
            </w:r>
            <w:r w:rsidRPr="00B555AC">
              <w:rPr>
                <w:color w:val="000000"/>
              </w:rPr>
              <w:t>組對抗賽 </w:t>
            </w:r>
          </w:p>
        </w:tc>
      </w:tr>
      <w:tr w:rsidR="00452EFD" w:rsidRPr="001C052A" w14:paraId="3BEBA8E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C8555D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 xml:space="preserve">第十七週：期末考 </w:t>
            </w:r>
          </w:p>
        </w:tc>
      </w:tr>
      <w:tr w:rsidR="00452EFD" w:rsidRPr="001C052A" w14:paraId="3A42606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5D555DF" w:rsidR="00452EFD" w:rsidRPr="00F66AEE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第十八週：期末考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6BB33F4C" w:rsidR="002D3E62" w:rsidRPr="001A62DD" w:rsidRDefault="001A62DD" w:rsidP="001A62DD">
                  <w:pPr>
                    <w:adjustRightInd w:val="0"/>
                    <w:snapToGrid w:val="0"/>
                    <w:ind w:leftChars="-7" w:left="163" w:hangingChars="90" w:hanging="180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 w:rsidRPr="001A62DD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Pr="001A62DD"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  <w:t>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F728165" w:rsidR="002F18F8" w:rsidRPr="001A62DD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2.</w:t>
                  </w: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1A62D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06DAC035" w:rsidR="002F18F8" w:rsidRPr="001A62DD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3.</w:t>
                  </w:r>
                  <w:r w:rsidRPr="001A62DD">
                    <w:rPr>
                      <w:rFonts w:ascii="Times New Roman" w:eastAsia="微軟正黑體" w:hAnsi="Times New Roman"/>
                      <w:b/>
                      <w:sz w:val="20"/>
                      <w:szCs w:val="24"/>
                      <w:lang w:eastAsia="zh-TW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10C73CB" w:rsidR="002F18F8" w:rsidRPr="001A62DD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4.</w:t>
                  </w: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25C2F19D" w:rsidR="002F18F8" w:rsidRPr="001A62DD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5.</w:t>
                  </w:r>
                  <w:r w:rsidRPr="001A62DD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ADE0" w14:textId="77777777" w:rsidR="00DD2AD7" w:rsidRDefault="00DD2AD7" w:rsidP="00E9068E">
      <w:pPr>
        <w:spacing w:before="0"/>
      </w:pPr>
      <w:r>
        <w:separator/>
      </w:r>
    </w:p>
  </w:endnote>
  <w:endnote w:type="continuationSeparator" w:id="0">
    <w:p w14:paraId="50CF6767" w14:textId="77777777" w:rsidR="00DD2AD7" w:rsidRDefault="00DD2AD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15678" w14:textId="77777777" w:rsidR="00DD2AD7" w:rsidRDefault="00DD2AD7" w:rsidP="00E9068E">
      <w:pPr>
        <w:spacing w:before="0"/>
      </w:pPr>
      <w:r>
        <w:separator/>
      </w:r>
    </w:p>
  </w:footnote>
  <w:footnote w:type="continuationSeparator" w:id="0">
    <w:p w14:paraId="74CB4842" w14:textId="77777777" w:rsidR="00DD2AD7" w:rsidRDefault="00DD2AD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9638C"/>
    <w:rsid w:val="000A4CF7"/>
    <w:rsid w:val="000B2C15"/>
    <w:rsid w:val="000B3E3B"/>
    <w:rsid w:val="000B5D10"/>
    <w:rsid w:val="000C472E"/>
    <w:rsid w:val="000D7AC3"/>
    <w:rsid w:val="000E0C0F"/>
    <w:rsid w:val="000E2E8B"/>
    <w:rsid w:val="000F085A"/>
    <w:rsid w:val="001424D0"/>
    <w:rsid w:val="00156A09"/>
    <w:rsid w:val="00185033"/>
    <w:rsid w:val="001A3D56"/>
    <w:rsid w:val="001A62DD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2EFD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911F5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202BC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2AD7"/>
    <w:rsid w:val="00DD4F0C"/>
    <w:rsid w:val="00DE18A3"/>
    <w:rsid w:val="00DF0ED6"/>
    <w:rsid w:val="00DF21F8"/>
    <w:rsid w:val="00DF5C15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A16A-1B4C-4139-B02D-543C544B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Admlys</cp:lastModifiedBy>
  <cp:revision>5</cp:revision>
  <cp:lastPrinted>2023-06-26T09:36:00Z</cp:lastPrinted>
  <dcterms:created xsi:type="dcterms:W3CDTF">2023-10-17T07:26:00Z</dcterms:created>
  <dcterms:modified xsi:type="dcterms:W3CDTF">2023-10-17T08:28:00Z</dcterms:modified>
</cp:coreProperties>
</file>