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9907" w14:textId="468728C9" w:rsidR="00A518CD" w:rsidRPr="00700436" w:rsidRDefault="00A518CD" w:rsidP="00F25864">
      <w:pPr>
        <w:jc w:val="center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國立中正大學犯罪防治系</w:t>
      </w:r>
    </w:p>
    <w:p w14:paraId="4A34813C" w14:textId="77777777" w:rsidR="00F25864" w:rsidRPr="00700436" w:rsidRDefault="00F25864" w:rsidP="00F25864">
      <w:pPr>
        <w:jc w:val="center"/>
        <w:rPr>
          <w:rFonts w:ascii="Times New Roman" w:eastAsia="標楷體" w:hAnsi="Times New Roman" w:cs="Times New Roman"/>
        </w:rPr>
      </w:pPr>
    </w:p>
    <w:p w14:paraId="38338CB1" w14:textId="4F0207B5" w:rsidR="00A518CD" w:rsidRPr="00700436" w:rsidRDefault="002F2CE9" w:rsidP="00E70134">
      <w:pPr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1</w:t>
      </w:r>
      <w:r w:rsidR="00203981" w:rsidRPr="00700436">
        <w:rPr>
          <w:rFonts w:ascii="Times New Roman" w:eastAsia="標楷體" w:hAnsi="Times New Roman" w:cs="Times New Roman"/>
        </w:rPr>
        <w:t>1</w:t>
      </w:r>
      <w:r w:rsidR="00694824">
        <w:rPr>
          <w:rFonts w:ascii="Times New Roman" w:eastAsia="標楷體" w:hAnsi="Times New Roman" w:cs="Times New Roman"/>
        </w:rPr>
        <w:t>4</w:t>
      </w:r>
      <w:r w:rsidR="00A518CD" w:rsidRPr="00700436">
        <w:rPr>
          <w:rFonts w:ascii="Times New Roman" w:eastAsia="標楷體" w:hAnsi="Times New Roman" w:cs="Times New Roman"/>
        </w:rPr>
        <w:t>學年度</w:t>
      </w:r>
      <w:r w:rsidR="00A518CD" w:rsidRPr="00700436">
        <w:rPr>
          <w:rFonts w:ascii="Times New Roman" w:eastAsia="標楷體" w:hAnsi="Times New Roman" w:cs="Times New Roman"/>
        </w:rPr>
        <w:t xml:space="preserve"> </w:t>
      </w:r>
      <w:r w:rsidR="00700436" w:rsidRPr="00700436">
        <w:rPr>
          <w:rFonts w:ascii="Times New Roman" w:eastAsia="標楷體" w:hAnsi="Times New Roman" w:cs="Times New Roman"/>
        </w:rPr>
        <w:t>上</w:t>
      </w:r>
      <w:r w:rsidR="00A518CD" w:rsidRPr="00700436">
        <w:rPr>
          <w:rFonts w:ascii="Times New Roman" w:eastAsia="標楷體" w:hAnsi="Times New Roman" w:cs="Times New Roman"/>
        </w:rPr>
        <w:t>學期</w:t>
      </w:r>
      <w:r w:rsidR="00A518CD" w:rsidRPr="00700436">
        <w:rPr>
          <w:rFonts w:ascii="Times New Roman" w:eastAsia="標楷體" w:hAnsi="Times New Roman" w:cs="Times New Roman"/>
        </w:rPr>
        <w:t xml:space="preserve">  </w:t>
      </w:r>
      <w:r w:rsidR="00A518CD" w:rsidRPr="00700436">
        <w:rPr>
          <w:rFonts w:ascii="Times New Roman" w:eastAsia="標楷體" w:hAnsi="Times New Roman" w:cs="Times New Roman"/>
        </w:rPr>
        <w:t>腦與犯罪</w:t>
      </w:r>
    </w:p>
    <w:p w14:paraId="46866611" w14:textId="2839FCD3" w:rsidR="00A518CD" w:rsidRPr="00700436" w:rsidRDefault="00A518CD" w:rsidP="00B3235A">
      <w:pPr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學分數：</w:t>
      </w:r>
      <w:r w:rsidRPr="00700436">
        <w:rPr>
          <w:rFonts w:ascii="Times New Roman" w:eastAsia="標楷體" w:hAnsi="Times New Roman" w:cs="Times New Roman"/>
        </w:rPr>
        <w:t>2</w:t>
      </w:r>
      <w:r w:rsidRPr="00700436">
        <w:rPr>
          <w:rFonts w:ascii="Times New Roman" w:eastAsia="標楷體" w:hAnsi="Times New Roman" w:cs="Times New Roman"/>
        </w:rPr>
        <w:tab/>
      </w:r>
      <w:r w:rsidRPr="00700436">
        <w:rPr>
          <w:rFonts w:ascii="Times New Roman" w:eastAsia="標楷體" w:hAnsi="Times New Roman" w:cs="Times New Roman"/>
        </w:rPr>
        <w:tab/>
      </w:r>
      <w:r w:rsidRPr="00700436">
        <w:rPr>
          <w:rFonts w:ascii="Times New Roman" w:eastAsia="標楷體" w:hAnsi="Times New Roman" w:cs="Times New Roman"/>
        </w:rPr>
        <w:tab/>
      </w:r>
      <w:r w:rsidRPr="00700436">
        <w:rPr>
          <w:rFonts w:ascii="Times New Roman" w:eastAsia="標楷體" w:hAnsi="Times New Roman" w:cs="Times New Roman"/>
        </w:rPr>
        <w:tab/>
      </w:r>
      <w:r w:rsidRPr="00700436">
        <w:rPr>
          <w:rFonts w:ascii="Times New Roman" w:eastAsia="標楷體" w:hAnsi="Times New Roman" w:cs="Times New Roman"/>
        </w:rPr>
        <w:tab/>
      </w:r>
      <w:r w:rsidRPr="00700436">
        <w:rPr>
          <w:rFonts w:ascii="Times New Roman" w:eastAsia="標楷體" w:hAnsi="Times New Roman" w:cs="Times New Roman"/>
        </w:rPr>
        <w:tab/>
      </w:r>
      <w:r w:rsidRPr="00700436">
        <w:rPr>
          <w:rFonts w:ascii="Times New Roman" w:eastAsia="標楷體" w:hAnsi="Times New Roman" w:cs="Times New Roman"/>
        </w:rPr>
        <w:tab/>
      </w:r>
      <w:r w:rsidRPr="00700436">
        <w:rPr>
          <w:rFonts w:ascii="Times New Roman" w:eastAsia="標楷體" w:hAnsi="Times New Roman" w:cs="Times New Roman"/>
        </w:rPr>
        <w:tab/>
      </w:r>
      <w:r w:rsidRPr="00700436">
        <w:rPr>
          <w:rFonts w:ascii="Times New Roman" w:eastAsia="標楷體" w:hAnsi="Times New Roman" w:cs="Times New Roman"/>
        </w:rPr>
        <w:tab/>
      </w:r>
      <w:proofErr w:type="gramStart"/>
      <w:r w:rsidRPr="00700436">
        <w:rPr>
          <w:rFonts w:ascii="Times New Roman" w:eastAsia="標楷體" w:hAnsi="Times New Roman" w:cs="Times New Roman"/>
        </w:rPr>
        <w:t>修別</w:t>
      </w:r>
      <w:proofErr w:type="gramEnd"/>
      <w:r w:rsidRPr="00700436">
        <w:rPr>
          <w:rFonts w:ascii="Times New Roman" w:eastAsia="標楷體" w:hAnsi="Times New Roman" w:cs="Times New Roman"/>
        </w:rPr>
        <w:t>：選修</w:t>
      </w:r>
    </w:p>
    <w:p w14:paraId="68F4593D" w14:textId="53A501B8" w:rsidR="00A518CD" w:rsidRPr="00694824" w:rsidRDefault="00A518CD" w:rsidP="00E70134">
      <w:pPr>
        <w:jc w:val="both"/>
        <w:rPr>
          <w:rFonts w:ascii="Times New Roman" w:eastAsia="標楷體" w:hAnsi="Times New Roman" w:cs="Times New Roman"/>
          <w:b/>
        </w:rPr>
      </w:pPr>
      <w:r w:rsidRPr="00700436">
        <w:rPr>
          <w:rFonts w:ascii="Times New Roman" w:eastAsia="標楷體" w:hAnsi="Times New Roman" w:cs="Times New Roman"/>
          <w:b/>
        </w:rPr>
        <w:t>教學目標：</w:t>
      </w:r>
    </w:p>
    <w:p w14:paraId="77EB424A" w14:textId="555A9975" w:rsidR="00E70134" w:rsidRPr="00700436" w:rsidRDefault="002921D6" w:rsidP="00E70134">
      <w:pPr>
        <w:tabs>
          <w:tab w:val="left" w:pos="975"/>
        </w:tabs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犯罪行為向來是社會大眾所關心的重要問題，也是犯罪學學者、心理學學者、社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會學學者所關心。違反法律的行為不僅影響社會治安，社會也會因此付出極大的代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價，尤其是加害者、被害者及其家庭所受到的影響更甚。犯罪行為之成因極為複雜，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包括生物、文化、社會、心理等層面，無法以單一因素來解釋。本課程主要探討與病態人格與邊緣性人格有關的犯罪案例，從認知神經科學的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觀點來探討導致這些犯罪行為者犯下嚴重暴力犯罪的原因，是否在於大腦的認知神經系統發生問題。本學期課程共分為</w:t>
      </w:r>
      <w:r w:rsidR="00B72B47" w:rsidRPr="00700436">
        <w:rPr>
          <w:rFonts w:ascii="Times New Roman" w:eastAsia="標楷體" w:hAnsi="Times New Roman" w:cs="Times New Roman"/>
        </w:rPr>
        <w:t>二</w:t>
      </w:r>
      <w:r w:rsidRPr="00700436">
        <w:rPr>
          <w:rFonts w:ascii="Times New Roman" w:eastAsia="標楷體" w:hAnsi="Times New Roman" w:cs="Times New Roman"/>
        </w:rPr>
        <w:t>大部分。第一部份介紹基本大腦結構、情緒的神經機制、暴力行為的神經機制及</w:t>
      </w:r>
      <w:r w:rsidR="00700436" w:rsidRPr="00700436">
        <w:rPr>
          <w:rFonts w:ascii="Times New Roman" w:eastAsia="標楷體" w:hAnsi="Times New Roman" w:cs="Times New Roman"/>
        </w:rPr>
        <w:t>各種</w:t>
      </w:r>
      <w:r w:rsidRPr="00700436">
        <w:rPr>
          <w:rFonts w:ascii="Times New Roman" w:eastAsia="標楷體" w:hAnsi="Times New Roman" w:cs="Times New Roman"/>
        </w:rPr>
        <w:t>人格行為特質及其相關神經機制。</w:t>
      </w:r>
    </w:p>
    <w:p w14:paraId="1ABF9559" w14:textId="77777777" w:rsidR="00E70134" w:rsidRPr="00700436" w:rsidRDefault="00E70134" w:rsidP="00E70134">
      <w:pPr>
        <w:tabs>
          <w:tab w:val="left" w:pos="975"/>
        </w:tabs>
        <w:ind w:firstLineChars="200" w:firstLine="480"/>
        <w:jc w:val="both"/>
        <w:rPr>
          <w:rFonts w:ascii="Times New Roman" w:eastAsia="標楷體" w:hAnsi="Times New Roman" w:cs="Times New Roman"/>
        </w:rPr>
      </w:pPr>
    </w:p>
    <w:p w14:paraId="337B2E89" w14:textId="77777777" w:rsidR="002921D6" w:rsidRPr="00700436" w:rsidRDefault="002921D6" w:rsidP="00E70134">
      <w:pPr>
        <w:tabs>
          <w:tab w:val="left" w:pos="975"/>
        </w:tabs>
        <w:jc w:val="both"/>
        <w:rPr>
          <w:rFonts w:ascii="Times New Roman" w:eastAsia="標楷體" w:hAnsi="Times New Roman" w:cs="Times New Roman"/>
          <w:b/>
        </w:rPr>
      </w:pPr>
      <w:r w:rsidRPr="00700436">
        <w:rPr>
          <w:rFonts w:ascii="Times New Roman" w:eastAsia="標楷體" w:hAnsi="Times New Roman" w:cs="Times New Roman"/>
          <w:b/>
        </w:rPr>
        <w:t>課程目標：</w:t>
      </w:r>
    </w:p>
    <w:p w14:paraId="1A7140AC" w14:textId="26061A15" w:rsidR="002921D6" w:rsidRPr="00700436" w:rsidRDefault="002921D6" w:rsidP="0024769C">
      <w:pPr>
        <w:pStyle w:val="a3"/>
        <w:numPr>
          <w:ilvl w:val="0"/>
          <w:numId w:val="1"/>
        </w:numPr>
        <w:tabs>
          <w:tab w:val="left" w:pos="975"/>
        </w:tabs>
        <w:ind w:leftChars="0"/>
        <w:jc w:val="both"/>
        <w:rPr>
          <w:rFonts w:ascii="Times New Roman" w:eastAsia="標楷體" w:hAnsi="Times New Roman" w:cs="Times New Roman"/>
          <w:b/>
        </w:rPr>
      </w:pPr>
      <w:r w:rsidRPr="00700436">
        <w:rPr>
          <w:rFonts w:ascii="Times New Roman" w:eastAsia="標楷體" w:hAnsi="Times New Roman" w:cs="Times New Roman"/>
        </w:rPr>
        <w:t>認識認知神經科學</w:t>
      </w:r>
      <w:r w:rsidRPr="00700436">
        <w:rPr>
          <w:rFonts w:ascii="Times New Roman" w:eastAsia="標楷體" w:hAnsi="Times New Roman" w:cs="Times New Roman"/>
        </w:rPr>
        <w:t xml:space="preserve"> (2) </w:t>
      </w:r>
      <w:r w:rsidRPr="00700436">
        <w:rPr>
          <w:rFonts w:ascii="Times New Roman" w:eastAsia="標楷體" w:hAnsi="Times New Roman" w:cs="Times New Roman"/>
        </w:rPr>
        <w:t>學習從腦神經科學觀點看犯罪行為</w:t>
      </w:r>
      <w:r w:rsidRPr="00700436">
        <w:rPr>
          <w:rFonts w:ascii="Times New Roman" w:eastAsia="標楷體" w:hAnsi="Times New Roman" w:cs="Times New Roman"/>
        </w:rPr>
        <w:t xml:space="preserve"> (3) </w:t>
      </w:r>
      <w:r w:rsidRPr="00700436">
        <w:rPr>
          <w:rFonts w:ascii="Times New Roman" w:eastAsia="標楷體" w:hAnsi="Times New Roman" w:cs="Times New Roman"/>
        </w:rPr>
        <w:t>瞭解犯罪行為及心智的生理機制</w:t>
      </w:r>
      <w:r w:rsidRPr="00700436">
        <w:rPr>
          <w:rFonts w:ascii="Times New Roman" w:eastAsia="標楷體" w:hAnsi="Times New Roman" w:cs="Times New Roman"/>
        </w:rPr>
        <w:t xml:space="preserve"> </w:t>
      </w:r>
    </w:p>
    <w:p w14:paraId="05CACBA6" w14:textId="77777777" w:rsidR="002921D6" w:rsidRPr="00700436" w:rsidRDefault="002921D6" w:rsidP="00E70134">
      <w:pPr>
        <w:jc w:val="both"/>
        <w:rPr>
          <w:rFonts w:ascii="Times New Roman" w:eastAsia="標楷體" w:hAnsi="Times New Roman" w:cs="Times New Roman"/>
          <w:b/>
        </w:rPr>
      </w:pPr>
    </w:p>
    <w:p w14:paraId="059B206D" w14:textId="7C3FCC3A" w:rsidR="002921D6" w:rsidRPr="00694824" w:rsidRDefault="002921D6" w:rsidP="00694824">
      <w:pPr>
        <w:jc w:val="both"/>
        <w:rPr>
          <w:rFonts w:ascii="Times New Roman" w:eastAsia="標楷體" w:hAnsi="Times New Roman" w:cs="Times New Roman"/>
          <w:b/>
        </w:rPr>
      </w:pPr>
      <w:r w:rsidRPr="00700436">
        <w:rPr>
          <w:rFonts w:ascii="Times New Roman" w:eastAsia="標楷體" w:hAnsi="Times New Roman" w:cs="Times New Roman"/>
          <w:b/>
        </w:rPr>
        <w:t>授課大綱：</w:t>
      </w:r>
    </w:p>
    <w:p w14:paraId="12B7000F" w14:textId="49193C99" w:rsidR="00B72B47" w:rsidRPr="00700436" w:rsidRDefault="002921D6" w:rsidP="00EB1F69">
      <w:pPr>
        <w:tabs>
          <w:tab w:val="left" w:pos="975"/>
        </w:tabs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第</w:t>
      </w:r>
      <w:r w:rsidR="00EB1F69" w:rsidRPr="00700436">
        <w:rPr>
          <w:rFonts w:ascii="Times New Roman" w:eastAsia="標楷體" w:hAnsi="Times New Roman" w:cs="Times New Roman"/>
        </w:rPr>
        <w:t>一</w:t>
      </w:r>
      <w:proofErr w:type="gramStart"/>
      <w:r w:rsidRPr="00700436">
        <w:rPr>
          <w:rFonts w:ascii="Times New Roman" w:eastAsia="標楷體" w:hAnsi="Times New Roman" w:cs="Times New Roman"/>
        </w:rPr>
        <w:t>週</w:t>
      </w:r>
      <w:proofErr w:type="gramEnd"/>
      <w:r w:rsidRPr="00700436">
        <w:rPr>
          <w:rFonts w:ascii="Times New Roman" w:eastAsia="標楷體" w:hAnsi="Times New Roman" w:cs="Times New Roman"/>
        </w:rPr>
        <w:t>：</w:t>
      </w:r>
      <w:r w:rsidR="00EB1F69" w:rsidRPr="00700436">
        <w:rPr>
          <w:rFonts w:ascii="Times New Roman" w:eastAsia="標楷體" w:hAnsi="Times New Roman" w:cs="Times New Roman"/>
        </w:rPr>
        <w:t>9/1</w:t>
      </w:r>
      <w:r w:rsidR="00021599">
        <w:rPr>
          <w:rFonts w:ascii="Times New Roman" w:eastAsia="標楷體" w:hAnsi="Times New Roman" w:cs="Times New Roman" w:hint="eastAsia"/>
        </w:rPr>
        <w:t>1</w:t>
      </w:r>
    </w:p>
    <w:p w14:paraId="5C706557" w14:textId="368ACBDA" w:rsidR="000F24C7" w:rsidRPr="00700436" w:rsidRDefault="000F24C7" w:rsidP="000F24C7">
      <w:pPr>
        <w:tabs>
          <w:tab w:val="left" w:pos="975"/>
        </w:tabs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認識大腦結構</w:t>
      </w:r>
      <w:r w:rsidRPr="00700436">
        <w:rPr>
          <w:rFonts w:ascii="Times New Roman" w:eastAsia="標楷體" w:hAnsi="Times New Roman" w:cs="Times New Roman"/>
        </w:rPr>
        <w:t xml:space="preserve">: 1. </w:t>
      </w:r>
      <w:r w:rsidRPr="00700436">
        <w:rPr>
          <w:rFonts w:ascii="Times New Roman" w:eastAsia="標楷體" w:hAnsi="Times New Roman" w:cs="Times New Roman"/>
        </w:rPr>
        <w:t>教學內容：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（</w:t>
      </w:r>
      <w:r w:rsidRPr="00700436">
        <w:rPr>
          <w:rFonts w:ascii="Times New Roman" w:eastAsia="標楷體" w:hAnsi="Times New Roman" w:cs="Times New Roman"/>
        </w:rPr>
        <w:t>1</w:t>
      </w:r>
      <w:r w:rsidRPr="00700436">
        <w:rPr>
          <w:rFonts w:ascii="Times New Roman" w:eastAsia="標楷體" w:hAnsi="Times New Roman" w:cs="Times New Roman"/>
        </w:rPr>
        <w:t>）講解上課規則、內容與評分標準。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（</w:t>
      </w:r>
      <w:r w:rsidRPr="00700436">
        <w:rPr>
          <w:rFonts w:ascii="Times New Roman" w:eastAsia="標楷體" w:hAnsi="Times New Roman" w:cs="Times New Roman"/>
        </w:rPr>
        <w:t>2</w:t>
      </w:r>
      <w:r w:rsidRPr="00700436">
        <w:rPr>
          <w:rFonts w:ascii="Times New Roman" w:eastAsia="標楷體" w:hAnsi="Times New Roman" w:cs="Times New Roman"/>
        </w:rPr>
        <w:t>）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認識腦結構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（</w:t>
      </w:r>
      <w:r w:rsidRPr="00700436">
        <w:rPr>
          <w:rFonts w:ascii="Times New Roman" w:eastAsia="標楷體" w:hAnsi="Times New Roman" w:cs="Times New Roman"/>
        </w:rPr>
        <w:t>3</w:t>
      </w:r>
      <w:r w:rsidRPr="00700436">
        <w:rPr>
          <w:rFonts w:ascii="Times New Roman" w:eastAsia="標楷體" w:hAnsi="Times New Roman" w:cs="Times New Roman"/>
        </w:rPr>
        <w:t>）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行為的生物基礎：神經細胞、神經系統、大腦皮質。</w:t>
      </w:r>
      <w:r w:rsidRPr="00700436">
        <w:rPr>
          <w:rFonts w:ascii="Times New Roman" w:eastAsia="標楷體" w:hAnsi="Times New Roman" w:cs="Times New Roman"/>
        </w:rPr>
        <w:t xml:space="preserve"> 2. </w:t>
      </w:r>
      <w:r w:rsidRPr="00700436">
        <w:rPr>
          <w:rFonts w:ascii="Times New Roman" w:eastAsia="標楷體" w:hAnsi="Times New Roman" w:cs="Times New Roman"/>
        </w:rPr>
        <w:t>教學目標：激發學生思考並討論心理學領域、層面及任務。</w:t>
      </w:r>
      <w:r w:rsidRPr="00700436">
        <w:rPr>
          <w:rFonts w:ascii="Times New Roman" w:eastAsia="標楷體" w:hAnsi="Times New Roman" w:cs="Times New Roman"/>
        </w:rPr>
        <w:t xml:space="preserve"> 3.</w:t>
      </w:r>
      <w:r w:rsidRPr="00700436">
        <w:rPr>
          <w:rFonts w:ascii="Times New Roman" w:eastAsia="標楷體" w:hAnsi="Times New Roman" w:cs="Times New Roman"/>
        </w:rPr>
        <w:t>指定閱讀教材：自編講義。</w:t>
      </w:r>
    </w:p>
    <w:p w14:paraId="356C034D" w14:textId="0E5863B7" w:rsidR="00700436" w:rsidRPr="00700436" w:rsidRDefault="000F24C7" w:rsidP="000F24C7">
      <w:pPr>
        <w:tabs>
          <w:tab w:val="left" w:pos="975"/>
        </w:tabs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第</w:t>
      </w:r>
      <w:r w:rsidR="00EB1F69" w:rsidRPr="00700436">
        <w:rPr>
          <w:rFonts w:ascii="Times New Roman" w:eastAsia="標楷體" w:hAnsi="Times New Roman" w:cs="Times New Roman"/>
        </w:rPr>
        <w:t>二</w:t>
      </w:r>
      <w:proofErr w:type="gramStart"/>
      <w:r w:rsidRPr="00700436">
        <w:rPr>
          <w:rFonts w:ascii="Times New Roman" w:eastAsia="標楷體" w:hAnsi="Times New Roman" w:cs="Times New Roman"/>
        </w:rPr>
        <w:t>週</w:t>
      </w:r>
      <w:proofErr w:type="gramEnd"/>
      <w:r w:rsidRPr="00700436">
        <w:rPr>
          <w:rFonts w:ascii="Times New Roman" w:eastAsia="標楷體" w:hAnsi="Times New Roman" w:cs="Times New Roman"/>
        </w:rPr>
        <w:t>：</w:t>
      </w:r>
      <w:r w:rsidR="00700436" w:rsidRPr="00700436">
        <w:rPr>
          <w:rFonts w:ascii="Times New Roman" w:eastAsia="標楷體" w:hAnsi="Times New Roman" w:cs="Times New Roman"/>
        </w:rPr>
        <w:t>9/1</w:t>
      </w:r>
      <w:r w:rsidR="00021599">
        <w:rPr>
          <w:rFonts w:ascii="Times New Roman" w:eastAsia="標楷體" w:hAnsi="Times New Roman" w:cs="Times New Roman" w:hint="eastAsia"/>
        </w:rPr>
        <w:t>8</w:t>
      </w:r>
    </w:p>
    <w:p w14:paraId="5EEC9352" w14:textId="294FB3EE" w:rsidR="000F24C7" w:rsidRPr="00700436" w:rsidRDefault="00866DA7" w:rsidP="000F24C7">
      <w:pPr>
        <w:tabs>
          <w:tab w:val="left" w:pos="975"/>
        </w:tabs>
        <w:jc w:val="both"/>
        <w:rPr>
          <w:rFonts w:ascii="Times New Roman" w:eastAsia="標楷體" w:hAnsi="Times New Roman" w:cs="Times New Roman"/>
        </w:rPr>
      </w:pPr>
      <w:r w:rsidRPr="00866DA7">
        <w:rPr>
          <w:rFonts w:ascii="Times New Roman" w:eastAsia="標楷體" w:hAnsi="Times New Roman" w:cs="Times New Roman" w:hint="eastAsia"/>
        </w:rPr>
        <w:t>認識大腦結構</w:t>
      </w:r>
      <w:r w:rsidRPr="00866DA7">
        <w:rPr>
          <w:rFonts w:ascii="Times New Roman" w:eastAsia="標楷體" w:hAnsi="Times New Roman" w:cs="Times New Roman"/>
        </w:rPr>
        <w:t xml:space="preserve">: </w:t>
      </w:r>
      <w:r>
        <w:rPr>
          <w:rFonts w:ascii="Times New Roman" w:eastAsia="標楷體" w:hAnsi="Times New Roman" w:cs="Times New Roman"/>
        </w:rPr>
        <w:t>2</w:t>
      </w:r>
      <w:r w:rsidRPr="00866DA7">
        <w:rPr>
          <w:rFonts w:ascii="Times New Roman" w:eastAsia="標楷體" w:hAnsi="Times New Roman" w:cs="Times New Roman"/>
        </w:rPr>
        <w:t xml:space="preserve">. </w:t>
      </w:r>
      <w:r w:rsidRPr="00866DA7">
        <w:rPr>
          <w:rFonts w:ascii="Times New Roman" w:eastAsia="標楷體" w:hAnsi="Times New Roman" w:cs="Times New Roman"/>
        </w:rPr>
        <w:t>教學內容：</w:t>
      </w:r>
      <w:r w:rsidRPr="00866DA7">
        <w:rPr>
          <w:rFonts w:ascii="Times New Roman" w:eastAsia="標楷體" w:hAnsi="Times New Roman" w:cs="Times New Roman"/>
        </w:rPr>
        <w:t xml:space="preserve"> </w:t>
      </w:r>
      <w:r w:rsidRPr="00866DA7">
        <w:rPr>
          <w:rFonts w:ascii="Times New Roman" w:eastAsia="標楷體" w:hAnsi="Times New Roman" w:cs="Times New Roman"/>
        </w:rPr>
        <w:t>（</w:t>
      </w:r>
      <w:r w:rsidRPr="00866DA7">
        <w:rPr>
          <w:rFonts w:ascii="Times New Roman" w:eastAsia="標楷體" w:hAnsi="Times New Roman" w:cs="Times New Roman"/>
        </w:rPr>
        <w:t>1</w:t>
      </w:r>
      <w:r w:rsidRPr="00866DA7">
        <w:rPr>
          <w:rFonts w:ascii="Times New Roman" w:eastAsia="標楷體" w:hAnsi="Times New Roman" w:cs="Times New Roman"/>
        </w:rPr>
        <w:t>）講解上課規則、內容與評分標準。</w:t>
      </w:r>
      <w:r w:rsidRPr="00866DA7">
        <w:rPr>
          <w:rFonts w:ascii="Times New Roman" w:eastAsia="標楷體" w:hAnsi="Times New Roman" w:cs="Times New Roman"/>
        </w:rPr>
        <w:t xml:space="preserve"> </w:t>
      </w:r>
      <w:r w:rsidRPr="00866DA7">
        <w:rPr>
          <w:rFonts w:ascii="Times New Roman" w:eastAsia="標楷體" w:hAnsi="Times New Roman" w:cs="Times New Roman"/>
        </w:rPr>
        <w:t>（</w:t>
      </w:r>
      <w:r w:rsidRPr="00866DA7">
        <w:rPr>
          <w:rFonts w:ascii="Times New Roman" w:eastAsia="標楷體" w:hAnsi="Times New Roman" w:cs="Times New Roman"/>
        </w:rPr>
        <w:t>2</w:t>
      </w:r>
      <w:r w:rsidRPr="00866DA7">
        <w:rPr>
          <w:rFonts w:ascii="Times New Roman" w:eastAsia="標楷體" w:hAnsi="Times New Roman" w:cs="Times New Roman"/>
        </w:rPr>
        <w:t>）</w:t>
      </w:r>
      <w:r w:rsidRPr="00866DA7">
        <w:rPr>
          <w:rFonts w:ascii="Times New Roman" w:eastAsia="標楷體" w:hAnsi="Times New Roman" w:cs="Times New Roman"/>
        </w:rPr>
        <w:t xml:space="preserve"> </w:t>
      </w:r>
      <w:r w:rsidRPr="00866DA7">
        <w:rPr>
          <w:rFonts w:ascii="Times New Roman" w:eastAsia="標楷體" w:hAnsi="Times New Roman" w:cs="Times New Roman"/>
        </w:rPr>
        <w:t>認識腦結構</w:t>
      </w:r>
      <w:r w:rsidRPr="00866DA7">
        <w:rPr>
          <w:rFonts w:ascii="Times New Roman" w:eastAsia="標楷體" w:hAnsi="Times New Roman" w:cs="Times New Roman"/>
        </w:rPr>
        <w:t xml:space="preserve"> </w:t>
      </w:r>
      <w:r w:rsidRPr="00866DA7">
        <w:rPr>
          <w:rFonts w:ascii="Times New Roman" w:eastAsia="標楷體" w:hAnsi="Times New Roman" w:cs="Times New Roman"/>
        </w:rPr>
        <w:t>（</w:t>
      </w:r>
      <w:r w:rsidRPr="00866DA7">
        <w:rPr>
          <w:rFonts w:ascii="Times New Roman" w:eastAsia="標楷體" w:hAnsi="Times New Roman" w:cs="Times New Roman"/>
        </w:rPr>
        <w:t>3</w:t>
      </w:r>
      <w:r w:rsidRPr="00866DA7">
        <w:rPr>
          <w:rFonts w:ascii="Times New Roman" w:eastAsia="標楷體" w:hAnsi="Times New Roman" w:cs="Times New Roman"/>
        </w:rPr>
        <w:t>）</w:t>
      </w:r>
      <w:r w:rsidRPr="00866DA7">
        <w:rPr>
          <w:rFonts w:ascii="Times New Roman" w:eastAsia="標楷體" w:hAnsi="Times New Roman" w:cs="Times New Roman"/>
        </w:rPr>
        <w:t xml:space="preserve"> </w:t>
      </w:r>
      <w:r w:rsidRPr="00866DA7">
        <w:rPr>
          <w:rFonts w:ascii="Times New Roman" w:eastAsia="標楷體" w:hAnsi="Times New Roman" w:cs="Times New Roman"/>
        </w:rPr>
        <w:t>行為的生物基礎：神經細胞、神經系統、大腦皮質。</w:t>
      </w:r>
      <w:r w:rsidRPr="00866DA7">
        <w:rPr>
          <w:rFonts w:ascii="Times New Roman" w:eastAsia="標楷體" w:hAnsi="Times New Roman" w:cs="Times New Roman"/>
        </w:rPr>
        <w:t xml:space="preserve"> 2. </w:t>
      </w:r>
      <w:r w:rsidRPr="00866DA7">
        <w:rPr>
          <w:rFonts w:ascii="Times New Roman" w:eastAsia="標楷體" w:hAnsi="Times New Roman" w:cs="Times New Roman"/>
        </w:rPr>
        <w:t>教學目標：激發學生思考並討論心理學領域、層面及任務。</w:t>
      </w:r>
      <w:r w:rsidRPr="00866DA7">
        <w:rPr>
          <w:rFonts w:ascii="Times New Roman" w:eastAsia="標楷體" w:hAnsi="Times New Roman" w:cs="Times New Roman"/>
        </w:rPr>
        <w:t xml:space="preserve"> 3.</w:t>
      </w:r>
      <w:r w:rsidRPr="00866DA7">
        <w:rPr>
          <w:rFonts w:ascii="Times New Roman" w:eastAsia="標楷體" w:hAnsi="Times New Roman" w:cs="Times New Roman"/>
        </w:rPr>
        <w:t>指定閱讀教材：自編講義。</w:t>
      </w:r>
      <w:r w:rsidR="00700436" w:rsidRPr="00700436">
        <w:rPr>
          <w:rFonts w:ascii="Times New Roman" w:eastAsia="標楷體" w:hAnsi="Times New Roman" w:cs="Times New Roman"/>
        </w:rPr>
        <w:t>第三</w:t>
      </w:r>
      <w:proofErr w:type="gramStart"/>
      <w:r w:rsidR="00700436" w:rsidRPr="00700436">
        <w:rPr>
          <w:rFonts w:ascii="Times New Roman" w:eastAsia="標楷體" w:hAnsi="Times New Roman" w:cs="Times New Roman"/>
        </w:rPr>
        <w:t>週</w:t>
      </w:r>
      <w:proofErr w:type="gramEnd"/>
      <w:r w:rsidR="00700436" w:rsidRPr="00700436">
        <w:rPr>
          <w:rFonts w:ascii="Times New Roman" w:eastAsia="標楷體" w:hAnsi="Times New Roman" w:cs="Times New Roman"/>
        </w:rPr>
        <w:t>：</w:t>
      </w:r>
      <w:r w:rsidR="00EB1F69" w:rsidRPr="00700436">
        <w:rPr>
          <w:rFonts w:ascii="Times New Roman" w:eastAsia="標楷體" w:hAnsi="Times New Roman" w:cs="Times New Roman"/>
        </w:rPr>
        <w:t>9/2</w:t>
      </w:r>
      <w:r w:rsidR="00021599">
        <w:rPr>
          <w:rFonts w:ascii="Times New Roman" w:eastAsia="標楷體" w:hAnsi="Times New Roman" w:cs="Times New Roman" w:hint="eastAsia"/>
        </w:rPr>
        <w:t>5</w:t>
      </w:r>
    </w:p>
    <w:p w14:paraId="7FC67EDE" w14:textId="34DC8D07" w:rsidR="000F24C7" w:rsidRPr="00700436" w:rsidRDefault="000F24C7" w:rsidP="000F24C7">
      <w:pPr>
        <w:tabs>
          <w:tab w:val="left" w:pos="975"/>
        </w:tabs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情緒的神經機制</w:t>
      </w:r>
      <w:r w:rsidRPr="00700436">
        <w:rPr>
          <w:rFonts w:ascii="Times New Roman" w:eastAsia="標楷體" w:hAnsi="Times New Roman" w:cs="Times New Roman"/>
        </w:rPr>
        <w:t xml:space="preserve"> 1.</w:t>
      </w:r>
      <w:r w:rsidRPr="00700436">
        <w:rPr>
          <w:rFonts w:ascii="Times New Roman" w:eastAsia="標楷體" w:hAnsi="Times New Roman" w:cs="Times New Roman"/>
        </w:rPr>
        <w:t>教學內容：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（</w:t>
      </w:r>
      <w:r w:rsidRPr="00700436">
        <w:rPr>
          <w:rFonts w:ascii="Times New Roman" w:eastAsia="標楷體" w:hAnsi="Times New Roman" w:cs="Times New Roman"/>
        </w:rPr>
        <w:t>1</w:t>
      </w:r>
      <w:r w:rsidRPr="00700436">
        <w:rPr>
          <w:rFonts w:ascii="Times New Roman" w:eastAsia="標楷體" w:hAnsi="Times New Roman" w:cs="Times New Roman"/>
        </w:rPr>
        <w:t>）動機：自我調節、渴、飢餓、不同動機的相同性。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（</w:t>
      </w:r>
      <w:r w:rsidRPr="00700436">
        <w:rPr>
          <w:rFonts w:ascii="Times New Roman" w:eastAsia="標楷體" w:hAnsi="Times New Roman" w:cs="Times New Roman"/>
        </w:rPr>
        <w:t>2</w:t>
      </w:r>
      <w:r w:rsidRPr="00700436">
        <w:rPr>
          <w:rFonts w:ascii="Times New Roman" w:eastAsia="標楷體" w:hAnsi="Times New Roman" w:cs="Times New Roman"/>
        </w:rPr>
        <w:t>）基本情緒機制。</w:t>
      </w:r>
      <w:r w:rsidRPr="00700436">
        <w:rPr>
          <w:rFonts w:ascii="Times New Roman" w:eastAsia="標楷體" w:hAnsi="Times New Roman" w:cs="Times New Roman"/>
        </w:rPr>
        <w:t xml:space="preserve"> 2.</w:t>
      </w:r>
      <w:r w:rsidRPr="00700436">
        <w:rPr>
          <w:rFonts w:ascii="Times New Roman" w:eastAsia="標楷體" w:hAnsi="Times New Roman" w:cs="Times New Roman"/>
        </w:rPr>
        <w:t>教學目標：介紹動機與情緒之基本概念；探討動機與情緒的功能。</w:t>
      </w:r>
      <w:r w:rsidRPr="00700436">
        <w:rPr>
          <w:rFonts w:ascii="Times New Roman" w:eastAsia="標楷體" w:hAnsi="Times New Roman" w:cs="Times New Roman"/>
        </w:rPr>
        <w:t xml:space="preserve"> 3.</w:t>
      </w:r>
      <w:r w:rsidRPr="00700436">
        <w:rPr>
          <w:rFonts w:ascii="Times New Roman" w:eastAsia="標楷體" w:hAnsi="Times New Roman" w:cs="Times New Roman"/>
        </w:rPr>
        <w:t>指定閱讀教材：腦中有情。</w:t>
      </w:r>
    </w:p>
    <w:p w14:paraId="1189F6AD" w14:textId="77777777" w:rsidR="002921D6" w:rsidRPr="00700436" w:rsidRDefault="002921D6" w:rsidP="00E70134">
      <w:pPr>
        <w:tabs>
          <w:tab w:val="left" w:pos="975"/>
        </w:tabs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暴力行為的神經機制</w:t>
      </w:r>
      <w:r w:rsidRPr="00700436">
        <w:rPr>
          <w:rFonts w:ascii="Times New Roman" w:eastAsia="標楷體" w:hAnsi="Times New Roman" w:cs="Times New Roman"/>
        </w:rPr>
        <w:t xml:space="preserve"> 1.</w:t>
      </w:r>
      <w:r w:rsidRPr="00700436">
        <w:rPr>
          <w:rFonts w:ascii="Times New Roman" w:eastAsia="標楷體" w:hAnsi="Times New Roman" w:cs="Times New Roman"/>
        </w:rPr>
        <w:t>教學內容：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（</w:t>
      </w:r>
      <w:r w:rsidRPr="00700436">
        <w:rPr>
          <w:rFonts w:ascii="Times New Roman" w:eastAsia="標楷體" w:hAnsi="Times New Roman" w:cs="Times New Roman"/>
        </w:rPr>
        <w:t>1</w:t>
      </w:r>
      <w:r w:rsidRPr="00700436">
        <w:rPr>
          <w:rFonts w:ascii="Times New Roman" w:eastAsia="標楷體" w:hAnsi="Times New Roman" w:cs="Times New Roman"/>
        </w:rPr>
        <w:t>）暴力行為的基本神經機制。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（</w:t>
      </w:r>
      <w:r w:rsidRPr="00700436">
        <w:rPr>
          <w:rFonts w:ascii="Times New Roman" w:eastAsia="標楷體" w:hAnsi="Times New Roman" w:cs="Times New Roman"/>
        </w:rPr>
        <w:t>2</w:t>
      </w:r>
      <w:r w:rsidRPr="00700436">
        <w:rPr>
          <w:rFonts w:ascii="Times New Roman" w:eastAsia="標楷體" w:hAnsi="Times New Roman" w:cs="Times New Roman"/>
        </w:rPr>
        <w:t>）暴力行為的種類。</w:t>
      </w:r>
      <w:r w:rsidRPr="00700436">
        <w:rPr>
          <w:rFonts w:ascii="Times New Roman" w:eastAsia="標楷體" w:hAnsi="Times New Roman" w:cs="Times New Roman"/>
        </w:rPr>
        <w:t xml:space="preserve"> 2.</w:t>
      </w:r>
      <w:r w:rsidRPr="00700436">
        <w:rPr>
          <w:rFonts w:ascii="Times New Roman" w:eastAsia="標楷體" w:hAnsi="Times New Roman" w:cs="Times New Roman"/>
        </w:rPr>
        <w:t>教學目標：介紹暴力行為之基本概念；從認知神經科學觀點探討暴力犯罪事件。</w:t>
      </w:r>
      <w:r w:rsidRPr="00700436">
        <w:rPr>
          <w:rFonts w:ascii="Times New Roman" w:eastAsia="標楷體" w:hAnsi="Times New Roman" w:cs="Times New Roman"/>
        </w:rPr>
        <w:t xml:space="preserve"> 3.</w:t>
      </w:r>
      <w:r w:rsidRPr="00700436">
        <w:rPr>
          <w:rFonts w:ascii="Times New Roman" w:eastAsia="標楷體" w:hAnsi="Times New Roman" w:cs="Times New Roman"/>
        </w:rPr>
        <w:t>指定閱讀教材：大腦總指揮。</w:t>
      </w:r>
      <w:r w:rsidRPr="00700436">
        <w:rPr>
          <w:rFonts w:ascii="Times New Roman" w:eastAsia="標楷體" w:hAnsi="Times New Roman" w:cs="Times New Roman"/>
        </w:rPr>
        <w:t xml:space="preserve"> </w:t>
      </w:r>
    </w:p>
    <w:p w14:paraId="5D10F07D" w14:textId="3DAE6EFA" w:rsidR="002921D6" w:rsidRPr="00700436" w:rsidRDefault="002921D6" w:rsidP="00E70134">
      <w:pPr>
        <w:tabs>
          <w:tab w:val="left" w:pos="975"/>
        </w:tabs>
        <w:jc w:val="both"/>
        <w:rPr>
          <w:rFonts w:ascii="Times New Roman" w:eastAsia="標楷體" w:hAnsi="Times New Roman" w:cs="Times New Roman"/>
        </w:rPr>
      </w:pPr>
      <w:bookmarkStart w:id="0" w:name="_Hlk74231443"/>
      <w:r w:rsidRPr="00700436">
        <w:rPr>
          <w:rFonts w:ascii="Times New Roman" w:eastAsia="標楷體" w:hAnsi="Times New Roman" w:cs="Times New Roman"/>
        </w:rPr>
        <w:t>第</w:t>
      </w:r>
      <w:r w:rsidR="00700436" w:rsidRPr="00700436">
        <w:rPr>
          <w:rFonts w:ascii="Times New Roman" w:eastAsia="標楷體" w:hAnsi="Times New Roman" w:cs="Times New Roman"/>
        </w:rPr>
        <w:t>四</w:t>
      </w:r>
      <w:proofErr w:type="gramStart"/>
      <w:r w:rsidRPr="00700436">
        <w:rPr>
          <w:rFonts w:ascii="Times New Roman" w:eastAsia="標楷體" w:hAnsi="Times New Roman" w:cs="Times New Roman"/>
        </w:rPr>
        <w:t>週</w:t>
      </w:r>
      <w:proofErr w:type="gramEnd"/>
      <w:r w:rsidRPr="00700436">
        <w:rPr>
          <w:rFonts w:ascii="Times New Roman" w:eastAsia="標楷體" w:hAnsi="Times New Roman" w:cs="Times New Roman"/>
        </w:rPr>
        <w:t>：</w:t>
      </w:r>
      <w:r w:rsidR="00700436" w:rsidRPr="00700436">
        <w:rPr>
          <w:rFonts w:ascii="Times New Roman" w:eastAsia="標楷體" w:hAnsi="Times New Roman" w:cs="Times New Roman"/>
        </w:rPr>
        <w:t>10/</w:t>
      </w:r>
      <w:r w:rsidR="00021599">
        <w:rPr>
          <w:rFonts w:ascii="Times New Roman" w:eastAsia="標楷體" w:hAnsi="Times New Roman" w:cs="Times New Roman" w:hint="eastAsia"/>
        </w:rPr>
        <w:t>2</w:t>
      </w:r>
    </w:p>
    <w:bookmarkEnd w:id="0"/>
    <w:p w14:paraId="075C98E0" w14:textId="314F3070" w:rsidR="007D1443" w:rsidRPr="00700436" w:rsidRDefault="007D1443" w:rsidP="00E70134">
      <w:pPr>
        <w:tabs>
          <w:tab w:val="left" w:pos="975"/>
        </w:tabs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腦與暴力行為相關的神經機制</w:t>
      </w:r>
    </w:p>
    <w:p w14:paraId="59446E7A" w14:textId="785C8AE9" w:rsidR="007D1443" w:rsidRPr="00700436" w:rsidRDefault="00700436" w:rsidP="00694824">
      <w:pPr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指定閱讀教材：自編講義。</w:t>
      </w:r>
      <w:r w:rsidRPr="00700436">
        <w:rPr>
          <w:rFonts w:ascii="Times New Roman" w:eastAsia="標楷體" w:hAnsi="Times New Roman" w:cs="Times New Roman"/>
        </w:rPr>
        <w:t xml:space="preserve"> </w:t>
      </w:r>
    </w:p>
    <w:p w14:paraId="64D18AEF" w14:textId="390AAF00" w:rsidR="007D1443" w:rsidRPr="00700436" w:rsidRDefault="007D1443" w:rsidP="00E70134">
      <w:pPr>
        <w:tabs>
          <w:tab w:val="left" w:pos="975"/>
        </w:tabs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第</w:t>
      </w:r>
      <w:r w:rsidR="00700436" w:rsidRPr="00700436">
        <w:rPr>
          <w:rFonts w:ascii="Times New Roman" w:eastAsia="標楷體" w:hAnsi="Times New Roman" w:cs="Times New Roman"/>
        </w:rPr>
        <w:t>五</w:t>
      </w:r>
      <w:proofErr w:type="gramStart"/>
      <w:r w:rsidRPr="00700436">
        <w:rPr>
          <w:rFonts w:ascii="Times New Roman" w:eastAsia="標楷體" w:hAnsi="Times New Roman" w:cs="Times New Roman"/>
        </w:rPr>
        <w:t>週</w:t>
      </w:r>
      <w:proofErr w:type="gramEnd"/>
      <w:r w:rsidRPr="00700436">
        <w:rPr>
          <w:rFonts w:ascii="Times New Roman" w:eastAsia="標楷體" w:hAnsi="Times New Roman" w:cs="Times New Roman"/>
        </w:rPr>
        <w:t>：</w:t>
      </w:r>
      <w:r w:rsidRPr="00700436">
        <w:rPr>
          <w:rFonts w:ascii="Times New Roman" w:eastAsia="標楷體" w:hAnsi="Times New Roman" w:cs="Times New Roman"/>
        </w:rPr>
        <w:t>10/</w:t>
      </w:r>
      <w:r w:rsidR="00021599">
        <w:rPr>
          <w:rFonts w:ascii="Times New Roman" w:eastAsia="標楷體" w:hAnsi="Times New Roman" w:cs="Times New Roman" w:hint="eastAsia"/>
        </w:rPr>
        <w:t>9</w:t>
      </w:r>
    </w:p>
    <w:p w14:paraId="19F93E1A" w14:textId="3CFC7C5A" w:rsidR="007D1443" w:rsidRPr="00700436" w:rsidRDefault="007D1443" w:rsidP="00E70134">
      <w:pPr>
        <w:tabs>
          <w:tab w:val="left" w:pos="975"/>
        </w:tabs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lastRenderedPageBreak/>
        <w:t>腦與藥物成癮相關的神經機制</w:t>
      </w:r>
    </w:p>
    <w:p w14:paraId="3D3B604A" w14:textId="1149FA1E" w:rsidR="007D1443" w:rsidRPr="00700436" w:rsidRDefault="00700436" w:rsidP="00694824">
      <w:pPr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指定閱讀教材：自編講義。</w:t>
      </w:r>
      <w:r w:rsidRPr="00700436">
        <w:rPr>
          <w:rFonts w:ascii="Times New Roman" w:eastAsia="標楷體" w:hAnsi="Times New Roman" w:cs="Times New Roman"/>
        </w:rPr>
        <w:t xml:space="preserve"> </w:t>
      </w:r>
    </w:p>
    <w:p w14:paraId="37689463" w14:textId="15BDF91B" w:rsidR="007D1443" w:rsidRPr="00700436" w:rsidRDefault="007D1443" w:rsidP="00E70134">
      <w:pPr>
        <w:tabs>
          <w:tab w:val="left" w:pos="975"/>
        </w:tabs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第</w:t>
      </w:r>
      <w:r w:rsidR="00700436" w:rsidRPr="00700436">
        <w:rPr>
          <w:rFonts w:ascii="Times New Roman" w:eastAsia="標楷體" w:hAnsi="Times New Roman" w:cs="Times New Roman"/>
        </w:rPr>
        <w:t>六</w:t>
      </w:r>
      <w:proofErr w:type="gramStart"/>
      <w:r w:rsidRPr="00700436">
        <w:rPr>
          <w:rFonts w:ascii="Times New Roman" w:eastAsia="標楷體" w:hAnsi="Times New Roman" w:cs="Times New Roman"/>
        </w:rPr>
        <w:t>週</w:t>
      </w:r>
      <w:proofErr w:type="gramEnd"/>
      <w:r w:rsidRPr="00700436">
        <w:rPr>
          <w:rFonts w:ascii="Times New Roman" w:eastAsia="標楷體" w:hAnsi="Times New Roman" w:cs="Times New Roman"/>
        </w:rPr>
        <w:t>：</w:t>
      </w:r>
      <w:r w:rsidRPr="00700436">
        <w:rPr>
          <w:rFonts w:ascii="Times New Roman" w:eastAsia="標楷體" w:hAnsi="Times New Roman" w:cs="Times New Roman"/>
        </w:rPr>
        <w:t>10/1</w:t>
      </w:r>
      <w:r w:rsidR="00021599">
        <w:rPr>
          <w:rFonts w:ascii="Times New Roman" w:eastAsia="標楷體" w:hAnsi="Times New Roman" w:cs="Times New Roman" w:hint="eastAsia"/>
        </w:rPr>
        <w:t>6</w:t>
      </w:r>
    </w:p>
    <w:p w14:paraId="6DE6CC71" w14:textId="1A1EB2A9" w:rsidR="002921D6" w:rsidRPr="00700436" w:rsidRDefault="002921D6" w:rsidP="00E70134">
      <w:pPr>
        <w:tabs>
          <w:tab w:val="left" w:pos="975"/>
        </w:tabs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何為病態人格</w:t>
      </w:r>
      <w:r w:rsidRPr="00700436">
        <w:rPr>
          <w:rFonts w:ascii="Times New Roman" w:eastAsia="標楷體" w:hAnsi="Times New Roman" w:cs="Times New Roman"/>
        </w:rPr>
        <w:t xml:space="preserve"> 1.</w:t>
      </w:r>
      <w:r w:rsidRPr="00700436">
        <w:rPr>
          <w:rFonts w:ascii="Times New Roman" w:eastAsia="標楷體" w:hAnsi="Times New Roman" w:cs="Times New Roman"/>
        </w:rPr>
        <w:t>教學內容：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（</w:t>
      </w:r>
      <w:r w:rsidRPr="00700436">
        <w:rPr>
          <w:rFonts w:ascii="Times New Roman" w:eastAsia="標楷體" w:hAnsi="Times New Roman" w:cs="Times New Roman"/>
        </w:rPr>
        <w:t>1</w:t>
      </w:r>
      <w:r w:rsidRPr="00700436">
        <w:rPr>
          <w:rFonts w:ascii="Times New Roman" w:eastAsia="標楷體" w:hAnsi="Times New Roman" w:cs="Times New Roman"/>
        </w:rPr>
        <w:t>）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瞭解病態人格的定義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（</w:t>
      </w:r>
      <w:r w:rsidRPr="00700436">
        <w:rPr>
          <w:rFonts w:ascii="Times New Roman" w:eastAsia="標楷體" w:hAnsi="Times New Roman" w:cs="Times New Roman"/>
        </w:rPr>
        <w:t>2</w:t>
      </w:r>
      <w:r w:rsidRPr="00700436">
        <w:rPr>
          <w:rFonts w:ascii="Times New Roman" w:eastAsia="標楷體" w:hAnsi="Times New Roman" w:cs="Times New Roman"/>
        </w:rPr>
        <w:t>）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從生物基礎、社會認知和情緒以及社會互動來探討病態人格</w:t>
      </w:r>
      <w:r w:rsidRPr="00700436">
        <w:rPr>
          <w:rFonts w:ascii="Times New Roman" w:eastAsia="標楷體" w:hAnsi="Times New Roman" w:cs="Times New Roman"/>
        </w:rPr>
        <w:t xml:space="preserve"> 2.</w:t>
      </w:r>
      <w:r w:rsidRPr="00700436">
        <w:rPr>
          <w:rFonts w:ascii="Times New Roman" w:eastAsia="標楷體" w:hAnsi="Times New Roman" w:cs="Times New Roman"/>
        </w:rPr>
        <w:t>教學目標：從認知神經科學觀點探討病態人格。</w:t>
      </w:r>
      <w:r w:rsidRPr="00700436">
        <w:rPr>
          <w:rFonts w:ascii="Times New Roman" w:eastAsia="標楷體" w:hAnsi="Times New Roman" w:cs="Times New Roman"/>
        </w:rPr>
        <w:t xml:space="preserve"> </w:t>
      </w:r>
    </w:p>
    <w:p w14:paraId="189152B5" w14:textId="5E0D12E9" w:rsidR="00700436" w:rsidRPr="00700436" w:rsidRDefault="00700436" w:rsidP="00694824">
      <w:pPr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指定閱讀教材：自編講義。</w:t>
      </w:r>
      <w:r w:rsidRPr="00700436">
        <w:rPr>
          <w:rFonts w:ascii="Times New Roman" w:eastAsia="標楷體" w:hAnsi="Times New Roman" w:cs="Times New Roman"/>
        </w:rPr>
        <w:t xml:space="preserve"> </w:t>
      </w:r>
    </w:p>
    <w:p w14:paraId="4A3DED82" w14:textId="092B07AD" w:rsidR="002921D6" w:rsidRPr="00700436" w:rsidRDefault="007D1443" w:rsidP="00E70134">
      <w:pPr>
        <w:tabs>
          <w:tab w:val="left" w:pos="975"/>
        </w:tabs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第</w:t>
      </w:r>
      <w:r w:rsidR="00700436" w:rsidRPr="00700436">
        <w:rPr>
          <w:rFonts w:ascii="Times New Roman" w:eastAsia="標楷體" w:hAnsi="Times New Roman" w:cs="Times New Roman"/>
        </w:rPr>
        <w:t>七</w:t>
      </w:r>
      <w:proofErr w:type="gramStart"/>
      <w:r w:rsidRPr="00700436">
        <w:rPr>
          <w:rFonts w:ascii="Times New Roman" w:eastAsia="標楷體" w:hAnsi="Times New Roman" w:cs="Times New Roman"/>
        </w:rPr>
        <w:t>週</w:t>
      </w:r>
      <w:proofErr w:type="gramEnd"/>
      <w:r w:rsidRPr="00700436">
        <w:rPr>
          <w:rFonts w:ascii="Times New Roman" w:eastAsia="標楷體" w:hAnsi="Times New Roman" w:cs="Times New Roman"/>
        </w:rPr>
        <w:t>：</w:t>
      </w:r>
      <w:r w:rsidRPr="00700436">
        <w:rPr>
          <w:rFonts w:ascii="Times New Roman" w:eastAsia="標楷體" w:hAnsi="Times New Roman" w:cs="Times New Roman"/>
        </w:rPr>
        <w:t>10/</w:t>
      </w:r>
      <w:r w:rsidR="00700436" w:rsidRPr="00700436">
        <w:rPr>
          <w:rFonts w:ascii="Times New Roman" w:eastAsia="標楷體" w:hAnsi="Times New Roman" w:cs="Times New Roman"/>
        </w:rPr>
        <w:t>2</w:t>
      </w:r>
      <w:r w:rsidR="00021599">
        <w:rPr>
          <w:rFonts w:ascii="Times New Roman" w:eastAsia="標楷體" w:hAnsi="Times New Roman" w:cs="Times New Roman" w:hint="eastAsia"/>
        </w:rPr>
        <w:t>3</w:t>
      </w:r>
    </w:p>
    <w:p w14:paraId="53F5AF27" w14:textId="369B4F75" w:rsidR="005A4CA1" w:rsidRPr="00700436" w:rsidRDefault="002921D6" w:rsidP="00E70134">
      <w:pPr>
        <w:tabs>
          <w:tab w:val="left" w:pos="975"/>
        </w:tabs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病態人格相關的神經機制</w:t>
      </w:r>
      <w:r w:rsidRPr="00700436">
        <w:rPr>
          <w:rFonts w:ascii="Times New Roman" w:eastAsia="標楷體" w:hAnsi="Times New Roman" w:cs="Times New Roman"/>
        </w:rPr>
        <w:t xml:space="preserve"> 1.</w:t>
      </w:r>
      <w:r w:rsidRPr="00700436">
        <w:rPr>
          <w:rFonts w:ascii="Times New Roman" w:eastAsia="標楷體" w:hAnsi="Times New Roman" w:cs="Times New Roman"/>
        </w:rPr>
        <w:t>教學內容：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（</w:t>
      </w:r>
      <w:r w:rsidRPr="00700436">
        <w:rPr>
          <w:rFonts w:ascii="Times New Roman" w:eastAsia="標楷體" w:hAnsi="Times New Roman" w:cs="Times New Roman"/>
        </w:rPr>
        <w:t>1</w:t>
      </w:r>
      <w:r w:rsidRPr="00700436">
        <w:rPr>
          <w:rFonts w:ascii="Times New Roman" w:eastAsia="標楷體" w:hAnsi="Times New Roman" w:cs="Times New Roman"/>
        </w:rPr>
        <w:t>）杏仁核的功能。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（</w:t>
      </w:r>
      <w:r w:rsidRPr="00700436">
        <w:rPr>
          <w:rFonts w:ascii="Times New Roman" w:eastAsia="標楷體" w:hAnsi="Times New Roman" w:cs="Times New Roman"/>
        </w:rPr>
        <w:t>2</w:t>
      </w:r>
      <w:r w:rsidRPr="00700436">
        <w:rPr>
          <w:rFonts w:ascii="Times New Roman" w:eastAsia="標楷體" w:hAnsi="Times New Roman" w:cs="Times New Roman"/>
        </w:rPr>
        <w:t>）杏仁核與病態人格的相關性。</w:t>
      </w:r>
      <w:r w:rsidRPr="00700436">
        <w:rPr>
          <w:rFonts w:ascii="Times New Roman" w:eastAsia="標楷體" w:hAnsi="Times New Roman" w:cs="Times New Roman"/>
        </w:rPr>
        <w:t>2.</w:t>
      </w:r>
      <w:r w:rsidRPr="00700436">
        <w:rPr>
          <w:rFonts w:ascii="Times New Roman" w:eastAsia="標楷體" w:hAnsi="Times New Roman" w:cs="Times New Roman"/>
        </w:rPr>
        <w:t>教學目標：探討病態人格與暴力犯罪事件。</w:t>
      </w:r>
      <w:r w:rsidRPr="00700436">
        <w:rPr>
          <w:rFonts w:ascii="Times New Roman" w:eastAsia="標楷體" w:hAnsi="Times New Roman" w:cs="Times New Roman"/>
        </w:rPr>
        <w:t xml:space="preserve"> 3.</w:t>
      </w:r>
      <w:r w:rsidRPr="00700436">
        <w:rPr>
          <w:rFonts w:ascii="Times New Roman" w:eastAsia="標楷體" w:hAnsi="Times New Roman" w:cs="Times New Roman"/>
        </w:rPr>
        <w:t>指定閱讀教材：自編講義。</w:t>
      </w:r>
      <w:r w:rsidRPr="00700436">
        <w:rPr>
          <w:rFonts w:ascii="Times New Roman" w:eastAsia="標楷體" w:hAnsi="Times New Roman" w:cs="Times New Roman"/>
        </w:rPr>
        <w:t xml:space="preserve"> </w:t>
      </w:r>
    </w:p>
    <w:p w14:paraId="134D48AE" w14:textId="5998E861" w:rsidR="005A4CA1" w:rsidRPr="00700436" w:rsidRDefault="002921D6" w:rsidP="00E70134">
      <w:pPr>
        <w:tabs>
          <w:tab w:val="left" w:pos="975"/>
        </w:tabs>
        <w:jc w:val="both"/>
        <w:rPr>
          <w:rFonts w:ascii="Times New Roman" w:eastAsia="標楷體" w:hAnsi="Times New Roman" w:cs="Times New Roman"/>
          <w:color w:val="FF0000"/>
        </w:rPr>
      </w:pPr>
      <w:r w:rsidRPr="00700436">
        <w:rPr>
          <w:rFonts w:ascii="Times New Roman" w:eastAsia="標楷體" w:hAnsi="Times New Roman" w:cs="Times New Roman"/>
          <w:color w:val="FF0000"/>
        </w:rPr>
        <w:t>第</w:t>
      </w:r>
      <w:r w:rsidR="00700436" w:rsidRPr="00700436">
        <w:rPr>
          <w:rFonts w:ascii="Times New Roman" w:eastAsia="標楷體" w:hAnsi="Times New Roman" w:cs="Times New Roman"/>
          <w:color w:val="FF0000"/>
        </w:rPr>
        <w:t>八</w:t>
      </w:r>
      <w:proofErr w:type="gramStart"/>
      <w:r w:rsidRPr="00700436">
        <w:rPr>
          <w:rFonts w:ascii="Times New Roman" w:eastAsia="標楷體" w:hAnsi="Times New Roman" w:cs="Times New Roman"/>
          <w:color w:val="FF0000"/>
        </w:rPr>
        <w:t>週</w:t>
      </w:r>
      <w:proofErr w:type="gramEnd"/>
      <w:r w:rsidRPr="00700436">
        <w:rPr>
          <w:rFonts w:ascii="Times New Roman" w:eastAsia="標楷體" w:hAnsi="Times New Roman" w:cs="Times New Roman"/>
          <w:color w:val="FF0000"/>
        </w:rPr>
        <w:t>：</w:t>
      </w:r>
      <w:r w:rsidR="00B72B47" w:rsidRPr="00700436">
        <w:rPr>
          <w:rFonts w:ascii="Times New Roman" w:eastAsia="標楷體" w:hAnsi="Times New Roman" w:cs="Times New Roman"/>
          <w:color w:val="FF0000"/>
        </w:rPr>
        <w:t>10/</w:t>
      </w:r>
      <w:r w:rsidR="00021599">
        <w:rPr>
          <w:rFonts w:ascii="Times New Roman" w:eastAsia="標楷體" w:hAnsi="Times New Roman" w:cs="Times New Roman" w:hint="eastAsia"/>
          <w:color w:val="FF0000"/>
        </w:rPr>
        <w:t>30</w:t>
      </w:r>
    </w:p>
    <w:p w14:paraId="014B1D23" w14:textId="7F441B09" w:rsidR="00700436" w:rsidRPr="00694824" w:rsidRDefault="00700436" w:rsidP="00694824">
      <w:pPr>
        <w:tabs>
          <w:tab w:val="left" w:pos="975"/>
        </w:tabs>
        <w:jc w:val="both"/>
        <w:rPr>
          <w:rFonts w:ascii="Times New Roman" w:eastAsia="標楷體" w:hAnsi="Times New Roman" w:cs="Times New Roman"/>
          <w:color w:val="FF0000"/>
        </w:rPr>
      </w:pPr>
      <w:r w:rsidRPr="00700436">
        <w:rPr>
          <w:rFonts w:ascii="Times New Roman" w:eastAsia="標楷體" w:hAnsi="Times New Roman" w:cs="Times New Roman"/>
          <w:color w:val="FF0000"/>
        </w:rPr>
        <w:t>期中考</w:t>
      </w:r>
    </w:p>
    <w:p w14:paraId="03A4085E" w14:textId="585B97D3" w:rsidR="00700436" w:rsidRPr="00700436" w:rsidRDefault="00700436" w:rsidP="00E70134">
      <w:pPr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第九</w:t>
      </w:r>
      <w:proofErr w:type="gramStart"/>
      <w:r w:rsidRPr="00700436">
        <w:rPr>
          <w:rFonts w:ascii="Times New Roman" w:eastAsia="標楷體" w:hAnsi="Times New Roman" w:cs="Times New Roman"/>
        </w:rPr>
        <w:t>週</w:t>
      </w:r>
      <w:proofErr w:type="gramEnd"/>
      <w:r w:rsidRPr="00700436">
        <w:rPr>
          <w:rFonts w:ascii="Times New Roman" w:eastAsia="標楷體" w:hAnsi="Times New Roman" w:cs="Times New Roman"/>
        </w:rPr>
        <w:t>：</w:t>
      </w:r>
      <w:r w:rsidRPr="00700436">
        <w:rPr>
          <w:rFonts w:ascii="Times New Roman" w:eastAsia="標楷體" w:hAnsi="Times New Roman" w:cs="Times New Roman"/>
        </w:rPr>
        <w:t>11/</w:t>
      </w:r>
      <w:r w:rsidR="00021599">
        <w:rPr>
          <w:rFonts w:ascii="Times New Roman" w:eastAsia="標楷體" w:hAnsi="Times New Roman" w:cs="Times New Roman" w:hint="eastAsia"/>
        </w:rPr>
        <w:t>6</w:t>
      </w:r>
    </w:p>
    <w:p w14:paraId="16EA0910" w14:textId="1EBAE9B2" w:rsidR="002921D6" w:rsidRPr="00700436" w:rsidRDefault="00203981" w:rsidP="00E70134">
      <w:pPr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從認知神經科學探討病態人格案例二</w:t>
      </w:r>
      <w:r w:rsidRPr="00700436">
        <w:rPr>
          <w:rFonts w:ascii="Times New Roman" w:eastAsia="標楷體" w:hAnsi="Times New Roman" w:cs="Times New Roman"/>
        </w:rPr>
        <w:t xml:space="preserve"> 1.</w:t>
      </w:r>
      <w:r w:rsidRPr="00700436">
        <w:rPr>
          <w:rFonts w:ascii="Times New Roman" w:eastAsia="標楷體" w:hAnsi="Times New Roman" w:cs="Times New Roman"/>
        </w:rPr>
        <w:t>教學內容：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（</w:t>
      </w:r>
      <w:r w:rsidRPr="00700436">
        <w:rPr>
          <w:rFonts w:ascii="Times New Roman" w:eastAsia="標楷體" w:hAnsi="Times New Roman" w:cs="Times New Roman"/>
        </w:rPr>
        <w:t>1</w:t>
      </w:r>
      <w:r w:rsidRPr="00700436">
        <w:rPr>
          <w:rFonts w:ascii="Times New Roman" w:eastAsia="標楷體" w:hAnsi="Times New Roman" w:cs="Times New Roman"/>
        </w:rPr>
        <w:t>）瞭解病態人格的基本特徵與神經機制後，從認知神經科學觀點探討美國賓州殺人事件。</w:t>
      </w:r>
      <w:r w:rsidRPr="00700436">
        <w:rPr>
          <w:rFonts w:ascii="Times New Roman" w:eastAsia="標楷體" w:hAnsi="Times New Roman" w:cs="Times New Roman"/>
        </w:rPr>
        <w:t xml:space="preserve"> 2.</w:t>
      </w:r>
      <w:r w:rsidRPr="00700436">
        <w:rPr>
          <w:rFonts w:ascii="Times New Roman" w:eastAsia="標楷體" w:hAnsi="Times New Roman" w:cs="Times New Roman"/>
        </w:rPr>
        <w:t>教學目標：從認知神經科學觀點探討病態人格特徵。</w:t>
      </w:r>
      <w:r w:rsidRPr="00700436">
        <w:rPr>
          <w:rFonts w:ascii="Times New Roman" w:eastAsia="標楷體" w:hAnsi="Times New Roman" w:cs="Times New Roman"/>
        </w:rPr>
        <w:t xml:space="preserve"> 3.</w:t>
      </w:r>
      <w:r w:rsidRPr="00700436">
        <w:rPr>
          <w:rFonts w:ascii="Times New Roman" w:eastAsia="標楷體" w:hAnsi="Times New Roman" w:cs="Times New Roman"/>
        </w:rPr>
        <w:t>指定閱讀教材：自編講義。</w:t>
      </w:r>
    </w:p>
    <w:p w14:paraId="2B6A7A17" w14:textId="3E98169F" w:rsidR="005A4CA1" w:rsidRPr="00700436" w:rsidRDefault="005A4CA1" w:rsidP="00E70134">
      <w:pPr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第</w:t>
      </w:r>
      <w:r w:rsidR="00700436" w:rsidRPr="00700436">
        <w:rPr>
          <w:rFonts w:ascii="Times New Roman" w:eastAsia="標楷體" w:hAnsi="Times New Roman" w:cs="Times New Roman"/>
        </w:rPr>
        <w:t>十</w:t>
      </w:r>
      <w:proofErr w:type="gramStart"/>
      <w:r w:rsidRPr="00700436">
        <w:rPr>
          <w:rFonts w:ascii="Times New Roman" w:eastAsia="標楷體" w:hAnsi="Times New Roman" w:cs="Times New Roman"/>
        </w:rPr>
        <w:t>週</w:t>
      </w:r>
      <w:proofErr w:type="gramEnd"/>
      <w:r w:rsidRPr="00700436">
        <w:rPr>
          <w:rFonts w:ascii="Times New Roman" w:eastAsia="標楷體" w:hAnsi="Times New Roman" w:cs="Times New Roman"/>
        </w:rPr>
        <w:t>：</w:t>
      </w:r>
      <w:r w:rsidR="00EB1F69" w:rsidRPr="00700436">
        <w:rPr>
          <w:rFonts w:ascii="Times New Roman" w:eastAsia="標楷體" w:hAnsi="Times New Roman" w:cs="Times New Roman"/>
        </w:rPr>
        <w:t>1</w:t>
      </w:r>
      <w:r w:rsidR="00700436" w:rsidRPr="00700436">
        <w:rPr>
          <w:rFonts w:ascii="Times New Roman" w:eastAsia="標楷體" w:hAnsi="Times New Roman" w:cs="Times New Roman"/>
        </w:rPr>
        <w:t>1</w:t>
      </w:r>
      <w:r w:rsidR="00EB1F69" w:rsidRPr="00700436">
        <w:rPr>
          <w:rFonts w:ascii="Times New Roman" w:eastAsia="標楷體" w:hAnsi="Times New Roman" w:cs="Times New Roman"/>
        </w:rPr>
        <w:t>/1</w:t>
      </w:r>
      <w:r w:rsidR="00021599">
        <w:rPr>
          <w:rFonts w:ascii="Times New Roman" w:eastAsia="標楷體" w:hAnsi="Times New Roman" w:cs="Times New Roman" w:hint="eastAsia"/>
        </w:rPr>
        <w:t>3</w:t>
      </w:r>
    </w:p>
    <w:p w14:paraId="0F36AC6A" w14:textId="72CE18CF" w:rsidR="00203981" w:rsidRPr="00700436" w:rsidRDefault="00203981" w:rsidP="00E70134">
      <w:pPr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何為邊緣性人格</w:t>
      </w:r>
      <w:r w:rsidRPr="00700436">
        <w:rPr>
          <w:rFonts w:ascii="Times New Roman" w:eastAsia="標楷體" w:hAnsi="Times New Roman" w:cs="Times New Roman"/>
        </w:rPr>
        <w:t xml:space="preserve"> 1.</w:t>
      </w:r>
      <w:r w:rsidRPr="00700436">
        <w:rPr>
          <w:rFonts w:ascii="Times New Roman" w:eastAsia="標楷體" w:hAnsi="Times New Roman" w:cs="Times New Roman"/>
        </w:rPr>
        <w:t>教學內容：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（</w:t>
      </w:r>
      <w:r w:rsidRPr="00700436">
        <w:rPr>
          <w:rFonts w:ascii="Times New Roman" w:eastAsia="標楷體" w:hAnsi="Times New Roman" w:cs="Times New Roman"/>
        </w:rPr>
        <w:t>1</w:t>
      </w:r>
      <w:r w:rsidRPr="00700436">
        <w:rPr>
          <w:rFonts w:ascii="Times New Roman" w:eastAsia="標楷體" w:hAnsi="Times New Roman" w:cs="Times New Roman"/>
        </w:rPr>
        <w:t>）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瞭解邊緣性人格的定義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（</w:t>
      </w:r>
      <w:r w:rsidRPr="00700436">
        <w:rPr>
          <w:rFonts w:ascii="Times New Roman" w:eastAsia="標楷體" w:hAnsi="Times New Roman" w:cs="Times New Roman"/>
        </w:rPr>
        <w:t>2</w:t>
      </w:r>
      <w:r w:rsidRPr="00700436">
        <w:rPr>
          <w:rFonts w:ascii="Times New Roman" w:eastAsia="標楷體" w:hAnsi="Times New Roman" w:cs="Times New Roman"/>
        </w:rPr>
        <w:t>）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從生物基礎來探討邊緣性人格</w:t>
      </w:r>
      <w:r w:rsidRPr="00700436">
        <w:rPr>
          <w:rFonts w:ascii="Times New Roman" w:eastAsia="標楷體" w:hAnsi="Times New Roman" w:cs="Times New Roman"/>
        </w:rPr>
        <w:t xml:space="preserve"> 2.</w:t>
      </w:r>
      <w:r w:rsidRPr="00700436">
        <w:rPr>
          <w:rFonts w:ascii="Times New Roman" w:eastAsia="標楷體" w:hAnsi="Times New Roman" w:cs="Times New Roman"/>
        </w:rPr>
        <w:t>教學目標：從認知神經科學觀點探討邊緣性人格。</w:t>
      </w:r>
    </w:p>
    <w:p w14:paraId="3F811E46" w14:textId="66F30D9B" w:rsidR="005A4CA1" w:rsidRPr="00700436" w:rsidRDefault="002921D6" w:rsidP="00E70134">
      <w:pPr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第</w:t>
      </w:r>
      <w:r w:rsidR="00700436" w:rsidRPr="00700436">
        <w:rPr>
          <w:rFonts w:ascii="Times New Roman" w:eastAsia="標楷體" w:hAnsi="Times New Roman" w:cs="Times New Roman"/>
        </w:rPr>
        <w:t>十一</w:t>
      </w:r>
      <w:proofErr w:type="gramStart"/>
      <w:r w:rsidRPr="00700436">
        <w:rPr>
          <w:rFonts w:ascii="Times New Roman" w:eastAsia="標楷體" w:hAnsi="Times New Roman" w:cs="Times New Roman"/>
        </w:rPr>
        <w:t>週</w:t>
      </w:r>
      <w:proofErr w:type="gramEnd"/>
      <w:r w:rsidRPr="00700436">
        <w:rPr>
          <w:rFonts w:ascii="Times New Roman" w:eastAsia="標楷體" w:hAnsi="Times New Roman" w:cs="Times New Roman"/>
        </w:rPr>
        <w:t>：</w:t>
      </w:r>
      <w:r w:rsidR="00EB1F69" w:rsidRPr="00700436">
        <w:rPr>
          <w:rFonts w:ascii="Times New Roman" w:eastAsia="標楷體" w:hAnsi="Times New Roman" w:cs="Times New Roman"/>
        </w:rPr>
        <w:t>1</w:t>
      </w:r>
      <w:r w:rsidR="00700436" w:rsidRPr="00700436">
        <w:rPr>
          <w:rFonts w:ascii="Times New Roman" w:eastAsia="標楷體" w:hAnsi="Times New Roman" w:cs="Times New Roman"/>
        </w:rPr>
        <w:t>1</w:t>
      </w:r>
      <w:r w:rsidR="00EB1F69" w:rsidRPr="00700436">
        <w:rPr>
          <w:rFonts w:ascii="Times New Roman" w:eastAsia="標楷體" w:hAnsi="Times New Roman" w:cs="Times New Roman"/>
        </w:rPr>
        <w:t>/</w:t>
      </w:r>
      <w:r w:rsidR="00021599">
        <w:rPr>
          <w:rFonts w:ascii="Times New Roman" w:eastAsia="標楷體" w:hAnsi="Times New Roman" w:cs="Times New Roman" w:hint="eastAsia"/>
        </w:rPr>
        <w:t>20</w:t>
      </w:r>
    </w:p>
    <w:p w14:paraId="78928DCD" w14:textId="679AB6CE" w:rsidR="002921D6" w:rsidRPr="00700436" w:rsidRDefault="00EB1F69" w:rsidP="00E70134">
      <w:pPr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何為</w:t>
      </w:r>
      <w:proofErr w:type="gramStart"/>
      <w:r w:rsidRPr="00700436">
        <w:rPr>
          <w:rFonts w:ascii="Times New Roman" w:eastAsia="標楷體" w:hAnsi="Times New Roman" w:cs="Times New Roman"/>
        </w:rPr>
        <w:t>自戀性人格</w:t>
      </w:r>
      <w:proofErr w:type="gramEnd"/>
      <w:r w:rsidRPr="00700436">
        <w:rPr>
          <w:rFonts w:ascii="Times New Roman" w:eastAsia="標楷體" w:hAnsi="Times New Roman" w:cs="Times New Roman"/>
        </w:rPr>
        <w:t xml:space="preserve"> 1.</w:t>
      </w:r>
      <w:r w:rsidRPr="00700436">
        <w:rPr>
          <w:rFonts w:ascii="Times New Roman" w:eastAsia="標楷體" w:hAnsi="Times New Roman" w:cs="Times New Roman"/>
        </w:rPr>
        <w:t>教學內容：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（</w:t>
      </w:r>
      <w:r w:rsidRPr="00700436">
        <w:rPr>
          <w:rFonts w:ascii="Times New Roman" w:eastAsia="標楷體" w:hAnsi="Times New Roman" w:cs="Times New Roman"/>
        </w:rPr>
        <w:t>1</w:t>
      </w:r>
      <w:r w:rsidRPr="00700436">
        <w:rPr>
          <w:rFonts w:ascii="Times New Roman" w:eastAsia="標楷體" w:hAnsi="Times New Roman" w:cs="Times New Roman"/>
        </w:rPr>
        <w:t>）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瞭解</w:t>
      </w:r>
      <w:proofErr w:type="gramStart"/>
      <w:r w:rsidRPr="00700436">
        <w:rPr>
          <w:rFonts w:ascii="Times New Roman" w:eastAsia="標楷體" w:hAnsi="Times New Roman" w:cs="Times New Roman"/>
        </w:rPr>
        <w:t>自戀性人格</w:t>
      </w:r>
      <w:proofErr w:type="gramEnd"/>
      <w:r w:rsidRPr="00700436">
        <w:rPr>
          <w:rFonts w:ascii="Times New Roman" w:eastAsia="標楷體" w:hAnsi="Times New Roman" w:cs="Times New Roman"/>
        </w:rPr>
        <w:t>的定義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（</w:t>
      </w:r>
      <w:r w:rsidRPr="00700436">
        <w:rPr>
          <w:rFonts w:ascii="Times New Roman" w:eastAsia="標楷體" w:hAnsi="Times New Roman" w:cs="Times New Roman"/>
        </w:rPr>
        <w:t>2</w:t>
      </w:r>
      <w:r w:rsidRPr="00700436">
        <w:rPr>
          <w:rFonts w:ascii="Times New Roman" w:eastAsia="標楷體" w:hAnsi="Times New Roman" w:cs="Times New Roman"/>
        </w:rPr>
        <w:t>）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從生物基礎來探討</w:t>
      </w:r>
      <w:proofErr w:type="gramStart"/>
      <w:r w:rsidRPr="00700436">
        <w:rPr>
          <w:rFonts w:ascii="Times New Roman" w:eastAsia="標楷體" w:hAnsi="Times New Roman" w:cs="Times New Roman"/>
        </w:rPr>
        <w:t>自戀性人格</w:t>
      </w:r>
      <w:proofErr w:type="gramEnd"/>
      <w:r w:rsidRPr="00700436">
        <w:rPr>
          <w:rFonts w:ascii="Times New Roman" w:eastAsia="標楷體" w:hAnsi="Times New Roman" w:cs="Times New Roman"/>
        </w:rPr>
        <w:t xml:space="preserve"> 2.</w:t>
      </w:r>
      <w:r w:rsidRPr="00700436">
        <w:rPr>
          <w:rFonts w:ascii="Times New Roman" w:eastAsia="標楷體" w:hAnsi="Times New Roman" w:cs="Times New Roman"/>
        </w:rPr>
        <w:t>教學目標：從認知神經科學觀點探討</w:t>
      </w:r>
      <w:proofErr w:type="gramStart"/>
      <w:r w:rsidRPr="00700436">
        <w:rPr>
          <w:rFonts w:ascii="Times New Roman" w:eastAsia="標楷體" w:hAnsi="Times New Roman" w:cs="Times New Roman"/>
        </w:rPr>
        <w:t>自戀性人格</w:t>
      </w:r>
      <w:proofErr w:type="gramEnd"/>
      <w:r w:rsidRPr="00700436">
        <w:rPr>
          <w:rFonts w:ascii="Times New Roman" w:eastAsia="標楷體" w:hAnsi="Times New Roman" w:cs="Times New Roman"/>
        </w:rPr>
        <w:t>。</w:t>
      </w:r>
    </w:p>
    <w:p w14:paraId="3BD66AD1" w14:textId="4E0954A5" w:rsidR="00EB1F69" w:rsidRPr="00700436" w:rsidRDefault="00EB1F69" w:rsidP="00EB1F69">
      <w:pPr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第</w:t>
      </w:r>
      <w:r w:rsidR="00700436" w:rsidRPr="00700436">
        <w:rPr>
          <w:rFonts w:ascii="Times New Roman" w:eastAsia="標楷體" w:hAnsi="Times New Roman" w:cs="Times New Roman"/>
        </w:rPr>
        <w:t>十二</w:t>
      </w:r>
      <w:proofErr w:type="gramStart"/>
      <w:r w:rsidRPr="00700436">
        <w:rPr>
          <w:rFonts w:ascii="Times New Roman" w:eastAsia="標楷體" w:hAnsi="Times New Roman" w:cs="Times New Roman"/>
        </w:rPr>
        <w:t>週</w:t>
      </w:r>
      <w:proofErr w:type="gramEnd"/>
      <w:r w:rsidRPr="00700436">
        <w:rPr>
          <w:rFonts w:ascii="Times New Roman" w:eastAsia="標楷體" w:hAnsi="Times New Roman" w:cs="Times New Roman"/>
        </w:rPr>
        <w:t>：</w:t>
      </w:r>
      <w:r w:rsidR="00700436" w:rsidRPr="00700436">
        <w:rPr>
          <w:rFonts w:ascii="Times New Roman" w:eastAsia="標楷體" w:hAnsi="Times New Roman" w:cs="Times New Roman"/>
        </w:rPr>
        <w:t>11/2</w:t>
      </w:r>
      <w:r w:rsidR="00021599">
        <w:rPr>
          <w:rFonts w:ascii="Times New Roman" w:eastAsia="標楷體" w:hAnsi="Times New Roman" w:cs="Times New Roman" w:hint="eastAsia"/>
        </w:rPr>
        <w:t>7</w:t>
      </w:r>
    </w:p>
    <w:p w14:paraId="086A0D6E" w14:textId="3563F58C" w:rsidR="00700436" w:rsidRDefault="007D1443" w:rsidP="00EB1F69">
      <w:pPr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何為偏執性人格</w:t>
      </w:r>
      <w:r w:rsidRPr="00700436">
        <w:rPr>
          <w:rFonts w:ascii="Times New Roman" w:eastAsia="標楷體" w:hAnsi="Times New Roman" w:cs="Times New Roman"/>
        </w:rPr>
        <w:t xml:space="preserve"> 1.</w:t>
      </w:r>
      <w:r w:rsidRPr="00700436">
        <w:rPr>
          <w:rFonts w:ascii="Times New Roman" w:eastAsia="標楷體" w:hAnsi="Times New Roman" w:cs="Times New Roman"/>
        </w:rPr>
        <w:t>教學內容：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（</w:t>
      </w:r>
      <w:r w:rsidRPr="00700436">
        <w:rPr>
          <w:rFonts w:ascii="Times New Roman" w:eastAsia="標楷體" w:hAnsi="Times New Roman" w:cs="Times New Roman"/>
        </w:rPr>
        <w:t>1</w:t>
      </w:r>
      <w:r w:rsidRPr="00700436">
        <w:rPr>
          <w:rFonts w:ascii="Times New Roman" w:eastAsia="標楷體" w:hAnsi="Times New Roman" w:cs="Times New Roman"/>
        </w:rPr>
        <w:t>）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瞭解偏執性人格的定義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（</w:t>
      </w:r>
      <w:r w:rsidRPr="00700436">
        <w:rPr>
          <w:rFonts w:ascii="Times New Roman" w:eastAsia="標楷體" w:hAnsi="Times New Roman" w:cs="Times New Roman"/>
        </w:rPr>
        <w:t>2</w:t>
      </w:r>
      <w:r w:rsidRPr="00700436">
        <w:rPr>
          <w:rFonts w:ascii="Times New Roman" w:eastAsia="標楷體" w:hAnsi="Times New Roman" w:cs="Times New Roman"/>
        </w:rPr>
        <w:t>）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從生物基礎來探討偏執性人格</w:t>
      </w:r>
      <w:r w:rsidRPr="00700436">
        <w:rPr>
          <w:rFonts w:ascii="Times New Roman" w:eastAsia="標楷體" w:hAnsi="Times New Roman" w:cs="Times New Roman"/>
        </w:rPr>
        <w:t xml:space="preserve"> 2.</w:t>
      </w:r>
      <w:r w:rsidRPr="00700436">
        <w:rPr>
          <w:rFonts w:ascii="Times New Roman" w:eastAsia="標楷體" w:hAnsi="Times New Roman" w:cs="Times New Roman"/>
        </w:rPr>
        <w:t>教學目標：從認知神經科學觀點探討</w:t>
      </w:r>
      <w:proofErr w:type="gramStart"/>
      <w:r w:rsidRPr="00700436">
        <w:rPr>
          <w:rFonts w:ascii="Times New Roman" w:eastAsia="標楷體" w:hAnsi="Times New Roman" w:cs="Times New Roman"/>
        </w:rPr>
        <w:t>自戀性人格</w:t>
      </w:r>
      <w:proofErr w:type="gramEnd"/>
      <w:r w:rsidRPr="00700436">
        <w:rPr>
          <w:rFonts w:ascii="Times New Roman" w:eastAsia="標楷體" w:hAnsi="Times New Roman" w:cs="Times New Roman"/>
        </w:rPr>
        <w:t>。</w:t>
      </w:r>
    </w:p>
    <w:p w14:paraId="14B66DE5" w14:textId="5F6A6BCB" w:rsidR="00EB1F69" w:rsidRPr="00700436" w:rsidRDefault="00EB1F69" w:rsidP="00EB1F69">
      <w:pPr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第</w:t>
      </w:r>
      <w:r w:rsidR="00700436" w:rsidRPr="00700436">
        <w:rPr>
          <w:rFonts w:ascii="Times New Roman" w:eastAsia="標楷體" w:hAnsi="Times New Roman" w:cs="Times New Roman"/>
        </w:rPr>
        <w:t>十三</w:t>
      </w:r>
      <w:proofErr w:type="gramStart"/>
      <w:r w:rsidRPr="00700436">
        <w:rPr>
          <w:rFonts w:ascii="Times New Roman" w:eastAsia="標楷體" w:hAnsi="Times New Roman" w:cs="Times New Roman"/>
        </w:rPr>
        <w:t>週</w:t>
      </w:r>
      <w:proofErr w:type="gramEnd"/>
      <w:r w:rsidR="007D1443" w:rsidRPr="00700436">
        <w:rPr>
          <w:rFonts w:ascii="Times New Roman" w:eastAsia="標楷體" w:hAnsi="Times New Roman" w:cs="Times New Roman"/>
        </w:rPr>
        <w:t>：</w:t>
      </w:r>
      <w:r w:rsidR="00700436" w:rsidRPr="00700436">
        <w:rPr>
          <w:rFonts w:ascii="Times New Roman" w:eastAsia="標楷體" w:hAnsi="Times New Roman" w:cs="Times New Roman"/>
        </w:rPr>
        <w:t>12/</w:t>
      </w:r>
      <w:r w:rsidR="00021599">
        <w:rPr>
          <w:rFonts w:ascii="Times New Roman" w:eastAsia="標楷體" w:hAnsi="Times New Roman" w:cs="Times New Roman" w:hint="eastAsia"/>
        </w:rPr>
        <w:t>4</w:t>
      </w:r>
    </w:p>
    <w:p w14:paraId="50185E51" w14:textId="56CFC73C" w:rsidR="00EB1F69" w:rsidRPr="00700436" w:rsidRDefault="007D1443" w:rsidP="00EB1F69">
      <w:pPr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何為反社會性人格</w:t>
      </w:r>
      <w:r w:rsidRPr="00700436">
        <w:rPr>
          <w:rFonts w:ascii="Times New Roman" w:eastAsia="標楷體" w:hAnsi="Times New Roman" w:cs="Times New Roman"/>
        </w:rPr>
        <w:t xml:space="preserve"> 1.</w:t>
      </w:r>
      <w:r w:rsidRPr="00700436">
        <w:rPr>
          <w:rFonts w:ascii="Times New Roman" w:eastAsia="標楷體" w:hAnsi="Times New Roman" w:cs="Times New Roman"/>
        </w:rPr>
        <w:t>教學內容：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（</w:t>
      </w:r>
      <w:r w:rsidRPr="00700436">
        <w:rPr>
          <w:rFonts w:ascii="Times New Roman" w:eastAsia="標楷體" w:hAnsi="Times New Roman" w:cs="Times New Roman"/>
        </w:rPr>
        <w:t>1</w:t>
      </w:r>
      <w:r w:rsidRPr="00700436">
        <w:rPr>
          <w:rFonts w:ascii="Times New Roman" w:eastAsia="標楷體" w:hAnsi="Times New Roman" w:cs="Times New Roman"/>
        </w:rPr>
        <w:t>）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瞭解反社會性人格的定義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（</w:t>
      </w:r>
      <w:r w:rsidRPr="00700436">
        <w:rPr>
          <w:rFonts w:ascii="Times New Roman" w:eastAsia="標楷體" w:hAnsi="Times New Roman" w:cs="Times New Roman"/>
        </w:rPr>
        <w:t>2</w:t>
      </w:r>
      <w:r w:rsidRPr="00700436">
        <w:rPr>
          <w:rFonts w:ascii="Times New Roman" w:eastAsia="標楷體" w:hAnsi="Times New Roman" w:cs="Times New Roman"/>
        </w:rPr>
        <w:t>）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從生物基礎來探討反社會性人格</w:t>
      </w:r>
      <w:r w:rsidRPr="00700436">
        <w:rPr>
          <w:rFonts w:ascii="Times New Roman" w:eastAsia="標楷體" w:hAnsi="Times New Roman" w:cs="Times New Roman"/>
        </w:rPr>
        <w:t xml:space="preserve"> 2.</w:t>
      </w:r>
      <w:r w:rsidRPr="00700436">
        <w:rPr>
          <w:rFonts w:ascii="Times New Roman" w:eastAsia="標楷體" w:hAnsi="Times New Roman" w:cs="Times New Roman"/>
        </w:rPr>
        <w:t>教學目標：從認知神經科學觀點探討</w:t>
      </w:r>
      <w:proofErr w:type="gramStart"/>
      <w:r w:rsidRPr="00700436">
        <w:rPr>
          <w:rFonts w:ascii="Times New Roman" w:eastAsia="標楷體" w:hAnsi="Times New Roman" w:cs="Times New Roman"/>
        </w:rPr>
        <w:t>自戀性人格</w:t>
      </w:r>
      <w:proofErr w:type="gramEnd"/>
      <w:r w:rsidRPr="00700436">
        <w:rPr>
          <w:rFonts w:ascii="Times New Roman" w:eastAsia="標楷體" w:hAnsi="Times New Roman" w:cs="Times New Roman"/>
        </w:rPr>
        <w:t>。</w:t>
      </w:r>
    </w:p>
    <w:p w14:paraId="51E730E7" w14:textId="38B7485E" w:rsidR="00EB1F69" w:rsidRPr="00700436" w:rsidRDefault="00EB1F69" w:rsidP="00EB1F69">
      <w:pPr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第十四</w:t>
      </w:r>
      <w:proofErr w:type="gramStart"/>
      <w:r w:rsidRPr="00700436">
        <w:rPr>
          <w:rFonts w:ascii="Times New Roman" w:eastAsia="標楷體" w:hAnsi="Times New Roman" w:cs="Times New Roman"/>
        </w:rPr>
        <w:t>週</w:t>
      </w:r>
      <w:proofErr w:type="gramEnd"/>
      <w:r w:rsidRPr="00700436">
        <w:rPr>
          <w:rFonts w:ascii="Times New Roman" w:eastAsia="標楷體" w:hAnsi="Times New Roman" w:cs="Times New Roman"/>
        </w:rPr>
        <w:t>：</w:t>
      </w:r>
      <w:r w:rsidR="00700436" w:rsidRPr="00700436">
        <w:rPr>
          <w:rFonts w:ascii="Times New Roman" w:eastAsia="標楷體" w:hAnsi="Times New Roman" w:cs="Times New Roman"/>
        </w:rPr>
        <w:t>12/1</w:t>
      </w:r>
      <w:r w:rsidR="00021599">
        <w:rPr>
          <w:rFonts w:ascii="Times New Roman" w:eastAsia="標楷體" w:hAnsi="Times New Roman" w:cs="Times New Roman" w:hint="eastAsia"/>
        </w:rPr>
        <w:t>1</w:t>
      </w:r>
    </w:p>
    <w:p w14:paraId="5323B95D" w14:textId="7C1B3EA8" w:rsidR="00EB1F69" w:rsidRPr="00700436" w:rsidRDefault="00EB1F69" w:rsidP="00EB1F69">
      <w:pPr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從認知神經科學探討不同型態之犯罪人（分組報告）</w:t>
      </w:r>
      <w:r w:rsidRPr="00700436">
        <w:rPr>
          <w:rFonts w:ascii="Times New Roman" w:eastAsia="標楷體" w:hAnsi="Times New Roman" w:cs="Times New Roman"/>
        </w:rPr>
        <w:t xml:space="preserve"> 1.</w:t>
      </w:r>
      <w:r w:rsidRPr="00700436">
        <w:rPr>
          <w:rFonts w:ascii="Times New Roman" w:eastAsia="標楷體" w:hAnsi="Times New Roman" w:cs="Times New Roman"/>
        </w:rPr>
        <w:t>教學內容：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（</w:t>
      </w:r>
      <w:r w:rsidRPr="00700436">
        <w:rPr>
          <w:rFonts w:ascii="Times New Roman" w:eastAsia="標楷體" w:hAnsi="Times New Roman" w:cs="Times New Roman"/>
        </w:rPr>
        <w:t>1</w:t>
      </w:r>
      <w:r w:rsidRPr="00700436">
        <w:rPr>
          <w:rFonts w:ascii="Times New Roman" w:eastAsia="標楷體" w:hAnsi="Times New Roman" w:cs="Times New Roman"/>
        </w:rPr>
        <w:t>）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社會認知和情緒：態度、對別人的看法、歸因、情緒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（</w:t>
      </w:r>
      <w:r w:rsidRPr="00700436">
        <w:rPr>
          <w:rFonts w:ascii="Times New Roman" w:eastAsia="標楷體" w:hAnsi="Times New Roman" w:cs="Times New Roman"/>
        </w:rPr>
        <w:t>2</w:t>
      </w:r>
      <w:r w:rsidRPr="00700436">
        <w:rPr>
          <w:rFonts w:ascii="Times New Roman" w:eastAsia="標楷體" w:hAnsi="Times New Roman" w:cs="Times New Roman"/>
        </w:rPr>
        <w:t>）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社會互動：跟別人的關係、社會影響、群眾行為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。</w:t>
      </w:r>
      <w:r w:rsidRPr="00700436">
        <w:rPr>
          <w:rFonts w:ascii="Times New Roman" w:eastAsia="標楷體" w:hAnsi="Times New Roman" w:cs="Times New Roman"/>
        </w:rPr>
        <w:t xml:space="preserve"> 2.</w:t>
      </w:r>
      <w:r w:rsidRPr="00700436">
        <w:rPr>
          <w:rFonts w:ascii="Times New Roman" w:eastAsia="標楷體" w:hAnsi="Times New Roman" w:cs="Times New Roman"/>
        </w:rPr>
        <w:t>教學目標：從認知神經科學觀點探討邊緣性人格。</w:t>
      </w:r>
      <w:r w:rsidRPr="00700436">
        <w:rPr>
          <w:rFonts w:ascii="Times New Roman" w:eastAsia="標楷體" w:hAnsi="Times New Roman" w:cs="Times New Roman"/>
        </w:rPr>
        <w:t xml:space="preserve"> 3.</w:t>
      </w:r>
      <w:r w:rsidRPr="00700436">
        <w:rPr>
          <w:rFonts w:ascii="Times New Roman" w:eastAsia="標楷體" w:hAnsi="Times New Roman" w:cs="Times New Roman"/>
        </w:rPr>
        <w:t>指定閱讀教材：自編講義。</w:t>
      </w:r>
      <w:r w:rsidRPr="00700436">
        <w:rPr>
          <w:rFonts w:ascii="Times New Roman" w:eastAsia="標楷體" w:hAnsi="Times New Roman" w:cs="Times New Roman"/>
        </w:rPr>
        <w:t xml:space="preserve"> </w:t>
      </w:r>
    </w:p>
    <w:p w14:paraId="1C8B10D6" w14:textId="04CCC7D8" w:rsidR="00EB1F69" w:rsidRPr="00700436" w:rsidRDefault="00EB1F69" w:rsidP="00EB1F69">
      <w:pPr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第十五</w:t>
      </w:r>
      <w:proofErr w:type="gramStart"/>
      <w:r w:rsidRPr="00700436">
        <w:rPr>
          <w:rFonts w:ascii="Times New Roman" w:eastAsia="標楷體" w:hAnsi="Times New Roman" w:cs="Times New Roman"/>
        </w:rPr>
        <w:t>週</w:t>
      </w:r>
      <w:proofErr w:type="gramEnd"/>
      <w:r w:rsidRPr="00700436">
        <w:rPr>
          <w:rFonts w:ascii="Times New Roman" w:eastAsia="標楷體" w:hAnsi="Times New Roman" w:cs="Times New Roman"/>
        </w:rPr>
        <w:t>：</w:t>
      </w:r>
      <w:r w:rsidR="00700436" w:rsidRPr="00700436">
        <w:rPr>
          <w:rFonts w:ascii="Times New Roman" w:eastAsia="標楷體" w:hAnsi="Times New Roman" w:cs="Times New Roman"/>
        </w:rPr>
        <w:t>12/1</w:t>
      </w:r>
      <w:r w:rsidR="00021599">
        <w:rPr>
          <w:rFonts w:ascii="Times New Roman" w:eastAsia="標楷體" w:hAnsi="Times New Roman" w:cs="Times New Roman" w:hint="eastAsia"/>
        </w:rPr>
        <w:t>8</w:t>
      </w:r>
    </w:p>
    <w:p w14:paraId="742CF76F" w14:textId="3C3FA885" w:rsidR="006066D9" w:rsidRPr="00700436" w:rsidRDefault="00EB1F69" w:rsidP="00E70134">
      <w:pPr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從認知神經科學探討不同型態之犯罪人（分組報告）</w:t>
      </w:r>
      <w:r w:rsidRPr="00700436">
        <w:rPr>
          <w:rFonts w:ascii="Times New Roman" w:eastAsia="標楷體" w:hAnsi="Times New Roman" w:cs="Times New Roman"/>
        </w:rPr>
        <w:t xml:space="preserve"> 1.</w:t>
      </w:r>
      <w:r w:rsidRPr="00700436">
        <w:rPr>
          <w:rFonts w:ascii="Times New Roman" w:eastAsia="標楷體" w:hAnsi="Times New Roman" w:cs="Times New Roman"/>
        </w:rPr>
        <w:t>教學內容：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（</w:t>
      </w:r>
      <w:r w:rsidRPr="00700436">
        <w:rPr>
          <w:rFonts w:ascii="Times New Roman" w:eastAsia="標楷體" w:hAnsi="Times New Roman" w:cs="Times New Roman"/>
        </w:rPr>
        <w:t>1</w:t>
      </w:r>
      <w:r w:rsidRPr="00700436">
        <w:rPr>
          <w:rFonts w:ascii="Times New Roman" w:eastAsia="標楷體" w:hAnsi="Times New Roman" w:cs="Times New Roman"/>
        </w:rPr>
        <w:t>）</w:t>
      </w:r>
      <w:r w:rsidRPr="00700436">
        <w:rPr>
          <w:rFonts w:ascii="Times New Roman" w:eastAsia="標楷體" w:hAnsi="Times New Roman" w:cs="Times New Roman"/>
        </w:rPr>
        <w:t xml:space="preserve"> </w:t>
      </w:r>
      <w:r w:rsidRPr="00700436">
        <w:rPr>
          <w:rFonts w:ascii="Times New Roman" w:eastAsia="標楷體" w:hAnsi="Times New Roman" w:cs="Times New Roman"/>
        </w:rPr>
        <w:t>社會發展：依附、童年的社會化、道德發展、性與性別發展</w:t>
      </w:r>
      <w:r w:rsidRPr="00700436">
        <w:rPr>
          <w:rFonts w:ascii="Times New Roman" w:eastAsia="標楷體" w:hAnsi="Times New Roman" w:cs="Times New Roman"/>
        </w:rPr>
        <w:t xml:space="preserve"> 2.</w:t>
      </w:r>
      <w:r w:rsidRPr="00700436">
        <w:rPr>
          <w:rFonts w:ascii="Times New Roman" w:eastAsia="標楷體" w:hAnsi="Times New Roman" w:cs="Times New Roman"/>
        </w:rPr>
        <w:t>教學目標：從認知神經科學觀點探討邊緣性人格。</w:t>
      </w:r>
      <w:r w:rsidRPr="00700436">
        <w:rPr>
          <w:rFonts w:ascii="Times New Roman" w:eastAsia="標楷體" w:hAnsi="Times New Roman" w:cs="Times New Roman"/>
        </w:rPr>
        <w:t xml:space="preserve"> 3.</w:t>
      </w:r>
      <w:r w:rsidRPr="00700436">
        <w:rPr>
          <w:rFonts w:ascii="Times New Roman" w:eastAsia="標楷體" w:hAnsi="Times New Roman" w:cs="Times New Roman"/>
        </w:rPr>
        <w:t>指定閱讀教材：自編講義。</w:t>
      </w:r>
    </w:p>
    <w:p w14:paraId="30D422F1" w14:textId="164E12A9" w:rsidR="00700436" w:rsidRPr="00700436" w:rsidRDefault="00203981" w:rsidP="00E70134">
      <w:pPr>
        <w:jc w:val="both"/>
        <w:rPr>
          <w:rFonts w:ascii="Times New Roman" w:eastAsia="標楷體" w:hAnsi="Times New Roman" w:cs="Times New Roman"/>
          <w:b/>
          <w:bCs/>
          <w:color w:val="FF0000"/>
        </w:rPr>
      </w:pPr>
      <w:r w:rsidRPr="00700436">
        <w:rPr>
          <w:rFonts w:ascii="Times New Roman" w:eastAsia="標楷體" w:hAnsi="Times New Roman" w:cs="Times New Roman"/>
          <w:b/>
          <w:bCs/>
          <w:color w:val="FF0000"/>
        </w:rPr>
        <w:lastRenderedPageBreak/>
        <w:t>第十八</w:t>
      </w:r>
      <w:proofErr w:type="gramStart"/>
      <w:r w:rsidRPr="00700436">
        <w:rPr>
          <w:rFonts w:ascii="Times New Roman" w:eastAsia="標楷體" w:hAnsi="Times New Roman" w:cs="Times New Roman"/>
          <w:b/>
          <w:bCs/>
          <w:color w:val="FF0000"/>
        </w:rPr>
        <w:t>週</w:t>
      </w:r>
      <w:proofErr w:type="gramEnd"/>
      <w:r w:rsidRPr="00700436">
        <w:rPr>
          <w:rFonts w:ascii="Times New Roman" w:eastAsia="標楷體" w:hAnsi="Times New Roman" w:cs="Times New Roman"/>
          <w:b/>
          <w:bCs/>
          <w:color w:val="FF0000"/>
        </w:rPr>
        <w:t>：</w:t>
      </w:r>
      <w:r w:rsidR="00700436" w:rsidRPr="00700436">
        <w:rPr>
          <w:rFonts w:ascii="Times New Roman" w:eastAsia="標楷體" w:hAnsi="Times New Roman" w:cs="Times New Roman"/>
          <w:b/>
          <w:bCs/>
          <w:color w:val="FF0000"/>
        </w:rPr>
        <w:t>12/2</w:t>
      </w:r>
      <w:r w:rsidR="00021599">
        <w:rPr>
          <w:rFonts w:ascii="Times New Roman" w:eastAsia="標楷體" w:hAnsi="Times New Roman" w:cs="Times New Roman" w:hint="eastAsia"/>
          <w:b/>
          <w:bCs/>
          <w:color w:val="FF0000"/>
        </w:rPr>
        <w:t>5</w:t>
      </w:r>
    </w:p>
    <w:p w14:paraId="07625109" w14:textId="688AD32C" w:rsidR="002921D6" w:rsidRPr="00700436" w:rsidRDefault="00203981" w:rsidP="00E70134">
      <w:pPr>
        <w:jc w:val="both"/>
        <w:rPr>
          <w:rFonts w:ascii="Times New Roman" w:eastAsia="標楷體" w:hAnsi="Times New Roman" w:cs="Times New Roman"/>
          <w:b/>
          <w:bCs/>
          <w:color w:val="FF0000"/>
        </w:rPr>
      </w:pPr>
      <w:r w:rsidRPr="00700436">
        <w:rPr>
          <w:rFonts w:ascii="Times New Roman" w:eastAsia="標楷體" w:hAnsi="Times New Roman" w:cs="Times New Roman"/>
          <w:b/>
          <w:bCs/>
          <w:color w:val="FF0000"/>
        </w:rPr>
        <w:t>期末考</w:t>
      </w:r>
    </w:p>
    <w:p w14:paraId="0E3EA8C9" w14:textId="77777777" w:rsidR="00700436" w:rsidRPr="00700436" w:rsidRDefault="00700436" w:rsidP="00E70134">
      <w:pPr>
        <w:jc w:val="both"/>
        <w:rPr>
          <w:rFonts w:ascii="Times New Roman" w:eastAsia="標楷體" w:hAnsi="Times New Roman" w:cs="Times New Roman"/>
        </w:rPr>
      </w:pPr>
    </w:p>
    <w:p w14:paraId="50095485" w14:textId="554D36DD" w:rsidR="008238BE" w:rsidRPr="00700436" w:rsidRDefault="008238BE" w:rsidP="00E70134">
      <w:pPr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就上課所學內容以筆試方式考察學習成效。</w:t>
      </w:r>
    </w:p>
    <w:p w14:paraId="5763568A" w14:textId="77777777" w:rsidR="00A518CD" w:rsidRPr="00700436" w:rsidRDefault="00A518CD" w:rsidP="00E70134">
      <w:pPr>
        <w:jc w:val="both"/>
        <w:rPr>
          <w:rFonts w:ascii="Times New Roman" w:eastAsia="標楷體" w:hAnsi="Times New Roman" w:cs="Times New Roman"/>
        </w:rPr>
      </w:pPr>
      <w:proofErr w:type="gramStart"/>
      <w:r w:rsidRPr="00700436">
        <w:rPr>
          <w:rFonts w:ascii="Times New Roman" w:eastAsia="標楷體" w:hAnsi="Times New Roman" w:cs="Times New Roman"/>
        </w:rPr>
        <w:t>＊</w:t>
      </w:r>
      <w:proofErr w:type="gramEnd"/>
      <w:r w:rsidRPr="00700436">
        <w:rPr>
          <w:rFonts w:ascii="Times New Roman" w:eastAsia="標楷體" w:hAnsi="Times New Roman" w:cs="Times New Roman"/>
        </w:rPr>
        <w:t>其他補充資料會於上課前上傳至教學平台（或由學生自行至圖書館參閱）</w:t>
      </w:r>
    </w:p>
    <w:p w14:paraId="18FBC9B9" w14:textId="77777777" w:rsidR="00A518CD" w:rsidRPr="00700436" w:rsidRDefault="00A518CD" w:rsidP="00E70134">
      <w:pPr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＊＊為了增加學習的效率，請於上課前「</w:t>
      </w:r>
      <w:r w:rsidRPr="00700436">
        <w:rPr>
          <w:rFonts w:ascii="Times New Roman" w:eastAsia="標楷體" w:hAnsi="Times New Roman" w:cs="Times New Roman"/>
          <w:b/>
        </w:rPr>
        <w:t>讀完</w:t>
      </w:r>
      <w:r w:rsidRPr="00700436">
        <w:rPr>
          <w:rFonts w:ascii="Times New Roman" w:eastAsia="標楷體" w:hAnsi="Times New Roman" w:cs="Times New Roman"/>
        </w:rPr>
        <w:t>」指定教材。</w:t>
      </w:r>
    </w:p>
    <w:p w14:paraId="0E766CAA" w14:textId="77777777" w:rsidR="00A518CD" w:rsidRPr="00700436" w:rsidRDefault="00A518CD" w:rsidP="00E70134">
      <w:pPr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評量標準：</w:t>
      </w:r>
    </w:p>
    <w:p w14:paraId="703380E9" w14:textId="77777777" w:rsidR="00A518CD" w:rsidRPr="00700436" w:rsidRDefault="00A518CD" w:rsidP="00E70134">
      <w:pPr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為了順利達成學習目標，依照進度表讀完指定教材以及按時繳交作業是非常重要的。對於教材的內容有疑問，歡迎在課堂上提出討論。提出問題不但有益於自己對內容的瞭解，同時也是幫助其他同學更瞭解課程內容。</w:t>
      </w:r>
    </w:p>
    <w:p w14:paraId="02E54B9B" w14:textId="77777777" w:rsidR="00A518CD" w:rsidRPr="00700436" w:rsidRDefault="00A518CD" w:rsidP="00E70134">
      <w:pPr>
        <w:jc w:val="both"/>
        <w:rPr>
          <w:rFonts w:ascii="Times New Roman" w:eastAsia="標楷體" w:hAnsi="Times New Roman" w:cs="Times New Roman"/>
        </w:rPr>
      </w:pPr>
    </w:p>
    <w:p w14:paraId="31922E95" w14:textId="77777777" w:rsidR="00A518CD" w:rsidRPr="00700436" w:rsidRDefault="00A518CD" w:rsidP="00E70134">
      <w:pPr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請準時上課，在課堂上請關掉手機及一切通訊器材。如因職務或其他緊急事故必須維持通訊，請於開學第一週先行知會授課教師。</w:t>
      </w:r>
    </w:p>
    <w:p w14:paraId="5011E997" w14:textId="77777777" w:rsidR="00A518CD" w:rsidRPr="00700436" w:rsidRDefault="00A518CD" w:rsidP="00E70134">
      <w:pPr>
        <w:jc w:val="both"/>
        <w:rPr>
          <w:rFonts w:ascii="Times New Roman" w:eastAsia="標楷體" w:hAnsi="Times New Roman" w:cs="Times New Roman"/>
        </w:rPr>
      </w:pPr>
    </w:p>
    <w:p w14:paraId="5A3B2011" w14:textId="77777777" w:rsidR="00A518CD" w:rsidRPr="00700436" w:rsidRDefault="00A518CD" w:rsidP="00E70134">
      <w:pPr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授課內容與指定教材相輔相成，但是有些授課內容課本內不會有：同樣的，課本也會包含上課沒提到的內容。考試內容則包含上列所述（授課內容以及指定教材）。</w:t>
      </w:r>
    </w:p>
    <w:p w14:paraId="524B7B17" w14:textId="56CB5F01" w:rsidR="00A518CD" w:rsidRPr="00700436" w:rsidRDefault="00700436" w:rsidP="00E70134">
      <w:pPr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 w:hint="eastAsia"/>
        </w:rPr>
        <w:t>同學的出席、參與課堂討論、以及對課本內容即閱讀資料的評論可以活化課堂氣氛，並且增進學習效果；任意缺席會影響學習成果。</w:t>
      </w:r>
    </w:p>
    <w:p w14:paraId="34BE01DD" w14:textId="77777777" w:rsidR="00A518CD" w:rsidRPr="00700436" w:rsidRDefault="00A518CD" w:rsidP="00E70134">
      <w:pPr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評量方式：</w:t>
      </w:r>
    </w:p>
    <w:p w14:paraId="785A5353" w14:textId="77777777" w:rsidR="00A518CD" w:rsidRPr="00700436" w:rsidRDefault="00A518CD" w:rsidP="00E70134">
      <w:pPr>
        <w:jc w:val="both"/>
        <w:rPr>
          <w:rFonts w:ascii="Times New Roman" w:eastAsia="標楷體" w:hAnsi="Times New Roman" w:cs="Times New Roman"/>
        </w:rPr>
      </w:pPr>
    </w:p>
    <w:p w14:paraId="3C3B8167" w14:textId="4ABAE821" w:rsidR="00A518CD" w:rsidRPr="00700436" w:rsidRDefault="00A518CD" w:rsidP="00E70134">
      <w:pPr>
        <w:jc w:val="both"/>
        <w:rPr>
          <w:rFonts w:ascii="Times New Roman" w:eastAsia="標楷體" w:hAnsi="Times New Roman" w:cs="Times New Roman"/>
          <w:b/>
        </w:rPr>
      </w:pPr>
      <w:r w:rsidRPr="00700436">
        <w:rPr>
          <w:rFonts w:ascii="Times New Roman" w:eastAsia="標楷體" w:hAnsi="Times New Roman" w:cs="Times New Roman"/>
          <w:b/>
        </w:rPr>
        <w:t>期中考</w:t>
      </w:r>
      <w:r w:rsidR="00E41A70" w:rsidRPr="00700436">
        <w:rPr>
          <w:rFonts w:ascii="Times New Roman" w:eastAsia="標楷體" w:hAnsi="Times New Roman" w:cs="Times New Roman"/>
          <w:b/>
        </w:rPr>
        <w:tab/>
      </w:r>
      <w:r w:rsidR="00021599">
        <w:rPr>
          <w:rFonts w:ascii="Times New Roman" w:eastAsia="標楷體" w:hAnsi="Times New Roman" w:cs="Times New Roman" w:hint="eastAsia"/>
          <w:b/>
        </w:rPr>
        <w:t>(</w:t>
      </w:r>
      <w:r w:rsidR="00021599">
        <w:rPr>
          <w:rFonts w:ascii="Times New Roman" w:eastAsia="標楷體" w:hAnsi="Times New Roman" w:cs="Times New Roman" w:hint="eastAsia"/>
          <w:b/>
        </w:rPr>
        <w:t>選擇題佔</w:t>
      </w:r>
      <w:r w:rsidR="00021599">
        <w:rPr>
          <w:rFonts w:ascii="Times New Roman" w:eastAsia="標楷體" w:hAnsi="Times New Roman" w:cs="Times New Roman" w:hint="eastAsia"/>
          <w:b/>
        </w:rPr>
        <w:t>50</w:t>
      </w:r>
      <w:r w:rsidR="00021599">
        <w:rPr>
          <w:rFonts w:ascii="Times New Roman" w:eastAsia="標楷體" w:hAnsi="Times New Roman" w:cs="Times New Roman" w:hint="eastAsia"/>
          <w:b/>
        </w:rPr>
        <w:t>分</w:t>
      </w:r>
      <w:r w:rsidR="00021599">
        <w:rPr>
          <w:rFonts w:ascii="Times New Roman" w:eastAsia="標楷體" w:hAnsi="Times New Roman" w:cs="Times New Roman" w:hint="eastAsia"/>
          <w:b/>
        </w:rPr>
        <w:t>+</w:t>
      </w:r>
      <w:r w:rsidR="00021599">
        <w:rPr>
          <w:rFonts w:ascii="Times New Roman" w:eastAsia="標楷體" w:hAnsi="Times New Roman" w:cs="Times New Roman" w:hint="eastAsia"/>
          <w:b/>
        </w:rPr>
        <w:t>簡答題</w:t>
      </w:r>
      <w:r w:rsidR="00021599">
        <w:rPr>
          <w:rFonts w:ascii="Times New Roman" w:eastAsia="標楷體" w:hAnsi="Times New Roman" w:cs="Times New Roman" w:hint="eastAsia"/>
          <w:b/>
        </w:rPr>
        <w:t>50</w:t>
      </w:r>
      <w:r w:rsidR="00021599">
        <w:rPr>
          <w:rFonts w:ascii="Times New Roman" w:eastAsia="標楷體" w:hAnsi="Times New Roman" w:cs="Times New Roman" w:hint="eastAsia"/>
          <w:b/>
        </w:rPr>
        <w:t>分</w:t>
      </w:r>
      <w:r w:rsidR="00021599">
        <w:rPr>
          <w:rFonts w:ascii="Times New Roman" w:eastAsia="標楷體" w:hAnsi="Times New Roman" w:cs="Times New Roman" w:hint="eastAsia"/>
          <w:b/>
        </w:rPr>
        <w:t>)</w:t>
      </w:r>
      <w:r w:rsidR="00E41A70" w:rsidRPr="00700436">
        <w:rPr>
          <w:rFonts w:ascii="Times New Roman" w:eastAsia="標楷體" w:hAnsi="Times New Roman" w:cs="Times New Roman"/>
          <w:b/>
        </w:rPr>
        <w:tab/>
      </w:r>
      <w:r w:rsidR="00E41A70" w:rsidRPr="00700436">
        <w:rPr>
          <w:rFonts w:ascii="Times New Roman" w:eastAsia="標楷體" w:hAnsi="Times New Roman" w:cs="Times New Roman"/>
          <w:b/>
        </w:rPr>
        <w:tab/>
      </w:r>
      <w:r w:rsidR="00E41A70" w:rsidRPr="00700436">
        <w:rPr>
          <w:rFonts w:ascii="Times New Roman" w:eastAsia="標楷體" w:hAnsi="Times New Roman" w:cs="Times New Roman"/>
          <w:b/>
        </w:rPr>
        <w:tab/>
        <w:t>5</w:t>
      </w:r>
      <w:r w:rsidRPr="00700436">
        <w:rPr>
          <w:rFonts w:ascii="Times New Roman" w:eastAsia="標楷體" w:hAnsi="Times New Roman" w:cs="Times New Roman"/>
          <w:b/>
        </w:rPr>
        <w:t>0</w:t>
      </w:r>
      <w:r w:rsidRPr="00700436">
        <w:rPr>
          <w:rFonts w:ascii="Times New Roman" w:eastAsia="標楷體" w:hAnsi="Times New Roman" w:cs="Times New Roman"/>
          <w:b/>
        </w:rPr>
        <w:t>％</w:t>
      </w:r>
    </w:p>
    <w:p w14:paraId="51E015C6" w14:textId="28FD52B6" w:rsidR="00A518CD" w:rsidRPr="00700436" w:rsidRDefault="00A518CD" w:rsidP="00E70134">
      <w:pPr>
        <w:jc w:val="both"/>
        <w:rPr>
          <w:rFonts w:ascii="Times New Roman" w:eastAsia="標楷體" w:hAnsi="Times New Roman" w:cs="Times New Roman"/>
          <w:b/>
        </w:rPr>
      </w:pPr>
      <w:r w:rsidRPr="00700436">
        <w:rPr>
          <w:rFonts w:ascii="Times New Roman" w:eastAsia="標楷體" w:hAnsi="Times New Roman" w:cs="Times New Roman"/>
          <w:b/>
        </w:rPr>
        <w:t>期</w:t>
      </w:r>
      <w:r w:rsidR="00E41A70" w:rsidRPr="00700436">
        <w:rPr>
          <w:rFonts w:ascii="Times New Roman" w:eastAsia="標楷體" w:hAnsi="Times New Roman" w:cs="Times New Roman"/>
          <w:b/>
        </w:rPr>
        <w:t>末</w:t>
      </w:r>
      <w:r w:rsidRPr="00700436">
        <w:rPr>
          <w:rFonts w:ascii="Times New Roman" w:eastAsia="標楷體" w:hAnsi="Times New Roman" w:cs="Times New Roman"/>
          <w:b/>
        </w:rPr>
        <w:t>考</w:t>
      </w:r>
      <w:r w:rsidR="00E41A70" w:rsidRPr="00700436">
        <w:rPr>
          <w:rFonts w:ascii="Times New Roman" w:eastAsia="標楷體" w:hAnsi="Times New Roman" w:cs="Times New Roman"/>
          <w:b/>
        </w:rPr>
        <w:tab/>
      </w:r>
      <w:r w:rsidR="00021599" w:rsidRPr="00021599">
        <w:rPr>
          <w:rFonts w:ascii="Times New Roman" w:eastAsia="標楷體" w:hAnsi="Times New Roman" w:cs="Times New Roman"/>
          <w:b/>
        </w:rPr>
        <w:t>(</w:t>
      </w:r>
      <w:r w:rsidR="00021599" w:rsidRPr="00021599">
        <w:rPr>
          <w:rFonts w:ascii="Times New Roman" w:eastAsia="標楷體" w:hAnsi="Times New Roman" w:cs="Times New Roman"/>
          <w:b/>
        </w:rPr>
        <w:t>選擇題</w:t>
      </w:r>
      <w:proofErr w:type="gramStart"/>
      <w:r w:rsidR="00021599" w:rsidRPr="00021599">
        <w:rPr>
          <w:rFonts w:ascii="Times New Roman" w:eastAsia="標楷體" w:hAnsi="Times New Roman" w:cs="Times New Roman"/>
          <w:b/>
        </w:rPr>
        <w:t>佔</w:t>
      </w:r>
      <w:proofErr w:type="gramEnd"/>
      <w:r w:rsidR="00021599" w:rsidRPr="00021599">
        <w:rPr>
          <w:rFonts w:ascii="Times New Roman" w:eastAsia="標楷體" w:hAnsi="Times New Roman" w:cs="Times New Roman"/>
          <w:b/>
        </w:rPr>
        <w:t>50</w:t>
      </w:r>
      <w:r w:rsidR="00021599" w:rsidRPr="00021599">
        <w:rPr>
          <w:rFonts w:ascii="Times New Roman" w:eastAsia="標楷體" w:hAnsi="Times New Roman" w:cs="Times New Roman"/>
          <w:b/>
        </w:rPr>
        <w:t>分</w:t>
      </w:r>
      <w:r w:rsidR="00021599" w:rsidRPr="00021599">
        <w:rPr>
          <w:rFonts w:ascii="Times New Roman" w:eastAsia="標楷體" w:hAnsi="Times New Roman" w:cs="Times New Roman"/>
          <w:b/>
        </w:rPr>
        <w:t>+</w:t>
      </w:r>
      <w:r w:rsidR="00021599" w:rsidRPr="00021599">
        <w:rPr>
          <w:rFonts w:ascii="Times New Roman" w:eastAsia="標楷體" w:hAnsi="Times New Roman" w:cs="Times New Roman"/>
          <w:b/>
        </w:rPr>
        <w:t>簡答題</w:t>
      </w:r>
      <w:r w:rsidR="00021599" w:rsidRPr="00021599">
        <w:rPr>
          <w:rFonts w:ascii="Times New Roman" w:eastAsia="標楷體" w:hAnsi="Times New Roman" w:cs="Times New Roman"/>
          <w:b/>
        </w:rPr>
        <w:t>50</w:t>
      </w:r>
      <w:r w:rsidR="00021599" w:rsidRPr="00021599">
        <w:rPr>
          <w:rFonts w:ascii="Times New Roman" w:eastAsia="標楷體" w:hAnsi="Times New Roman" w:cs="Times New Roman"/>
          <w:b/>
        </w:rPr>
        <w:t>分</w:t>
      </w:r>
      <w:r w:rsidR="00021599" w:rsidRPr="00021599">
        <w:rPr>
          <w:rFonts w:ascii="Times New Roman" w:eastAsia="標楷體" w:hAnsi="Times New Roman" w:cs="Times New Roman"/>
          <w:b/>
        </w:rPr>
        <w:t>)</w:t>
      </w:r>
      <w:r w:rsidR="00021599">
        <w:rPr>
          <w:rFonts w:ascii="Times New Roman" w:eastAsia="標楷體" w:hAnsi="Times New Roman" w:cs="Times New Roman" w:hint="eastAsia"/>
          <w:b/>
        </w:rPr>
        <w:t xml:space="preserve">          </w:t>
      </w:r>
      <w:r w:rsidR="00E41A70" w:rsidRPr="00700436">
        <w:rPr>
          <w:rFonts w:ascii="Times New Roman" w:eastAsia="標楷體" w:hAnsi="Times New Roman" w:cs="Times New Roman"/>
          <w:b/>
        </w:rPr>
        <w:t>5</w:t>
      </w:r>
      <w:r w:rsidRPr="00700436">
        <w:rPr>
          <w:rFonts w:ascii="Times New Roman" w:eastAsia="標楷體" w:hAnsi="Times New Roman" w:cs="Times New Roman"/>
          <w:b/>
        </w:rPr>
        <w:t>0</w:t>
      </w:r>
      <w:r w:rsidRPr="00700436">
        <w:rPr>
          <w:rFonts w:ascii="Times New Roman" w:eastAsia="標楷體" w:hAnsi="Times New Roman" w:cs="Times New Roman"/>
          <w:b/>
        </w:rPr>
        <w:t>％</w:t>
      </w:r>
    </w:p>
    <w:p w14:paraId="1CB0201A" w14:textId="77777777" w:rsidR="00A518CD" w:rsidRPr="00700436" w:rsidRDefault="00A518CD" w:rsidP="00E70134">
      <w:pPr>
        <w:jc w:val="both"/>
        <w:rPr>
          <w:rFonts w:ascii="Times New Roman" w:eastAsia="標楷體" w:hAnsi="Times New Roman" w:cs="Times New Roman"/>
          <w:b/>
        </w:rPr>
      </w:pPr>
    </w:p>
    <w:p w14:paraId="50F258B0" w14:textId="77777777" w:rsidR="00A518CD" w:rsidRPr="00700436" w:rsidRDefault="00A518CD" w:rsidP="00E70134">
      <w:pPr>
        <w:jc w:val="both"/>
        <w:rPr>
          <w:rFonts w:ascii="Times New Roman" w:eastAsia="標楷體" w:hAnsi="Times New Roman" w:cs="Times New Roman"/>
        </w:rPr>
      </w:pPr>
      <w:r w:rsidRPr="00700436">
        <w:rPr>
          <w:rFonts w:ascii="Times New Roman" w:eastAsia="標楷體" w:hAnsi="Times New Roman" w:cs="Times New Roman"/>
        </w:rPr>
        <w:t>附註：授課老師保有修改課程內容及指定閱讀資料之權利，若有修改會以書面、課堂通知、及授課平台之方式公布。</w:t>
      </w:r>
    </w:p>
    <w:p w14:paraId="7C4142B5" w14:textId="77777777" w:rsidR="00A518CD" w:rsidRPr="00700436" w:rsidRDefault="00A518CD" w:rsidP="00E70134">
      <w:pPr>
        <w:jc w:val="both"/>
        <w:rPr>
          <w:rFonts w:ascii="Times New Roman" w:eastAsia="標楷體" w:hAnsi="Times New Roman" w:cs="Times New Roman"/>
        </w:rPr>
      </w:pPr>
    </w:p>
    <w:p w14:paraId="6EA913BC" w14:textId="77777777" w:rsidR="00B72F7C" w:rsidRPr="00700436" w:rsidRDefault="00B72F7C" w:rsidP="00E70134">
      <w:pPr>
        <w:tabs>
          <w:tab w:val="left" w:pos="975"/>
        </w:tabs>
        <w:jc w:val="both"/>
        <w:rPr>
          <w:rFonts w:ascii="Times New Roman" w:eastAsia="標楷體" w:hAnsi="Times New Roman" w:cs="Times New Roman"/>
        </w:rPr>
      </w:pPr>
    </w:p>
    <w:sectPr w:rsidR="00B72F7C" w:rsidRPr="00700436" w:rsidSect="003C02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78334" w14:textId="77777777" w:rsidR="00D71A45" w:rsidRDefault="00D71A45" w:rsidP="00A518CD">
      <w:r>
        <w:separator/>
      </w:r>
    </w:p>
  </w:endnote>
  <w:endnote w:type="continuationSeparator" w:id="0">
    <w:p w14:paraId="14F46088" w14:textId="77777777" w:rsidR="00D71A45" w:rsidRDefault="00D71A45" w:rsidP="00A5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2D2D2" w14:textId="77777777" w:rsidR="00D71A45" w:rsidRDefault="00D71A45" w:rsidP="00A518CD">
      <w:r>
        <w:separator/>
      </w:r>
    </w:p>
  </w:footnote>
  <w:footnote w:type="continuationSeparator" w:id="0">
    <w:p w14:paraId="47117D00" w14:textId="77777777" w:rsidR="00D71A45" w:rsidRDefault="00D71A45" w:rsidP="00A51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D8F"/>
    <w:multiLevelType w:val="multilevel"/>
    <w:tmpl w:val="E05847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6527C"/>
    <w:multiLevelType w:val="multilevel"/>
    <w:tmpl w:val="5ABE8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E1F2F"/>
    <w:multiLevelType w:val="multilevel"/>
    <w:tmpl w:val="F87E9D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755C5"/>
    <w:multiLevelType w:val="multilevel"/>
    <w:tmpl w:val="74B01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CE07D4"/>
    <w:multiLevelType w:val="hybridMultilevel"/>
    <w:tmpl w:val="65B2C63A"/>
    <w:lvl w:ilvl="0" w:tplc="181430C6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7C"/>
    <w:rsid w:val="00021599"/>
    <w:rsid w:val="00081A6A"/>
    <w:rsid w:val="00082F5A"/>
    <w:rsid w:val="00086B4D"/>
    <w:rsid w:val="000F24C7"/>
    <w:rsid w:val="001D233F"/>
    <w:rsid w:val="001E406A"/>
    <w:rsid w:val="00203981"/>
    <w:rsid w:val="002921D6"/>
    <w:rsid w:val="002C7221"/>
    <w:rsid w:val="002F2CE9"/>
    <w:rsid w:val="003C027C"/>
    <w:rsid w:val="0051176D"/>
    <w:rsid w:val="005A4CA1"/>
    <w:rsid w:val="006066D9"/>
    <w:rsid w:val="00694824"/>
    <w:rsid w:val="006F2C6A"/>
    <w:rsid w:val="00700436"/>
    <w:rsid w:val="007D1443"/>
    <w:rsid w:val="00802F66"/>
    <w:rsid w:val="008238BE"/>
    <w:rsid w:val="00866DA7"/>
    <w:rsid w:val="008F7089"/>
    <w:rsid w:val="00A518CD"/>
    <w:rsid w:val="00A63E2D"/>
    <w:rsid w:val="00A70079"/>
    <w:rsid w:val="00B3235A"/>
    <w:rsid w:val="00B72B47"/>
    <w:rsid w:val="00B72F7C"/>
    <w:rsid w:val="00CE6B15"/>
    <w:rsid w:val="00D71A45"/>
    <w:rsid w:val="00E06EB3"/>
    <w:rsid w:val="00E265A3"/>
    <w:rsid w:val="00E41A70"/>
    <w:rsid w:val="00E70134"/>
    <w:rsid w:val="00EB1F69"/>
    <w:rsid w:val="00EE66AD"/>
    <w:rsid w:val="00F25864"/>
    <w:rsid w:val="00F4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37ED0"/>
  <w15:docId w15:val="{2EB4CD48-0580-49C1-9CFB-B9845DDE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4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F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51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18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1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18CD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A518CD"/>
    <w:rPr>
      <w:rFonts w:cs="Times New Roman"/>
      <w:color w:val="0000FF"/>
      <w:u w:val="single"/>
    </w:rPr>
  </w:style>
  <w:style w:type="paragraph" w:styleId="a9">
    <w:name w:val="footnote text"/>
    <w:basedOn w:val="a"/>
    <w:link w:val="aa"/>
    <w:unhideWhenUsed/>
    <w:rsid w:val="00EE66AD"/>
    <w:pPr>
      <w:snapToGrid w:val="0"/>
    </w:pPr>
    <w:rPr>
      <w:rFonts w:ascii="Calibri" w:hAnsi="Calibri" w:cs="Times New Roman"/>
      <w:sz w:val="20"/>
      <w:szCs w:val="20"/>
    </w:rPr>
  </w:style>
  <w:style w:type="character" w:customStyle="1" w:styleId="aa">
    <w:name w:val="註腳文字 字元"/>
    <w:basedOn w:val="a0"/>
    <w:link w:val="a9"/>
    <w:rsid w:val="00EE66AD"/>
    <w:rPr>
      <w:rFonts w:ascii="Calibri" w:eastAsia="新細明體" w:hAnsi="Calibri" w:cs="Times New Roman"/>
      <w:sz w:val="20"/>
      <w:szCs w:val="20"/>
    </w:rPr>
  </w:style>
  <w:style w:type="character" w:styleId="ab">
    <w:name w:val="footnote reference"/>
    <w:unhideWhenUsed/>
    <w:rsid w:val="00EE66AD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E265A3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F25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9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Admin</cp:lastModifiedBy>
  <cp:revision>2</cp:revision>
  <dcterms:created xsi:type="dcterms:W3CDTF">2025-09-11T01:53:00Z</dcterms:created>
  <dcterms:modified xsi:type="dcterms:W3CDTF">2025-09-11T01:53:00Z</dcterms:modified>
</cp:coreProperties>
</file>