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57"/>
        <w:gridCol w:w="3326"/>
        <w:gridCol w:w="32"/>
        <w:gridCol w:w="2117"/>
        <w:gridCol w:w="3113"/>
      </w:tblGrid>
      <w:tr w:rsidR="002023EC" w:rsidRPr="001C052A" w14:paraId="2CEA8368" w14:textId="77777777" w:rsidTr="00256D4D">
        <w:trPr>
          <w:tblCellSpacing w:w="0" w:type="dxa"/>
          <w:jc w:val="center"/>
        </w:trPr>
        <w:tc>
          <w:tcPr>
            <w:tcW w:w="10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3371E6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3371E6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BB4353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highlight w:val="yellow"/>
              </w:rPr>
            </w:pPr>
            <w:r w:rsidRPr="003371E6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A5B4B05" w:rsidR="002023EC" w:rsidRPr="00BB4353" w:rsidRDefault="007A284F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highlight w:val="yellow"/>
              </w:rPr>
            </w:pPr>
            <w:r w:rsidRPr="007A284F">
              <w:rPr>
                <w:rFonts w:eastAsia="微軟正黑體" w:hint="eastAsia"/>
                <w:lang w:eastAsia="zh-TW"/>
              </w:rPr>
              <w:t>3405020</w:t>
            </w:r>
          </w:p>
        </w:tc>
        <w:tc>
          <w:tcPr>
            <w:tcW w:w="999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44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461B44FD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BB4353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7A284F">
        <w:trPr>
          <w:tblCellSpacing w:w="0" w:type="dxa"/>
          <w:jc w:val="center"/>
        </w:trPr>
        <w:tc>
          <w:tcPr>
            <w:tcW w:w="10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3371E6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3371E6"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BB4353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highlight w:val="yellow"/>
                <w:lang w:eastAsia="zh-TW"/>
              </w:rPr>
            </w:pPr>
            <w:r w:rsidRPr="003371E6"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9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65D7A87F" w:rsidR="000B3E3B" w:rsidRPr="003371E6" w:rsidRDefault="003371E6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3371E6">
              <w:rPr>
                <w:rFonts w:ascii="新細明體" w:hAnsi="新細明體"/>
                <w:b/>
              </w:rPr>
              <w:sym w:font="Wingdings 2" w:char="F052"/>
            </w:r>
            <w:r w:rsidR="0096101D" w:rsidRPr="003371E6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3371E6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3371E6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3371E6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3371E6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3371E6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3371E6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3371E6">
              <w:rPr>
                <w:rFonts w:ascii="新細明體" w:hAnsi="新細明體"/>
                <w:b/>
              </w:rPr>
              <w:t>□</w:t>
            </w:r>
            <w:r w:rsidR="0096101D" w:rsidRPr="003371E6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3371E6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3371E6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3371E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 w:rsidRPr="003371E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3371E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Pr="003371E6">
              <w:rPr>
                <w:rFonts w:ascii="新細明體" w:hAnsi="新細明體"/>
                <w:b/>
              </w:rPr>
              <w:t>□</w:t>
            </w:r>
            <w:r w:rsidR="007B34D7" w:rsidRPr="003371E6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6D4A7706" w:rsidR="000B3E3B" w:rsidRPr="003371E6" w:rsidRDefault="003371E6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3371E6">
              <w:rPr>
                <w:rFonts w:ascii="新細明體" w:hAnsi="新細明體"/>
                <w:b/>
              </w:rPr>
              <w:sym w:font="Wingdings 2" w:char="F052"/>
            </w:r>
            <w:r w:rsidR="0096101D" w:rsidRPr="003371E6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3371E6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3371E6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3371E6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3371E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 w:rsidRPr="003371E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3371E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3371E6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3371E6">
              <w:rPr>
                <w:rFonts w:ascii="新細明體" w:hAnsi="新細明體"/>
                <w:b/>
              </w:rPr>
              <w:t>□</w:t>
            </w:r>
            <w:r w:rsidR="0096101D" w:rsidRPr="003371E6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3371E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3371E6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3371E6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3371E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 w:rsidRPr="003371E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3371E6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3371E6">
              <w:rPr>
                <w:rFonts w:ascii="新細明體" w:hAnsi="新細明體"/>
                <w:b/>
              </w:rPr>
              <w:t>□</w:t>
            </w:r>
            <w:r w:rsidR="0096101D" w:rsidRPr="003371E6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3371E6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BB4353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  <w:highlight w:val="yellow"/>
              </w:rPr>
            </w:pPr>
            <w:r w:rsidRPr="003371E6">
              <w:rPr>
                <w:rFonts w:ascii="新細明體" w:hAnsi="新細明體"/>
                <w:b/>
              </w:rPr>
              <w:t>□</w:t>
            </w:r>
            <w:r w:rsidR="00E35F40" w:rsidRPr="003371E6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 w:rsidRPr="003371E6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3371E6">
              <w:rPr>
                <w:rFonts w:ascii="新細明體" w:hAnsi="新細明體"/>
                <w:b/>
              </w:rPr>
              <w:t>□</w:t>
            </w:r>
            <w:r w:rsidR="00E35F40" w:rsidRPr="003371E6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 w:rsidRPr="003371E6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7A284F">
        <w:trPr>
          <w:tblCellSpacing w:w="0" w:type="dxa"/>
          <w:jc w:val="center"/>
        </w:trPr>
        <w:tc>
          <w:tcPr>
            <w:tcW w:w="10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9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B0D9581" w:rsidR="002023EC" w:rsidRPr="00F66AEE" w:rsidRDefault="00BB4353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BB4353">
              <w:rPr>
                <w:rFonts w:ascii="Times New Roman" w:eastAsia="微軟正黑體" w:hAnsi="Times New Roman" w:hint="eastAsia"/>
              </w:rPr>
              <w:t>成人與高齡教育學研究</w:t>
            </w:r>
          </w:p>
        </w:tc>
      </w:tr>
      <w:tr w:rsidR="002023EC" w:rsidRPr="00B836C3" w14:paraId="30021486" w14:textId="77777777" w:rsidTr="007A284F">
        <w:trPr>
          <w:tblCellSpacing w:w="0" w:type="dxa"/>
          <w:jc w:val="center"/>
        </w:trPr>
        <w:tc>
          <w:tcPr>
            <w:tcW w:w="10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9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B62860E" w:rsidR="002023EC" w:rsidRPr="00F66AEE" w:rsidRDefault="00BB4353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BB4353">
              <w:rPr>
                <w:rFonts w:ascii="Times New Roman" w:eastAsia="微軟正黑體" w:hAnsi="Times New Roman"/>
              </w:rPr>
              <w:t xml:space="preserve">The Study of </w:t>
            </w:r>
            <w:proofErr w:type="spellStart"/>
            <w:r w:rsidRPr="00BB4353">
              <w:rPr>
                <w:rFonts w:ascii="Times New Roman" w:eastAsia="微軟正黑體" w:hAnsi="Times New Roman"/>
              </w:rPr>
              <w:t>Andragory</w:t>
            </w:r>
            <w:proofErr w:type="spellEnd"/>
            <w:r w:rsidRPr="00BB4353">
              <w:rPr>
                <w:rFonts w:ascii="Times New Roman" w:eastAsia="微軟正黑體" w:hAnsi="Times New Roman"/>
              </w:rPr>
              <w:t xml:space="preserve"> and </w:t>
            </w:r>
            <w:proofErr w:type="spellStart"/>
            <w:r w:rsidRPr="00BB4353">
              <w:rPr>
                <w:rFonts w:ascii="Times New Roman" w:eastAsia="微軟正黑體" w:hAnsi="Times New Roman"/>
              </w:rPr>
              <w:t>Gerogogy</w:t>
            </w:r>
            <w:proofErr w:type="spellEnd"/>
          </w:p>
        </w:tc>
      </w:tr>
      <w:tr w:rsidR="002023EC" w:rsidRPr="001C052A" w14:paraId="585712CF" w14:textId="77777777" w:rsidTr="007A284F">
        <w:trPr>
          <w:tblCellSpacing w:w="0" w:type="dxa"/>
          <w:jc w:val="center"/>
        </w:trPr>
        <w:tc>
          <w:tcPr>
            <w:tcW w:w="10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5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C12AA87" w:rsidR="002023EC" w:rsidRPr="00A5210C" w:rsidRDefault="002961AB" w:rsidP="002961AB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2961AB">
              <w:rPr>
                <w:rFonts w:ascii="微軟正黑體" w:eastAsia="微軟正黑體" w:hAnsi="微軟正黑體" w:hint="eastAsia"/>
              </w:rPr>
              <w:t>一一</w:t>
            </w:r>
            <w:r w:rsidR="00C628DD">
              <w:rPr>
                <w:rFonts w:ascii="微軟正黑體" w:eastAsia="微軟正黑體" w:hAnsi="微軟正黑體" w:hint="eastAsia"/>
              </w:rPr>
              <w:t>四</w:t>
            </w:r>
            <w:r w:rsidRPr="002961AB">
              <w:rPr>
                <w:rFonts w:ascii="微軟正黑體" w:eastAsia="微軟正黑體" w:hAnsi="微軟正黑體" w:hint="eastAsia"/>
              </w:rPr>
              <w:t>學年度</w:t>
            </w:r>
            <w:r w:rsidRPr="002961AB">
              <w:rPr>
                <w:rFonts w:ascii="微軟正黑體" w:eastAsia="微軟正黑體" w:hAnsi="微軟正黑體"/>
              </w:rPr>
              <w:t xml:space="preserve"> 第一學期</w:t>
            </w:r>
          </w:p>
        </w:tc>
        <w:tc>
          <w:tcPr>
            <w:tcW w:w="98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2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44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CFA9495" w:rsidR="002023EC" w:rsidRPr="001C052A" w:rsidRDefault="002961AB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4</w:t>
            </w:r>
          </w:p>
        </w:tc>
      </w:tr>
      <w:tr w:rsidR="002023EC" w:rsidRPr="001C052A" w14:paraId="028A81B4" w14:textId="77777777" w:rsidTr="007A284F">
        <w:trPr>
          <w:tblCellSpacing w:w="0" w:type="dxa"/>
          <w:jc w:val="center"/>
        </w:trPr>
        <w:tc>
          <w:tcPr>
            <w:tcW w:w="10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5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A5F1EC6" w14:textId="77777777" w:rsidR="002023EC" w:rsidRDefault="002961AB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2961AB">
              <w:rPr>
                <w:rFonts w:ascii="微軟正黑體" w:eastAsia="微軟正黑體" w:hAnsi="微軟正黑體" w:hint="eastAsia"/>
              </w:rPr>
              <w:t>成人及繼續教育研究所</w:t>
            </w:r>
          </w:p>
          <w:p w14:paraId="38F9471B" w14:textId="0C151C03" w:rsidR="002961AB" w:rsidRPr="00A5210C" w:rsidRDefault="002961AB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2961AB">
              <w:rPr>
                <w:rFonts w:ascii="微軟正黑體" w:eastAsia="微軟正黑體" w:hAnsi="微軟正黑體" w:hint="eastAsia"/>
              </w:rPr>
              <w:t>高齡</w:t>
            </w:r>
            <w:r>
              <w:rPr>
                <w:rFonts w:ascii="微軟正黑體" w:eastAsia="微軟正黑體" w:hAnsi="微軟正黑體" w:hint="eastAsia"/>
              </w:rPr>
              <w:t>者</w:t>
            </w:r>
            <w:r w:rsidRPr="002961AB">
              <w:rPr>
                <w:rFonts w:ascii="微軟正黑體" w:eastAsia="微軟正黑體" w:hAnsi="微軟正黑體" w:hint="eastAsia"/>
              </w:rPr>
              <w:t>教育研究所</w:t>
            </w:r>
          </w:p>
        </w:tc>
        <w:tc>
          <w:tcPr>
            <w:tcW w:w="98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44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DE2F54F" w:rsidR="002023EC" w:rsidRPr="007B34D7" w:rsidRDefault="0013710B" w:rsidP="0013710B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7A284F">
        <w:trPr>
          <w:tblCellSpacing w:w="0" w:type="dxa"/>
          <w:jc w:val="center"/>
        </w:trPr>
        <w:tc>
          <w:tcPr>
            <w:tcW w:w="10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3371E6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3371E6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BB4353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highlight w:val="yellow"/>
              </w:rPr>
            </w:pPr>
            <w:r w:rsidRPr="003371E6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5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F491C0E" w:rsidR="002023EC" w:rsidRPr="00BB4353" w:rsidRDefault="00BB4353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highlight w:val="yellow"/>
              </w:rPr>
            </w:pPr>
            <w:r w:rsidRPr="003371E6">
              <w:rPr>
                <w:rFonts w:ascii="微軟正黑體" w:eastAsia="微軟正黑體" w:hAnsi="微軟正黑體" w:hint="eastAsia"/>
              </w:rPr>
              <w:t>每星期二</w:t>
            </w:r>
            <w:r w:rsidRPr="003371E6">
              <w:rPr>
                <w:rFonts w:ascii="微軟正黑體" w:eastAsia="微軟正黑體" w:hAnsi="微軟正黑體"/>
              </w:rPr>
              <w:t>9:10～11:00</w:t>
            </w:r>
          </w:p>
        </w:tc>
        <w:tc>
          <w:tcPr>
            <w:tcW w:w="98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3371E6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3371E6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BB4353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  <w:highlight w:val="yellow"/>
              </w:rPr>
            </w:pPr>
            <w:r w:rsidRPr="003371E6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44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3D95C29" w:rsidR="002023EC" w:rsidRPr="00BB4353" w:rsidRDefault="003371E6" w:rsidP="002F18F8">
            <w:pPr>
              <w:spacing w:line="320" w:lineRule="exact"/>
              <w:ind w:leftChars="100" w:left="240"/>
              <w:rPr>
                <w:rFonts w:eastAsia="微軟正黑體"/>
                <w:highlight w:val="yellow"/>
              </w:rPr>
            </w:pPr>
            <w:r w:rsidRPr="003371E6">
              <w:rPr>
                <w:rFonts w:eastAsia="微軟正黑體" w:hint="eastAsia"/>
              </w:rPr>
              <w:t>教育二館</w:t>
            </w:r>
            <w:r w:rsidRPr="003371E6">
              <w:rPr>
                <w:rFonts w:eastAsia="微軟正黑體" w:hint="eastAsia"/>
                <w:lang w:eastAsia="zh-TW"/>
              </w:rPr>
              <w:t>531</w:t>
            </w:r>
          </w:p>
        </w:tc>
      </w:tr>
      <w:tr w:rsidR="002023EC" w:rsidRPr="001C052A" w14:paraId="326474A0" w14:textId="77777777" w:rsidTr="007A284F">
        <w:trPr>
          <w:tblCellSpacing w:w="0" w:type="dxa"/>
          <w:jc w:val="center"/>
        </w:trPr>
        <w:tc>
          <w:tcPr>
            <w:tcW w:w="10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5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7BDEC5C" w:rsidR="002023EC" w:rsidRPr="00A5210C" w:rsidRDefault="00BB4353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BB4353">
              <w:rPr>
                <w:rFonts w:ascii="微軟正黑體" w:eastAsia="微軟正黑體" w:hAnsi="微軟正黑體" w:hint="eastAsia"/>
              </w:rPr>
              <w:t>林麗惠</w:t>
            </w:r>
          </w:p>
        </w:tc>
        <w:tc>
          <w:tcPr>
            <w:tcW w:w="98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44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9E5AFAB" w:rsidR="002023EC" w:rsidRPr="001C052A" w:rsidRDefault="003371E6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adulhl</w:t>
            </w:r>
            <w:r>
              <w:rPr>
                <w:rFonts w:eastAsia="微軟正黑體"/>
              </w:rPr>
              <w:t>@</w:t>
            </w:r>
            <w:r>
              <w:rPr>
                <w:rFonts w:eastAsia="微軟正黑體" w:hint="eastAsia"/>
                <w:lang w:eastAsia="zh-TW"/>
              </w:rPr>
              <w:t>ccu</w:t>
            </w:r>
            <w:r>
              <w:rPr>
                <w:rFonts w:eastAsia="微軟正黑體"/>
              </w:rPr>
              <w:t>.</w:t>
            </w:r>
            <w:r>
              <w:rPr>
                <w:rFonts w:eastAsia="微軟正黑體" w:hint="eastAsia"/>
                <w:lang w:eastAsia="zh-TW"/>
              </w:rPr>
              <w:t>edu</w:t>
            </w:r>
            <w:r>
              <w:rPr>
                <w:rFonts w:eastAsia="微軟正黑體"/>
              </w:rPr>
              <w:t>.</w:t>
            </w:r>
            <w:r>
              <w:rPr>
                <w:rFonts w:eastAsia="微軟正黑體" w:hint="eastAsia"/>
                <w:lang w:eastAsia="zh-TW"/>
              </w:rPr>
              <w:t>tw</w:t>
            </w:r>
          </w:p>
        </w:tc>
      </w:tr>
      <w:tr w:rsidR="002023EC" w:rsidRPr="001C052A" w14:paraId="52671300" w14:textId="77777777" w:rsidTr="007A284F">
        <w:trPr>
          <w:tblCellSpacing w:w="0" w:type="dxa"/>
          <w:jc w:val="center"/>
        </w:trPr>
        <w:tc>
          <w:tcPr>
            <w:tcW w:w="10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3371E6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3371E6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BB4353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highlight w:val="yellow"/>
              </w:rPr>
            </w:pPr>
            <w:r w:rsidRPr="003371E6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5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488C34E5" w:rsidR="002023EC" w:rsidRPr="00BB4353" w:rsidRDefault="007A284F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highlight w:val="yellow"/>
                <w:lang w:eastAsia="zh-TW"/>
              </w:rPr>
            </w:pPr>
            <w:r w:rsidRPr="007A284F">
              <w:rPr>
                <w:rFonts w:ascii="微軟正黑體" w:eastAsia="微軟正黑體" w:hAnsi="微軟正黑體" w:hint="eastAsia"/>
              </w:rPr>
              <w:t>蔡安</w:t>
            </w:r>
            <w:r w:rsidR="00CC7789">
              <w:rPr>
                <w:rFonts w:ascii="微軟正黑體" w:eastAsia="微軟正黑體" w:hAnsi="微軟正黑體" w:hint="eastAsia"/>
              </w:rPr>
              <w:t>姸</w:t>
            </w:r>
          </w:p>
        </w:tc>
        <w:tc>
          <w:tcPr>
            <w:tcW w:w="98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3371E6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3371E6">
              <w:rPr>
                <w:rFonts w:ascii="Times New Roman" w:eastAsia="微軟正黑體" w:hAnsi="Times New Roman"/>
                <w:b/>
              </w:rPr>
              <w:t>助教</w:t>
            </w:r>
            <w:r w:rsidRPr="003371E6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3371E6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3371E6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44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69E7A619" w:rsidR="002023EC" w:rsidRPr="00BB4353" w:rsidRDefault="007A284F" w:rsidP="007A284F">
            <w:pPr>
              <w:spacing w:line="320" w:lineRule="exact"/>
              <w:jc w:val="left"/>
              <w:rPr>
                <w:rFonts w:eastAsia="微軟正黑體"/>
                <w:highlight w:val="yellow"/>
              </w:rPr>
            </w:pPr>
            <w:r w:rsidRPr="007A284F">
              <w:rPr>
                <w:rFonts w:eastAsia="微軟正黑體" w:hint="eastAsia"/>
                <w:lang w:eastAsia="zh-TW"/>
              </w:rPr>
              <w:t>savanah2986673</w:t>
            </w:r>
            <w:r w:rsidRPr="007A284F">
              <w:rPr>
                <w:rFonts w:eastAsia="微軟正黑體"/>
              </w:rPr>
              <w:t>@</w:t>
            </w:r>
            <w:r w:rsidRPr="007A284F">
              <w:rPr>
                <w:rFonts w:eastAsia="微軟正黑體" w:hint="eastAsia"/>
                <w:lang w:eastAsia="zh-TW"/>
              </w:rPr>
              <w:t>gmail</w:t>
            </w:r>
            <w:r w:rsidRPr="007A284F">
              <w:rPr>
                <w:rFonts w:eastAsia="微軟正黑體"/>
              </w:rPr>
              <w:t>.</w:t>
            </w:r>
            <w:r w:rsidRPr="007A284F">
              <w:rPr>
                <w:rFonts w:eastAsia="微軟正黑體" w:hint="eastAsia"/>
                <w:lang w:eastAsia="zh-TW"/>
              </w:rPr>
              <w:t>com</w:t>
            </w:r>
          </w:p>
        </w:tc>
      </w:tr>
      <w:tr w:rsidR="002023EC" w:rsidRPr="001C052A" w14:paraId="1855F7A7" w14:textId="77777777" w:rsidTr="007A284F">
        <w:trPr>
          <w:tblCellSpacing w:w="0" w:type="dxa"/>
          <w:jc w:val="center"/>
        </w:trPr>
        <w:tc>
          <w:tcPr>
            <w:tcW w:w="10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9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7A284F">
        <w:trPr>
          <w:trHeight w:val="1268"/>
          <w:tblCellSpacing w:w="0" w:type="dxa"/>
          <w:jc w:val="center"/>
        </w:trPr>
        <w:tc>
          <w:tcPr>
            <w:tcW w:w="10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9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F89AA6" w14:textId="12403DA4" w:rsidR="00142473" w:rsidRPr="00142473" w:rsidRDefault="00142473" w:rsidP="00A325E1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50" w:left="480"/>
              <w:rPr>
                <w:rFonts w:eastAsia="微軟正黑體"/>
              </w:rPr>
            </w:pPr>
            <w:r w:rsidRPr="00142473">
              <w:rPr>
                <w:rFonts w:eastAsia="微軟正黑體"/>
              </w:rPr>
              <w:t>事先閱讀資料、出席與上課表現（</w:t>
            </w:r>
            <w:r w:rsidRPr="00142473">
              <w:rPr>
                <w:rFonts w:eastAsia="微軟正黑體"/>
              </w:rPr>
              <w:t>20</w:t>
            </w:r>
            <w:r w:rsidRPr="00142473">
              <w:rPr>
                <w:rFonts w:eastAsia="微軟正黑體"/>
              </w:rPr>
              <w:t>％）：請針對第四～</w:t>
            </w:r>
            <w:r w:rsidR="00BE624E">
              <w:rPr>
                <w:rFonts w:eastAsia="微軟正黑體" w:hint="eastAsia"/>
              </w:rPr>
              <w:t>六</w:t>
            </w:r>
            <w:proofErr w:type="gramStart"/>
            <w:r w:rsidRPr="00142473">
              <w:rPr>
                <w:rFonts w:eastAsia="微軟正黑體"/>
              </w:rPr>
              <w:t>週</w:t>
            </w:r>
            <w:proofErr w:type="gramEnd"/>
            <w:r w:rsidRPr="00142473">
              <w:rPr>
                <w:rFonts w:eastAsia="微軟正黑體"/>
              </w:rPr>
              <w:t>的內容進行預習後，完成一篇</w:t>
            </w:r>
            <w:r w:rsidRPr="00142473">
              <w:rPr>
                <w:rFonts w:eastAsia="微軟正黑體"/>
              </w:rPr>
              <w:t>800</w:t>
            </w:r>
            <w:r w:rsidR="00256D4D">
              <w:rPr>
                <w:rFonts w:eastAsia="微軟正黑體"/>
              </w:rPr>
              <w:t>~</w:t>
            </w:r>
            <w:r w:rsidR="00256D4D">
              <w:rPr>
                <w:rFonts w:eastAsia="微軟正黑體" w:hint="eastAsia"/>
                <w:lang w:eastAsia="zh-TW"/>
              </w:rPr>
              <w:t>1000</w:t>
            </w:r>
            <w:r w:rsidRPr="00142473">
              <w:rPr>
                <w:rFonts w:eastAsia="微軟正黑體"/>
              </w:rPr>
              <w:t>字左右的閱讀心得，並請提出一個與課程內容相關的問題供全班同學思考與討論。繳交方式：</w:t>
            </w:r>
            <w:r w:rsidRPr="00BB10CD">
              <w:rPr>
                <w:rFonts w:eastAsia="微軟正黑體"/>
                <w:u w:val="single"/>
              </w:rPr>
              <w:t>請於上課前一天晚上</w:t>
            </w:r>
            <w:r w:rsidRPr="00BB10CD">
              <w:rPr>
                <w:rFonts w:eastAsia="微軟正黑體"/>
                <w:u w:val="single"/>
              </w:rPr>
              <w:t>10</w:t>
            </w:r>
            <w:r w:rsidRPr="00BB10CD">
              <w:rPr>
                <w:rFonts w:eastAsia="微軟正黑體"/>
                <w:u w:val="single"/>
              </w:rPr>
              <w:t>點前上傳到課程教學平台，並請印出書面資料於上課當天繳交</w:t>
            </w:r>
            <w:r w:rsidRPr="00142473">
              <w:rPr>
                <w:rFonts w:eastAsia="微軟正黑體"/>
              </w:rPr>
              <w:t>。</w:t>
            </w:r>
          </w:p>
          <w:p w14:paraId="1A51AFAB" w14:textId="458985A2" w:rsidR="00142473" w:rsidRPr="00256D4D" w:rsidRDefault="00142473" w:rsidP="00256D4D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50" w:left="480"/>
              <w:rPr>
                <w:rFonts w:eastAsia="微軟正黑體"/>
              </w:rPr>
            </w:pPr>
            <w:r w:rsidRPr="00142473">
              <w:rPr>
                <w:rFonts w:eastAsia="微軟正黑體"/>
              </w:rPr>
              <w:t>小組報告（</w:t>
            </w:r>
            <w:r w:rsidRPr="00142473">
              <w:rPr>
                <w:rFonts w:eastAsia="微軟正黑體"/>
              </w:rPr>
              <w:t>30</w:t>
            </w:r>
            <w:r w:rsidRPr="00142473">
              <w:rPr>
                <w:rFonts w:eastAsia="微軟正黑體"/>
              </w:rPr>
              <w:t>％）：請以小組為單位，針對第</w:t>
            </w:r>
            <w:r w:rsidR="00256D4D">
              <w:rPr>
                <w:rFonts w:eastAsia="微軟正黑體" w:hint="eastAsia"/>
                <w:lang w:eastAsia="zh-TW"/>
              </w:rPr>
              <w:t>七</w:t>
            </w:r>
            <w:r w:rsidRPr="00256D4D">
              <w:rPr>
                <w:rFonts w:eastAsia="微軟正黑體"/>
              </w:rPr>
              <w:t>～十四</w:t>
            </w:r>
            <w:proofErr w:type="gramStart"/>
            <w:r w:rsidRPr="00256D4D">
              <w:rPr>
                <w:rFonts w:eastAsia="微軟正黑體"/>
              </w:rPr>
              <w:t>週</w:t>
            </w:r>
            <w:proofErr w:type="gramEnd"/>
            <w:r w:rsidRPr="00256D4D">
              <w:rPr>
                <w:rFonts w:eastAsia="微軟正黑體"/>
              </w:rPr>
              <w:t>的閱讀內容，進行小組報告，每次上課有二個小組</w:t>
            </w:r>
            <w:r w:rsidR="00CC27FA">
              <w:rPr>
                <w:rFonts w:eastAsia="微軟正黑體" w:hint="eastAsia"/>
              </w:rPr>
              <w:t>，</w:t>
            </w:r>
            <w:r w:rsidRPr="00256D4D">
              <w:rPr>
                <w:rFonts w:eastAsia="微軟正黑體"/>
              </w:rPr>
              <w:t>每組進行</w:t>
            </w:r>
            <w:r w:rsidRPr="00256D4D">
              <w:rPr>
                <w:rFonts w:eastAsia="微軟正黑體"/>
              </w:rPr>
              <w:t>15</w:t>
            </w:r>
            <w:r w:rsidRPr="00256D4D">
              <w:rPr>
                <w:rFonts w:eastAsia="微軟正黑體"/>
              </w:rPr>
              <w:t>～</w:t>
            </w:r>
            <w:r w:rsidRPr="00256D4D">
              <w:rPr>
                <w:rFonts w:eastAsia="微軟正黑體"/>
              </w:rPr>
              <w:t>20</w:t>
            </w:r>
            <w:r w:rsidRPr="00256D4D">
              <w:rPr>
                <w:rFonts w:eastAsia="微軟正黑體"/>
              </w:rPr>
              <w:t>分鐘報告，報告內容應包括：國內與該議題有關的期刊論文或研究報告</w:t>
            </w:r>
            <w:r w:rsidRPr="00256D4D">
              <w:rPr>
                <w:rFonts w:eastAsia="微軟正黑體"/>
              </w:rPr>
              <w:t>1</w:t>
            </w:r>
            <w:r w:rsidRPr="00256D4D">
              <w:rPr>
                <w:rFonts w:eastAsia="微軟正黑體"/>
              </w:rPr>
              <w:t>篇，國外</w:t>
            </w:r>
            <w:r w:rsidRPr="00256D4D">
              <w:rPr>
                <w:rFonts w:eastAsia="微軟正黑體"/>
              </w:rPr>
              <w:t>paper 1</w:t>
            </w:r>
            <w:r w:rsidRPr="00256D4D">
              <w:rPr>
                <w:rFonts w:eastAsia="微軟正黑體"/>
              </w:rPr>
              <w:t>篇</w:t>
            </w:r>
            <w:r w:rsidR="00561AA1">
              <w:rPr>
                <w:rFonts w:eastAsia="微軟正黑體" w:hint="eastAsia"/>
              </w:rPr>
              <w:t>，不論國內或國外的資料，都請找</w:t>
            </w:r>
            <w:r w:rsidR="00561AA1">
              <w:rPr>
                <w:rFonts w:eastAsia="微軟正黑體" w:hint="eastAsia"/>
                <w:lang w:eastAsia="zh-TW"/>
              </w:rPr>
              <w:t>5</w:t>
            </w:r>
            <w:r w:rsidR="00561AA1">
              <w:rPr>
                <w:rFonts w:eastAsia="微軟正黑體" w:hint="eastAsia"/>
              </w:rPr>
              <w:t>年內最新發表的為宜</w:t>
            </w:r>
            <w:r w:rsidRPr="00256D4D">
              <w:rPr>
                <w:rFonts w:eastAsia="微軟正黑體"/>
              </w:rPr>
              <w:t>；</w:t>
            </w:r>
            <w:r w:rsidRPr="00BB10CD">
              <w:rPr>
                <w:rFonts w:eastAsia="微軟正黑體"/>
                <w:u w:val="single"/>
              </w:rPr>
              <w:t>報告前一天，請將簡報檔、國內外的期刊論文上傳平台，上課當天請提供書面資料給老師。</w:t>
            </w:r>
            <w:r w:rsidR="00CD0541" w:rsidRPr="000904C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報告完之後，請針對老師提供的建議進行修正，並請於</w:t>
            </w:r>
            <w:r w:rsidR="00CD0541" w:rsidRPr="0057067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第十八週</w:t>
            </w:r>
            <w:r w:rsidR="00CD0541" w:rsidRPr="00AA024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將修正後的電子檔上傳到E-course平台。</w:t>
            </w:r>
          </w:p>
          <w:p w14:paraId="64FED97E" w14:textId="1C73224A" w:rsidR="002023EC" w:rsidRPr="00BE624E" w:rsidRDefault="00142473" w:rsidP="00A325E1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50" w:left="480"/>
              <w:rPr>
                <w:rFonts w:eastAsia="微軟正黑體"/>
              </w:rPr>
            </w:pPr>
            <w:r w:rsidRPr="00142473">
              <w:rPr>
                <w:rFonts w:eastAsia="微軟正黑體"/>
              </w:rPr>
              <w:t>期末報告（</w:t>
            </w:r>
            <w:r w:rsidRPr="00142473">
              <w:rPr>
                <w:rFonts w:eastAsia="微軟正黑體"/>
              </w:rPr>
              <w:t>50</w:t>
            </w:r>
            <w:r w:rsidRPr="00142473">
              <w:rPr>
                <w:rFonts w:eastAsia="微軟正黑體"/>
              </w:rPr>
              <w:t>％）：請針對本學期講授之主題自訂一個題目進行期末報告之撰寫，此篇報告請以發表於研討會論文或期刊論文為目標，撰寫至少五千字的期末論文報告，</w:t>
            </w:r>
            <w:r w:rsidRPr="00BB10CD">
              <w:rPr>
                <w:rFonts w:eastAsia="微軟正黑體"/>
                <w:u w:val="single"/>
              </w:rPr>
              <w:t>報告當天請提供書面資料給老師。</w:t>
            </w:r>
            <w:r w:rsidR="00CD0541" w:rsidRPr="000904C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報告完之後，請針對老師提供的建議進行修正，並請於</w:t>
            </w:r>
            <w:r w:rsidR="00CD0541" w:rsidRPr="0057067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第十八</w:t>
            </w:r>
            <w:proofErr w:type="gramStart"/>
            <w:r w:rsidR="00CD0541" w:rsidRPr="0057067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週</w:t>
            </w:r>
            <w:proofErr w:type="gramEnd"/>
            <w:r w:rsidR="00CD0541" w:rsidRPr="00AA024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將修正後的電子檔上傳到E-course平台。</w:t>
            </w:r>
          </w:p>
          <w:p w14:paraId="07F730A7" w14:textId="77777777" w:rsidR="00BE624E" w:rsidRPr="00BE624E" w:rsidRDefault="00BE624E" w:rsidP="00BE624E">
            <w:pPr>
              <w:spacing w:before="0" w:beforeAutospacing="0" w:line="320" w:lineRule="exact"/>
              <w:ind w:leftChars="0" w:left="120"/>
              <w:rPr>
                <w:rFonts w:eastAsia="微軟正黑體" w:hint="eastAsia"/>
              </w:rPr>
            </w:pPr>
            <w:bookmarkStart w:id="0" w:name="_GoBack"/>
            <w:bookmarkEnd w:id="0"/>
          </w:p>
          <w:p w14:paraId="5CAEF4D2" w14:textId="77777777" w:rsidR="00BE624E" w:rsidRDefault="00797184" w:rsidP="00BE624E">
            <w:pPr>
              <w:pStyle w:val="a5"/>
              <w:spacing w:before="0" w:beforeAutospacing="0" w:line="320" w:lineRule="exact"/>
              <w:ind w:leftChars="0" w:left="482"/>
              <w:rPr>
                <w:rFonts w:eastAsia="微軟正黑體"/>
                <w:b/>
                <w:sz w:val="28"/>
                <w:u w:val="single"/>
              </w:rPr>
            </w:pPr>
            <w:r w:rsidRPr="00797184">
              <w:rPr>
                <w:rFonts w:eastAsia="微軟正黑體" w:hint="eastAsia"/>
                <w:b/>
                <w:sz w:val="28"/>
                <w:u w:val="single"/>
              </w:rPr>
              <w:lastRenderedPageBreak/>
              <w:t>特別提醒：</w:t>
            </w:r>
          </w:p>
          <w:p w14:paraId="56723F05" w14:textId="43B39D86" w:rsidR="00797184" w:rsidRDefault="00BE624E" w:rsidP="00BE624E">
            <w:pPr>
              <w:pStyle w:val="a5"/>
              <w:spacing w:before="0" w:beforeAutospacing="0" w:line="320" w:lineRule="exact"/>
              <w:ind w:leftChars="0" w:left="482"/>
              <w:rPr>
                <w:rFonts w:eastAsia="微軟正黑體"/>
                <w:b/>
                <w:sz w:val="28"/>
                <w:u w:val="single"/>
              </w:rPr>
            </w:pPr>
            <w:r>
              <w:rPr>
                <w:rFonts w:eastAsia="微軟正黑體" w:hint="eastAsia"/>
                <w:b/>
                <w:sz w:val="28"/>
                <w:u w:val="single"/>
                <w:lang w:eastAsia="zh-TW"/>
              </w:rPr>
              <w:t>1</w:t>
            </w:r>
            <w:r>
              <w:rPr>
                <w:rFonts w:eastAsia="微軟正黑體"/>
                <w:b/>
                <w:sz w:val="28"/>
                <w:u w:val="single"/>
                <w:lang w:eastAsia="zh-TW"/>
              </w:rPr>
              <w:t>.</w:t>
            </w:r>
            <w:r>
              <w:rPr>
                <w:rFonts w:eastAsia="微軟正黑體" w:hint="eastAsia"/>
                <w:b/>
                <w:sz w:val="28"/>
                <w:u w:val="single"/>
                <w:lang w:eastAsia="zh-TW"/>
              </w:rPr>
              <w:t xml:space="preserve"> </w:t>
            </w:r>
            <w:r w:rsidR="00797184" w:rsidRPr="00797184">
              <w:rPr>
                <w:rFonts w:eastAsia="微軟正黑體" w:hint="eastAsia"/>
                <w:b/>
                <w:sz w:val="28"/>
                <w:u w:val="single"/>
              </w:rPr>
              <w:t>請尊重智慧財產權並使用正版教科書。</w:t>
            </w:r>
          </w:p>
          <w:p w14:paraId="414924B5" w14:textId="1D56CB87" w:rsidR="00BE624E" w:rsidRPr="00797184" w:rsidRDefault="00BE624E" w:rsidP="00BE624E">
            <w:pPr>
              <w:pStyle w:val="a5"/>
              <w:spacing w:before="0" w:beforeAutospacing="0" w:line="320" w:lineRule="exact"/>
              <w:ind w:leftChars="0" w:left="482"/>
              <w:rPr>
                <w:rFonts w:eastAsia="微軟正黑體" w:hint="eastAsia"/>
                <w:b/>
                <w:u w:val="single"/>
                <w:lang w:eastAsia="zh-TW"/>
              </w:rPr>
            </w:pPr>
            <w:r w:rsidRPr="00BE624E">
              <w:rPr>
                <w:rFonts w:eastAsia="微軟正黑體" w:hint="eastAsia"/>
                <w:b/>
                <w:sz w:val="28"/>
                <w:u w:val="single"/>
                <w:lang w:eastAsia="zh-TW"/>
              </w:rPr>
              <w:t>2</w:t>
            </w:r>
            <w:r w:rsidRPr="00BE624E">
              <w:rPr>
                <w:rFonts w:eastAsia="微軟正黑體"/>
                <w:b/>
                <w:sz w:val="28"/>
                <w:u w:val="single"/>
                <w:lang w:eastAsia="zh-TW"/>
              </w:rPr>
              <w:t>.</w:t>
            </w:r>
            <w:r w:rsidRPr="00BE624E">
              <w:rPr>
                <w:rFonts w:eastAsia="微軟正黑體" w:hint="eastAsia"/>
                <w:b/>
                <w:sz w:val="28"/>
                <w:u w:val="single"/>
                <w:lang w:eastAsia="zh-TW"/>
              </w:rPr>
              <w:t xml:space="preserve"> </w:t>
            </w:r>
            <w:r w:rsidRPr="00BE624E">
              <w:rPr>
                <w:rFonts w:eastAsia="微軟正黑體" w:hint="eastAsia"/>
                <w:b/>
                <w:sz w:val="28"/>
                <w:u w:val="single"/>
                <w:lang w:eastAsia="zh-TW"/>
              </w:rPr>
              <w:t>請假會影響學期成績，最多請勿超過</w:t>
            </w:r>
            <w:r w:rsidRPr="00BE624E">
              <w:rPr>
                <w:rFonts w:eastAsia="微軟正黑體" w:hint="eastAsia"/>
                <w:b/>
                <w:sz w:val="28"/>
                <w:u w:val="single"/>
                <w:lang w:eastAsia="zh-TW"/>
              </w:rPr>
              <w:t>4</w:t>
            </w:r>
            <w:r w:rsidRPr="00BE624E">
              <w:rPr>
                <w:rFonts w:eastAsia="微軟正黑體" w:hint="eastAsia"/>
                <w:b/>
                <w:sz w:val="28"/>
                <w:u w:val="single"/>
                <w:lang w:eastAsia="zh-TW"/>
              </w:rPr>
              <w:t>次。</w:t>
            </w:r>
          </w:p>
        </w:tc>
      </w:tr>
      <w:tr w:rsidR="002023EC" w:rsidRPr="001C052A" w14:paraId="4E1DA0BC" w14:textId="77777777" w:rsidTr="007A284F">
        <w:trPr>
          <w:trHeight w:val="1208"/>
          <w:tblCellSpacing w:w="0" w:type="dxa"/>
          <w:jc w:val="center"/>
        </w:trPr>
        <w:tc>
          <w:tcPr>
            <w:tcW w:w="10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9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B8A0E0" w14:textId="518C4057" w:rsidR="00142473" w:rsidRPr="00142473" w:rsidRDefault="00142473" w:rsidP="00A325E1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50" w:left="480"/>
              <w:rPr>
                <w:rFonts w:eastAsia="微軟正黑體"/>
              </w:rPr>
            </w:pPr>
            <w:r w:rsidRPr="00142473">
              <w:rPr>
                <w:rFonts w:eastAsia="微軟正黑體"/>
              </w:rPr>
              <w:t>瞭解成人與高齡教育學的理論基礎，強化學生的專業能力。</w:t>
            </w:r>
          </w:p>
          <w:p w14:paraId="7700AD14" w14:textId="7DD8A4AB" w:rsidR="00142473" w:rsidRPr="00142473" w:rsidRDefault="00142473" w:rsidP="00A325E1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50" w:left="480"/>
              <w:rPr>
                <w:rFonts w:eastAsia="微軟正黑體"/>
              </w:rPr>
            </w:pPr>
            <w:r w:rsidRPr="00142473">
              <w:rPr>
                <w:rFonts w:eastAsia="微軟正黑體"/>
              </w:rPr>
              <w:t>分析成人與高齡教育學的各項議題，強化學生實務推展的能力。</w:t>
            </w:r>
          </w:p>
          <w:p w14:paraId="3FDF541E" w14:textId="77777777" w:rsidR="00142473" w:rsidRDefault="00142473" w:rsidP="00A325E1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50" w:left="480"/>
              <w:rPr>
                <w:rFonts w:eastAsia="微軟正黑體"/>
              </w:rPr>
            </w:pPr>
            <w:r w:rsidRPr="00142473">
              <w:rPr>
                <w:rFonts w:eastAsia="微軟正黑體"/>
              </w:rPr>
              <w:t>瞭解各國成人與高齡教育的發展與實施，強化學生系統思考的能力。</w:t>
            </w:r>
          </w:p>
          <w:p w14:paraId="6FE56341" w14:textId="3E4D8B21" w:rsidR="002023EC" w:rsidRPr="00142473" w:rsidRDefault="00142473" w:rsidP="00A325E1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50" w:left="480"/>
              <w:rPr>
                <w:rFonts w:eastAsia="微軟正黑體"/>
              </w:rPr>
            </w:pPr>
            <w:r w:rsidRPr="00142473">
              <w:rPr>
                <w:rFonts w:eastAsia="微軟正黑體"/>
              </w:rPr>
              <w:t>探討成人與高齡教育的重要議題與發展趨勢，培養學生具備研究的基本能力。</w:t>
            </w:r>
          </w:p>
        </w:tc>
      </w:tr>
      <w:tr w:rsidR="002023EC" w:rsidRPr="001C052A" w14:paraId="07DFDDA4" w14:textId="77777777" w:rsidTr="007A284F">
        <w:trPr>
          <w:trHeight w:val="1377"/>
          <w:tblCellSpacing w:w="0" w:type="dxa"/>
          <w:jc w:val="center"/>
        </w:trPr>
        <w:tc>
          <w:tcPr>
            <w:tcW w:w="100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9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6D5AC9" w14:textId="77777777" w:rsidR="00882C3D" w:rsidRPr="00882C3D" w:rsidRDefault="00882C3D" w:rsidP="00882C3D">
            <w:pPr>
              <w:spacing w:before="0" w:beforeAutospacing="0" w:line="320" w:lineRule="exact"/>
              <w:ind w:leftChars="50" w:left="120"/>
              <w:jc w:val="left"/>
              <w:rPr>
                <w:rFonts w:eastAsia="微軟正黑體"/>
              </w:rPr>
            </w:pPr>
            <w:proofErr w:type="spellStart"/>
            <w:r w:rsidRPr="00882C3D">
              <w:rPr>
                <w:rFonts w:eastAsia="微軟正黑體"/>
              </w:rPr>
              <w:t>Kasworm</w:t>
            </w:r>
            <w:proofErr w:type="spellEnd"/>
            <w:r w:rsidRPr="00882C3D">
              <w:rPr>
                <w:rFonts w:eastAsia="微軟正黑體"/>
              </w:rPr>
              <w:t xml:space="preserve">, Carol E., Rose, Amy D. &amp; Ross-Gordon, Jovita M. (Eds.) (2010). </w:t>
            </w:r>
          </w:p>
          <w:p w14:paraId="1540889F" w14:textId="77777777" w:rsidR="00882C3D" w:rsidRPr="00882C3D" w:rsidRDefault="00882C3D" w:rsidP="00882C3D">
            <w:pPr>
              <w:spacing w:before="0" w:beforeAutospacing="0" w:line="320" w:lineRule="exact"/>
              <w:ind w:leftChars="200" w:left="480"/>
              <w:jc w:val="left"/>
              <w:rPr>
                <w:rFonts w:eastAsia="微軟正黑體"/>
              </w:rPr>
            </w:pPr>
            <w:r w:rsidRPr="00882C3D">
              <w:rPr>
                <w:rFonts w:eastAsia="微軟正黑體"/>
                <w:i/>
              </w:rPr>
              <w:t>Handbook of adult and continuing education</w:t>
            </w:r>
            <w:r w:rsidRPr="00882C3D">
              <w:rPr>
                <w:rFonts w:eastAsia="微軟正黑體"/>
              </w:rPr>
              <w:t xml:space="preserve">. Thousand Oaks, </w:t>
            </w:r>
            <w:proofErr w:type="gramStart"/>
            <w:r w:rsidRPr="00882C3D">
              <w:rPr>
                <w:rFonts w:eastAsia="微軟正黑體"/>
              </w:rPr>
              <w:t>Calif. :</w:t>
            </w:r>
            <w:proofErr w:type="gramEnd"/>
            <w:r w:rsidRPr="00882C3D">
              <w:rPr>
                <w:rFonts w:eastAsia="微軟正黑體"/>
              </w:rPr>
              <w:t xml:space="preserve"> Sage </w:t>
            </w:r>
          </w:p>
          <w:p w14:paraId="67C5E6B2" w14:textId="77777777" w:rsidR="00882C3D" w:rsidRPr="00882C3D" w:rsidRDefault="00882C3D" w:rsidP="00882C3D">
            <w:pPr>
              <w:spacing w:before="0" w:beforeAutospacing="0" w:line="320" w:lineRule="exact"/>
              <w:ind w:leftChars="200" w:left="480"/>
              <w:jc w:val="left"/>
              <w:rPr>
                <w:rFonts w:eastAsia="微軟正黑體"/>
              </w:rPr>
            </w:pPr>
            <w:r w:rsidRPr="00882C3D">
              <w:rPr>
                <w:rFonts w:eastAsia="微軟正黑體"/>
              </w:rPr>
              <w:t>Publications</w:t>
            </w:r>
            <w:r w:rsidRPr="00882C3D">
              <w:rPr>
                <w:rFonts w:eastAsia="微軟正黑體" w:hint="eastAsia"/>
              </w:rPr>
              <w:t>.</w:t>
            </w:r>
          </w:p>
          <w:p w14:paraId="2E301794" w14:textId="77777777" w:rsidR="00882C3D" w:rsidRPr="00882C3D" w:rsidRDefault="00882C3D" w:rsidP="00882C3D">
            <w:pPr>
              <w:spacing w:before="0" w:beforeAutospacing="0" w:line="320" w:lineRule="exact"/>
              <w:ind w:leftChars="50" w:left="120"/>
              <w:jc w:val="left"/>
              <w:rPr>
                <w:rFonts w:eastAsia="微軟正黑體"/>
              </w:rPr>
            </w:pPr>
            <w:r w:rsidRPr="00882C3D">
              <w:rPr>
                <w:rFonts w:eastAsia="微軟正黑體" w:hint="eastAsia"/>
              </w:rPr>
              <w:t>Rocco</w:t>
            </w:r>
            <w:r w:rsidRPr="00882C3D">
              <w:rPr>
                <w:rFonts w:eastAsia="微軟正黑體"/>
              </w:rPr>
              <w:t xml:space="preserve">, </w:t>
            </w:r>
            <w:r w:rsidRPr="00882C3D">
              <w:rPr>
                <w:rFonts w:eastAsia="微軟正黑體" w:hint="eastAsia"/>
              </w:rPr>
              <w:t>T</w:t>
            </w:r>
            <w:r w:rsidRPr="00882C3D">
              <w:rPr>
                <w:rFonts w:eastAsia="微軟正黑體"/>
              </w:rPr>
              <w:t xml:space="preserve">. </w:t>
            </w:r>
            <w:r w:rsidRPr="00882C3D">
              <w:rPr>
                <w:rFonts w:eastAsia="微軟正黑體" w:hint="eastAsia"/>
              </w:rPr>
              <w:t>S</w:t>
            </w:r>
            <w:r w:rsidRPr="00882C3D">
              <w:rPr>
                <w:rFonts w:eastAsia="微軟正黑體"/>
              </w:rPr>
              <w:t xml:space="preserve">., </w:t>
            </w:r>
            <w:r w:rsidRPr="00882C3D">
              <w:rPr>
                <w:rFonts w:eastAsia="微軟正黑體" w:hint="eastAsia"/>
              </w:rPr>
              <w:t>Smith</w:t>
            </w:r>
            <w:r w:rsidRPr="00882C3D">
              <w:rPr>
                <w:rFonts w:eastAsia="微軟正黑體"/>
              </w:rPr>
              <w:t xml:space="preserve">, </w:t>
            </w:r>
            <w:r w:rsidRPr="00882C3D">
              <w:rPr>
                <w:rFonts w:eastAsia="微軟正黑體" w:hint="eastAsia"/>
              </w:rPr>
              <w:t>M</w:t>
            </w:r>
            <w:r w:rsidRPr="00882C3D">
              <w:rPr>
                <w:rFonts w:eastAsia="微軟正黑體"/>
              </w:rPr>
              <w:t xml:space="preserve">. </w:t>
            </w:r>
            <w:r w:rsidRPr="00882C3D">
              <w:rPr>
                <w:rFonts w:eastAsia="微軟正黑體" w:hint="eastAsia"/>
              </w:rPr>
              <w:t>C</w:t>
            </w:r>
            <w:r w:rsidRPr="00882C3D">
              <w:rPr>
                <w:rFonts w:eastAsia="微軟正黑體"/>
              </w:rPr>
              <w:t xml:space="preserve">., </w:t>
            </w:r>
            <w:proofErr w:type="spellStart"/>
            <w:r w:rsidRPr="00882C3D">
              <w:rPr>
                <w:rFonts w:eastAsia="微軟正黑體" w:hint="eastAsia"/>
              </w:rPr>
              <w:t>Mizzi</w:t>
            </w:r>
            <w:proofErr w:type="spellEnd"/>
            <w:r w:rsidRPr="00882C3D">
              <w:rPr>
                <w:rFonts w:eastAsia="微軟正黑體"/>
              </w:rPr>
              <w:t xml:space="preserve">, </w:t>
            </w:r>
            <w:r w:rsidRPr="00882C3D">
              <w:rPr>
                <w:rFonts w:eastAsia="微軟正黑體" w:hint="eastAsia"/>
              </w:rPr>
              <w:t>R</w:t>
            </w:r>
            <w:r w:rsidRPr="00882C3D">
              <w:rPr>
                <w:rFonts w:eastAsia="微軟正黑體"/>
              </w:rPr>
              <w:t xml:space="preserve">. </w:t>
            </w:r>
            <w:r w:rsidRPr="00882C3D">
              <w:rPr>
                <w:rFonts w:eastAsia="微軟正黑體" w:hint="eastAsia"/>
              </w:rPr>
              <w:t>C</w:t>
            </w:r>
            <w:r w:rsidRPr="00882C3D">
              <w:rPr>
                <w:rFonts w:eastAsia="微軟正黑體"/>
              </w:rPr>
              <w:t xml:space="preserve">., </w:t>
            </w:r>
            <w:r w:rsidRPr="00882C3D">
              <w:rPr>
                <w:rFonts w:eastAsia="微軟正黑體" w:hint="eastAsia"/>
              </w:rPr>
              <w:t>Merriweather</w:t>
            </w:r>
            <w:r w:rsidRPr="00882C3D">
              <w:rPr>
                <w:rFonts w:eastAsia="微軟正黑體"/>
              </w:rPr>
              <w:t xml:space="preserve">, </w:t>
            </w:r>
            <w:r w:rsidRPr="00882C3D">
              <w:rPr>
                <w:rFonts w:eastAsia="微軟正黑體" w:hint="eastAsia"/>
              </w:rPr>
              <w:t>L</w:t>
            </w:r>
            <w:r w:rsidRPr="00882C3D">
              <w:rPr>
                <w:rFonts w:eastAsia="微軟正黑體"/>
              </w:rPr>
              <w:t xml:space="preserve">. </w:t>
            </w:r>
            <w:r w:rsidRPr="00882C3D">
              <w:rPr>
                <w:rFonts w:eastAsia="微軟正黑體" w:hint="eastAsia"/>
              </w:rPr>
              <w:t>R</w:t>
            </w:r>
            <w:r w:rsidRPr="00882C3D">
              <w:rPr>
                <w:rFonts w:eastAsia="微軟正黑體"/>
              </w:rPr>
              <w:t xml:space="preserve">., &amp; </w:t>
            </w:r>
            <w:r w:rsidRPr="00882C3D">
              <w:rPr>
                <w:rFonts w:eastAsia="微軟正黑體" w:hint="eastAsia"/>
              </w:rPr>
              <w:t>Hawley</w:t>
            </w:r>
            <w:r w:rsidRPr="00882C3D">
              <w:rPr>
                <w:rFonts w:eastAsia="微軟正黑體"/>
              </w:rPr>
              <w:t xml:space="preserve">, </w:t>
            </w:r>
            <w:r w:rsidRPr="00882C3D">
              <w:rPr>
                <w:rFonts w:eastAsia="微軟正黑體" w:hint="eastAsia"/>
              </w:rPr>
              <w:t>J</w:t>
            </w:r>
            <w:r w:rsidRPr="00882C3D">
              <w:rPr>
                <w:rFonts w:eastAsia="微軟正黑體"/>
              </w:rPr>
              <w:t xml:space="preserve">. </w:t>
            </w:r>
            <w:r w:rsidRPr="00882C3D">
              <w:rPr>
                <w:rFonts w:eastAsia="微軟正黑體" w:hint="eastAsia"/>
              </w:rPr>
              <w:t>D</w:t>
            </w:r>
            <w:r w:rsidRPr="00882C3D">
              <w:rPr>
                <w:rFonts w:eastAsia="微軟正黑體"/>
              </w:rPr>
              <w:t xml:space="preserve">. (Eds.) </w:t>
            </w:r>
          </w:p>
          <w:p w14:paraId="0605453D" w14:textId="77777777" w:rsidR="00882C3D" w:rsidRPr="00882C3D" w:rsidRDefault="00882C3D" w:rsidP="00882C3D">
            <w:pPr>
              <w:spacing w:before="0" w:beforeAutospacing="0" w:line="320" w:lineRule="exact"/>
              <w:ind w:leftChars="200" w:left="480"/>
              <w:jc w:val="left"/>
              <w:rPr>
                <w:rFonts w:eastAsia="微軟正黑體"/>
              </w:rPr>
            </w:pPr>
            <w:r w:rsidRPr="00882C3D">
              <w:rPr>
                <w:rFonts w:eastAsia="微軟正黑體"/>
              </w:rPr>
              <w:t>(</w:t>
            </w:r>
            <w:r w:rsidRPr="00882C3D">
              <w:rPr>
                <w:rFonts w:eastAsia="微軟正黑體" w:hint="eastAsia"/>
              </w:rPr>
              <w:t>2020</w:t>
            </w:r>
            <w:r w:rsidRPr="00882C3D">
              <w:rPr>
                <w:rFonts w:eastAsia="微軟正黑體"/>
              </w:rPr>
              <w:t xml:space="preserve">). </w:t>
            </w:r>
            <w:r w:rsidRPr="00882C3D">
              <w:rPr>
                <w:rFonts w:eastAsia="微軟正黑體" w:hint="eastAsia"/>
                <w:i/>
              </w:rPr>
              <w:t>The</w:t>
            </w:r>
            <w:r w:rsidRPr="00882C3D">
              <w:rPr>
                <w:rFonts w:eastAsia="微軟正黑體"/>
              </w:rPr>
              <w:t xml:space="preserve"> </w:t>
            </w:r>
            <w:r w:rsidRPr="00882C3D">
              <w:rPr>
                <w:rFonts w:eastAsia="微軟正黑體"/>
                <w:i/>
              </w:rPr>
              <w:t>Handbook of adult and continuing education</w:t>
            </w:r>
            <w:r w:rsidRPr="00882C3D">
              <w:rPr>
                <w:rFonts w:eastAsia="微軟正黑體"/>
              </w:rPr>
              <w:t xml:space="preserve">. </w:t>
            </w:r>
            <w:r w:rsidRPr="00882C3D">
              <w:rPr>
                <w:rFonts w:eastAsia="微軟正黑體" w:hint="eastAsia"/>
              </w:rPr>
              <w:t>Sterling</w:t>
            </w:r>
            <w:r w:rsidRPr="00882C3D">
              <w:rPr>
                <w:rFonts w:eastAsia="微軟正黑體"/>
              </w:rPr>
              <w:t xml:space="preserve">, </w:t>
            </w:r>
            <w:r w:rsidRPr="00882C3D">
              <w:rPr>
                <w:rFonts w:eastAsia="微軟正黑體" w:hint="eastAsia"/>
              </w:rPr>
              <w:t>Virginia</w:t>
            </w:r>
            <w:r w:rsidRPr="00882C3D">
              <w:rPr>
                <w:rFonts w:eastAsia="微軟正黑體"/>
              </w:rPr>
              <w:t xml:space="preserve">: </w:t>
            </w:r>
            <w:r w:rsidRPr="00882C3D">
              <w:rPr>
                <w:rFonts w:eastAsia="微軟正黑體" w:hint="eastAsia"/>
              </w:rPr>
              <w:t>Stylus</w:t>
            </w:r>
            <w:r w:rsidRPr="00882C3D">
              <w:rPr>
                <w:rFonts w:eastAsia="微軟正黑體"/>
              </w:rPr>
              <w:t xml:space="preserve"> Publish</w:t>
            </w:r>
            <w:r w:rsidRPr="00882C3D">
              <w:rPr>
                <w:rFonts w:eastAsia="微軟正黑體" w:hint="eastAsia"/>
              </w:rPr>
              <w:t>ing</w:t>
            </w:r>
            <w:r w:rsidRPr="00882C3D">
              <w:rPr>
                <w:rFonts w:eastAsia="微軟正黑體"/>
              </w:rPr>
              <w:t xml:space="preserve">, </w:t>
            </w:r>
            <w:r w:rsidRPr="00882C3D">
              <w:rPr>
                <w:rFonts w:eastAsia="微軟正黑體" w:hint="eastAsia"/>
              </w:rPr>
              <w:t>LLC</w:t>
            </w:r>
            <w:r w:rsidRPr="00882C3D">
              <w:rPr>
                <w:rFonts w:eastAsia="微軟正黑體"/>
              </w:rPr>
              <w:t>.</w:t>
            </w:r>
          </w:p>
          <w:p w14:paraId="133DD8AE" w14:textId="5088C87B" w:rsidR="00882C3D" w:rsidRPr="00882C3D" w:rsidRDefault="00882C3D" w:rsidP="00882C3D">
            <w:pPr>
              <w:spacing w:before="0" w:beforeAutospacing="0" w:line="320" w:lineRule="exact"/>
              <w:ind w:leftChars="50" w:left="120"/>
              <w:jc w:val="left"/>
              <w:rPr>
                <w:rFonts w:eastAsia="微軟正黑體"/>
              </w:rPr>
            </w:pPr>
            <w:r w:rsidRPr="00882C3D">
              <w:rPr>
                <w:rFonts w:eastAsia="微軟正黑體"/>
              </w:rPr>
              <w:t>武文瑛（</w:t>
            </w:r>
            <w:r w:rsidRPr="00882C3D">
              <w:rPr>
                <w:rFonts w:eastAsia="微軟正黑體"/>
              </w:rPr>
              <w:t>2005</w:t>
            </w:r>
            <w:r w:rsidRPr="00882C3D">
              <w:rPr>
                <w:rFonts w:eastAsia="微軟正黑體"/>
              </w:rPr>
              <w:t>）。諾爾斯成人教育學的智性淵源與發展。</w:t>
            </w:r>
            <w:r w:rsidRPr="00882C3D">
              <w:rPr>
                <w:rFonts w:eastAsia="微軟正黑體"/>
                <w:b/>
              </w:rPr>
              <w:t>教育學苑，</w:t>
            </w:r>
            <w:r w:rsidRPr="00882C3D">
              <w:rPr>
                <w:rFonts w:eastAsia="微軟正黑體" w:hint="eastAsia"/>
                <w:b/>
              </w:rPr>
              <w:t>9</w:t>
            </w:r>
            <w:r w:rsidRPr="00882C3D">
              <w:rPr>
                <w:rFonts w:eastAsia="微軟正黑體" w:hint="eastAsia"/>
              </w:rPr>
              <w:t>，</w:t>
            </w:r>
          </w:p>
          <w:p w14:paraId="46AE426F" w14:textId="77777777" w:rsidR="00882C3D" w:rsidRPr="00882C3D" w:rsidRDefault="00882C3D" w:rsidP="00882C3D">
            <w:pPr>
              <w:spacing w:before="0" w:beforeAutospacing="0" w:line="320" w:lineRule="exact"/>
              <w:ind w:leftChars="200" w:left="480"/>
              <w:jc w:val="left"/>
              <w:rPr>
                <w:rFonts w:eastAsia="微軟正黑體"/>
              </w:rPr>
            </w:pPr>
            <w:r w:rsidRPr="00882C3D">
              <w:rPr>
                <w:rFonts w:eastAsia="微軟正黑體"/>
              </w:rPr>
              <w:t>81-93</w:t>
            </w:r>
            <w:r w:rsidRPr="00882C3D">
              <w:rPr>
                <w:rFonts w:eastAsia="微軟正黑體"/>
              </w:rPr>
              <w:t>。</w:t>
            </w:r>
          </w:p>
          <w:p w14:paraId="26377125" w14:textId="77777777" w:rsidR="00882C3D" w:rsidRPr="00882C3D" w:rsidRDefault="00882C3D" w:rsidP="00882C3D">
            <w:pPr>
              <w:spacing w:before="0" w:beforeAutospacing="0" w:line="320" w:lineRule="exact"/>
              <w:ind w:leftChars="50" w:left="120"/>
              <w:jc w:val="left"/>
              <w:rPr>
                <w:rFonts w:eastAsia="微軟正黑體"/>
              </w:rPr>
            </w:pPr>
            <w:r w:rsidRPr="00882C3D">
              <w:rPr>
                <w:rFonts w:eastAsia="微軟正黑體" w:hint="eastAsia"/>
              </w:rPr>
              <w:t>黃富順（</w:t>
            </w:r>
            <w:r w:rsidRPr="00882C3D">
              <w:rPr>
                <w:rFonts w:eastAsia="微軟正黑體"/>
              </w:rPr>
              <w:t>2022</w:t>
            </w:r>
            <w:r w:rsidRPr="00882C3D">
              <w:rPr>
                <w:rFonts w:eastAsia="微軟正黑體" w:hint="eastAsia"/>
              </w:rPr>
              <w:t>）。</w:t>
            </w:r>
            <w:r w:rsidRPr="00882C3D">
              <w:rPr>
                <w:rFonts w:eastAsia="微軟正黑體" w:hint="eastAsia"/>
                <w:b/>
                <w:bCs/>
              </w:rPr>
              <w:t>成人教育導論</w:t>
            </w:r>
            <w:r w:rsidRPr="00882C3D">
              <w:rPr>
                <w:rFonts w:eastAsia="微軟正黑體" w:hint="eastAsia"/>
              </w:rPr>
              <w:t>。台北：五南。</w:t>
            </w:r>
          </w:p>
          <w:p w14:paraId="60AA7F3B" w14:textId="69DF3F6B" w:rsidR="002023EC" w:rsidRPr="001C052A" w:rsidRDefault="00882C3D" w:rsidP="00992DF9">
            <w:pPr>
              <w:spacing w:before="0" w:beforeAutospacing="0" w:line="320" w:lineRule="exact"/>
              <w:ind w:leftChars="50" w:left="120"/>
              <w:jc w:val="left"/>
              <w:rPr>
                <w:rFonts w:eastAsia="微軟正黑體"/>
              </w:rPr>
            </w:pPr>
            <w:r w:rsidRPr="00882C3D">
              <w:rPr>
                <w:rFonts w:eastAsia="微軟正黑體" w:hint="eastAsia"/>
              </w:rPr>
              <w:t>蔡培村、武文英（</w:t>
            </w:r>
            <w:r w:rsidRPr="00882C3D">
              <w:rPr>
                <w:rFonts w:eastAsia="微軟正黑體" w:hint="eastAsia"/>
              </w:rPr>
              <w:t>2010</w:t>
            </w:r>
            <w:r w:rsidRPr="00882C3D">
              <w:rPr>
                <w:rFonts w:eastAsia="微軟正黑體" w:hint="eastAsia"/>
              </w:rPr>
              <w:t>）。</w:t>
            </w:r>
            <w:r w:rsidRPr="00882C3D">
              <w:rPr>
                <w:rFonts w:eastAsia="微軟正黑體" w:hint="eastAsia"/>
                <w:b/>
              </w:rPr>
              <w:t>成人教育學</w:t>
            </w:r>
            <w:r w:rsidRPr="00882C3D">
              <w:rPr>
                <w:rFonts w:eastAsia="微軟正黑體" w:hint="eastAsia"/>
              </w:rPr>
              <w:t>。高雄：麗文文化。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0D87B25" w:rsidR="002023EC" w:rsidRPr="00AA5F4C" w:rsidRDefault="0013710B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D16AAC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622430D0" w:rsidR="002023EC" w:rsidRPr="00AA5F4C" w:rsidRDefault="0013710B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20F18243" w:rsidR="002023EC" w:rsidRPr="00AA5F4C" w:rsidRDefault="00D16AAC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B862181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13710B">
              <w:rPr>
                <w:rFonts w:ascii="新細明體" w:hAnsi="新細明體"/>
                <w:b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49566D" w:rsidRPr="001C052A" w14:paraId="22716D96" w14:textId="77777777" w:rsidTr="007A284F">
        <w:trPr>
          <w:trHeight w:val="224"/>
          <w:tblCellSpacing w:w="0" w:type="dxa"/>
          <w:jc w:val="center"/>
        </w:trPr>
        <w:tc>
          <w:tcPr>
            <w:tcW w:w="3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17ED9" w14:textId="40E336B1" w:rsidR="0049566D" w:rsidRPr="00F66AEE" w:rsidRDefault="007A284F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9/9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</w:t>
            </w:r>
            <w:r w:rsidR="0049566D" w:rsidRPr="00F66AEE">
              <w:rPr>
                <w:rFonts w:ascii="Times New Roman" w:eastAsia="微軟正黑體" w:hAnsi="Times New Roman"/>
              </w:rPr>
              <w:t>Week 1</w:t>
            </w:r>
            <w:r w:rsidR="0049566D">
              <w:rPr>
                <w:rFonts w:ascii="Times New Roman" w:eastAsia="微軟正黑體" w:hAnsi="Times New Roman" w:hint="eastAsia"/>
              </w:rPr>
              <w:t xml:space="preserve">　</w:t>
            </w:r>
            <w:r w:rsidR="0049566D" w:rsidRPr="0049566D">
              <w:rPr>
                <w:rFonts w:ascii="Times New Roman" w:eastAsia="微軟正黑體" w:hAnsi="Times New Roman" w:hint="eastAsia"/>
              </w:rPr>
              <w:t>課程內容介紹與導論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0EBF" w14:textId="62313029" w:rsidR="0049566D" w:rsidRPr="00F66AEE" w:rsidRDefault="0049566D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49566D" w:rsidRPr="001C052A" w14:paraId="4C821A81" w14:textId="77777777" w:rsidTr="007A284F">
        <w:trPr>
          <w:trHeight w:val="224"/>
          <w:tblCellSpacing w:w="0" w:type="dxa"/>
          <w:jc w:val="center"/>
        </w:trPr>
        <w:tc>
          <w:tcPr>
            <w:tcW w:w="3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1589" w14:textId="66680DB8" w:rsidR="0049566D" w:rsidRDefault="007A284F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9/16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 w:rsidR="0049566D" w:rsidRPr="00F66AEE">
              <w:rPr>
                <w:rFonts w:ascii="Times New Roman" w:eastAsia="微軟正黑體" w:hAnsi="Times New Roman"/>
              </w:rPr>
              <w:t>Week 2</w:t>
            </w:r>
            <w:r w:rsidR="0049566D">
              <w:rPr>
                <w:rFonts w:ascii="Times New Roman" w:eastAsia="微軟正黑體" w:hAnsi="Times New Roman" w:hint="eastAsia"/>
              </w:rPr>
              <w:t xml:space="preserve">　</w:t>
            </w:r>
            <w:r w:rsidR="0049566D" w:rsidRPr="0049566D">
              <w:rPr>
                <w:rFonts w:ascii="Times New Roman" w:eastAsia="微軟正黑體" w:hAnsi="Times New Roman" w:hint="eastAsia"/>
              </w:rPr>
              <w:t>成人教育的概念、意義與範疇</w:t>
            </w:r>
          </w:p>
          <w:p w14:paraId="697254EE" w14:textId="32999B4F" w:rsidR="0049566D" w:rsidRPr="00F66AEE" w:rsidRDefault="0049566D" w:rsidP="0049566D">
            <w:pPr>
              <w:tabs>
                <w:tab w:val="left" w:pos="6285"/>
              </w:tabs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</w:rPr>
              <w:t xml:space="preserve">　　　　</w:t>
            </w:r>
            <w:r w:rsidR="007A284F">
              <w:rPr>
                <w:rFonts w:ascii="Times New Roman" w:eastAsia="微軟正黑體" w:hAnsi="Times New Roman" w:hint="eastAsia"/>
                <w:lang w:eastAsia="zh-TW"/>
              </w:rPr>
              <w:t xml:space="preserve">       </w:t>
            </w:r>
            <w:r w:rsidRPr="0049566D">
              <w:rPr>
                <w:rFonts w:ascii="Times New Roman" w:eastAsia="微軟正黑體" w:hAnsi="Times New Roman" w:hint="eastAsia"/>
              </w:rPr>
              <w:t>諾爾斯成人教育學的智性淵源與發展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9352" w14:textId="77777777" w:rsidR="0082037F" w:rsidRDefault="0049566D" w:rsidP="0049566D">
            <w:pPr>
              <w:spacing w:line="320" w:lineRule="exact"/>
              <w:ind w:leftChars="0" w:left="0"/>
            </w:pPr>
            <w:r w:rsidRPr="009022A6">
              <w:rPr>
                <w:rFonts w:hint="eastAsia"/>
              </w:rPr>
              <w:t>黃富順（</w:t>
            </w:r>
            <w:r w:rsidRPr="009022A6">
              <w:t>Ch 1）</w:t>
            </w:r>
          </w:p>
          <w:p w14:paraId="7485CFCE" w14:textId="5C9B91A0" w:rsidR="0049566D" w:rsidRPr="00F66AEE" w:rsidRDefault="0049566D" w:rsidP="0082037F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9566D">
              <w:rPr>
                <w:rFonts w:hint="eastAsia"/>
              </w:rPr>
              <w:t>武文瑛（</w:t>
            </w:r>
            <w:r w:rsidRPr="0049566D">
              <w:t>2005）</w:t>
            </w:r>
          </w:p>
        </w:tc>
      </w:tr>
      <w:tr w:rsidR="0049566D" w:rsidRPr="001C052A" w14:paraId="43D0D65F" w14:textId="77777777" w:rsidTr="007A284F">
        <w:trPr>
          <w:trHeight w:val="224"/>
          <w:tblCellSpacing w:w="0" w:type="dxa"/>
          <w:jc w:val="center"/>
        </w:trPr>
        <w:tc>
          <w:tcPr>
            <w:tcW w:w="3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16EA" w14:textId="0CDF1CFF" w:rsidR="0049566D" w:rsidRPr="00F66AEE" w:rsidRDefault="007A284F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9/23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 w:rsidR="0049566D" w:rsidRPr="00F66AEE">
              <w:rPr>
                <w:rFonts w:ascii="Times New Roman" w:eastAsia="微軟正黑體" w:hAnsi="Times New Roman"/>
              </w:rPr>
              <w:t>Week 3</w:t>
            </w:r>
            <w:r w:rsidR="0049566D">
              <w:rPr>
                <w:rFonts w:ascii="Times New Roman" w:eastAsia="微軟正黑體" w:hAnsi="Times New Roman" w:hint="eastAsia"/>
              </w:rPr>
              <w:t xml:space="preserve">　</w:t>
            </w:r>
            <w:r w:rsidR="0049566D" w:rsidRPr="0049566D">
              <w:rPr>
                <w:rFonts w:ascii="Times New Roman" w:eastAsia="微軟正黑體" w:hAnsi="Times New Roman" w:hint="eastAsia"/>
              </w:rPr>
              <w:t>成人教育學的理論建構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ACB1" w14:textId="4EB0809C" w:rsidR="0049566D" w:rsidRPr="00F66AEE" w:rsidRDefault="0049566D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022A6">
              <w:rPr>
                <w:rFonts w:hint="eastAsia"/>
              </w:rPr>
              <w:t>蔡培村、武文瑛（</w:t>
            </w:r>
            <w:r w:rsidRPr="009022A6">
              <w:t>Ch 2）</w:t>
            </w:r>
          </w:p>
        </w:tc>
      </w:tr>
      <w:tr w:rsidR="0049566D" w:rsidRPr="001C052A" w14:paraId="0F061F90" w14:textId="77777777" w:rsidTr="007A284F">
        <w:trPr>
          <w:trHeight w:val="224"/>
          <w:tblCellSpacing w:w="0" w:type="dxa"/>
          <w:jc w:val="center"/>
        </w:trPr>
        <w:tc>
          <w:tcPr>
            <w:tcW w:w="3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8318" w14:textId="32FC1C86" w:rsidR="0049566D" w:rsidRPr="00F66AEE" w:rsidRDefault="007A284F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9/30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 w:rsidR="0049566D" w:rsidRPr="00F66AEE">
              <w:rPr>
                <w:rFonts w:ascii="Times New Roman" w:eastAsia="微軟正黑體" w:hAnsi="Times New Roman"/>
              </w:rPr>
              <w:t>Week 4</w:t>
            </w:r>
            <w:r w:rsidR="0049566D">
              <w:rPr>
                <w:rFonts w:ascii="Times New Roman" w:eastAsia="微軟正黑體" w:hAnsi="Times New Roman" w:hint="eastAsia"/>
              </w:rPr>
              <w:t xml:space="preserve">　</w:t>
            </w:r>
            <w:r w:rsidR="0049566D" w:rsidRPr="0049566D">
              <w:rPr>
                <w:rFonts w:ascii="Times New Roman" w:eastAsia="微軟正黑體" w:hAnsi="Times New Roman" w:hint="eastAsia"/>
              </w:rPr>
              <w:t>成人教育的心理學基礎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CCB5" w14:textId="6442BDCE" w:rsidR="0049566D" w:rsidRPr="00F66AEE" w:rsidRDefault="0049566D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022A6">
              <w:rPr>
                <w:rFonts w:hint="eastAsia"/>
              </w:rPr>
              <w:t>黃富順（</w:t>
            </w:r>
            <w:r w:rsidRPr="009022A6">
              <w:t>Ch 3）</w:t>
            </w:r>
          </w:p>
        </w:tc>
      </w:tr>
      <w:tr w:rsidR="0049566D" w:rsidRPr="001C052A" w14:paraId="7E89BCAC" w14:textId="77777777" w:rsidTr="007A284F">
        <w:trPr>
          <w:trHeight w:val="224"/>
          <w:tblCellSpacing w:w="0" w:type="dxa"/>
          <w:jc w:val="center"/>
        </w:trPr>
        <w:tc>
          <w:tcPr>
            <w:tcW w:w="3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448E" w14:textId="4E9E890A" w:rsidR="0049566D" w:rsidRPr="00F66AEE" w:rsidRDefault="007A284F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10/7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 w:rsidR="0049566D" w:rsidRPr="00F66AEE">
              <w:rPr>
                <w:rFonts w:ascii="Times New Roman" w:eastAsia="微軟正黑體" w:hAnsi="Times New Roman"/>
              </w:rPr>
              <w:t>Week 5</w:t>
            </w:r>
            <w:r w:rsidR="0049566D">
              <w:rPr>
                <w:rFonts w:ascii="Times New Roman" w:eastAsia="微軟正黑體" w:hAnsi="Times New Roman" w:hint="eastAsia"/>
              </w:rPr>
              <w:t xml:space="preserve">　</w:t>
            </w:r>
            <w:r w:rsidR="0049566D" w:rsidRPr="0049566D">
              <w:rPr>
                <w:rFonts w:ascii="Times New Roman" w:eastAsia="微軟正黑體" w:hAnsi="Times New Roman" w:hint="eastAsia"/>
              </w:rPr>
              <w:t>成人教育的社會學基礎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88B0" w14:textId="6F787F92" w:rsidR="0049566D" w:rsidRPr="00F66AEE" w:rsidRDefault="0049566D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022A6">
              <w:rPr>
                <w:rFonts w:hint="eastAsia"/>
              </w:rPr>
              <w:t>黃富順（</w:t>
            </w:r>
            <w:r w:rsidRPr="009022A6">
              <w:t>Ch 4）</w:t>
            </w:r>
          </w:p>
        </w:tc>
      </w:tr>
      <w:tr w:rsidR="00256D4D" w:rsidRPr="001C052A" w14:paraId="0791BBB0" w14:textId="77777777" w:rsidTr="007A284F">
        <w:trPr>
          <w:trHeight w:val="224"/>
          <w:tblCellSpacing w:w="0" w:type="dxa"/>
          <w:jc w:val="center"/>
        </w:trPr>
        <w:tc>
          <w:tcPr>
            <w:tcW w:w="3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FA4E" w14:textId="7D9FBE9F" w:rsidR="00256D4D" w:rsidRPr="00F66AEE" w:rsidRDefault="00256D4D" w:rsidP="00256D4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lastRenderedPageBreak/>
              <w:t>10/14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Pr="00D16AAC">
              <w:rPr>
                <w:rFonts w:ascii="Times New Roman" w:eastAsia="微軟正黑體" w:hAnsi="Times New Roman"/>
              </w:rPr>
              <w:t>Week 6</w:t>
            </w:r>
            <w:r w:rsidRPr="00D16AAC">
              <w:rPr>
                <w:rFonts w:ascii="Times New Roman" w:eastAsia="微軟正黑體" w:hAnsi="Times New Roman" w:hint="eastAsia"/>
              </w:rPr>
              <w:t xml:space="preserve">　</w:t>
            </w:r>
            <w:r w:rsidRPr="007A284F">
              <w:rPr>
                <w:rFonts w:ascii="Times New Roman" w:eastAsia="微軟正黑體" w:hAnsi="Times New Roman" w:hint="eastAsia"/>
              </w:rPr>
              <w:t>成人教育的哲學基礎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12B1" w14:textId="7970591E" w:rsidR="00256D4D" w:rsidRPr="00F66AEE" w:rsidRDefault="00256D4D" w:rsidP="00256D4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522F0">
              <w:rPr>
                <w:rFonts w:hint="eastAsia"/>
              </w:rPr>
              <w:t>黃富順（</w:t>
            </w:r>
            <w:r w:rsidRPr="00F522F0">
              <w:t>Ch 5）</w:t>
            </w:r>
          </w:p>
        </w:tc>
      </w:tr>
      <w:tr w:rsidR="00256D4D" w:rsidRPr="001C052A" w14:paraId="539582ED" w14:textId="77777777" w:rsidTr="007A284F">
        <w:trPr>
          <w:trHeight w:val="224"/>
          <w:tblCellSpacing w:w="0" w:type="dxa"/>
          <w:jc w:val="center"/>
        </w:trPr>
        <w:tc>
          <w:tcPr>
            <w:tcW w:w="3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4F19" w14:textId="589A0CDB" w:rsidR="00256D4D" w:rsidRPr="00F66AEE" w:rsidRDefault="00256D4D" w:rsidP="00256D4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10/21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Pr="00F66AEE">
              <w:rPr>
                <w:rFonts w:ascii="Times New Roman" w:eastAsia="微軟正黑體" w:hAnsi="Times New Roman"/>
              </w:rPr>
              <w:t>Week 7</w:t>
            </w:r>
            <w:r>
              <w:rPr>
                <w:rFonts w:ascii="Times New Roman" w:eastAsia="微軟正黑體" w:hAnsi="Times New Roman" w:hint="eastAsia"/>
              </w:rPr>
              <w:t xml:space="preserve">　</w:t>
            </w:r>
            <w:r w:rsidRPr="007A284F">
              <w:rPr>
                <w:rFonts w:ascii="Times New Roman" w:eastAsia="微軟正黑體" w:hAnsi="Times New Roman" w:hint="eastAsia"/>
              </w:rPr>
              <w:t>成人教育學的學習型模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08EE" w14:textId="6617BF7E" w:rsidR="00256D4D" w:rsidRPr="00F66AEE" w:rsidRDefault="00256D4D" w:rsidP="00256D4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522F0">
              <w:rPr>
                <w:rFonts w:hint="eastAsia"/>
              </w:rPr>
              <w:t>蔡培村、武文瑛（</w:t>
            </w:r>
            <w:r w:rsidRPr="00F522F0">
              <w:t>Ch 3）</w:t>
            </w:r>
          </w:p>
        </w:tc>
      </w:tr>
      <w:tr w:rsidR="00256D4D" w:rsidRPr="001C052A" w14:paraId="2CA2392F" w14:textId="77777777" w:rsidTr="007A284F">
        <w:trPr>
          <w:trHeight w:val="224"/>
          <w:tblCellSpacing w:w="0" w:type="dxa"/>
          <w:jc w:val="center"/>
        </w:trPr>
        <w:tc>
          <w:tcPr>
            <w:tcW w:w="3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2909" w14:textId="60E26569" w:rsidR="00256D4D" w:rsidRPr="00F66AEE" w:rsidRDefault="00256D4D" w:rsidP="00256D4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10/28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Pr="00F66AEE">
              <w:rPr>
                <w:rFonts w:ascii="Times New Roman" w:eastAsia="微軟正黑體" w:hAnsi="Times New Roman"/>
              </w:rPr>
              <w:t>Week 8</w:t>
            </w:r>
            <w:r>
              <w:rPr>
                <w:rFonts w:ascii="Times New Roman" w:eastAsia="微軟正黑體" w:hAnsi="Times New Roman" w:hint="eastAsia"/>
              </w:rPr>
              <w:t xml:space="preserve">　</w:t>
            </w:r>
            <w:r w:rsidRPr="007A284F">
              <w:rPr>
                <w:rFonts w:ascii="Times New Roman" w:eastAsia="微軟正黑體" w:hAnsi="Times New Roman" w:hint="eastAsia"/>
              </w:rPr>
              <w:t>成人教育的經濟學觀點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B0AA" w14:textId="381A3EAF" w:rsidR="00256D4D" w:rsidRPr="00F66AEE" w:rsidRDefault="00256D4D" w:rsidP="00256D4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522F0">
              <w:rPr>
                <w:rFonts w:hint="eastAsia"/>
              </w:rPr>
              <w:t>蔡培村、武文瑛（</w:t>
            </w:r>
            <w:r w:rsidRPr="00F522F0">
              <w:t>Ch 6）</w:t>
            </w:r>
          </w:p>
        </w:tc>
      </w:tr>
      <w:tr w:rsidR="0049566D" w:rsidRPr="001C052A" w14:paraId="390F1634" w14:textId="77777777" w:rsidTr="007A284F">
        <w:trPr>
          <w:trHeight w:val="224"/>
          <w:tblCellSpacing w:w="0" w:type="dxa"/>
          <w:jc w:val="center"/>
        </w:trPr>
        <w:tc>
          <w:tcPr>
            <w:tcW w:w="3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73C5" w14:textId="1F858413" w:rsidR="0049566D" w:rsidRPr="00F66AEE" w:rsidRDefault="007A284F" w:rsidP="0049566D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11/4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 w:rsidR="0049566D" w:rsidRPr="00F66AEE">
              <w:rPr>
                <w:rFonts w:ascii="Times New Roman" w:eastAsia="微軟正黑體" w:hAnsi="Times New Roman"/>
              </w:rPr>
              <w:t>Week 9</w:t>
            </w:r>
            <w:r w:rsidR="0032603F">
              <w:rPr>
                <w:rFonts w:ascii="Times New Roman" w:eastAsia="微軟正黑體" w:hAnsi="Times New Roman" w:hint="eastAsia"/>
              </w:rPr>
              <w:t xml:space="preserve">　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  <w:r w:rsidR="00E55207">
              <w:rPr>
                <w:rFonts w:ascii="Times New Roman" w:eastAsia="微軟正黑體" w:hAnsi="Times New Roman" w:hint="eastAsia"/>
              </w:rPr>
              <w:t>期中考週</w:t>
            </w:r>
            <w:r w:rsidR="00E55207" w:rsidRPr="00E55207">
              <w:rPr>
                <w:rFonts w:ascii="Times New Roman" w:eastAsia="微軟正黑體" w:hAnsi="Times New Roman" w:hint="eastAsia"/>
              </w:rPr>
              <w:t>—</w:t>
            </w:r>
            <w:r w:rsidRPr="007A284F">
              <w:rPr>
                <w:rFonts w:ascii="Times New Roman" w:eastAsia="微軟正黑體" w:hAnsi="Times New Roman" w:hint="eastAsia"/>
              </w:rPr>
              <w:t>自主學習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883A" w14:textId="1C55BD90" w:rsidR="0049566D" w:rsidRPr="00F66AEE" w:rsidRDefault="0049566D" w:rsidP="0032603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49566D" w:rsidRPr="001C052A" w14:paraId="584B1D51" w14:textId="77777777" w:rsidTr="007A284F">
        <w:trPr>
          <w:trHeight w:val="224"/>
          <w:tblCellSpacing w:w="0" w:type="dxa"/>
          <w:jc w:val="center"/>
        </w:trPr>
        <w:tc>
          <w:tcPr>
            <w:tcW w:w="3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F12B" w14:textId="661A059E" w:rsidR="0049566D" w:rsidRPr="00F66AEE" w:rsidRDefault="007A284F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11/11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49566D" w:rsidRPr="00F66AEE">
              <w:rPr>
                <w:rFonts w:ascii="Times New Roman" w:eastAsia="微軟正黑體" w:hAnsi="Times New Roman"/>
              </w:rPr>
              <w:t>Week 10</w:t>
            </w:r>
            <w:r w:rsidR="0032603F">
              <w:rPr>
                <w:rFonts w:ascii="Times New Roman" w:eastAsia="微軟正黑體" w:hAnsi="Times New Roman" w:hint="eastAsia"/>
              </w:rPr>
              <w:t xml:space="preserve">　</w:t>
            </w:r>
            <w:r w:rsidR="00561AA1">
              <w:rPr>
                <w:rFonts w:ascii="Times New Roman" w:eastAsia="微軟正黑體" w:hAnsi="Times New Roman" w:hint="eastAsia"/>
              </w:rPr>
              <w:t>大學成人教育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8968" w14:textId="2A97B3EF" w:rsidR="0049566D" w:rsidRPr="00F66AEE" w:rsidRDefault="00561AA1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561AA1">
              <w:rPr>
                <w:rFonts w:hint="eastAsia"/>
              </w:rPr>
              <w:t>黃富順（</w:t>
            </w:r>
            <w:r w:rsidRPr="00561AA1">
              <w:t xml:space="preserve">Ch </w:t>
            </w:r>
            <w:r>
              <w:t>9</w:t>
            </w:r>
            <w:r w:rsidRPr="00561AA1">
              <w:t>）</w:t>
            </w:r>
          </w:p>
        </w:tc>
      </w:tr>
      <w:tr w:rsidR="0049566D" w:rsidRPr="001C052A" w14:paraId="14D09CB8" w14:textId="77777777" w:rsidTr="007A284F">
        <w:trPr>
          <w:trHeight w:val="224"/>
          <w:tblCellSpacing w:w="0" w:type="dxa"/>
          <w:jc w:val="center"/>
        </w:trPr>
        <w:tc>
          <w:tcPr>
            <w:tcW w:w="3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8F0C" w14:textId="22515F3A" w:rsidR="0049566D" w:rsidRPr="00F66AEE" w:rsidRDefault="007A284F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11/18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49566D" w:rsidRPr="00F66AEE">
              <w:rPr>
                <w:rFonts w:ascii="Times New Roman" w:eastAsia="微軟正黑體" w:hAnsi="Times New Roman"/>
              </w:rPr>
              <w:t>Week 11</w:t>
            </w:r>
            <w:r w:rsidR="0032603F">
              <w:rPr>
                <w:rFonts w:ascii="Times New Roman" w:eastAsia="微軟正黑體" w:hAnsi="Times New Roman" w:hint="eastAsia"/>
              </w:rPr>
              <w:t xml:space="preserve">　</w:t>
            </w:r>
            <w:r w:rsidR="0032603F" w:rsidRPr="0032603F">
              <w:rPr>
                <w:rFonts w:ascii="Times New Roman" w:eastAsia="微軟正黑體" w:hAnsi="Times New Roman" w:hint="eastAsia"/>
              </w:rPr>
              <w:t>新移民教育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91A7" w14:textId="3EAD4B7A" w:rsidR="0049566D" w:rsidRPr="00F66AEE" w:rsidRDefault="0049566D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022A6">
              <w:rPr>
                <w:rFonts w:hint="eastAsia"/>
              </w:rPr>
              <w:t>蔡培村、武文瑛（</w:t>
            </w:r>
            <w:r w:rsidRPr="009022A6">
              <w:t>Ch 14）</w:t>
            </w:r>
          </w:p>
        </w:tc>
      </w:tr>
      <w:tr w:rsidR="0049566D" w:rsidRPr="001C052A" w14:paraId="35E099C0" w14:textId="77777777" w:rsidTr="007A284F">
        <w:trPr>
          <w:trHeight w:val="224"/>
          <w:tblCellSpacing w:w="0" w:type="dxa"/>
          <w:jc w:val="center"/>
        </w:trPr>
        <w:tc>
          <w:tcPr>
            <w:tcW w:w="3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4A86" w14:textId="6452A97F" w:rsidR="0049566D" w:rsidRPr="00F66AEE" w:rsidRDefault="007A284F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11/25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49566D" w:rsidRPr="00F66AEE">
              <w:rPr>
                <w:rFonts w:ascii="Times New Roman" w:eastAsia="微軟正黑體" w:hAnsi="Times New Roman"/>
              </w:rPr>
              <w:t>Week 12</w:t>
            </w:r>
            <w:r w:rsidR="0032603F">
              <w:rPr>
                <w:rFonts w:ascii="Times New Roman" w:eastAsia="微軟正黑體" w:hAnsi="Times New Roman" w:hint="eastAsia"/>
              </w:rPr>
              <w:t xml:space="preserve">　</w:t>
            </w:r>
            <w:r w:rsidR="0032603F" w:rsidRPr="0032603F">
              <w:rPr>
                <w:rFonts w:ascii="Times New Roman" w:eastAsia="微軟正黑體" w:hAnsi="Times New Roman" w:hint="eastAsia"/>
              </w:rPr>
              <w:t>社區成人教育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0BA6" w14:textId="19354AE9" w:rsidR="0049566D" w:rsidRPr="00F66AEE" w:rsidRDefault="0049566D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022A6">
              <w:rPr>
                <w:rFonts w:hint="eastAsia"/>
              </w:rPr>
              <w:t>蔡培村、武文瑛（</w:t>
            </w:r>
            <w:r w:rsidRPr="009022A6">
              <w:t>Ch 16）</w:t>
            </w:r>
          </w:p>
        </w:tc>
      </w:tr>
      <w:tr w:rsidR="0049566D" w:rsidRPr="001C052A" w14:paraId="6A51EBBC" w14:textId="77777777" w:rsidTr="007A284F">
        <w:trPr>
          <w:trHeight w:val="224"/>
          <w:tblCellSpacing w:w="0" w:type="dxa"/>
          <w:jc w:val="center"/>
        </w:trPr>
        <w:tc>
          <w:tcPr>
            <w:tcW w:w="3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2B94" w14:textId="5A709C87" w:rsidR="0049566D" w:rsidRPr="00F66AEE" w:rsidRDefault="007A284F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12/2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 w:rsidR="0049566D" w:rsidRPr="00F66AEE">
              <w:rPr>
                <w:rFonts w:ascii="Times New Roman" w:eastAsia="微軟正黑體" w:hAnsi="Times New Roman"/>
              </w:rPr>
              <w:t>Week 13</w:t>
            </w:r>
            <w:r w:rsidR="0032603F">
              <w:rPr>
                <w:rFonts w:ascii="Times New Roman" w:eastAsia="微軟正黑體" w:hAnsi="Times New Roman" w:hint="eastAsia"/>
              </w:rPr>
              <w:t xml:space="preserve">　</w:t>
            </w:r>
            <w:r w:rsidR="0032603F" w:rsidRPr="0032603F">
              <w:rPr>
                <w:rFonts w:ascii="Times New Roman" w:eastAsia="微軟正黑體" w:hAnsi="Times New Roman" w:hint="eastAsia"/>
              </w:rPr>
              <w:t>回流教育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083E" w14:textId="017C2FE3" w:rsidR="00561AA1" w:rsidRDefault="00561AA1" w:rsidP="00561AA1">
            <w:pPr>
              <w:adjustRightInd w:val="0"/>
              <w:snapToGrid w:val="0"/>
              <w:spacing w:before="0" w:beforeAutospacing="0" w:line="320" w:lineRule="exact"/>
              <w:ind w:leftChars="0" w:left="0"/>
            </w:pPr>
            <w:r w:rsidRPr="00561AA1">
              <w:rPr>
                <w:rFonts w:hint="eastAsia"/>
              </w:rPr>
              <w:t>黃富順（</w:t>
            </w:r>
            <w:r w:rsidRPr="00561AA1">
              <w:t>Ch 1</w:t>
            </w:r>
            <w:r>
              <w:t>3</w:t>
            </w:r>
            <w:r w:rsidRPr="00561AA1">
              <w:t>）</w:t>
            </w:r>
          </w:p>
          <w:p w14:paraId="0477284E" w14:textId="1208426D" w:rsidR="0049566D" w:rsidRPr="00F66AEE" w:rsidRDefault="0049566D" w:rsidP="00561AA1">
            <w:pPr>
              <w:adjustRightInd w:val="0"/>
              <w:snapToGrid w:val="0"/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022A6">
              <w:rPr>
                <w:rFonts w:hint="eastAsia"/>
              </w:rPr>
              <w:t>蔡培村、武文瑛（</w:t>
            </w:r>
            <w:r w:rsidRPr="009022A6">
              <w:t>Ch 17）</w:t>
            </w:r>
          </w:p>
        </w:tc>
      </w:tr>
      <w:tr w:rsidR="0049566D" w:rsidRPr="001C052A" w14:paraId="5D28D94B" w14:textId="77777777" w:rsidTr="007A284F">
        <w:trPr>
          <w:trHeight w:val="224"/>
          <w:tblCellSpacing w:w="0" w:type="dxa"/>
          <w:jc w:val="center"/>
        </w:trPr>
        <w:tc>
          <w:tcPr>
            <w:tcW w:w="3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662C" w14:textId="1AE839A5" w:rsidR="0049566D" w:rsidRPr="00F66AEE" w:rsidRDefault="007A284F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12/9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 w:rsidR="0049566D" w:rsidRPr="00F66AEE">
              <w:rPr>
                <w:rFonts w:ascii="Times New Roman" w:eastAsia="微軟正黑體" w:hAnsi="Times New Roman"/>
              </w:rPr>
              <w:t>Week 14</w:t>
            </w:r>
            <w:r w:rsidR="0032603F">
              <w:rPr>
                <w:rFonts w:ascii="Times New Roman" w:eastAsia="微軟正黑體" w:hAnsi="Times New Roman" w:hint="eastAsia"/>
              </w:rPr>
              <w:t xml:space="preserve">　</w:t>
            </w:r>
            <w:r w:rsidR="0032603F" w:rsidRPr="0032603F">
              <w:rPr>
                <w:rFonts w:ascii="Times New Roman" w:eastAsia="微軟正黑體" w:hAnsi="Times New Roman" w:hint="eastAsia"/>
              </w:rPr>
              <w:t>網路與成人教育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7C5D" w14:textId="66170DC0" w:rsidR="0049566D" w:rsidRPr="00F66AEE" w:rsidRDefault="0049566D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9022A6">
              <w:rPr>
                <w:rFonts w:hint="eastAsia"/>
              </w:rPr>
              <w:t>蔡培村、武文瑛（</w:t>
            </w:r>
            <w:r w:rsidRPr="009022A6">
              <w:t>Ch 21）</w:t>
            </w:r>
          </w:p>
        </w:tc>
      </w:tr>
      <w:tr w:rsidR="0049566D" w:rsidRPr="001C052A" w14:paraId="3E75AC24" w14:textId="77777777" w:rsidTr="007A284F">
        <w:trPr>
          <w:trHeight w:val="224"/>
          <w:tblCellSpacing w:w="0" w:type="dxa"/>
          <w:jc w:val="center"/>
        </w:trPr>
        <w:tc>
          <w:tcPr>
            <w:tcW w:w="3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1AAA" w14:textId="7CA87EDB" w:rsidR="0049566D" w:rsidRPr="00F66AEE" w:rsidRDefault="007A284F" w:rsidP="0032603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12/16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49566D" w:rsidRPr="00F66AEE">
              <w:rPr>
                <w:rFonts w:ascii="Times New Roman" w:eastAsia="微軟正黑體" w:hAnsi="Times New Roman"/>
              </w:rPr>
              <w:t>Week 15</w:t>
            </w:r>
            <w:r w:rsidR="0032603F">
              <w:rPr>
                <w:rFonts w:ascii="Times New Roman" w:eastAsia="微軟正黑體" w:hAnsi="Times New Roman" w:hint="eastAsia"/>
              </w:rPr>
              <w:t xml:space="preserve">　</w:t>
            </w:r>
            <w:r w:rsidR="0032603F" w:rsidRPr="0032603F">
              <w:rPr>
                <w:rFonts w:ascii="Times New Roman" w:eastAsia="微軟正黑體" w:hAnsi="Times New Roman" w:hint="eastAsia"/>
              </w:rPr>
              <w:t>從臺灣樂齡學習談成人教育專業發展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2B4D" w14:textId="77777777" w:rsidR="0032603F" w:rsidRDefault="0049566D" w:rsidP="0049566D">
            <w:pPr>
              <w:spacing w:line="320" w:lineRule="exact"/>
              <w:ind w:leftChars="0" w:left="0"/>
            </w:pPr>
            <w:r w:rsidRPr="009022A6">
              <w:rPr>
                <w:rFonts w:hint="eastAsia"/>
              </w:rPr>
              <w:t>授課講義</w:t>
            </w:r>
          </w:p>
          <w:p w14:paraId="52B279FF" w14:textId="77777777" w:rsidR="0049566D" w:rsidRDefault="0049566D" w:rsidP="0032603F">
            <w:pPr>
              <w:spacing w:before="0" w:beforeAutospacing="0" w:line="320" w:lineRule="exact"/>
              <w:ind w:leftChars="0" w:left="0"/>
            </w:pPr>
            <w:r w:rsidRPr="009022A6">
              <w:rPr>
                <w:rFonts w:hint="eastAsia"/>
              </w:rPr>
              <w:t>黃富順（</w:t>
            </w:r>
            <w:r w:rsidRPr="009022A6">
              <w:t>Ch 16）</w:t>
            </w:r>
          </w:p>
          <w:p w14:paraId="03250677" w14:textId="631B1E6E" w:rsidR="00545E22" w:rsidRPr="00F66AEE" w:rsidRDefault="00545E22" w:rsidP="0032603F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545E22">
              <w:rPr>
                <w:rFonts w:ascii="Times New Roman" w:eastAsia="微軟正黑體" w:hAnsi="Times New Roman" w:hint="eastAsia"/>
              </w:rPr>
              <w:t>蔡培村、武文瑛（</w:t>
            </w:r>
            <w:r w:rsidRPr="00545E22">
              <w:rPr>
                <w:rFonts w:ascii="Times New Roman" w:eastAsia="微軟正黑體" w:hAnsi="Times New Roman"/>
              </w:rPr>
              <w:t>Ch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>
              <w:rPr>
                <w:rFonts w:ascii="Times New Roman" w:eastAsia="微軟正黑體" w:hAnsi="Times New Roman"/>
              </w:rPr>
              <w:t>1</w:t>
            </w:r>
            <w:r w:rsidRPr="00545E22">
              <w:rPr>
                <w:rFonts w:ascii="Times New Roman" w:eastAsia="微軟正黑體" w:hAnsi="Times New Roman"/>
              </w:rPr>
              <w:t>2</w:t>
            </w:r>
            <w:r w:rsidRPr="00545E22">
              <w:rPr>
                <w:rFonts w:ascii="Times New Roman" w:eastAsia="微軟正黑體" w:hAnsi="Times New Roman"/>
              </w:rPr>
              <w:t>）</w:t>
            </w:r>
          </w:p>
        </w:tc>
      </w:tr>
      <w:tr w:rsidR="0049566D" w:rsidRPr="001C052A" w14:paraId="65676668" w14:textId="77777777" w:rsidTr="007A284F">
        <w:trPr>
          <w:trHeight w:val="224"/>
          <w:tblCellSpacing w:w="0" w:type="dxa"/>
          <w:jc w:val="center"/>
        </w:trPr>
        <w:tc>
          <w:tcPr>
            <w:tcW w:w="3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07A2" w14:textId="4CD8DF23" w:rsidR="0049566D" w:rsidRPr="00F66AEE" w:rsidRDefault="007A284F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12/23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49566D" w:rsidRPr="00F66AEE">
              <w:rPr>
                <w:rFonts w:ascii="Times New Roman" w:eastAsia="微軟正黑體" w:hAnsi="Times New Roman"/>
              </w:rPr>
              <w:t xml:space="preserve">Week </w:t>
            </w:r>
            <w:r w:rsidR="0049566D"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104817">
              <w:rPr>
                <w:rFonts w:ascii="Times New Roman" w:eastAsia="微軟正黑體" w:hAnsi="Times New Roman" w:hint="eastAsia"/>
                <w:lang w:eastAsia="zh-TW"/>
              </w:rPr>
              <w:t xml:space="preserve">　</w:t>
            </w:r>
            <w:r w:rsidR="00104817" w:rsidRPr="00104817">
              <w:rPr>
                <w:rFonts w:ascii="Times New Roman" w:eastAsia="微軟正黑體" w:hAnsi="Times New Roman" w:hint="eastAsia"/>
                <w:lang w:eastAsia="zh-TW"/>
              </w:rPr>
              <w:t>個人專題研究口頭報告</w:t>
            </w:r>
            <w:r w:rsidR="00104817" w:rsidRPr="00104817">
              <w:rPr>
                <w:rFonts w:ascii="Times New Roman" w:eastAsia="微軟正黑體" w:hAnsi="Times New Roman"/>
                <w:lang w:eastAsia="zh-TW"/>
              </w:rPr>
              <w:t>(</w:t>
            </w:r>
            <w:r w:rsidR="00104817" w:rsidRPr="00104817">
              <w:rPr>
                <w:rFonts w:ascii="Times New Roman" w:eastAsia="微軟正黑體" w:hAnsi="Times New Roman"/>
                <w:lang w:eastAsia="zh-TW"/>
              </w:rPr>
              <w:t>一</w:t>
            </w:r>
            <w:r w:rsidR="00104817" w:rsidRPr="00104817">
              <w:rPr>
                <w:rFonts w:ascii="Times New Roman" w:eastAsia="微軟正黑體" w:hAnsi="Times New Roman"/>
                <w:lang w:eastAsia="zh-TW"/>
              </w:rPr>
              <w:t>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C1AA" w14:textId="4DBD8D53" w:rsidR="0049566D" w:rsidRPr="00F66AEE" w:rsidRDefault="0049566D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49566D" w:rsidRPr="001C052A" w14:paraId="3BEBA8E0" w14:textId="77777777" w:rsidTr="007A284F">
        <w:trPr>
          <w:trHeight w:val="224"/>
          <w:tblCellSpacing w:w="0" w:type="dxa"/>
          <w:jc w:val="center"/>
        </w:trPr>
        <w:tc>
          <w:tcPr>
            <w:tcW w:w="3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5C06" w14:textId="2D300D76" w:rsidR="0049566D" w:rsidRPr="00F66AEE" w:rsidRDefault="007A284F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12/30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49566D" w:rsidRPr="00F66AEE">
              <w:rPr>
                <w:rFonts w:ascii="Times New Roman" w:eastAsia="微軟正黑體" w:hAnsi="Times New Roman"/>
              </w:rPr>
              <w:t>Week 17</w:t>
            </w:r>
            <w:r w:rsidR="00104817">
              <w:rPr>
                <w:rFonts w:ascii="Times New Roman" w:eastAsia="微軟正黑體" w:hAnsi="Times New Roman" w:hint="eastAsia"/>
              </w:rPr>
              <w:t xml:space="preserve">　</w:t>
            </w:r>
            <w:r w:rsidR="00104817" w:rsidRPr="00104817">
              <w:rPr>
                <w:rFonts w:ascii="Times New Roman" w:eastAsia="微軟正黑體" w:hAnsi="Times New Roman" w:hint="eastAsia"/>
              </w:rPr>
              <w:t>個人專題研究口頭報告</w:t>
            </w:r>
            <w:r w:rsidR="00104817" w:rsidRPr="00104817">
              <w:rPr>
                <w:rFonts w:ascii="Times New Roman" w:eastAsia="微軟正黑體" w:hAnsi="Times New Roman"/>
              </w:rPr>
              <w:t>(</w:t>
            </w:r>
            <w:r w:rsidR="00104817" w:rsidRPr="00104817">
              <w:rPr>
                <w:rFonts w:ascii="Times New Roman" w:eastAsia="微軟正黑體" w:hAnsi="Times New Roman"/>
              </w:rPr>
              <w:t>二</w:t>
            </w:r>
            <w:r w:rsidR="00104817" w:rsidRPr="00104817">
              <w:rPr>
                <w:rFonts w:ascii="Times New Roman" w:eastAsia="微軟正黑體" w:hAnsi="Times New Roman"/>
              </w:rPr>
              <w:t>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80D8" w14:textId="5C480127" w:rsidR="0049566D" w:rsidRPr="00F66AEE" w:rsidRDefault="0049566D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49566D" w:rsidRPr="001C052A" w14:paraId="3A42606D" w14:textId="77777777" w:rsidTr="007A284F">
        <w:trPr>
          <w:trHeight w:val="224"/>
          <w:tblCellSpacing w:w="0" w:type="dxa"/>
          <w:jc w:val="center"/>
        </w:trPr>
        <w:tc>
          <w:tcPr>
            <w:tcW w:w="355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70A1" w14:textId="431FF8C3" w:rsidR="0049566D" w:rsidRPr="00F66AEE" w:rsidRDefault="007A284F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1/6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   </w:t>
            </w:r>
            <w:r w:rsidR="0049566D" w:rsidRPr="00F66AEE">
              <w:rPr>
                <w:rFonts w:ascii="Times New Roman" w:eastAsia="微軟正黑體" w:hAnsi="Times New Roman"/>
              </w:rPr>
              <w:t>Week 18</w:t>
            </w:r>
            <w:r w:rsidR="00104817">
              <w:rPr>
                <w:rFonts w:ascii="Times New Roman" w:eastAsia="微軟正黑體" w:hAnsi="Times New Roman" w:hint="eastAsia"/>
              </w:rPr>
              <w:t xml:space="preserve">　</w:t>
            </w:r>
            <w:r w:rsidR="00104817" w:rsidRPr="00104817">
              <w:rPr>
                <w:rFonts w:ascii="Times New Roman" w:eastAsia="微軟正黑體" w:hAnsi="Times New Roman" w:hint="eastAsia"/>
              </w:rPr>
              <w:t>期末考週</w:t>
            </w:r>
            <w:r w:rsidR="00D16AAC" w:rsidRPr="00D16AAC">
              <w:rPr>
                <w:rFonts w:ascii="Times New Roman" w:eastAsia="微軟正黑體" w:hAnsi="Times New Roman" w:hint="eastAsia"/>
                <w:lang w:eastAsia="zh-TW"/>
              </w:rPr>
              <w:t>—</w:t>
            </w:r>
            <w:r w:rsidR="00D16AAC" w:rsidRPr="00D16AAC">
              <w:rPr>
                <w:rFonts w:ascii="Times New Roman" w:eastAsia="微軟正黑體" w:hAnsi="Times New Roman" w:hint="eastAsia"/>
              </w:rPr>
              <w:t>自主學習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B03" w14:textId="544B4456" w:rsidR="0049566D" w:rsidRPr="00F66AEE" w:rsidRDefault="0049566D" w:rsidP="0049566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49566D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49566D" w:rsidRPr="00F66AEE" w:rsidRDefault="0049566D" w:rsidP="0049566D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49566D" w:rsidRPr="00F66AEE" w:rsidRDefault="0049566D" w:rsidP="0049566D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49566D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49566D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42B32EFD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（成教系</w:t>
                  </w: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 xml:space="preserve"> </w:t>
                  </w: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碩士班）</w:t>
                  </w:r>
                </w:p>
                <w:p w14:paraId="23963A64" w14:textId="443EEC8B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49566D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49566D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A73B855" w14:textId="3063E35B" w:rsidR="0049566D" w:rsidRPr="00D16AAC" w:rsidRDefault="0049566D" w:rsidP="0049566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D16AAC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49566D" w:rsidRPr="00D16AAC" w:rsidRDefault="0049566D" w:rsidP="0049566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D16AAC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49566D" w:rsidRPr="00D16AAC" w:rsidRDefault="0049566D" w:rsidP="0049566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D16AAC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D16AAC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18097E6" w14:textId="305D2728" w:rsidR="0049566D" w:rsidRPr="00D16AAC" w:rsidRDefault="0049566D" w:rsidP="0049566D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D16AA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專案企劃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49566D" w:rsidRPr="00D16AAC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49566D" w:rsidRPr="00D16AAC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49566D" w:rsidRPr="00D16AAC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3A11AC37" w:rsidR="0049566D" w:rsidRPr="00D16AAC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D16AAC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49566D" w:rsidRPr="00D16AAC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9566D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627B13C" w14:textId="77777777" w:rsidR="0049566D" w:rsidRPr="00D16AAC" w:rsidRDefault="0049566D" w:rsidP="0049566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BC73E7C" w14:textId="24474E9D" w:rsidR="0049566D" w:rsidRPr="00D16AAC" w:rsidRDefault="0049566D" w:rsidP="0049566D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D16AA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教學發展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49566D" w:rsidRPr="00D16AAC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49566D" w:rsidRPr="00D16AAC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49566D" w:rsidRPr="00D16AAC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49566D" w:rsidRPr="00D16AAC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53088D3A" w:rsidR="0049566D" w:rsidRPr="00D16AAC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D16AAC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</w:tr>
            <w:tr w:rsidR="0049566D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29AC928" w14:textId="77777777" w:rsidR="0049566D" w:rsidRPr="00D16AAC" w:rsidRDefault="0049566D" w:rsidP="0049566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723C758" w14:textId="3988A1A1" w:rsidR="0049566D" w:rsidRPr="00D16AAC" w:rsidRDefault="0049566D" w:rsidP="0049566D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D16AA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人才發展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49566D" w:rsidRPr="00D16AAC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49566D" w:rsidRPr="00D16AAC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900488E" w:rsidR="0049566D" w:rsidRPr="00D16AAC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61AB0DF" w:rsidR="0049566D" w:rsidRPr="00D16AAC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D16AAC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49566D" w:rsidRPr="00D16AAC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9566D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2343BFF" w14:textId="77777777" w:rsidR="0049566D" w:rsidRPr="00D16AAC" w:rsidRDefault="0049566D" w:rsidP="0049566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48EE7536" w14:textId="02987DE0" w:rsidR="0049566D" w:rsidRPr="00D16AAC" w:rsidRDefault="0049566D" w:rsidP="0049566D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D16AA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組織經營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49566D" w:rsidRPr="00D16AAC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49566D" w:rsidRPr="00D16AAC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A9F21A6" w:rsidR="0049566D" w:rsidRPr="00D16AAC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D16AAC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27EE8A27" w:rsidR="0049566D" w:rsidRPr="00D16AAC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49566D" w:rsidRPr="00D16AAC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9566D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455390C" w14:textId="1BC5D3A6" w:rsidR="0049566D" w:rsidRDefault="0049566D" w:rsidP="0049566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49566D" w:rsidRPr="00FF66D4" w:rsidRDefault="0049566D" w:rsidP="0049566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49566D" w:rsidRPr="00FF66D4" w:rsidRDefault="0049566D" w:rsidP="0049566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14:paraId="154AE5DA" w14:textId="7235379F" w:rsidR="0049566D" w:rsidRPr="00F66AEE" w:rsidRDefault="0049566D" w:rsidP="0049566D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溝通表達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BB7179C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880639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</w:tr>
            <w:tr w:rsidR="0049566D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24515D54" w14:textId="77777777" w:rsidR="0049566D" w:rsidRPr="00FF66D4" w:rsidRDefault="0049566D" w:rsidP="0049566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07621E7" w14:textId="1B145E22" w:rsidR="0049566D" w:rsidRPr="00F66AEE" w:rsidRDefault="0049566D" w:rsidP="0049566D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問題解決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3AE4EF24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880639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</w:tr>
            <w:tr w:rsidR="0049566D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39AB89F1" w14:textId="77777777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4D7A803" w14:textId="583FE83B" w:rsidR="0049566D" w:rsidRPr="00F66AEE" w:rsidRDefault="0049566D" w:rsidP="0049566D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跨域合作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A020774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880639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</w:tr>
            <w:tr w:rsidR="0049566D" w:rsidRPr="00FF66D4" w14:paraId="47611BED" w14:textId="77777777" w:rsidTr="00084361">
              <w:trPr>
                <w:trHeight w:val="118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36670C49" w14:textId="77777777" w:rsidR="0049566D" w:rsidRPr="00FF66D4" w:rsidRDefault="0049566D" w:rsidP="0049566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A4F3067" w14:textId="4B8ABDE9" w:rsidR="0049566D" w:rsidRPr="00F66AEE" w:rsidRDefault="0049566D" w:rsidP="0049566D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創意思考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1FAE3A5F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880639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49566D" w:rsidRPr="00FF66D4" w14:paraId="25D7E6B4" w14:textId="77777777" w:rsidTr="00084361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7303F941" w14:textId="77777777" w:rsidR="0049566D" w:rsidRPr="00FF66D4" w:rsidRDefault="0049566D" w:rsidP="0049566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7A7E1720" w14:textId="2CD345E2" w:rsidR="0049566D" w:rsidRPr="00084361" w:rsidRDefault="0049566D" w:rsidP="0049566D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084361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批判思考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24A2D6C" w14:textId="77777777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BD5963" w14:textId="77777777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51AD394" w14:textId="77777777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133997A" w14:textId="77777777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393BD75" w14:textId="5A3E3619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880639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</w:tr>
            <w:tr w:rsidR="0049566D" w:rsidRPr="00FF66D4" w14:paraId="5F590587" w14:textId="77777777" w:rsidTr="00084361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382F8CEE" w14:textId="77777777" w:rsidR="0049566D" w:rsidRPr="00FF66D4" w:rsidRDefault="0049566D" w:rsidP="0049566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133E633A" w14:textId="66CBDA5A" w:rsidR="0049566D" w:rsidRPr="00084361" w:rsidRDefault="0049566D" w:rsidP="0049566D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084361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國際視野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B715699" w14:textId="77777777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6142412" w14:textId="77777777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B87D02" w14:textId="77777777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9A0B7F3" w14:textId="77777777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5BDD9CB" w14:textId="5D4925DB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880639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</w:tr>
            <w:tr w:rsidR="0049566D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3793AB8" w14:textId="77777777" w:rsidR="0049566D" w:rsidRPr="00FF66D4" w:rsidRDefault="0049566D" w:rsidP="0049566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</w:tcPr>
                <w:p w14:paraId="0CCEAD11" w14:textId="3CC69146" w:rsidR="0049566D" w:rsidRPr="00F66AEE" w:rsidRDefault="0049566D" w:rsidP="0049566D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智慧科技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49566D" w:rsidRPr="00F66AEE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22E599C7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880639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49566D" w:rsidRPr="00FF66D4" w:rsidRDefault="0049566D" w:rsidP="0049566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49566D" w:rsidRPr="001C052A" w:rsidRDefault="0049566D" w:rsidP="0049566D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FFE31" w14:textId="77777777" w:rsidR="006E749D" w:rsidRDefault="006E749D" w:rsidP="00E9068E">
      <w:pPr>
        <w:spacing w:before="0"/>
      </w:pPr>
      <w:r>
        <w:separator/>
      </w:r>
    </w:p>
  </w:endnote>
  <w:endnote w:type="continuationSeparator" w:id="0">
    <w:p w14:paraId="62C18D75" w14:textId="77777777" w:rsidR="006E749D" w:rsidRDefault="006E749D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2D8D9" w14:textId="77777777" w:rsidR="006E749D" w:rsidRDefault="006E749D" w:rsidP="00E9068E">
      <w:pPr>
        <w:spacing w:before="0"/>
      </w:pPr>
      <w:r>
        <w:separator/>
      </w:r>
    </w:p>
  </w:footnote>
  <w:footnote w:type="continuationSeparator" w:id="0">
    <w:p w14:paraId="0986FD25" w14:textId="77777777" w:rsidR="006E749D" w:rsidRDefault="006E749D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D20F0"/>
    <w:multiLevelType w:val="hybridMultilevel"/>
    <w:tmpl w:val="2BBC2B86"/>
    <w:lvl w:ilvl="0" w:tplc="7BD875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9461C3"/>
    <w:multiLevelType w:val="hybridMultilevel"/>
    <w:tmpl w:val="7FD6CC9C"/>
    <w:lvl w:ilvl="0" w:tplc="0409000F">
      <w:start w:val="1"/>
      <w:numFmt w:val="decimal"/>
      <w:lvlText w:val="%1."/>
      <w:lvlJc w:val="left"/>
      <w:pPr>
        <w:ind w:left="12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2" w:hanging="480"/>
      </w:pPr>
    </w:lvl>
    <w:lvl w:ilvl="2" w:tplc="0409001B" w:tentative="1">
      <w:start w:val="1"/>
      <w:numFmt w:val="lowerRoman"/>
      <w:lvlText w:val="%3."/>
      <w:lvlJc w:val="right"/>
      <w:pPr>
        <w:ind w:left="2242" w:hanging="480"/>
      </w:pPr>
    </w:lvl>
    <w:lvl w:ilvl="3" w:tplc="0409000F" w:tentative="1">
      <w:start w:val="1"/>
      <w:numFmt w:val="decimal"/>
      <w:lvlText w:val="%4."/>
      <w:lvlJc w:val="left"/>
      <w:pPr>
        <w:ind w:left="2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2" w:hanging="480"/>
      </w:pPr>
    </w:lvl>
    <w:lvl w:ilvl="5" w:tplc="0409001B" w:tentative="1">
      <w:start w:val="1"/>
      <w:numFmt w:val="lowerRoman"/>
      <w:lvlText w:val="%6."/>
      <w:lvlJc w:val="right"/>
      <w:pPr>
        <w:ind w:left="3682" w:hanging="480"/>
      </w:pPr>
    </w:lvl>
    <w:lvl w:ilvl="6" w:tplc="0409000F" w:tentative="1">
      <w:start w:val="1"/>
      <w:numFmt w:val="decimal"/>
      <w:lvlText w:val="%7."/>
      <w:lvlJc w:val="left"/>
      <w:pPr>
        <w:ind w:left="4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2" w:hanging="480"/>
      </w:pPr>
    </w:lvl>
    <w:lvl w:ilvl="8" w:tplc="0409001B" w:tentative="1">
      <w:start w:val="1"/>
      <w:numFmt w:val="lowerRoman"/>
      <w:lvlText w:val="%9."/>
      <w:lvlJc w:val="right"/>
      <w:pPr>
        <w:ind w:left="5122" w:hanging="480"/>
      </w:pPr>
    </w:lvl>
  </w:abstractNum>
  <w:abstractNum w:abstractNumId="2" w15:restartNumberingAfterBreak="0">
    <w:nsid w:val="3B0A3AB4"/>
    <w:multiLevelType w:val="hybridMultilevel"/>
    <w:tmpl w:val="9DCE8982"/>
    <w:lvl w:ilvl="0" w:tplc="368280E4">
      <w:start w:val="1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E223192"/>
    <w:multiLevelType w:val="hybridMultilevel"/>
    <w:tmpl w:val="22FA19EE"/>
    <w:lvl w:ilvl="0" w:tplc="368280E4">
      <w:start w:val="1"/>
      <w:numFmt w:val="decimal"/>
      <w:lvlText w:val="%1."/>
      <w:lvlJc w:val="left"/>
      <w:pPr>
        <w:ind w:left="11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2" w:hanging="480"/>
      </w:pPr>
    </w:lvl>
    <w:lvl w:ilvl="2" w:tplc="0409001B" w:tentative="1">
      <w:start w:val="1"/>
      <w:numFmt w:val="lowerRoman"/>
      <w:lvlText w:val="%3."/>
      <w:lvlJc w:val="right"/>
      <w:pPr>
        <w:ind w:left="2242" w:hanging="480"/>
      </w:pPr>
    </w:lvl>
    <w:lvl w:ilvl="3" w:tplc="0409000F" w:tentative="1">
      <w:start w:val="1"/>
      <w:numFmt w:val="decimal"/>
      <w:lvlText w:val="%4."/>
      <w:lvlJc w:val="left"/>
      <w:pPr>
        <w:ind w:left="2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2" w:hanging="480"/>
      </w:pPr>
    </w:lvl>
    <w:lvl w:ilvl="5" w:tplc="0409001B" w:tentative="1">
      <w:start w:val="1"/>
      <w:numFmt w:val="lowerRoman"/>
      <w:lvlText w:val="%6."/>
      <w:lvlJc w:val="right"/>
      <w:pPr>
        <w:ind w:left="3682" w:hanging="480"/>
      </w:pPr>
    </w:lvl>
    <w:lvl w:ilvl="6" w:tplc="0409000F" w:tentative="1">
      <w:start w:val="1"/>
      <w:numFmt w:val="decimal"/>
      <w:lvlText w:val="%7."/>
      <w:lvlJc w:val="left"/>
      <w:pPr>
        <w:ind w:left="4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2" w:hanging="480"/>
      </w:pPr>
    </w:lvl>
    <w:lvl w:ilvl="8" w:tplc="0409001B" w:tentative="1">
      <w:start w:val="1"/>
      <w:numFmt w:val="lowerRoman"/>
      <w:lvlText w:val="%9."/>
      <w:lvlJc w:val="right"/>
      <w:pPr>
        <w:ind w:left="5122" w:hanging="4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84361"/>
    <w:rsid w:val="000A4CF7"/>
    <w:rsid w:val="000B2C15"/>
    <w:rsid w:val="000B3E3B"/>
    <w:rsid w:val="000B5D10"/>
    <w:rsid w:val="000C472E"/>
    <w:rsid w:val="000D7AC3"/>
    <w:rsid w:val="000E0C0F"/>
    <w:rsid w:val="000F085A"/>
    <w:rsid w:val="00104817"/>
    <w:rsid w:val="0013710B"/>
    <w:rsid w:val="00142473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56D4D"/>
    <w:rsid w:val="002712DA"/>
    <w:rsid w:val="00275662"/>
    <w:rsid w:val="00286DDE"/>
    <w:rsid w:val="002961AB"/>
    <w:rsid w:val="002A5DBA"/>
    <w:rsid w:val="002D309E"/>
    <w:rsid w:val="002D3E62"/>
    <w:rsid w:val="002F18F8"/>
    <w:rsid w:val="002F2160"/>
    <w:rsid w:val="00315BF1"/>
    <w:rsid w:val="0032603F"/>
    <w:rsid w:val="003371E6"/>
    <w:rsid w:val="00342694"/>
    <w:rsid w:val="00347BFD"/>
    <w:rsid w:val="0035754F"/>
    <w:rsid w:val="003856DF"/>
    <w:rsid w:val="003866FE"/>
    <w:rsid w:val="003A2A12"/>
    <w:rsid w:val="003A4DF0"/>
    <w:rsid w:val="003A6442"/>
    <w:rsid w:val="003B04CD"/>
    <w:rsid w:val="003B2943"/>
    <w:rsid w:val="003C19DC"/>
    <w:rsid w:val="003C516F"/>
    <w:rsid w:val="003E0932"/>
    <w:rsid w:val="003E7C8A"/>
    <w:rsid w:val="003F0401"/>
    <w:rsid w:val="003F079B"/>
    <w:rsid w:val="003F7C77"/>
    <w:rsid w:val="004255C4"/>
    <w:rsid w:val="00430CF5"/>
    <w:rsid w:val="004424E7"/>
    <w:rsid w:val="0049566D"/>
    <w:rsid w:val="004A22ED"/>
    <w:rsid w:val="004D40CB"/>
    <w:rsid w:val="004E4076"/>
    <w:rsid w:val="004F14D4"/>
    <w:rsid w:val="004F4DFA"/>
    <w:rsid w:val="004F517A"/>
    <w:rsid w:val="00505EBF"/>
    <w:rsid w:val="005249FE"/>
    <w:rsid w:val="005363DA"/>
    <w:rsid w:val="00545E22"/>
    <w:rsid w:val="005478D7"/>
    <w:rsid w:val="00554B7B"/>
    <w:rsid w:val="00561AA1"/>
    <w:rsid w:val="00563CB8"/>
    <w:rsid w:val="00564E45"/>
    <w:rsid w:val="00577B4A"/>
    <w:rsid w:val="005B7B0D"/>
    <w:rsid w:val="005D00B8"/>
    <w:rsid w:val="005D7ABE"/>
    <w:rsid w:val="005E5E9E"/>
    <w:rsid w:val="005F259C"/>
    <w:rsid w:val="005F71CE"/>
    <w:rsid w:val="006202DB"/>
    <w:rsid w:val="00622350"/>
    <w:rsid w:val="00656E5E"/>
    <w:rsid w:val="006620EE"/>
    <w:rsid w:val="006827BB"/>
    <w:rsid w:val="006B376A"/>
    <w:rsid w:val="006C24FB"/>
    <w:rsid w:val="006E749D"/>
    <w:rsid w:val="00722617"/>
    <w:rsid w:val="007607E9"/>
    <w:rsid w:val="00797184"/>
    <w:rsid w:val="007A284F"/>
    <w:rsid w:val="007B34D7"/>
    <w:rsid w:val="007B5A45"/>
    <w:rsid w:val="007C04DC"/>
    <w:rsid w:val="007D4DC5"/>
    <w:rsid w:val="007F645B"/>
    <w:rsid w:val="0082037F"/>
    <w:rsid w:val="008324AE"/>
    <w:rsid w:val="0084469D"/>
    <w:rsid w:val="00862641"/>
    <w:rsid w:val="008675FE"/>
    <w:rsid w:val="008735DA"/>
    <w:rsid w:val="008758A6"/>
    <w:rsid w:val="00880AF7"/>
    <w:rsid w:val="00882C3D"/>
    <w:rsid w:val="008A5A3D"/>
    <w:rsid w:val="008D29F6"/>
    <w:rsid w:val="008F1881"/>
    <w:rsid w:val="008F28CD"/>
    <w:rsid w:val="008F2E1B"/>
    <w:rsid w:val="0093108C"/>
    <w:rsid w:val="009323A7"/>
    <w:rsid w:val="009533AF"/>
    <w:rsid w:val="0096101D"/>
    <w:rsid w:val="009636D0"/>
    <w:rsid w:val="00965BE9"/>
    <w:rsid w:val="00977AA8"/>
    <w:rsid w:val="00986675"/>
    <w:rsid w:val="0099199D"/>
    <w:rsid w:val="00992DF9"/>
    <w:rsid w:val="009A17F2"/>
    <w:rsid w:val="009E48E1"/>
    <w:rsid w:val="009F1228"/>
    <w:rsid w:val="009F53E0"/>
    <w:rsid w:val="00A005E5"/>
    <w:rsid w:val="00A325E1"/>
    <w:rsid w:val="00A336D5"/>
    <w:rsid w:val="00A41B7F"/>
    <w:rsid w:val="00A5210C"/>
    <w:rsid w:val="00A63746"/>
    <w:rsid w:val="00A642A3"/>
    <w:rsid w:val="00A92675"/>
    <w:rsid w:val="00A94058"/>
    <w:rsid w:val="00AA5F4C"/>
    <w:rsid w:val="00AD0464"/>
    <w:rsid w:val="00B23992"/>
    <w:rsid w:val="00B3289C"/>
    <w:rsid w:val="00B41D5C"/>
    <w:rsid w:val="00B46395"/>
    <w:rsid w:val="00BA3B3C"/>
    <w:rsid w:val="00BB10CD"/>
    <w:rsid w:val="00BB3197"/>
    <w:rsid w:val="00BB4353"/>
    <w:rsid w:val="00BB7AC8"/>
    <w:rsid w:val="00BC7002"/>
    <w:rsid w:val="00BE624E"/>
    <w:rsid w:val="00C12D8D"/>
    <w:rsid w:val="00C1451C"/>
    <w:rsid w:val="00C41496"/>
    <w:rsid w:val="00C45345"/>
    <w:rsid w:val="00C453F1"/>
    <w:rsid w:val="00C55C6C"/>
    <w:rsid w:val="00C628DD"/>
    <w:rsid w:val="00C66749"/>
    <w:rsid w:val="00C704D2"/>
    <w:rsid w:val="00CA77EC"/>
    <w:rsid w:val="00CA790B"/>
    <w:rsid w:val="00CC27FA"/>
    <w:rsid w:val="00CC4933"/>
    <w:rsid w:val="00CC7789"/>
    <w:rsid w:val="00CD0541"/>
    <w:rsid w:val="00CE72FE"/>
    <w:rsid w:val="00D16AAC"/>
    <w:rsid w:val="00D3209B"/>
    <w:rsid w:val="00D346A1"/>
    <w:rsid w:val="00D60A18"/>
    <w:rsid w:val="00D72526"/>
    <w:rsid w:val="00D83835"/>
    <w:rsid w:val="00D83DB5"/>
    <w:rsid w:val="00DC073D"/>
    <w:rsid w:val="00DC5687"/>
    <w:rsid w:val="00DD4F0C"/>
    <w:rsid w:val="00DE18A3"/>
    <w:rsid w:val="00DF0ED6"/>
    <w:rsid w:val="00DF21F8"/>
    <w:rsid w:val="00E02892"/>
    <w:rsid w:val="00E15F38"/>
    <w:rsid w:val="00E35F40"/>
    <w:rsid w:val="00E55207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882C3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82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93773-E6E5-4494-8E1B-CE013376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CCU</cp:lastModifiedBy>
  <cp:revision>2</cp:revision>
  <cp:lastPrinted>2025-09-04T07:50:00Z</cp:lastPrinted>
  <dcterms:created xsi:type="dcterms:W3CDTF">2025-09-09T14:11:00Z</dcterms:created>
  <dcterms:modified xsi:type="dcterms:W3CDTF">2025-09-09T14:11:00Z</dcterms:modified>
</cp:coreProperties>
</file>