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9DCF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0AE2EC63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557F734D" w14:textId="77777777" w:rsidR="00CD05F5" w:rsidRDefault="00CD05F5" w:rsidP="00CD05F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2023.09.26</w:t>
      </w:r>
      <w:r>
        <w:rPr>
          <w:rFonts w:ascii="Times New Roman" w:eastAsiaTheme="minorEastAsia" w:hAnsi="Times New Roman" w:hint="eastAsia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283"/>
        <w:gridCol w:w="714"/>
        <w:gridCol w:w="631"/>
        <w:gridCol w:w="913"/>
        <w:gridCol w:w="28"/>
        <w:gridCol w:w="731"/>
        <w:gridCol w:w="785"/>
        <w:gridCol w:w="746"/>
        <w:gridCol w:w="815"/>
        <w:gridCol w:w="761"/>
        <w:gridCol w:w="2002"/>
      </w:tblGrid>
      <w:tr w:rsidR="004B0BFA" w:rsidRPr="00524166" w14:paraId="00695A2F" w14:textId="77777777" w:rsidTr="00CD05F5">
        <w:tc>
          <w:tcPr>
            <w:tcW w:w="1056" w:type="pct"/>
          </w:tcPr>
          <w:p w14:paraId="34B61C63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548" w:type="pct"/>
            <w:gridSpan w:val="6"/>
          </w:tcPr>
          <w:p w14:paraId="496BBF8E" w14:textId="77777777" w:rsidR="004B0BFA" w:rsidRPr="00524166" w:rsidRDefault="002A0A9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31257A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31257A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100" w:type="pct"/>
            <w:gridSpan w:val="3"/>
          </w:tcPr>
          <w:p w14:paraId="45A09043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1296" w:type="pct"/>
            <w:gridSpan w:val="2"/>
          </w:tcPr>
          <w:p w14:paraId="3BCB46D6" w14:textId="77777777" w:rsidR="004B0BFA" w:rsidRPr="00524166" w:rsidRDefault="002A0A9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53482F8D" w14:textId="77777777" w:rsidTr="00CD05F5">
        <w:tc>
          <w:tcPr>
            <w:tcW w:w="1056" w:type="pct"/>
          </w:tcPr>
          <w:p w14:paraId="64B579C4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10D32FE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1269F386" w14:textId="77777777" w:rsidR="00DB6E93" w:rsidRDefault="0031257A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科技法律</w:t>
            </w:r>
          </w:p>
          <w:p w14:paraId="05B00678" w14:textId="0BD3D94E" w:rsidR="0031257A" w:rsidRPr="00203245" w:rsidRDefault="00A44EA0" w:rsidP="006B7C20">
            <w:pPr>
              <w:rPr>
                <w:rFonts w:asciiTheme="majorEastAsia" w:eastAsiaTheme="majorEastAsia" w:hAnsiTheme="majorEastAsia"/>
                <w:szCs w:val="24"/>
              </w:rPr>
            </w:pPr>
            <w:r w:rsidRPr="00203245">
              <w:rPr>
                <w:rFonts w:asciiTheme="majorEastAsia" w:eastAsiaTheme="majorEastAsia" w:hAnsiTheme="majorEastAsia" w:cs="Arial"/>
                <w:shd w:val="clear" w:color="auto" w:fill="FFFFFF"/>
              </w:rPr>
              <w:t>11</w:t>
            </w:r>
            <w:r w:rsidR="006322AD">
              <w:rPr>
                <w:rFonts w:asciiTheme="majorEastAsia" w:eastAsiaTheme="majorEastAsia" w:hAnsiTheme="majorEastAsia" w:cs="Arial" w:hint="eastAsia"/>
                <w:shd w:val="clear" w:color="auto" w:fill="FFFFFF"/>
              </w:rPr>
              <w:t>4</w:t>
            </w:r>
            <w:r w:rsidRPr="00203245">
              <w:rPr>
                <w:rFonts w:asciiTheme="majorEastAsia" w:eastAsiaTheme="majorEastAsia" w:hAnsiTheme="majorEastAsia" w:cs="Arial"/>
                <w:shd w:val="clear" w:color="auto" w:fill="FFFFFF"/>
              </w:rPr>
              <w:t>_1_5302218_01</w:t>
            </w: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F4D234" w14:textId="77777777" w:rsidR="00A27D10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  <w:p w14:paraId="6730FFF6" w14:textId="77777777" w:rsidR="0031257A" w:rsidRPr="00524166" w:rsidRDefault="0031257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</w:tcPr>
          <w:p w14:paraId="5DD86FDC" w14:textId="77777777" w:rsidR="00DB6E93" w:rsidRPr="00524166" w:rsidRDefault="002A0A9F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1257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24B82588" w14:textId="77777777" w:rsidTr="00CD05F5">
        <w:tc>
          <w:tcPr>
            <w:tcW w:w="1056" w:type="pct"/>
          </w:tcPr>
          <w:p w14:paraId="13550BE4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40B5F13C" w14:textId="2A528914" w:rsidR="00535E00" w:rsidRPr="00524166" w:rsidRDefault="0031257A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6322AD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/1</w:t>
            </w:r>
          </w:p>
          <w:p w14:paraId="1EF4689C" w14:textId="77777777" w:rsidR="00535E00" w:rsidRPr="00524166" w:rsidRDefault="006D307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秋季班</w:t>
            </w: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5DEC09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</w:tcPr>
          <w:p w14:paraId="2B34D410" w14:textId="77777777" w:rsidR="00535E00" w:rsidRPr="00524166" w:rsidRDefault="0031257A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>
              <w:rPr>
                <w:rFonts w:ascii="Times New Roman" w:eastAsiaTheme="minorEastAsia" w:hAnsi="Times New Roman" w:hint="eastAsia"/>
                <w:szCs w:val="24"/>
              </w:rPr>
              <w:t>221</w:t>
            </w:r>
          </w:p>
        </w:tc>
      </w:tr>
      <w:tr w:rsidR="00535E00" w:rsidRPr="00524166" w14:paraId="102C2559" w14:textId="77777777" w:rsidTr="00CD05F5">
        <w:tc>
          <w:tcPr>
            <w:tcW w:w="1056" w:type="pct"/>
          </w:tcPr>
          <w:p w14:paraId="4784A354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467AADF3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548" w:type="pct"/>
            <w:gridSpan w:val="6"/>
            <w:tcBorders>
              <w:right w:val="single" w:sz="4" w:space="0" w:color="auto"/>
            </w:tcBorders>
          </w:tcPr>
          <w:p w14:paraId="45C988B4" w14:textId="4E93562A" w:rsidR="00535E00" w:rsidRPr="00524166" w:rsidRDefault="00D54AD4" w:rsidP="00D54AD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Dr</w:t>
            </w:r>
            <w:r>
              <w:rPr>
                <w:rFonts w:ascii="Times New Roman" w:eastAsiaTheme="minorEastAsia" w:hAnsi="Times New Roman"/>
                <w:szCs w:val="24"/>
              </w:rPr>
              <w:t xml:space="preserve">. </w:t>
            </w:r>
            <w:r>
              <w:rPr>
                <w:rFonts w:ascii="Times New Roman" w:eastAsiaTheme="minorEastAsia" w:hAnsi="Times New Roman" w:hint="eastAsia"/>
                <w:szCs w:val="24"/>
              </w:rPr>
              <w:t>Huang, Wei-Min</w:t>
            </w:r>
          </w:p>
        </w:tc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8E2A4B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6BF97555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1296" w:type="pct"/>
            <w:gridSpan w:val="2"/>
            <w:tcBorders>
              <w:left w:val="single" w:sz="4" w:space="0" w:color="auto"/>
            </w:tcBorders>
          </w:tcPr>
          <w:p w14:paraId="5C1721E8" w14:textId="2B2C9360" w:rsidR="00535E00" w:rsidRDefault="0031257A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一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381E15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 w:hint="eastAsia"/>
                <w:szCs w:val="24"/>
              </w:rPr>
              <w:t>:15~1</w:t>
            </w:r>
            <w:r w:rsidR="00381E15">
              <w:rPr>
                <w:rFonts w:ascii="Times New Roman" w:eastAsiaTheme="minorEastAsia" w:hAnsi="Times New Roman" w:hint="eastAsia"/>
                <w:szCs w:val="24"/>
              </w:rPr>
              <w:t>7</w:t>
            </w:r>
            <w:r>
              <w:rPr>
                <w:rFonts w:ascii="Times New Roman" w:eastAsiaTheme="minorEastAsia" w:hAnsi="Times New Roman" w:hint="eastAsia"/>
                <w:szCs w:val="24"/>
              </w:rPr>
              <w:t>:30</w:t>
            </w:r>
          </w:p>
          <w:p w14:paraId="7E7CAE00" w14:textId="7448F8C5" w:rsidR="0031257A" w:rsidRPr="00524166" w:rsidRDefault="00C658AD" w:rsidP="00C658A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三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381E15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:15~1</w:t>
            </w:r>
            <w:r w:rsidR="00381E15">
              <w:rPr>
                <w:rFonts w:ascii="Times New Roman" w:eastAsiaTheme="minorEastAsia" w:hAnsi="Times New Roman" w:hint="eastAsia"/>
                <w:szCs w:val="24"/>
              </w:rPr>
              <w:t>7</w:t>
            </w:r>
            <w:r w:rsidR="0031257A">
              <w:rPr>
                <w:rFonts w:ascii="Times New Roman" w:eastAsiaTheme="minorEastAsia" w:hAnsi="Times New Roman" w:hint="eastAsia"/>
                <w:szCs w:val="24"/>
              </w:rPr>
              <w:t>:30</w:t>
            </w:r>
          </w:p>
        </w:tc>
      </w:tr>
      <w:tr w:rsidR="00DC2441" w:rsidRPr="00524166" w14:paraId="38221C77" w14:textId="77777777" w:rsidTr="005227AF">
        <w:tc>
          <w:tcPr>
            <w:tcW w:w="1189" w:type="pct"/>
            <w:gridSpan w:val="2"/>
          </w:tcPr>
          <w:p w14:paraId="08A177D0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059" w:type="pct"/>
            <w:gridSpan w:val="3"/>
            <w:tcBorders>
              <w:right w:val="single" w:sz="4" w:space="0" w:color="auto"/>
            </w:tcBorders>
          </w:tcPr>
          <w:p w14:paraId="1465E125" w14:textId="55EC27DF" w:rsidR="00381E15" w:rsidRDefault="00381E15" w:rsidP="00381E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星期</w:t>
            </w:r>
            <w:r w:rsidR="006322AD">
              <w:rPr>
                <w:rFonts w:ascii="Times New Roman" w:eastAsiaTheme="minorEastAsia" w:hAnsi="Times New Roman" w:hint="eastAsia"/>
                <w:szCs w:val="24"/>
              </w:rPr>
              <w:t>三</w:t>
            </w:r>
          </w:p>
          <w:p w14:paraId="44B940C6" w14:textId="237B0A4E" w:rsidR="0031257A" w:rsidRPr="00524166" w:rsidRDefault="00381E15" w:rsidP="00381E1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0~:</w:t>
            </w:r>
            <w:r>
              <w:rPr>
                <w:rFonts w:ascii="Times New Roman" w:eastAsiaTheme="minorEastAsia" w:hAnsi="Times New Roman" w:hint="eastAsia"/>
                <w:szCs w:val="24"/>
              </w:rPr>
              <w:t>15:</w:t>
            </w:r>
            <w:r>
              <w:rPr>
                <w:rFonts w:ascii="Times New Roman" w:eastAsiaTheme="minorEastAsia" w:hAnsi="Times New Roman"/>
                <w:szCs w:val="24"/>
              </w:rPr>
              <w:t>00</w:t>
            </w:r>
          </w:p>
        </w:tc>
        <w:tc>
          <w:tcPr>
            <w:tcW w:w="107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F6D189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44D133EF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678" w:type="pct"/>
            <w:gridSpan w:val="3"/>
            <w:tcBorders>
              <w:left w:val="single" w:sz="4" w:space="0" w:color="auto"/>
            </w:tcBorders>
          </w:tcPr>
          <w:p w14:paraId="28C2366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8E6A1B">
              <w:rPr>
                <w:rFonts w:ascii="Times New Roman" w:eastAsiaTheme="minorEastAsia" w:hAnsi="Times New Roman" w:hint="eastAsia"/>
                <w:szCs w:val="24"/>
              </w:rPr>
              <w:t>24622</w:t>
            </w:r>
          </w:p>
          <w:p w14:paraId="3DAD3048" w14:textId="042BAFDB" w:rsidR="00DC2441" w:rsidRPr="00524166" w:rsidRDefault="00381E15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w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imin950@gmail.com</w:t>
            </w:r>
          </w:p>
        </w:tc>
      </w:tr>
      <w:tr w:rsidR="00DC2441" w:rsidRPr="00524166" w14:paraId="386B943E" w14:textId="77777777" w:rsidTr="005227AF">
        <w:tc>
          <w:tcPr>
            <w:tcW w:w="1189" w:type="pct"/>
            <w:gridSpan w:val="2"/>
          </w:tcPr>
          <w:p w14:paraId="0FAAC0B3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4AF40BC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059" w:type="pct"/>
            <w:gridSpan w:val="3"/>
            <w:tcBorders>
              <w:right w:val="single" w:sz="4" w:space="0" w:color="auto"/>
            </w:tcBorders>
          </w:tcPr>
          <w:p w14:paraId="72533E7E" w14:textId="77777777" w:rsidR="00705B76" w:rsidRDefault="00705B76" w:rsidP="00705B7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碩士班二年級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4DE324CB" w14:textId="77777777" w:rsidR="006322AD" w:rsidRDefault="006322AD" w:rsidP="00C0298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呂庭碩</w:t>
            </w:r>
          </w:p>
          <w:p w14:paraId="270D4482" w14:textId="6E318A97" w:rsidR="000F216E" w:rsidRPr="00524166" w:rsidRDefault="006322AD" w:rsidP="00C02986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曾敬淳</w:t>
            </w:r>
          </w:p>
        </w:tc>
        <w:tc>
          <w:tcPr>
            <w:tcW w:w="107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09FDAD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7155B681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678" w:type="pct"/>
            <w:gridSpan w:val="3"/>
            <w:tcBorders>
              <w:left w:val="single" w:sz="4" w:space="0" w:color="auto"/>
            </w:tcBorders>
          </w:tcPr>
          <w:p w14:paraId="004758D8" w14:textId="77777777" w:rsidR="001C19F1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705B76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4C281230" w14:textId="5F3AD1C4" w:rsidR="00DC2441" w:rsidRDefault="00421790" w:rsidP="00DC2441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Pr="00620743">
                <w:rPr>
                  <w:rStyle w:val="a9"/>
                  <w:rFonts w:hint="eastAsia"/>
                </w:rPr>
                <w:t>paul89102611@gmail.com</w:t>
              </w:r>
            </w:hyperlink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705B76">
              <w:rPr>
                <w:rFonts w:ascii="Times New Roman" w:eastAsiaTheme="minorEastAsia" w:hAnsi="Times New Roman"/>
                <w:szCs w:val="24"/>
              </w:rPr>
              <w:t>(</w:t>
            </w:r>
            <w:r w:rsidR="006322AD">
              <w:rPr>
                <w:rFonts w:ascii="Times New Roman" w:eastAsiaTheme="minorEastAsia" w:hAnsi="Times New Roman" w:hint="eastAsia"/>
                <w:szCs w:val="24"/>
              </w:rPr>
              <w:t>呂</w:t>
            </w:r>
            <w:r w:rsidR="00705B7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84E8C5D" w14:textId="376F1420" w:rsidR="00705B76" w:rsidRPr="00705B76" w:rsidRDefault="00421790" w:rsidP="00DC2441">
            <w:pPr>
              <w:rPr>
                <w:rFonts w:ascii="Times New Roman" w:eastAsiaTheme="minorEastAsia" w:hAnsi="Times New Roman"/>
                <w:szCs w:val="24"/>
              </w:rPr>
            </w:pPr>
            <w:hyperlink r:id="rId8" w:history="1">
              <w:r w:rsidRPr="00620743">
                <w:rPr>
                  <w:rStyle w:val="a9"/>
                  <w:rFonts w:hint="eastAsia"/>
                </w:rPr>
                <w:t>lina09393569997@gmail.com</w:t>
              </w:r>
            </w:hyperlink>
            <w:r>
              <w:rPr>
                <w:rFonts w:hint="eastAsia"/>
              </w:rPr>
              <w:t xml:space="preserve"> </w:t>
            </w:r>
            <w:r w:rsidR="001C19F1">
              <w:rPr>
                <w:rFonts w:hint="eastAsia"/>
              </w:rPr>
              <w:t>(</w:t>
            </w:r>
            <w:r w:rsidR="006322AD">
              <w:rPr>
                <w:rFonts w:hint="eastAsia"/>
              </w:rPr>
              <w:t>曾</w:t>
            </w:r>
            <w:r w:rsidR="001C19F1">
              <w:rPr>
                <w:rFonts w:hint="eastAsia"/>
              </w:rPr>
              <w:t>)</w:t>
            </w:r>
          </w:p>
        </w:tc>
      </w:tr>
      <w:tr w:rsidR="00BF2ABD" w:rsidRPr="00524166" w14:paraId="0216B8B8" w14:textId="77777777" w:rsidTr="006F3D69">
        <w:tc>
          <w:tcPr>
            <w:tcW w:w="1056" w:type="pct"/>
          </w:tcPr>
          <w:p w14:paraId="1222DAC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E30C0DD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44" w:type="pct"/>
            <w:gridSpan w:val="11"/>
          </w:tcPr>
          <w:p w14:paraId="0F63C8B0" w14:textId="77777777" w:rsidR="00BF2ABD" w:rsidRPr="00524166" w:rsidRDefault="006F3D6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N/A</w:t>
            </w:r>
          </w:p>
        </w:tc>
      </w:tr>
      <w:tr w:rsidR="00BF2ABD" w:rsidRPr="00524166" w14:paraId="53FC9E49" w14:textId="77777777" w:rsidTr="006F3D69">
        <w:tc>
          <w:tcPr>
            <w:tcW w:w="1056" w:type="pct"/>
          </w:tcPr>
          <w:p w14:paraId="3CB927D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263A110A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44" w:type="pct"/>
            <w:gridSpan w:val="11"/>
          </w:tcPr>
          <w:p w14:paraId="1CAC8460" w14:textId="472197E7" w:rsidR="006F3D69" w:rsidRPr="006F3D69" w:rsidRDefault="006F3D69" w:rsidP="006F3D69">
            <w:pPr>
              <w:rPr>
                <w:rFonts w:asciiTheme="minorEastAsia" w:eastAsiaTheme="minorEastAsia" w:hAnsiTheme="minorEastAsia"/>
                <w:szCs w:val="24"/>
              </w:rPr>
            </w:pPr>
            <w:r w:rsidRPr="006F3D69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="00203245" w:rsidRPr="00203245">
              <w:rPr>
                <w:rFonts w:asciiTheme="majorEastAsia" w:eastAsiaTheme="majorEastAsia" w:hAnsiTheme="majorEastAsia" w:hint="eastAsia"/>
                <w:szCs w:val="24"/>
              </w:rPr>
              <w:t>科技法律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的知識領域可涵蓋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自然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科學、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生物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科學、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醫學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科學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、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資訊與通信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等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相關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領域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，例如生殖科技，機器人和人工智慧，課題多元且廣泛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14:paraId="215F2541" w14:textId="0ACF639E" w:rsidR="006F3D69" w:rsidRPr="006F3D69" w:rsidRDefault="006F3D69" w:rsidP="006F3D69">
            <w:pPr>
              <w:rPr>
                <w:rFonts w:asciiTheme="minorEastAsia" w:eastAsiaTheme="minorEastAsia" w:hAnsiTheme="minorEastAsia"/>
                <w:szCs w:val="24"/>
              </w:rPr>
            </w:pPr>
            <w:r w:rsidRPr="006F3D69">
              <w:rPr>
                <w:rFonts w:asciiTheme="minorEastAsia" w:eastAsiaTheme="minorEastAsia" w:hAnsiTheme="minorEastAsia" w:hint="eastAsia"/>
                <w:szCs w:val="24"/>
              </w:rPr>
              <w:t xml:space="preserve">2. 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本課程將</w:t>
            </w:r>
            <w:r w:rsidR="007E5733">
              <w:rPr>
                <w:rFonts w:asciiTheme="minorEastAsia" w:eastAsiaTheme="minorEastAsia" w:hAnsiTheme="minorEastAsia" w:hint="eastAsia"/>
                <w:szCs w:val="24"/>
              </w:rPr>
              <w:t>以智慧醫療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為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討論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主題，並從法律與政策思維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闡述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其中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的關鍵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問題點。</w:t>
            </w:r>
          </w:p>
          <w:p w14:paraId="5A24E1F0" w14:textId="4AC257D4" w:rsidR="00460419" w:rsidRPr="006F3D69" w:rsidRDefault="006F3D69" w:rsidP="006F3D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6F3D69">
              <w:rPr>
                <w:rFonts w:asciiTheme="minorEastAsia" w:eastAsiaTheme="minorEastAsia" w:hAnsiTheme="minorEastAsia" w:hint="eastAsia"/>
                <w:szCs w:val="24"/>
              </w:rPr>
              <w:t xml:space="preserve">3. 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將探討在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科技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法律的領域中有哪些主要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因素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主導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這些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議題，以及爭執的是哪些價值</w:t>
            </w:r>
            <w:r w:rsidRPr="006F3D69">
              <w:rPr>
                <w:rFonts w:asciiTheme="minorEastAsia" w:eastAsiaTheme="minorEastAsia" w:hAnsiTheme="minorEastAsia" w:hint="eastAsia"/>
                <w:szCs w:val="24"/>
              </w:rPr>
              <w:t>與</w:t>
            </w:r>
            <w:r w:rsidR="00203245">
              <w:rPr>
                <w:rFonts w:asciiTheme="minorEastAsia" w:eastAsiaTheme="minorEastAsia" w:hAnsiTheme="minorEastAsia" w:hint="eastAsia"/>
                <w:szCs w:val="24"/>
              </w:rPr>
              <w:t>觀點</w:t>
            </w:r>
            <w:r w:rsidRPr="006F3D69">
              <w:rPr>
                <w:rFonts w:asciiTheme="minorEastAsia" w:eastAsiaTheme="minorEastAsia" w:hAnsiTheme="minorEastAsia"/>
                <w:szCs w:val="24"/>
              </w:rPr>
              <w:t>。</w:t>
            </w:r>
          </w:p>
        </w:tc>
      </w:tr>
      <w:tr w:rsidR="00BF2ABD" w:rsidRPr="00524166" w14:paraId="788675BC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3827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D20A7F" w:rsidRPr="00593FBF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Assurance of Learning (AOL)</w:t>
            </w:r>
            <w:r w:rsidR="00D20A7F" w:rsidRPr="00D20A7F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="00524166" w:rsidRPr="007A5BDA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  <w:p w14:paraId="4FE3FDA5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8D242A" w:rsidRPr="008D242A">
              <w:rPr>
                <w:rFonts w:ascii="Times New Roman" w:eastAsiaTheme="minorEastAsia" w:hAnsi="Times New Roman" w:hint="eastAsia"/>
                <w:b/>
                <w:szCs w:val="24"/>
              </w:rPr>
              <w:t>職能</w:t>
            </w:r>
            <w:r w:rsidR="002A2585">
              <w:rPr>
                <w:rFonts w:ascii="Times New Roman" w:eastAsiaTheme="minorEastAsia" w:hAnsi="Times New Roman" w:hint="eastAsia"/>
                <w:b/>
                <w:szCs w:val="24"/>
              </w:rPr>
              <w:t>素養</w:t>
            </w:r>
          </w:p>
        </w:tc>
      </w:tr>
      <w:tr w:rsidR="00BF2ABD" w:rsidRPr="00524166" w14:paraId="19B8A30B" w14:textId="77777777" w:rsidTr="00CD05F5">
        <w:tc>
          <w:tcPr>
            <w:tcW w:w="15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A27C" w14:textId="77777777" w:rsidR="00BF2ABD" w:rsidRDefault="002A0A9F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14:paraId="44E94C2F" w14:textId="77777777" w:rsidR="00BF2ABD" w:rsidRPr="00524166" w:rsidRDefault="002A0A9F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5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：商業倫理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CP5:Business Ethics</w:t>
                </w:r>
              </w:sdtContent>
            </w:sdt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7872" w14:textId="77777777" w:rsidR="00BF2ABD" w:rsidRPr="00524166" w:rsidRDefault="002A0A9F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7045914A" w14:textId="77777777" w:rsidR="005F2EC9" w:rsidRPr="00524166" w:rsidRDefault="002A0A9F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1879900795"/>
                <w:placeholder>
                  <w:docPart w:val="20D5E7A41A4B4530850B8292EE0474A1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CP3:Problem Solving Skills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</w:tc>
        <w:tc>
          <w:tcPr>
            <w:tcW w:w="2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8F5" w14:textId="77777777" w:rsidR="00BF2ABD" w:rsidRPr="00524166" w:rsidRDefault="002A0A9F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8408C8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38A12942" w14:textId="77777777" w:rsidR="00BF2ABD" w:rsidRPr="00524166" w:rsidRDefault="002A0A9F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職能素養"/>
                <w:tag w:val="學士班職能素養"/>
                <w:id w:val="-729074311"/>
                <w:placeholder>
                  <w:docPart w:val="F2ACA6794A744648BC7752B96438BFCF"/>
                </w:placeholder>
                <w:dropDownList>
                  <w:listItem w:value="選擇一個項目。"/>
                  <w:listItem w:displayText="職能素養1：成本效益分析 CP1:Cost-Benefit Analysis" w:value="職能素養1：成本效益分析 CP1:Cost-Benefit Analysis"/>
                  <w:listItem w:displayText="職能素養2：創新思考 CP2:Creative Thinking" w:value="職能素養2：創新思考 CP2:Creative Thinking"/>
                  <w:listItem w:displayText="職能素養3：問題解決能力 CP3:Problem Solving Skills" w:value="職能素養3：問題解決能力 CP3:Problem Solving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職能素養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4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>：全球視野</w:t>
                </w:r>
                <w:r w:rsidR="006F3D69">
                  <w:rPr>
                    <w:rFonts w:ascii="Times New Roman" w:eastAsiaTheme="minorEastAsia" w:hAnsi="Times New Roman" w:hint="eastAsia"/>
                    <w:b/>
                  </w:rPr>
                  <w:t xml:space="preserve"> CP4:Global Perspectives</w:t>
                </w:r>
              </w:sdtContent>
            </w:sdt>
          </w:p>
        </w:tc>
      </w:tr>
      <w:tr w:rsidR="00BF2ABD" w:rsidRPr="00524166" w14:paraId="5815D86F" w14:textId="77777777" w:rsidTr="006F3D69">
        <w:tc>
          <w:tcPr>
            <w:tcW w:w="1056" w:type="pct"/>
          </w:tcPr>
          <w:p w14:paraId="5B539D3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31C2EDA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44" w:type="pct"/>
            <w:gridSpan w:val="11"/>
          </w:tcPr>
          <w:p w14:paraId="1E23A24B" w14:textId="77777777" w:rsidR="00BF2ABD" w:rsidRPr="00A25E25" w:rsidRDefault="00A25E25" w:rsidP="007D3C6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教科書/投影片/講義</w:t>
            </w:r>
          </w:p>
        </w:tc>
      </w:tr>
      <w:tr w:rsidR="006F3D69" w:rsidRPr="00524166" w14:paraId="33030E52" w14:textId="77777777" w:rsidTr="006F3D69">
        <w:tc>
          <w:tcPr>
            <w:tcW w:w="1056" w:type="pct"/>
          </w:tcPr>
          <w:p w14:paraId="591CF536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44" w:type="pct"/>
            <w:gridSpan w:val="11"/>
          </w:tcPr>
          <w:p w14:paraId="46F7FF1E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hint="eastAsia"/>
              </w:rPr>
              <w:t>http:// ecourse2.elearning.ccu.edu.tw/</w:t>
            </w:r>
          </w:p>
        </w:tc>
      </w:tr>
      <w:tr w:rsidR="006F3D69" w:rsidRPr="00524166" w14:paraId="72FD8282" w14:textId="77777777" w:rsidTr="006F3D69">
        <w:trPr>
          <w:trHeight w:val="1041"/>
        </w:trPr>
        <w:tc>
          <w:tcPr>
            <w:tcW w:w="1056" w:type="pct"/>
          </w:tcPr>
          <w:p w14:paraId="1749334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6E405226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44" w:type="pct"/>
            <w:gridSpan w:val="11"/>
          </w:tcPr>
          <w:p w14:paraId="3A72988D" w14:textId="3F1477D4" w:rsidR="006D3071" w:rsidRDefault="00A25E25" w:rsidP="006F3D69">
            <w:pPr>
              <w:rPr>
                <w:rFonts w:asciiTheme="minorEastAsia" w:eastAsiaTheme="minorEastAsia" w:hAnsiTheme="minorEastAsia"/>
                <w:szCs w:val="24"/>
              </w:rPr>
            </w:pPr>
            <w:r w:rsidRPr="00A25E25">
              <w:rPr>
                <w:rFonts w:asciiTheme="minorEastAsia" w:eastAsiaTheme="minorEastAsia" w:hAnsiTheme="minorEastAsia" w:hint="eastAsia"/>
                <w:szCs w:val="24"/>
              </w:rPr>
              <w:t>本課程的教科書為</w:t>
            </w:r>
          </w:p>
          <w:p w14:paraId="0F45E58C" w14:textId="275989AF" w:rsidR="00421790" w:rsidRDefault="00421790" w:rsidP="006F3D69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1. 上課投影片資料。</w:t>
            </w:r>
          </w:p>
          <w:p w14:paraId="349C8094" w14:textId="57750382" w:rsidR="00421790" w:rsidRPr="00421790" w:rsidRDefault="00421790" w:rsidP="006F3D69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 w:rsidRPr="00421790">
              <w:rPr>
                <w:rFonts w:asciiTheme="minorEastAsia" w:eastAsiaTheme="minorEastAsia" w:hAnsiTheme="minorEastAsia" w:hint="eastAsia"/>
              </w:rPr>
              <w:t>智慧醫療導論--資訊系統的概念應用，黃維民總校閱暨合著，華杏出版機構，2025年8月，最新出版。</w:t>
            </w:r>
          </w:p>
        </w:tc>
      </w:tr>
      <w:tr w:rsidR="006F3D69" w:rsidRPr="00524166" w14:paraId="3B3BE76A" w14:textId="77777777" w:rsidTr="00CD05F5">
        <w:tc>
          <w:tcPr>
            <w:tcW w:w="1056" w:type="pct"/>
            <w:vMerge w:val="restart"/>
          </w:tcPr>
          <w:p w14:paraId="02849FC7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4F25429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4F936B95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316EE" w14:textId="77777777" w:rsidR="006F3D69" w:rsidRPr="00524166" w:rsidRDefault="007D3C64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F3D69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6E3A690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7679D70C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00DE67E9" w14:textId="77777777" w:rsidTr="00CD05F5">
        <w:tc>
          <w:tcPr>
            <w:tcW w:w="1056" w:type="pct"/>
            <w:vMerge/>
          </w:tcPr>
          <w:p w14:paraId="0429915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49B8B907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F0AE6" w14:textId="77777777" w:rsidR="006F3D69" w:rsidRPr="00524166" w:rsidRDefault="006F3D69" w:rsidP="006F3D69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71ECBA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1B9366E0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3DCB6A2A" w14:textId="77777777" w:rsidTr="00CD05F5">
        <w:tc>
          <w:tcPr>
            <w:tcW w:w="1056" w:type="pct"/>
            <w:vMerge/>
          </w:tcPr>
          <w:p w14:paraId="6F450286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457EC751" w14:textId="77777777" w:rsidR="006F3D69" w:rsidRPr="00524166" w:rsidRDefault="006F3D69" w:rsidP="006F3D69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B13E60" w14:textId="77777777" w:rsidR="006F3D69" w:rsidRPr="00524166" w:rsidRDefault="007D3C64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6F3D69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B2BB7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68CDE4B2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3B2D8F33" w14:textId="77777777" w:rsidTr="00CD05F5">
        <w:tc>
          <w:tcPr>
            <w:tcW w:w="1056" w:type="pct"/>
            <w:vMerge/>
          </w:tcPr>
          <w:p w14:paraId="3FB49D8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0F0B4C50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B4280" w14:textId="77777777" w:rsidR="006F3D69" w:rsidRPr="00524166" w:rsidRDefault="006F3D69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B2ED2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494019E0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043A5C83" w14:textId="77777777" w:rsidTr="00CD05F5">
        <w:tc>
          <w:tcPr>
            <w:tcW w:w="1056" w:type="pct"/>
            <w:vMerge/>
          </w:tcPr>
          <w:p w14:paraId="5DDB75C9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47428D31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F5D3A" w14:textId="77777777" w:rsidR="006F3D69" w:rsidRPr="00524166" w:rsidRDefault="006F3D69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185E66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3CEA5136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50F2CDA8" w14:textId="77777777" w:rsidTr="00CD05F5">
        <w:tc>
          <w:tcPr>
            <w:tcW w:w="1056" w:type="pct"/>
            <w:vMerge/>
          </w:tcPr>
          <w:p w14:paraId="4DFBC38A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14:paraId="4E895694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CB569E" w14:textId="77777777" w:rsidR="006F3D69" w:rsidRPr="00524166" w:rsidRDefault="007D3C64" w:rsidP="006F3D69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</w:t>
            </w:r>
            <w:r w:rsidR="006F3D69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8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C69F9F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939" w:type="pct"/>
            <w:tcBorders>
              <w:left w:val="single" w:sz="4" w:space="0" w:color="auto"/>
            </w:tcBorders>
          </w:tcPr>
          <w:p w14:paraId="32E687C1" w14:textId="77777777" w:rsidR="006F3D69" w:rsidRPr="00524166" w:rsidRDefault="006F3D69" w:rsidP="006F3D69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6F3D69" w:rsidRPr="00524166" w14:paraId="20677CF2" w14:textId="77777777" w:rsidTr="006F3D69">
        <w:tc>
          <w:tcPr>
            <w:tcW w:w="1056" w:type="pct"/>
          </w:tcPr>
          <w:p w14:paraId="0DC87802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5EB08D43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44" w:type="pct"/>
            <w:gridSpan w:val="11"/>
          </w:tcPr>
          <w:p w14:paraId="36282772" w14:textId="77777777" w:rsidR="007D3C64" w:rsidRPr="00BC5929" w:rsidRDefault="007D3C64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表訂時程將依講授內容與時間做適度安排與調整。</w:t>
            </w:r>
          </w:p>
          <w:p w14:paraId="3D7E0DAA" w14:textId="2BE7263C" w:rsidR="007D3C64" w:rsidRPr="001B39B6" w:rsidRDefault="00E57D49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上課時會按座位表就坐，助教</w:t>
            </w:r>
            <w:r w:rsidR="007D3C64"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至少會點</w:t>
            </w:r>
            <w:r w:rsidR="00506655"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三</w:t>
            </w:r>
            <w:r w:rsidR="007D3C64"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次名，點名時間不確定。</w:t>
            </w:r>
          </w:p>
          <w:p w14:paraId="27DF1703" w14:textId="64533520" w:rsidR="007D3C64" w:rsidRPr="00BC5929" w:rsidRDefault="007D3C64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每人有</w:t>
            </w:r>
            <w:r w:rsidR="00506655">
              <w:rPr>
                <w:rFonts w:asciiTheme="minorEastAsia" w:eastAsiaTheme="minorEastAsia" w:hAnsiTheme="minorEastAsia" w:hint="eastAsia"/>
                <w:szCs w:val="24"/>
              </w:rPr>
              <w:t>一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次缺課機會，無須告知，</w:t>
            </w:r>
            <w:r w:rsidR="00E57D49">
              <w:rPr>
                <w:rFonts w:asciiTheme="minorEastAsia" w:eastAsiaTheme="minorEastAsia" w:hAnsiTheme="minorEastAsia" w:hint="eastAsia"/>
                <w:szCs w:val="24"/>
              </w:rPr>
              <w:t>也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不用請假，自行斟酌。</w:t>
            </w:r>
          </w:p>
          <w:p w14:paraId="3482A947" w14:textId="77777777" w:rsidR="007D3C64" w:rsidRPr="00BC5929" w:rsidRDefault="007D3C64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第</w:t>
            </w:r>
            <w:r w:rsidR="00506655">
              <w:rPr>
                <w:rFonts w:asciiTheme="minorEastAsia" w:eastAsiaTheme="minorEastAsia" w:hAnsiTheme="minorEastAsia" w:hint="eastAsia"/>
                <w:szCs w:val="24"/>
              </w:rPr>
              <w:t>二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次缺課(包括缺考)如果不幸被發現，無須說明，不用辯解，也不必補請假，</w:t>
            </w:r>
            <w:r w:rsidRPr="00E57D49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後果自行負責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14:paraId="13A4E4CF" w14:textId="2BDD1155" w:rsidR="007D3C64" w:rsidRPr="001B39B6" w:rsidRDefault="007D3C64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有</w:t>
            </w:r>
            <w:r w:rsidR="00240511"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二</w:t>
            </w:r>
            <w:r w:rsidRPr="001B39B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次平時考試，考試時間不確定，如無法來參加，不必講任何理由，不用請假，沒有補考，該次平時考成績以零分計算。</w:t>
            </w:r>
          </w:p>
          <w:p w14:paraId="03225146" w14:textId="23DC0AA8" w:rsidR="007D3C64" w:rsidRPr="00BC5929" w:rsidRDefault="007D3C64" w:rsidP="007D3C64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BC5929">
              <w:rPr>
                <w:rFonts w:asciiTheme="minorEastAsia" w:eastAsiaTheme="minorEastAsia" w:hAnsiTheme="minorEastAsia" w:hint="eastAsia"/>
                <w:szCs w:val="24"/>
              </w:rPr>
              <w:t>成績配分為平時考試(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20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%)、期中考試(</w:t>
            </w:r>
            <w:r w:rsidR="009E01B0">
              <w:rPr>
                <w:rFonts w:asciiTheme="minorEastAsia" w:eastAsiaTheme="minorEastAsia" w:hAnsiTheme="minorEastAsia" w:hint="eastAsia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%)、期末考試(</w:t>
            </w:r>
            <w:r w:rsidR="009E01B0">
              <w:rPr>
                <w:rFonts w:asciiTheme="minorEastAsia" w:eastAsiaTheme="minorEastAsia" w:hAnsiTheme="minorEastAsia" w:hint="eastAsia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%)、課堂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參與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0%)，共計1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0分</w:t>
            </w:r>
            <w:r w:rsidR="006D3071">
              <w:rPr>
                <w:rFonts w:asciiTheme="minorEastAsia" w:eastAsiaTheme="minorEastAsia" w:hAnsiTheme="minorEastAsia" w:hint="eastAsia"/>
                <w:szCs w:val="24"/>
              </w:rPr>
              <w:t>，及格分數為60分</w:t>
            </w:r>
            <w:r w:rsidRPr="00BC5929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14:paraId="1C2D5978" w14:textId="77777777" w:rsidR="007D3C64" w:rsidRPr="006D3071" w:rsidRDefault="007D3C64" w:rsidP="00BE4E5E">
            <w:pPr>
              <w:pStyle w:val="a8"/>
              <w:numPr>
                <w:ilvl w:val="0"/>
                <w:numId w:val="19"/>
              </w:numPr>
              <w:spacing w:line="240" w:lineRule="auto"/>
              <w:ind w:leftChars="0"/>
              <w:jc w:val="left"/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6D3071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這門課會有不及格的可能，選修時請務必謹慎考慮，並切實遵守上課規定。</w:t>
            </w:r>
          </w:p>
          <w:p w14:paraId="12CE1B73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7FFCFDD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BD616E4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F391F37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D6F5A85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3F07C7B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BE43E31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32D0E4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E8494AA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F4835CC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0448623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FDABAF0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5427B4E" w14:textId="77777777" w:rsidR="006F3D69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2812B50" w14:textId="77777777" w:rsidR="006F3D69" w:rsidRPr="00524166" w:rsidRDefault="006F3D69" w:rsidP="006F3D69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3D31246F" w14:textId="77777777" w:rsidR="00B72FBF" w:rsidRPr="00C07137" w:rsidRDefault="00F97068" w:rsidP="00B72FBF">
      <w:pPr>
        <w:jc w:val="center"/>
        <w:rPr>
          <w:rFonts w:ascii="Times New Roman" w:eastAsiaTheme="minorEastAsia" w:hAnsi="Times New Roman"/>
          <w:b/>
          <w:szCs w:val="24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B72FBF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課程規劃表</w:t>
      </w:r>
      <w:r w:rsidR="00B72FBF" w:rsidRPr="00524166">
        <w:rPr>
          <w:rFonts w:ascii="Times New Roman" w:eastAsiaTheme="minorEastAsia" w:hAnsi="Times New Roman"/>
          <w:b/>
          <w:sz w:val="36"/>
          <w:szCs w:val="36"/>
        </w:rPr>
        <w:t>Course Schedule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4962"/>
        <w:gridCol w:w="1638"/>
      </w:tblGrid>
      <w:tr w:rsidR="00B72FBF" w:rsidRPr="00C07137" w14:paraId="6C5ACA52" w14:textId="77777777" w:rsidTr="00B60E61">
        <w:trPr>
          <w:trHeight w:val="411"/>
          <w:jc w:val="center"/>
        </w:trPr>
        <w:tc>
          <w:tcPr>
            <w:tcW w:w="704" w:type="dxa"/>
          </w:tcPr>
          <w:p w14:paraId="214F8BF8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週次</w:t>
            </w:r>
          </w:p>
        </w:tc>
        <w:tc>
          <w:tcPr>
            <w:tcW w:w="992" w:type="dxa"/>
          </w:tcPr>
          <w:p w14:paraId="03B9742D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日期</w:t>
            </w:r>
          </w:p>
        </w:tc>
        <w:tc>
          <w:tcPr>
            <w:tcW w:w="4962" w:type="dxa"/>
          </w:tcPr>
          <w:p w14:paraId="7CAA95F8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討論主題</w:t>
            </w:r>
          </w:p>
        </w:tc>
        <w:tc>
          <w:tcPr>
            <w:tcW w:w="1638" w:type="dxa"/>
          </w:tcPr>
          <w:p w14:paraId="37485111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說明</w:t>
            </w:r>
          </w:p>
        </w:tc>
      </w:tr>
      <w:tr w:rsidR="00B72FBF" w:rsidRPr="00C07137" w14:paraId="77A90FD9" w14:textId="77777777" w:rsidTr="00B60E61">
        <w:trPr>
          <w:jc w:val="center"/>
        </w:trPr>
        <w:tc>
          <w:tcPr>
            <w:tcW w:w="704" w:type="dxa"/>
          </w:tcPr>
          <w:p w14:paraId="7210A120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992" w:type="dxa"/>
          </w:tcPr>
          <w:p w14:paraId="030233DA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TBA</w:t>
            </w:r>
          </w:p>
        </w:tc>
        <w:tc>
          <w:tcPr>
            <w:tcW w:w="4962" w:type="dxa"/>
          </w:tcPr>
          <w:p w14:paraId="068BE2FA" w14:textId="2462A608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課程規定</w:t>
            </w:r>
            <w:r w:rsidR="0014148C">
              <w:rPr>
                <w:rFonts w:asciiTheme="minorEastAsia" w:eastAsiaTheme="minorEastAsia" w:hAnsiTheme="minorEastAsia" w:hint="eastAsia"/>
                <w:szCs w:val="24"/>
              </w:rPr>
              <w:t>說明</w:t>
            </w:r>
          </w:p>
        </w:tc>
        <w:tc>
          <w:tcPr>
            <w:tcW w:w="1638" w:type="dxa"/>
          </w:tcPr>
          <w:p w14:paraId="3F8F4DD1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6D7B3AA2" w14:textId="77777777" w:rsidTr="00B60E61">
        <w:trPr>
          <w:jc w:val="center"/>
        </w:trPr>
        <w:tc>
          <w:tcPr>
            <w:tcW w:w="704" w:type="dxa"/>
          </w:tcPr>
          <w:p w14:paraId="2BD1ECF2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992" w:type="dxa"/>
          </w:tcPr>
          <w:p w14:paraId="2F7BD628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3CD398FE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法學緒論(1)</w:t>
            </w:r>
          </w:p>
        </w:tc>
        <w:tc>
          <w:tcPr>
            <w:tcW w:w="1638" w:type="dxa"/>
          </w:tcPr>
          <w:p w14:paraId="1CA127A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4FA3C8B6" w14:textId="77777777" w:rsidTr="00B60E61">
        <w:trPr>
          <w:jc w:val="center"/>
        </w:trPr>
        <w:tc>
          <w:tcPr>
            <w:tcW w:w="704" w:type="dxa"/>
          </w:tcPr>
          <w:p w14:paraId="2B855A8E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992" w:type="dxa"/>
          </w:tcPr>
          <w:p w14:paraId="35EFBD3F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493BF48D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法學緒論(2)</w:t>
            </w:r>
          </w:p>
        </w:tc>
        <w:tc>
          <w:tcPr>
            <w:tcW w:w="1638" w:type="dxa"/>
          </w:tcPr>
          <w:p w14:paraId="1C2196D2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3CBDFFD1" w14:textId="77777777" w:rsidTr="00B60E61">
        <w:trPr>
          <w:jc w:val="center"/>
        </w:trPr>
        <w:tc>
          <w:tcPr>
            <w:tcW w:w="704" w:type="dxa"/>
          </w:tcPr>
          <w:p w14:paraId="5957C076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992" w:type="dxa"/>
          </w:tcPr>
          <w:p w14:paraId="167F609C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2FAA102C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民法總則概論</w:t>
            </w:r>
          </w:p>
        </w:tc>
        <w:tc>
          <w:tcPr>
            <w:tcW w:w="1638" w:type="dxa"/>
          </w:tcPr>
          <w:p w14:paraId="2A3B371C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071F8FC4" w14:textId="77777777" w:rsidTr="00B60E61">
        <w:trPr>
          <w:jc w:val="center"/>
        </w:trPr>
        <w:tc>
          <w:tcPr>
            <w:tcW w:w="704" w:type="dxa"/>
          </w:tcPr>
          <w:p w14:paraId="600BDC2D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992" w:type="dxa"/>
          </w:tcPr>
          <w:p w14:paraId="420A8FBA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2A38A332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財產法(物權)</w:t>
            </w:r>
          </w:p>
        </w:tc>
        <w:tc>
          <w:tcPr>
            <w:tcW w:w="1638" w:type="dxa"/>
          </w:tcPr>
          <w:p w14:paraId="59D979B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42C2A37A" w14:textId="77777777" w:rsidTr="00B60E61">
        <w:trPr>
          <w:jc w:val="center"/>
        </w:trPr>
        <w:tc>
          <w:tcPr>
            <w:tcW w:w="704" w:type="dxa"/>
          </w:tcPr>
          <w:p w14:paraId="60DB18B5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6</w:t>
            </w:r>
          </w:p>
        </w:tc>
        <w:tc>
          <w:tcPr>
            <w:tcW w:w="992" w:type="dxa"/>
          </w:tcPr>
          <w:p w14:paraId="504FD50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21AC88B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財產法(債權)</w:t>
            </w:r>
          </w:p>
        </w:tc>
        <w:tc>
          <w:tcPr>
            <w:tcW w:w="1638" w:type="dxa"/>
          </w:tcPr>
          <w:p w14:paraId="7305DB80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5E1F22E9" w14:textId="77777777" w:rsidTr="00B60E61">
        <w:trPr>
          <w:jc w:val="center"/>
        </w:trPr>
        <w:tc>
          <w:tcPr>
            <w:tcW w:w="704" w:type="dxa"/>
          </w:tcPr>
          <w:p w14:paraId="40066167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992" w:type="dxa"/>
          </w:tcPr>
          <w:p w14:paraId="4FD37D57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7F7C5309" w14:textId="5F27C1A0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智慧財產權概論</w:t>
            </w:r>
            <w:r w:rsidR="009E01B0">
              <w:rPr>
                <w:rFonts w:asciiTheme="minorEastAsia" w:eastAsiaTheme="minorEastAsia" w:hAnsiTheme="minorEastAsia" w:hint="eastAsia"/>
                <w:szCs w:val="24"/>
              </w:rPr>
              <w:t>和</w:t>
            </w:r>
            <w:r w:rsidR="009E01B0" w:rsidRPr="00C07137">
              <w:rPr>
                <w:rFonts w:asciiTheme="minorEastAsia" w:eastAsiaTheme="minorEastAsia" w:hAnsiTheme="minorEastAsia" w:hint="eastAsia"/>
                <w:szCs w:val="24"/>
              </w:rPr>
              <w:t>著作權法</w:t>
            </w:r>
          </w:p>
        </w:tc>
        <w:tc>
          <w:tcPr>
            <w:tcW w:w="1638" w:type="dxa"/>
          </w:tcPr>
          <w:p w14:paraId="5F8A77B4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723001B1" w14:textId="77777777" w:rsidTr="00B60E61">
        <w:trPr>
          <w:jc w:val="center"/>
        </w:trPr>
        <w:tc>
          <w:tcPr>
            <w:tcW w:w="704" w:type="dxa"/>
          </w:tcPr>
          <w:p w14:paraId="6B8B1B69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992" w:type="dxa"/>
          </w:tcPr>
          <w:p w14:paraId="52A77205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7CCE12CA" w14:textId="686FB71D" w:rsidR="00B72FBF" w:rsidRPr="00C07137" w:rsidRDefault="009E01B0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生物科技法(基因與倫理)</w:t>
            </w:r>
          </w:p>
        </w:tc>
        <w:tc>
          <w:tcPr>
            <w:tcW w:w="1638" w:type="dxa"/>
          </w:tcPr>
          <w:p w14:paraId="08B3BB95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26EE6523" w14:textId="77777777" w:rsidTr="00B60E61">
        <w:trPr>
          <w:jc w:val="center"/>
        </w:trPr>
        <w:tc>
          <w:tcPr>
            <w:tcW w:w="704" w:type="dxa"/>
          </w:tcPr>
          <w:p w14:paraId="36BDD6D7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9</w:t>
            </w:r>
          </w:p>
        </w:tc>
        <w:tc>
          <w:tcPr>
            <w:tcW w:w="992" w:type="dxa"/>
          </w:tcPr>
          <w:p w14:paraId="2BE7D38B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77AB4260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期中考試</w:t>
            </w:r>
          </w:p>
        </w:tc>
        <w:tc>
          <w:tcPr>
            <w:tcW w:w="1638" w:type="dxa"/>
          </w:tcPr>
          <w:p w14:paraId="001E56A3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期中考週</w:t>
            </w:r>
          </w:p>
        </w:tc>
      </w:tr>
      <w:tr w:rsidR="00B72FBF" w:rsidRPr="00C07137" w14:paraId="0E783BC2" w14:textId="77777777" w:rsidTr="00B60E61">
        <w:trPr>
          <w:jc w:val="center"/>
        </w:trPr>
        <w:tc>
          <w:tcPr>
            <w:tcW w:w="704" w:type="dxa"/>
          </w:tcPr>
          <w:p w14:paraId="22AAB2DB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10</w:t>
            </w:r>
          </w:p>
        </w:tc>
        <w:tc>
          <w:tcPr>
            <w:tcW w:w="992" w:type="dxa"/>
          </w:tcPr>
          <w:p w14:paraId="099C33D5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487D35AA" w14:textId="30FD2880" w:rsidR="00B72FBF" w:rsidRPr="00C07137" w:rsidRDefault="009E01B0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0D000F">
              <w:rPr>
                <w:rFonts w:asciiTheme="majorEastAsia" w:eastAsiaTheme="majorEastAsia" w:hAnsiTheme="majorEastAsia" w:cs="TT520782o00" w:hint="eastAsia"/>
                <w:kern w:val="0"/>
                <w:szCs w:val="24"/>
              </w:rPr>
              <w:t>智慧醫療資訊系統的基本概念和應用</w:t>
            </w:r>
          </w:p>
        </w:tc>
        <w:tc>
          <w:tcPr>
            <w:tcW w:w="1638" w:type="dxa"/>
          </w:tcPr>
          <w:p w14:paraId="068098F2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494E6425" w14:textId="77777777" w:rsidTr="00B60E61">
        <w:trPr>
          <w:jc w:val="center"/>
        </w:trPr>
        <w:tc>
          <w:tcPr>
            <w:tcW w:w="704" w:type="dxa"/>
          </w:tcPr>
          <w:p w14:paraId="35992BAA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11</w:t>
            </w:r>
          </w:p>
        </w:tc>
        <w:tc>
          <w:tcPr>
            <w:tcW w:w="992" w:type="dxa"/>
          </w:tcPr>
          <w:p w14:paraId="502CD65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6327FA02" w14:textId="3DEF03E9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數位化資訊系統</w:t>
            </w:r>
            <w:r>
              <w:rPr>
                <w:rFonts w:asciiTheme="minorEastAsia" w:eastAsiaTheme="minorEastAsia" w:hAnsiTheme="minorEastAsia" w:hint="eastAsia"/>
              </w:rPr>
              <w:t>和</w:t>
            </w:r>
            <w:r>
              <w:rPr>
                <w:rFonts w:asciiTheme="minorEastAsia" w:eastAsiaTheme="minorEastAsia" w:hAnsiTheme="minorEastAsia" w:hint="eastAsia"/>
              </w:rPr>
              <w:t>醫令系統</w:t>
            </w:r>
          </w:p>
        </w:tc>
        <w:tc>
          <w:tcPr>
            <w:tcW w:w="1638" w:type="dxa"/>
          </w:tcPr>
          <w:p w14:paraId="0FAF0B3A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446304DE" w14:textId="77777777" w:rsidTr="00B60E61">
        <w:trPr>
          <w:jc w:val="center"/>
        </w:trPr>
        <w:tc>
          <w:tcPr>
            <w:tcW w:w="704" w:type="dxa"/>
          </w:tcPr>
          <w:p w14:paraId="5F64C27F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12</w:t>
            </w:r>
          </w:p>
        </w:tc>
        <w:tc>
          <w:tcPr>
            <w:tcW w:w="992" w:type="dxa"/>
          </w:tcPr>
          <w:p w14:paraId="378660EC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39410EF5" w14:textId="184C5654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急重症醫療資訊系統</w:t>
            </w:r>
            <w:r>
              <w:rPr>
                <w:rFonts w:asciiTheme="minorEastAsia" w:eastAsiaTheme="minorEastAsia" w:hAnsiTheme="minorEastAsia" w:hint="eastAsia"/>
              </w:rPr>
              <w:t>和</w:t>
            </w:r>
            <w:r>
              <w:rPr>
                <w:rFonts w:asciiTheme="minorEastAsia" w:eastAsiaTheme="minorEastAsia" w:hAnsiTheme="minorEastAsia" w:hint="eastAsia"/>
              </w:rPr>
              <w:t>護理資訊系統</w:t>
            </w:r>
          </w:p>
        </w:tc>
        <w:tc>
          <w:tcPr>
            <w:tcW w:w="1638" w:type="dxa"/>
          </w:tcPr>
          <w:p w14:paraId="0FE7A2F3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3F02CB75" w14:textId="77777777" w:rsidTr="00B60E61">
        <w:trPr>
          <w:jc w:val="center"/>
        </w:trPr>
        <w:tc>
          <w:tcPr>
            <w:tcW w:w="704" w:type="dxa"/>
          </w:tcPr>
          <w:p w14:paraId="25BE8228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13</w:t>
            </w:r>
          </w:p>
        </w:tc>
        <w:tc>
          <w:tcPr>
            <w:tcW w:w="992" w:type="dxa"/>
          </w:tcPr>
          <w:p w14:paraId="1893F347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7EE8ADDA" w14:textId="510D07DC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智慧醫療</w:t>
            </w:r>
            <w:r>
              <w:rPr>
                <w:rFonts w:asciiTheme="minorEastAsia" w:eastAsiaTheme="minorEastAsia" w:hAnsiTheme="minorEastAsia" w:hint="eastAsia"/>
              </w:rPr>
              <w:t>和智慧藥局</w:t>
            </w:r>
          </w:p>
        </w:tc>
        <w:tc>
          <w:tcPr>
            <w:tcW w:w="1638" w:type="dxa"/>
          </w:tcPr>
          <w:p w14:paraId="3F6273D7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48E579E2" w14:textId="77777777" w:rsidTr="00B60E61">
        <w:trPr>
          <w:jc w:val="center"/>
        </w:trPr>
        <w:tc>
          <w:tcPr>
            <w:tcW w:w="704" w:type="dxa"/>
          </w:tcPr>
          <w:p w14:paraId="694424DD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14</w:t>
            </w:r>
          </w:p>
        </w:tc>
        <w:tc>
          <w:tcPr>
            <w:tcW w:w="992" w:type="dxa"/>
          </w:tcPr>
          <w:p w14:paraId="7647188F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208623D5" w14:textId="15FDE929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智慧服務與行動支付</w:t>
            </w:r>
            <w:r>
              <w:rPr>
                <w:rFonts w:asciiTheme="minorEastAsia" w:eastAsiaTheme="minorEastAsia" w:hAnsiTheme="minorEastAsia" w:hint="eastAsia"/>
              </w:rPr>
              <w:t>和機器人</w:t>
            </w:r>
          </w:p>
        </w:tc>
        <w:tc>
          <w:tcPr>
            <w:tcW w:w="1638" w:type="dxa"/>
          </w:tcPr>
          <w:p w14:paraId="55195BD9" w14:textId="6578C2AB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265166FE" w14:textId="77777777" w:rsidTr="00B60E61">
        <w:trPr>
          <w:jc w:val="center"/>
        </w:trPr>
        <w:tc>
          <w:tcPr>
            <w:tcW w:w="704" w:type="dxa"/>
          </w:tcPr>
          <w:p w14:paraId="2681BC14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15</w:t>
            </w:r>
          </w:p>
        </w:tc>
        <w:tc>
          <w:tcPr>
            <w:tcW w:w="992" w:type="dxa"/>
          </w:tcPr>
          <w:p w14:paraId="5A191119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0EB1D104" w14:textId="5430588E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生成式人工智慧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和穿戴式裝置</w:t>
            </w:r>
          </w:p>
        </w:tc>
        <w:tc>
          <w:tcPr>
            <w:tcW w:w="1638" w:type="dxa"/>
          </w:tcPr>
          <w:p w14:paraId="56AC2D44" w14:textId="4419DD44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11A93663" w14:textId="77777777" w:rsidTr="00B60E61">
        <w:trPr>
          <w:jc w:val="center"/>
        </w:trPr>
        <w:tc>
          <w:tcPr>
            <w:tcW w:w="704" w:type="dxa"/>
          </w:tcPr>
          <w:p w14:paraId="1BE8D739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16</w:t>
            </w:r>
          </w:p>
        </w:tc>
        <w:tc>
          <w:tcPr>
            <w:tcW w:w="992" w:type="dxa"/>
          </w:tcPr>
          <w:p w14:paraId="4E955AFB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52D02EA4" w14:textId="64B285E4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遠距醫療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衛教諮詢和輔助系統</w:t>
            </w:r>
          </w:p>
        </w:tc>
        <w:tc>
          <w:tcPr>
            <w:tcW w:w="1638" w:type="dxa"/>
          </w:tcPr>
          <w:p w14:paraId="179A3328" w14:textId="5079B86B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58440E21" w14:textId="77777777" w:rsidTr="00B60E61">
        <w:trPr>
          <w:jc w:val="center"/>
        </w:trPr>
        <w:tc>
          <w:tcPr>
            <w:tcW w:w="704" w:type="dxa"/>
          </w:tcPr>
          <w:p w14:paraId="239837ED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17</w:t>
            </w:r>
          </w:p>
        </w:tc>
        <w:tc>
          <w:tcPr>
            <w:tcW w:w="992" w:type="dxa"/>
          </w:tcPr>
          <w:p w14:paraId="21A64F46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043BF18C" w14:textId="389F2E30" w:rsidR="00B72FBF" w:rsidRPr="00C07137" w:rsidRDefault="0014148C" w:rsidP="00B60E6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醫療績效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品質管理系統</w:t>
            </w:r>
            <w:r>
              <w:rPr>
                <w:rFonts w:asciiTheme="minorEastAsia" w:eastAsiaTheme="minorEastAsia" w:hAnsiTheme="minorEastAsia" w:hint="eastAsia"/>
              </w:rPr>
              <w:t>和全民健保</w:t>
            </w:r>
          </w:p>
        </w:tc>
        <w:tc>
          <w:tcPr>
            <w:tcW w:w="1638" w:type="dxa"/>
          </w:tcPr>
          <w:p w14:paraId="0AAE356B" w14:textId="148733AD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72FBF" w:rsidRPr="00C07137" w14:paraId="27536772" w14:textId="77777777" w:rsidTr="00B60E61">
        <w:trPr>
          <w:jc w:val="center"/>
        </w:trPr>
        <w:tc>
          <w:tcPr>
            <w:tcW w:w="704" w:type="dxa"/>
          </w:tcPr>
          <w:p w14:paraId="45DEF409" w14:textId="77777777" w:rsidR="00B72FBF" w:rsidRPr="00C07137" w:rsidRDefault="00B72FBF" w:rsidP="00B60E6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18</w:t>
            </w:r>
          </w:p>
        </w:tc>
        <w:tc>
          <w:tcPr>
            <w:tcW w:w="992" w:type="dxa"/>
          </w:tcPr>
          <w:p w14:paraId="1544D444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62" w:type="dxa"/>
          </w:tcPr>
          <w:p w14:paraId="0C8FE3C3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期末考試</w:t>
            </w:r>
          </w:p>
        </w:tc>
        <w:tc>
          <w:tcPr>
            <w:tcW w:w="1638" w:type="dxa"/>
          </w:tcPr>
          <w:p w14:paraId="07216604" w14:textId="77777777" w:rsidR="00B72FBF" w:rsidRPr="00C07137" w:rsidRDefault="00B72FBF" w:rsidP="00B60E61">
            <w:pPr>
              <w:rPr>
                <w:rFonts w:asciiTheme="minorEastAsia" w:eastAsiaTheme="minorEastAsia" w:hAnsiTheme="minorEastAsia"/>
                <w:szCs w:val="24"/>
              </w:rPr>
            </w:pPr>
            <w:r w:rsidRPr="00C07137">
              <w:rPr>
                <w:rFonts w:asciiTheme="minorEastAsia" w:eastAsiaTheme="minorEastAsia" w:hAnsiTheme="minorEastAsia" w:hint="eastAsia"/>
                <w:szCs w:val="24"/>
              </w:rPr>
              <w:t>期末考週</w:t>
            </w:r>
          </w:p>
        </w:tc>
      </w:tr>
    </w:tbl>
    <w:p w14:paraId="45B43889" w14:textId="77777777" w:rsidR="00B72FBF" w:rsidRPr="00C07137" w:rsidRDefault="00B72FBF" w:rsidP="00B72FBF">
      <w:pPr>
        <w:widowControl/>
        <w:rPr>
          <w:rFonts w:ascii="Times New Roman" w:eastAsiaTheme="minorEastAsia" w:hAnsi="Times New Roman"/>
          <w:szCs w:val="24"/>
        </w:rPr>
      </w:pPr>
    </w:p>
    <w:p w14:paraId="2DE9BB7C" w14:textId="77777777" w:rsidR="00E60C55" w:rsidRPr="00524166" w:rsidRDefault="00B72FBF" w:rsidP="00B72FBF">
      <w:pPr>
        <w:jc w:val="center"/>
        <w:rPr>
          <w:rFonts w:ascii="Times New Roman" w:eastAsiaTheme="minorEastAsia" w:hAnsi="Times New Roman"/>
          <w:szCs w:val="24"/>
        </w:rPr>
      </w:pPr>
      <w:r w:rsidRPr="00524166">
        <w:rPr>
          <w:rFonts w:ascii="Times New Roman" w:eastAsiaTheme="minorEastAsia" w:hAnsi="Times New Roman"/>
          <w:szCs w:val="24"/>
        </w:rPr>
        <w:t xml:space="preserve"> </w:t>
      </w:r>
    </w:p>
    <w:sectPr w:rsidR="00E60C55" w:rsidRPr="00524166" w:rsidSect="00524166">
      <w:footerReference w:type="default" r:id="rId9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31E2" w14:textId="77777777" w:rsidR="002A0A9F" w:rsidRDefault="002A0A9F" w:rsidP="00711B26">
      <w:r>
        <w:separator/>
      </w:r>
    </w:p>
  </w:endnote>
  <w:endnote w:type="continuationSeparator" w:id="0">
    <w:p w14:paraId="51C59066" w14:textId="77777777" w:rsidR="002A0A9F" w:rsidRDefault="002A0A9F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0CFB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3A91" w:rsidRPr="002B3A91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46DFE80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F8C5" w14:textId="77777777" w:rsidR="002A0A9F" w:rsidRDefault="002A0A9F" w:rsidP="00711B26">
      <w:r>
        <w:separator/>
      </w:r>
    </w:p>
  </w:footnote>
  <w:footnote w:type="continuationSeparator" w:id="0">
    <w:p w14:paraId="7388B61C" w14:textId="77777777" w:rsidR="002A0A9F" w:rsidRDefault="002A0A9F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F457B32"/>
    <w:multiLevelType w:val="hybridMultilevel"/>
    <w:tmpl w:val="1346A0B2"/>
    <w:lvl w:ilvl="0" w:tplc="7F984E4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69FC24B6"/>
    <w:multiLevelType w:val="hybridMultilevel"/>
    <w:tmpl w:val="005872C0"/>
    <w:lvl w:ilvl="0" w:tplc="996E7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27C46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216E"/>
    <w:rsid w:val="000F3423"/>
    <w:rsid w:val="000F3D49"/>
    <w:rsid w:val="000F70AF"/>
    <w:rsid w:val="0011674E"/>
    <w:rsid w:val="0012183F"/>
    <w:rsid w:val="0014148C"/>
    <w:rsid w:val="00143AAB"/>
    <w:rsid w:val="00146BFA"/>
    <w:rsid w:val="0014770E"/>
    <w:rsid w:val="00150B16"/>
    <w:rsid w:val="001518CF"/>
    <w:rsid w:val="00152A55"/>
    <w:rsid w:val="00153958"/>
    <w:rsid w:val="00156D68"/>
    <w:rsid w:val="00163544"/>
    <w:rsid w:val="0016401D"/>
    <w:rsid w:val="001660C8"/>
    <w:rsid w:val="00183691"/>
    <w:rsid w:val="0018776D"/>
    <w:rsid w:val="00192F79"/>
    <w:rsid w:val="00193997"/>
    <w:rsid w:val="001A78FF"/>
    <w:rsid w:val="001B33F0"/>
    <w:rsid w:val="001B39B6"/>
    <w:rsid w:val="001B39F7"/>
    <w:rsid w:val="001C19F1"/>
    <w:rsid w:val="001C58F2"/>
    <w:rsid w:val="001C5E11"/>
    <w:rsid w:val="001C6078"/>
    <w:rsid w:val="001C657A"/>
    <w:rsid w:val="001D2AEC"/>
    <w:rsid w:val="001E4113"/>
    <w:rsid w:val="001E75FD"/>
    <w:rsid w:val="001F6A8F"/>
    <w:rsid w:val="001F7C7C"/>
    <w:rsid w:val="00203245"/>
    <w:rsid w:val="00204804"/>
    <w:rsid w:val="00216403"/>
    <w:rsid w:val="00220196"/>
    <w:rsid w:val="0022042D"/>
    <w:rsid w:val="002224AA"/>
    <w:rsid w:val="0022294F"/>
    <w:rsid w:val="00222B69"/>
    <w:rsid w:val="00225643"/>
    <w:rsid w:val="00226883"/>
    <w:rsid w:val="002378BB"/>
    <w:rsid w:val="00240511"/>
    <w:rsid w:val="002422B7"/>
    <w:rsid w:val="00245FFB"/>
    <w:rsid w:val="002744F8"/>
    <w:rsid w:val="00277875"/>
    <w:rsid w:val="00281DE0"/>
    <w:rsid w:val="002A0A9F"/>
    <w:rsid w:val="002A0B87"/>
    <w:rsid w:val="002A2585"/>
    <w:rsid w:val="002A3737"/>
    <w:rsid w:val="002B0C30"/>
    <w:rsid w:val="002B3A91"/>
    <w:rsid w:val="002B75A2"/>
    <w:rsid w:val="002C216C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257A"/>
    <w:rsid w:val="00316006"/>
    <w:rsid w:val="00317C68"/>
    <w:rsid w:val="00323930"/>
    <w:rsid w:val="00327BC3"/>
    <w:rsid w:val="00335C85"/>
    <w:rsid w:val="00341FDB"/>
    <w:rsid w:val="003435A2"/>
    <w:rsid w:val="00347CA9"/>
    <w:rsid w:val="0035104E"/>
    <w:rsid w:val="00363132"/>
    <w:rsid w:val="00365C5B"/>
    <w:rsid w:val="003730F7"/>
    <w:rsid w:val="003742B2"/>
    <w:rsid w:val="00381E15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0BEA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1790"/>
    <w:rsid w:val="004245DB"/>
    <w:rsid w:val="00424854"/>
    <w:rsid w:val="00426CA9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C1D7B"/>
    <w:rsid w:val="004C747C"/>
    <w:rsid w:val="004D7105"/>
    <w:rsid w:val="004D7D95"/>
    <w:rsid w:val="004E1615"/>
    <w:rsid w:val="00502EB7"/>
    <w:rsid w:val="00506655"/>
    <w:rsid w:val="00506F1A"/>
    <w:rsid w:val="00507A6B"/>
    <w:rsid w:val="00511412"/>
    <w:rsid w:val="005124DF"/>
    <w:rsid w:val="005147D4"/>
    <w:rsid w:val="00522761"/>
    <w:rsid w:val="005227AF"/>
    <w:rsid w:val="00524166"/>
    <w:rsid w:val="0053139D"/>
    <w:rsid w:val="00535E00"/>
    <w:rsid w:val="00556834"/>
    <w:rsid w:val="0056151A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E2659"/>
    <w:rsid w:val="005E6BF4"/>
    <w:rsid w:val="005F0657"/>
    <w:rsid w:val="005F2EC9"/>
    <w:rsid w:val="00606B42"/>
    <w:rsid w:val="00626AD9"/>
    <w:rsid w:val="006276E5"/>
    <w:rsid w:val="006322AD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C7C39"/>
    <w:rsid w:val="006D3071"/>
    <w:rsid w:val="006D3351"/>
    <w:rsid w:val="006E1703"/>
    <w:rsid w:val="006E362A"/>
    <w:rsid w:val="006E41A7"/>
    <w:rsid w:val="006E4BFE"/>
    <w:rsid w:val="006E73B7"/>
    <w:rsid w:val="006F3D69"/>
    <w:rsid w:val="00701B2E"/>
    <w:rsid w:val="00702466"/>
    <w:rsid w:val="00705B7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5BDA"/>
    <w:rsid w:val="007B3972"/>
    <w:rsid w:val="007D1180"/>
    <w:rsid w:val="007D1819"/>
    <w:rsid w:val="007D3C64"/>
    <w:rsid w:val="007D7B5E"/>
    <w:rsid w:val="007E5733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7BB"/>
    <w:rsid w:val="00836C47"/>
    <w:rsid w:val="0083770B"/>
    <w:rsid w:val="008408C8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E6A1B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448C"/>
    <w:rsid w:val="009754D5"/>
    <w:rsid w:val="00984CE3"/>
    <w:rsid w:val="0099396D"/>
    <w:rsid w:val="009A567B"/>
    <w:rsid w:val="009A7364"/>
    <w:rsid w:val="009C705B"/>
    <w:rsid w:val="009C742F"/>
    <w:rsid w:val="009D1510"/>
    <w:rsid w:val="009D7059"/>
    <w:rsid w:val="009E01B0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5E25"/>
    <w:rsid w:val="00A27D10"/>
    <w:rsid w:val="00A344B4"/>
    <w:rsid w:val="00A3691A"/>
    <w:rsid w:val="00A44EA0"/>
    <w:rsid w:val="00A454DB"/>
    <w:rsid w:val="00A62AB8"/>
    <w:rsid w:val="00A62D67"/>
    <w:rsid w:val="00A6636C"/>
    <w:rsid w:val="00A70A39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0EC2"/>
    <w:rsid w:val="00AE636A"/>
    <w:rsid w:val="00AE6DAB"/>
    <w:rsid w:val="00B31527"/>
    <w:rsid w:val="00B31D0A"/>
    <w:rsid w:val="00B33F89"/>
    <w:rsid w:val="00B4552D"/>
    <w:rsid w:val="00B50D5E"/>
    <w:rsid w:val="00B67E54"/>
    <w:rsid w:val="00B72FBF"/>
    <w:rsid w:val="00B84BD7"/>
    <w:rsid w:val="00B927FF"/>
    <w:rsid w:val="00B93D22"/>
    <w:rsid w:val="00B96569"/>
    <w:rsid w:val="00B97C6B"/>
    <w:rsid w:val="00BA36F8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BF6691"/>
    <w:rsid w:val="00C02986"/>
    <w:rsid w:val="00C07137"/>
    <w:rsid w:val="00C07218"/>
    <w:rsid w:val="00C1428F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58AD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4FDF"/>
    <w:rsid w:val="00CA5B16"/>
    <w:rsid w:val="00CD05F5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A7F"/>
    <w:rsid w:val="00D20D05"/>
    <w:rsid w:val="00D20EDF"/>
    <w:rsid w:val="00D32FC6"/>
    <w:rsid w:val="00D45F02"/>
    <w:rsid w:val="00D479E2"/>
    <w:rsid w:val="00D54AD4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57D49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E1EB5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8FE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0939356999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8910261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E21116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E21116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E21116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E21116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520782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850E6"/>
    <w:rsid w:val="000C2963"/>
    <w:rsid w:val="002623B2"/>
    <w:rsid w:val="0030027B"/>
    <w:rsid w:val="003112C5"/>
    <w:rsid w:val="003221FE"/>
    <w:rsid w:val="00327E7C"/>
    <w:rsid w:val="0035181F"/>
    <w:rsid w:val="00356B96"/>
    <w:rsid w:val="003F5157"/>
    <w:rsid w:val="00411F90"/>
    <w:rsid w:val="00461903"/>
    <w:rsid w:val="004A48C3"/>
    <w:rsid w:val="004B3AAB"/>
    <w:rsid w:val="004F5F3D"/>
    <w:rsid w:val="00597DBB"/>
    <w:rsid w:val="006572E4"/>
    <w:rsid w:val="00680B60"/>
    <w:rsid w:val="006E02B4"/>
    <w:rsid w:val="00746CC7"/>
    <w:rsid w:val="007474A0"/>
    <w:rsid w:val="007E3772"/>
    <w:rsid w:val="007E5299"/>
    <w:rsid w:val="00826B0D"/>
    <w:rsid w:val="00895B22"/>
    <w:rsid w:val="0098089B"/>
    <w:rsid w:val="009F1E74"/>
    <w:rsid w:val="00A14FB2"/>
    <w:rsid w:val="00A51EFD"/>
    <w:rsid w:val="00AB579E"/>
    <w:rsid w:val="00AD465F"/>
    <w:rsid w:val="00B55956"/>
    <w:rsid w:val="00B71DDB"/>
    <w:rsid w:val="00C0315F"/>
    <w:rsid w:val="00C03E26"/>
    <w:rsid w:val="00C9151B"/>
    <w:rsid w:val="00D4620D"/>
    <w:rsid w:val="00DB7910"/>
    <w:rsid w:val="00DF39FE"/>
    <w:rsid w:val="00E10BB5"/>
    <w:rsid w:val="00E21116"/>
    <w:rsid w:val="00E36F58"/>
    <w:rsid w:val="00E46390"/>
    <w:rsid w:val="00EC521C"/>
    <w:rsid w:val="00F24F03"/>
    <w:rsid w:val="00F2781B"/>
    <w:rsid w:val="00F40591"/>
    <w:rsid w:val="00F50C5B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79E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1884</Characters>
  <Application>Microsoft Office Word</Application>
  <DocSecurity>0</DocSecurity>
  <Lines>15</Lines>
  <Paragraphs>4</Paragraphs>
  <ScaleCrop>false</ScaleCrop>
  <Company>CCU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Wei-Min Huang</cp:lastModifiedBy>
  <cp:revision>6</cp:revision>
  <cp:lastPrinted>2019-12-04T07:06:00Z</cp:lastPrinted>
  <dcterms:created xsi:type="dcterms:W3CDTF">2025-05-31T19:32:00Z</dcterms:created>
  <dcterms:modified xsi:type="dcterms:W3CDTF">2025-05-31T19:51:00Z</dcterms:modified>
</cp:coreProperties>
</file>