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DDBF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37E4C287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79CB6853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077C39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E46563" w:rsidRPr="004C1BD4">
              <w:rPr>
                <w:rFonts w:ascii="Palatino Linotype" w:eastAsia="標楷體" w:hAnsi="Arial" w:cs="Arial"/>
                <w:bCs/>
                <w:sz w:val="28"/>
                <w:szCs w:val="28"/>
                <w:lang w:eastAsia="zh-TW"/>
              </w:rPr>
              <w:t>電磁積體電路專題</w:t>
            </w:r>
            <w:r w:rsidR="00E46563" w:rsidRPr="004C1BD4">
              <w:rPr>
                <w:rFonts w:ascii="Palatino Linotype" w:eastAsia="標楷體" w:hAnsi="Palatino Linotype" w:cs="Arial"/>
                <w:bCs/>
                <w:sz w:val="28"/>
                <w:szCs w:val="28"/>
                <w:lang w:eastAsia="zh-TW"/>
              </w:rPr>
              <w:t>(</w:t>
            </w:r>
            <w:r w:rsidR="00E46563">
              <w:rPr>
                <w:rFonts w:ascii="Palatino Linotype" w:eastAsia="標楷體" w:hAnsi="Arial" w:cs="Arial" w:hint="eastAsia"/>
                <w:bCs/>
                <w:sz w:val="28"/>
                <w:szCs w:val="28"/>
                <w:lang w:eastAsia="zh-TW"/>
              </w:rPr>
              <w:t>二</w:t>
            </w:r>
            <w:r w:rsidR="00E46563" w:rsidRPr="004C1BD4">
              <w:rPr>
                <w:rFonts w:ascii="Palatino Linotype" w:eastAsia="標楷體" w:hAnsi="Palatino Linotype" w:cs="Arial"/>
                <w:bCs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85F9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0061978C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F9387" w14:textId="141E46D3" w:rsidR="00CD6799" w:rsidRPr="003E44EA" w:rsidRDefault="00CA0BA1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E46563">
              <w:rPr>
                <w:rFonts w:ascii="Arial" w:eastAsia="標楷體" w:hAnsi="Arial" w:cs="Arial" w:hint="eastAsia"/>
                <w:szCs w:val="24"/>
                <w:lang w:eastAsia="zh-TW"/>
              </w:rPr>
              <w:t>通訊</w:t>
            </w:r>
            <w:r w:rsidR="00E46563" w:rsidRPr="005C0D79">
              <w:rPr>
                <w:rFonts w:ascii="Arial" w:eastAsia="標楷體" w:hAnsi="Arial" w:cs="Arial" w:hint="eastAsia"/>
                <w:szCs w:val="24"/>
                <w:lang w:eastAsia="zh-TW"/>
              </w:rPr>
              <w:t>系</w:t>
            </w:r>
          </w:p>
        </w:tc>
      </w:tr>
      <w:tr w:rsidR="00CD6799" w:rsidRPr="003E44EA" w14:paraId="4EFF3DB3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E2EEB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E46563" w:rsidRPr="004C1BD4">
              <w:rPr>
                <w:rFonts w:ascii="Palatino Linotype" w:eastAsia="標楷體" w:hAnsi="Palatino Linotype" w:cs="Arial"/>
                <w:bCs/>
                <w:szCs w:val="28"/>
              </w:rPr>
              <w:t>Special Topics on Electromagnetic Integrated Circuits(I</w:t>
            </w:r>
            <w:r w:rsidR="00E46563">
              <w:rPr>
                <w:rFonts w:ascii="Palatino Linotype" w:eastAsia="標楷體" w:hAnsi="Palatino Linotype" w:cs="Arial" w:hint="eastAsia"/>
                <w:bCs/>
                <w:szCs w:val="28"/>
                <w:lang w:eastAsia="zh-TW"/>
              </w:rPr>
              <w:t>I</w:t>
            </w:r>
            <w:r w:rsidR="00E46563" w:rsidRPr="004C1BD4">
              <w:rPr>
                <w:rFonts w:ascii="Palatino Linotype" w:eastAsia="標楷體" w:hAnsi="Palatino Linotype" w:cs="Arial"/>
                <w:bCs/>
                <w:szCs w:val="28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A9D1A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3B39BCF9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35DB9" w14:textId="68BCE98C" w:rsidR="00CD6799" w:rsidRPr="003E44EA" w:rsidRDefault="00CA0BA1" w:rsidP="00CA0BA1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Palatino Linotype" w:eastAsia="標楷體" w:hAnsi="Palatino Linotype" w:cs="Arial" w:hint="eastAsia"/>
                <w:bCs/>
                <w:sz w:val="28"/>
                <w:szCs w:val="28"/>
                <w:lang w:eastAsia="zh-TW"/>
              </w:rPr>
              <w:t>4153304/</w:t>
            </w:r>
            <w:r w:rsidR="00E46563" w:rsidRPr="00E27F57">
              <w:rPr>
                <w:rFonts w:ascii="Palatino Linotype" w:eastAsia="標楷體" w:hAnsi="Palatino Linotype" w:cs="Arial"/>
                <w:bCs/>
                <w:sz w:val="28"/>
                <w:szCs w:val="28"/>
                <w:lang w:eastAsia="zh-TW"/>
              </w:rPr>
              <w:t>4304003</w:t>
            </w:r>
          </w:p>
        </w:tc>
      </w:tr>
      <w:tr w:rsidR="00CD6799" w:rsidRPr="003E44EA" w14:paraId="56D72893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EEDE69" w14:textId="77777777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E46563" w:rsidRPr="004C1BD4">
              <w:rPr>
                <w:rFonts w:ascii="Palatino Linotype" w:eastAsia="標楷體" w:hAnsi="Arial" w:cs="Arial"/>
                <w:bCs/>
                <w:sz w:val="28"/>
                <w:szCs w:val="28"/>
                <w:lang w:eastAsia="zh-TW"/>
              </w:rPr>
              <w:t>張盛富、湯敬文、張嘉展、吳建華、</w:t>
            </w:r>
            <w:r w:rsidR="00E46563">
              <w:rPr>
                <w:rFonts w:ascii="Palatino Linotype" w:eastAsia="標楷體" w:hAnsi="Arial" w:cs="Arial" w:hint="eastAsia"/>
                <w:bCs/>
                <w:sz w:val="28"/>
                <w:szCs w:val="28"/>
                <w:lang w:eastAsia="zh-TW"/>
              </w:rPr>
              <w:t>林士程</w:t>
            </w:r>
          </w:p>
        </w:tc>
      </w:tr>
      <w:tr w:rsidR="00CD6799" w:rsidRPr="003E44EA" w14:paraId="4FCE767F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85B8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07E2900E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2302" w14:textId="77777777" w:rsidR="00CD6799" w:rsidRPr="003E44EA" w:rsidRDefault="00E46563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5C0D79"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C6DE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547DDC88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3BD9" w14:textId="77777777" w:rsidR="00CD6799" w:rsidRPr="003E44EA" w:rsidRDefault="00E46563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5C0D79">
              <w:rPr>
                <w:rFonts w:ascii="Arial" w:eastAsia="標楷體" w:cs="Arial"/>
                <w:szCs w:val="24"/>
                <w:lang w:eastAsia="zh-TW"/>
              </w:rPr>
              <w:t>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EE9FE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5EA3A058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4B3F76" w14:textId="77777777" w:rsidR="00CD6799" w:rsidRPr="003E44EA" w:rsidRDefault="00E46563" w:rsidP="00E46563">
            <w:pPr>
              <w:snapToGrid w:val="0"/>
              <w:spacing w:after="0"/>
              <w:ind w:firstLineChars="200" w:firstLine="480"/>
              <w:rPr>
                <w:rFonts w:ascii="Arial" w:eastAsia="標楷體" w:hAnsi="Arial" w:cs="Arial"/>
                <w:szCs w:val="24"/>
                <w:lang w:eastAsia="zh-TW"/>
              </w:rPr>
            </w:pPr>
            <w:r w:rsidRPr="005C0D79">
              <w:rPr>
                <w:rFonts w:ascii="Arial" w:eastAsia="標楷體" w:hAnsi="Arial" w:cs="Arial" w:hint="eastAsia"/>
                <w:szCs w:val="24"/>
                <w:lang w:eastAsia="zh-TW"/>
              </w:rPr>
              <w:t>大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四</w:t>
            </w:r>
          </w:p>
        </w:tc>
      </w:tr>
      <w:tr w:rsidR="001F26B5" w:rsidRPr="003E44EA" w14:paraId="1B33B32A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BDCE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51124F3E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6DB55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58C9359A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E46563"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3A1A3A19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5AEB7C24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D232F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E46563" w:rsidRPr="005C0D79">
              <w:rPr>
                <w:rFonts w:eastAsia="標楷體" w:hint="eastAsia"/>
                <w:bCs/>
                <w:color w:val="000000"/>
                <w:szCs w:val="24"/>
                <w:lang w:eastAsia="zh-TW"/>
              </w:rPr>
              <w:t>電磁波、</w:t>
            </w:r>
            <w:r w:rsidR="00E46563">
              <w:rPr>
                <w:rFonts w:eastAsia="標楷體" w:hint="eastAsia"/>
                <w:bCs/>
                <w:color w:val="000000"/>
                <w:szCs w:val="24"/>
                <w:lang w:eastAsia="zh-TW"/>
              </w:rPr>
              <w:t>電子學、電路學</w:t>
            </w:r>
          </w:p>
        </w:tc>
      </w:tr>
      <w:tr w:rsidR="00CD6799" w:rsidRPr="003E44EA" w14:paraId="6BE457F5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66884" w14:textId="77777777"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E46563">
              <w:rPr>
                <w:rFonts w:ascii="Arial" w:eastAsia="標楷體" w:cs="Arial" w:hint="eastAsia"/>
                <w:szCs w:val="24"/>
                <w:lang w:eastAsia="zh-TW"/>
              </w:rPr>
              <w:t>本課程培養學生合作進行研究，統合運用電磁波理論、傳輸線理論、</w:t>
            </w:r>
            <w:r w:rsidR="00E46563" w:rsidRPr="005C0D79">
              <w:rPr>
                <w:rFonts w:ascii="Arial" w:eastAsia="標楷體" w:cs="Arial" w:hint="eastAsia"/>
                <w:szCs w:val="24"/>
                <w:lang w:eastAsia="zh-TW"/>
              </w:rPr>
              <w:t>電路設計、電腦模擬、電路布局、蝕刻，和量測能力。</w:t>
            </w:r>
          </w:p>
        </w:tc>
      </w:tr>
      <w:tr w:rsidR="00576795" w:rsidRPr="003E44EA" w14:paraId="0E450A49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F4133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E46563">
              <w:rPr>
                <w:rFonts w:ascii="Arial" w:eastAsia="標楷體" w:cs="Arial" w:hint="eastAsia"/>
                <w:szCs w:val="24"/>
                <w:lang w:eastAsia="zh-TW"/>
              </w:rPr>
              <w:t>本課程培養學生合作進行研究，統合運用電磁波理論、傳輸線理論、</w:t>
            </w:r>
            <w:r w:rsidR="00E46563" w:rsidRPr="005C0D79">
              <w:rPr>
                <w:rFonts w:ascii="Arial" w:eastAsia="標楷體" w:cs="Arial" w:hint="eastAsia"/>
                <w:szCs w:val="24"/>
                <w:lang w:eastAsia="zh-TW"/>
              </w:rPr>
              <w:t>電路設計、電腦模擬、電路布局、蝕刻，和量測能力。</w:t>
            </w:r>
          </w:p>
        </w:tc>
      </w:tr>
      <w:tr w:rsidR="00CD6799" w:rsidRPr="003E44EA" w14:paraId="1842A850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544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19B7209C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AC635" w14:textId="77777777" w:rsidR="00CD6799" w:rsidRPr="003E44EA" w:rsidRDefault="00E46563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53C6B">
              <w:rPr>
                <w:rFonts w:eastAsia="標楷體"/>
                <w:szCs w:val="24"/>
                <w:lang w:eastAsia="zh-TW"/>
              </w:rPr>
              <w:t>無教科書，需參考現有專業期刊文獻，如</w:t>
            </w:r>
            <w:r w:rsidRPr="00853C6B">
              <w:rPr>
                <w:rFonts w:eastAsia="標楷體"/>
                <w:szCs w:val="24"/>
                <w:lang w:eastAsia="zh-TW"/>
              </w:rPr>
              <w:t>IEEE Transa</w:t>
            </w:r>
            <w:r>
              <w:rPr>
                <w:rFonts w:eastAsia="標楷體"/>
                <w:szCs w:val="24"/>
                <w:lang w:eastAsia="zh-TW"/>
              </w:rPr>
              <w:t>c</w:t>
            </w:r>
            <w:r w:rsidRPr="00853C6B">
              <w:rPr>
                <w:rFonts w:eastAsia="標楷體"/>
                <w:szCs w:val="24"/>
                <w:lang w:eastAsia="zh-TW"/>
              </w:rPr>
              <w:t>tions, Magazine, Journals</w:t>
            </w:r>
            <w:r>
              <w:rPr>
                <w:rFonts w:eastAsia="標楷體" w:hint="eastAsia"/>
                <w:szCs w:val="24"/>
                <w:lang w:eastAsia="zh-TW"/>
              </w:rPr>
              <w:t>、和專業書籍。會跨到通訊、微處理器等領域。</w:t>
            </w:r>
          </w:p>
        </w:tc>
      </w:tr>
      <w:tr w:rsidR="00CD6799" w:rsidRPr="003E44EA" w14:paraId="580A78FD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BC5C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F13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3C176BA6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9A0A2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5FE4652E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1F0793B1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759A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6C3C59CD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0AE7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67051C74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747E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EE443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E46563" w:rsidRPr="003E44EA" w14:paraId="21794B6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AD5F" w14:textId="77777777" w:rsidR="00E46563" w:rsidRPr="005C0D79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籌組團隊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B9BD" w14:textId="77777777" w:rsidR="00E46563" w:rsidRPr="005C0D79" w:rsidRDefault="00E46563" w:rsidP="00E46563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1-3</w:t>
            </w:r>
            <w:r>
              <w:rPr>
                <w:rFonts w:eastAsia="標楷體" w:hAnsi="標楷體" w:hint="eastAsia"/>
                <w:szCs w:val="24"/>
                <w:lang w:eastAsia="zh-TW"/>
              </w:rPr>
              <w:t>人為一組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6DE7" w14:textId="77777777" w:rsidR="00E46563" w:rsidRPr="005C0D79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B0346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E46563" w:rsidRPr="003E44EA" w14:paraId="010711A6" w14:textId="77777777" w:rsidTr="00B76CF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7AE0" w14:textId="77777777" w:rsidR="00E46563" w:rsidRPr="005C0D79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訂定題目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C665" w14:textId="77777777" w:rsidR="00E46563" w:rsidRPr="005C0D79" w:rsidRDefault="00E46563" w:rsidP="00E46563">
            <w:pPr>
              <w:adjustRightInd w:val="0"/>
              <w:snapToGrid w:val="0"/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搜尋文獻、師生和同儕討論、訂定題目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8C5" w14:textId="77777777" w:rsidR="00E46563" w:rsidRDefault="00E46563" w:rsidP="00E46563"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4F3BA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E46563" w:rsidRPr="003E44EA" w14:paraId="10999CFA" w14:textId="77777777" w:rsidTr="00B76CF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B013" w14:textId="77777777" w:rsidR="00E46563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組織文獻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872B" w14:textId="77777777" w:rsidR="00E46563" w:rsidRDefault="00E46563" w:rsidP="00E46563">
            <w:pPr>
              <w:adjustRightInd w:val="0"/>
              <w:snapToGrid w:val="0"/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縮小搜尋文獻、確立題目、目標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5FCB" w14:textId="77777777" w:rsidR="00E46563" w:rsidRDefault="00E46563" w:rsidP="00E46563"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09E66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E46563" w:rsidRPr="003E44EA" w14:paraId="660251D3" w14:textId="77777777" w:rsidTr="00B76CF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834" w14:textId="77777777" w:rsidR="00E46563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構想書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F45F" w14:textId="77777777" w:rsidR="00E46563" w:rsidRDefault="00E46563" w:rsidP="00E46563">
            <w:pPr>
              <w:adjustRightInd w:val="0"/>
              <w:snapToGrid w:val="0"/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提出構想書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C2C67E" w14:textId="77777777" w:rsidR="00E46563" w:rsidRDefault="00E46563" w:rsidP="00E46563"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58B6A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E46563" w:rsidRPr="003E44EA" w14:paraId="4269FA13" w14:textId="77777777" w:rsidTr="00B76CF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F049" w14:textId="77777777" w:rsidR="00E46563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系統設計和討論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1D2" w14:textId="77777777" w:rsidR="00E46563" w:rsidRDefault="00E46563" w:rsidP="00E46563">
            <w:pPr>
              <w:adjustRightInd w:val="0"/>
              <w:snapToGrid w:val="0"/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進行系統設計、</w:t>
            </w:r>
            <w:r>
              <w:rPr>
                <w:rFonts w:eastAsia="標楷體" w:hAnsi="標楷體" w:hint="eastAsia"/>
                <w:szCs w:val="24"/>
                <w:lang w:eastAsia="zh-TW"/>
              </w:rPr>
              <w:t>review</w:t>
            </w:r>
            <w:r>
              <w:rPr>
                <w:rFonts w:eastAsia="標楷體" w:hAnsi="標楷體" w:hint="eastAsia"/>
                <w:szCs w:val="24"/>
                <w:lang w:eastAsia="zh-TW"/>
              </w:rPr>
              <w:t>、修改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A5530F" w14:textId="77777777" w:rsidR="00E46563" w:rsidRDefault="00E46563" w:rsidP="00E46563"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05B44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E46563" w:rsidRPr="003E44EA" w14:paraId="125253E0" w14:textId="77777777" w:rsidTr="00B76CF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17B" w14:textId="77777777" w:rsidR="00E46563" w:rsidRDefault="00E46563" w:rsidP="00E46563">
            <w:pPr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專題展演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7FEF" w14:textId="77777777" w:rsidR="00E46563" w:rsidRDefault="00E46563" w:rsidP="00E46563">
            <w:pPr>
              <w:adjustRightInd w:val="0"/>
              <w:snapToGrid w:val="0"/>
              <w:spacing w:after="0"/>
              <w:jc w:val="left"/>
              <w:rPr>
                <w:rFonts w:eastAsia="標楷體" w:hAnsi="標楷體"/>
                <w:szCs w:val="24"/>
                <w:lang w:eastAsia="zh-TW"/>
              </w:rPr>
            </w:pPr>
            <w:r>
              <w:rPr>
                <w:rFonts w:eastAsia="標楷體" w:hAnsi="標楷體" w:hint="eastAsia"/>
                <w:szCs w:val="24"/>
                <w:lang w:eastAsia="zh-TW"/>
              </w:rPr>
              <w:t>口述專題成果，現場展示演練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91BE3B" w14:textId="77777777" w:rsidR="00E46563" w:rsidRDefault="00E46563" w:rsidP="00E46563"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 w:rsidRPr="00D24FEA"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 w:rsidRPr="00D24FEA"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3B9F13" w14:textId="77777777" w:rsidR="00E46563" w:rsidRPr="003E44EA" w:rsidRDefault="00E46563" w:rsidP="00E46563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711C69" w14:paraId="3201BDBB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688626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73EF4E79" w14:textId="77777777"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EA25CBC" w14:textId="77777777" w:rsidR="00CD679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5CC7DF9" w14:textId="77777777"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109A5F4" w14:textId="77777777"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A305C15" w14:textId="77777777" w:rsidR="00711C69" w:rsidRDefault="00E46563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1614F4">
              <w:rPr>
                <w:rFonts w:ascii="標楷體" w:eastAsia="標楷體" w:hAnsi="標楷體"/>
                <w:lang w:eastAsia="zh-TW"/>
              </w:rPr>
              <w:t xml:space="preserve"> 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1C494E53" w14:textId="77777777" w:rsidR="00CD6799" w:rsidRPr="00711C69" w:rsidRDefault="00E46563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lastRenderedPageBreak/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34E7E93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55A9EA0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0843611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B1B1121" w14:textId="77777777"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786CE8A4" w14:textId="77777777" w:rsidR="00711C69" w:rsidRDefault="00E46563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525CAA0" w14:textId="77777777" w:rsidR="00867BDD" w:rsidRP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5DB1719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111CBB0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2BFDBDA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45622DE2" w14:textId="77777777"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62872252" w14:textId="77777777"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53CA137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14:paraId="4EA3545A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07D8876D" w14:textId="77777777"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18D027EF" w14:textId="77777777" w:rsidR="00E46563" w:rsidRPr="00725A9C" w:rsidRDefault="00E46563" w:rsidP="00E46563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0498AC4F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016F3D1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947DB4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AA74811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E84A0AD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114C0ED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43A00CA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03D242B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4A156D7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C8D726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96B0D1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AE2419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4FAF8AC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B22CEE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6752E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E40E2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EFEFA40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6D3698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78438A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7F66D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0993B12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17BE9C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9C4084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07F54B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FE24CD7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7AADC2D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0CD7ECA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686006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DCAFE70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F8FC1F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90FF75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48FC42E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A65E5CF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22E32E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162C52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532DDE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B770A1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0CA9F72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853ADC3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D3DC10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523AD79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4C2B2B5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C4E82A1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AF608CB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BBC3754" w14:textId="77777777"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6AE7DB6E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註</w:t>
      </w:r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BDA09E3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56BA3E47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1F40A73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3926" w14:textId="77777777" w:rsidR="00F219D9" w:rsidRDefault="00F219D9" w:rsidP="00177863">
      <w:pPr>
        <w:spacing w:after="0"/>
      </w:pPr>
      <w:r>
        <w:separator/>
      </w:r>
    </w:p>
  </w:endnote>
  <w:endnote w:type="continuationSeparator" w:id="0">
    <w:p w14:paraId="6419D832" w14:textId="77777777" w:rsidR="00F219D9" w:rsidRDefault="00F219D9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A3A1" w14:textId="77777777" w:rsidR="00F219D9" w:rsidRDefault="00F219D9" w:rsidP="00177863">
      <w:pPr>
        <w:spacing w:after="0"/>
      </w:pPr>
      <w:r>
        <w:separator/>
      </w:r>
    </w:p>
  </w:footnote>
  <w:footnote w:type="continuationSeparator" w:id="0">
    <w:p w14:paraId="25E10693" w14:textId="77777777" w:rsidR="00F219D9" w:rsidRDefault="00F219D9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10682"/>
    <w:rsid w:val="00576795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77A16"/>
    <w:rsid w:val="00C92373"/>
    <w:rsid w:val="00C96749"/>
    <w:rsid w:val="00CA0BA1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46563"/>
    <w:rsid w:val="00EC3741"/>
    <w:rsid w:val="00EE010D"/>
    <w:rsid w:val="00EE2C3C"/>
    <w:rsid w:val="00F219D9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FCE20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684</Words>
  <Characters>3904</Characters>
  <Application>Microsoft Office Word</Application>
  <DocSecurity>0</DocSecurity>
  <Lines>32</Lines>
  <Paragraphs>9</Paragraphs>
  <ScaleCrop>false</ScaleCrop>
  <Company>CCU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24</cp:revision>
  <dcterms:created xsi:type="dcterms:W3CDTF">2021-11-03T06:29:00Z</dcterms:created>
  <dcterms:modified xsi:type="dcterms:W3CDTF">2024-06-12T02:41:00Z</dcterms:modified>
</cp:coreProperties>
</file>