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5BC2" w14:textId="77777777" w:rsidR="00FC4E85" w:rsidRPr="0079576E" w:rsidRDefault="007134DA" w:rsidP="007134DA">
      <w:pPr>
        <w:jc w:val="center"/>
        <w:rPr>
          <w:b/>
          <w:sz w:val="28"/>
          <w:szCs w:val="28"/>
        </w:rPr>
      </w:pPr>
      <w:r w:rsidRPr="0079576E">
        <w:rPr>
          <w:rFonts w:hint="eastAsia"/>
          <w:b/>
          <w:sz w:val="28"/>
          <w:szCs w:val="28"/>
        </w:rPr>
        <w:t>傳播概論</w:t>
      </w:r>
    </w:p>
    <w:p w14:paraId="7CCAFA0A" w14:textId="4E538515" w:rsidR="007134DA" w:rsidRPr="0079576E" w:rsidRDefault="007134DA" w:rsidP="007134DA">
      <w:pPr>
        <w:jc w:val="center"/>
        <w:rPr>
          <w:b/>
          <w:sz w:val="28"/>
          <w:szCs w:val="28"/>
        </w:rPr>
      </w:pPr>
      <w:r w:rsidRPr="0079576E">
        <w:rPr>
          <w:rFonts w:hint="eastAsia"/>
          <w:b/>
          <w:sz w:val="28"/>
          <w:szCs w:val="28"/>
        </w:rPr>
        <w:t>11</w:t>
      </w:r>
      <w:r w:rsidR="00314028">
        <w:rPr>
          <w:rFonts w:hint="eastAsia"/>
          <w:b/>
          <w:sz w:val="28"/>
          <w:szCs w:val="28"/>
        </w:rPr>
        <w:t>4</w:t>
      </w:r>
      <w:r w:rsidRPr="0079576E">
        <w:rPr>
          <w:rFonts w:hint="eastAsia"/>
          <w:b/>
          <w:sz w:val="28"/>
          <w:szCs w:val="28"/>
        </w:rPr>
        <w:t>年秋季</w:t>
      </w:r>
    </w:p>
    <w:p w14:paraId="11E7464D" w14:textId="77777777" w:rsidR="007134DA" w:rsidRDefault="007134DA" w:rsidP="007134DA">
      <w:pPr>
        <w:jc w:val="center"/>
      </w:pPr>
    </w:p>
    <w:p w14:paraId="7080A467" w14:textId="77777777" w:rsidR="0092192C" w:rsidRDefault="0092192C" w:rsidP="0092192C">
      <w:r>
        <w:rPr>
          <w:rFonts w:hint="eastAsia"/>
        </w:rPr>
        <w:t>任課老師：唐士哲</w:t>
      </w:r>
    </w:p>
    <w:p w14:paraId="122FF89C" w14:textId="77777777" w:rsidR="0092192C" w:rsidRDefault="0092192C" w:rsidP="0092192C">
      <w:r>
        <w:rPr>
          <w:rFonts w:hint="eastAsia"/>
        </w:rPr>
        <w:t>上課時間：每週一</w:t>
      </w:r>
      <w:proofErr w:type="gramStart"/>
      <w:r>
        <w:rPr>
          <w:rFonts w:hint="eastAsia"/>
        </w:rPr>
        <w:t>10</w:t>
      </w:r>
      <w:proofErr w:type="gramEnd"/>
      <w:r>
        <w:rPr>
          <w:rFonts w:hint="eastAsia"/>
        </w:rPr>
        <w:t>：</w:t>
      </w:r>
      <w:r>
        <w:rPr>
          <w:rFonts w:hint="eastAsia"/>
        </w:rPr>
        <w:t>10</w:t>
      </w:r>
      <w:r>
        <w:rPr>
          <w:rFonts w:hint="eastAsia"/>
        </w:rPr>
        <w:t>至</w:t>
      </w:r>
      <w:r>
        <w:rPr>
          <w:rFonts w:hint="eastAsia"/>
        </w:rPr>
        <w:t>13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14:paraId="55612F72" w14:textId="77777777" w:rsidR="0092192C" w:rsidRDefault="0092192C" w:rsidP="0092192C">
      <w:r>
        <w:rPr>
          <w:rFonts w:hint="eastAsia"/>
        </w:rPr>
        <w:t>研究室時間：每週一</w:t>
      </w:r>
      <w:proofErr w:type="gramStart"/>
      <w:r>
        <w:rPr>
          <w:rFonts w:hint="eastAsia"/>
        </w:rPr>
        <w:t>14</w:t>
      </w:r>
      <w:proofErr w:type="gramEnd"/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</w:t>
      </w:r>
      <w:r>
        <w:rPr>
          <w:rFonts w:hint="eastAsia"/>
        </w:rPr>
        <w:t>17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；週</w:t>
      </w:r>
      <w:r w:rsidR="00743AE9">
        <w:rPr>
          <w:rFonts w:hint="eastAsia"/>
        </w:rPr>
        <w:t>二</w:t>
      </w:r>
      <w:r w:rsidR="00743AE9"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</w:t>
      </w:r>
      <w:r>
        <w:rPr>
          <w:rFonts w:hint="eastAsia"/>
        </w:rPr>
        <w:t>1</w:t>
      </w:r>
      <w:r w:rsidR="00743AE9">
        <w:rPr>
          <w:rFonts w:hint="eastAsia"/>
        </w:rPr>
        <w:t>7</w:t>
      </w:r>
      <w:r>
        <w:rPr>
          <w:rFonts w:hint="eastAsia"/>
        </w:rPr>
        <w:t>：</w:t>
      </w:r>
      <w:r>
        <w:rPr>
          <w:rFonts w:hint="eastAsia"/>
        </w:rPr>
        <w:t>00</w:t>
      </w:r>
    </w:p>
    <w:p w14:paraId="0C65F9CA" w14:textId="77777777" w:rsidR="0092192C" w:rsidRPr="0092192C" w:rsidRDefault="0092192C" w:rsidP="0092192C">
      <w:r>
        <w:rPr>
          <w:rFonts w:hint="eastAsia"/>
        </w:rPr>
        <w:t>聯絡：</w:t>
      </w:r>
      <w:r>
        <w:fldChar w:fldCharType="begin"/>
      </w:r>
      <w:r>
        <w:instrText>HYPERLINK "mailto:shihjet@gmail.com"</w:instrText>
      </w:r>
      <w:r>
        <w:fldChar w:fldCharType="separate"/>
      </w:r>
      <w:r w:rsidRPr="00401AB9">
        <w:rPr>
          <w:rStyle w:val="a8"/>
        </w:rPr>
        <w:t>shihjet@gmail.com</w:t>
      </w:r>
      <w:r>
        <w:rPr>
          <w:rStyle w:val="a8"/>
        </w:rPr>
        <w:fldChar w:fldCharType="end"/>
      </w:r>
      <w:r>
        <w:rPr>
          <w:rFonts w:hint="eastAsia"/>
        </w:rPr>
        <w:t xml:space="preserve"> </w:t>
      </w:r>
      <w:r>
        <w:t xml:space="preserve">; </w:t>
      </w:r>
      <w:r w:rsidR="0073449C">
        <w:rPr>
          <w:rFonts w:hint="eastAsia"/>
        </w:rPr>
        <w:t>或（</w:t>
      </w:r>
      <w:r w:rsidR="0073449C">
        <w:rPr>
          <w:rFonts w:hint="eastAsia"/>
        </w:rPr>
        <w:t>05</w:t>
      </w:r>
      <w:r w:rsidR="0073449C">
        <w:rPr>
          <w:rFonts w:hint="eastAsia"/>
        </w:rPr>
        <w:t>）</w:t>
      </w:r>
      <w:r w:rsidR="0073449C">
        <w:rPr>
          <w:rFonts w:hint="eastAsia"/>
        </w:rPr>
        <w:t>2720411</w:t>
      </w:r>
      <w:r w:rsidR="0073449C">
        <w:rPr>
          <w:rFonts w:hint="eastAsia"/>
        </w:rPr>
        <w:t>轉</w:t>
      </w:r>
      <w:r w:rsidR="0073449C">
        <w:rPr>
          <w:rFonts w:hint="eastAsia"/>
        </w:rPr>
        <w:t>32561</w:t>
      </w:r>
    </w:p>
    <w:p w14:paraId="3F2C77E6" w14:textId="77777777" w:rsidR="0092192C" w:rsidRDefault="0092192C" w:rsidP="0092192C"/>
    <w:p w14:paraId="28009144" w14:textId="77777777" w:rsidR="007134DA" w:rsidRPr="00997344" w:rsidRDefault="0092192C" w:rsidP="0092192C">
      <w:pPr>
        <w:rPr>
          <w:b/>
          <w:sz w:val="28"/>
          <w:szCs w:val="28"/>
        </w:rPr>
      </w:pPr>
      <w:r w:rsidRPr="00997344">
        <w:rPr>
          <w:rFonts w:hint="eastAsia"/>
          <w:b/>
          <w:sz w:val="28"/>
          <w:szCs w:val="28"/>
        </w:rPr>
        <w:t>課程</w:t>
      </w:r>
      <w:r w:rsidR="003D1E6F">
        <w:rPr>
          <w:rFonts w:hint="eastAsia"/>
          <w:b/>
          <w:sz w:val="28"/>
          <w:szCs w:val="28"/>
        </w:rPr>
        <w:t>宗旨</w:t>
      </w:r>
    </w:p>
    <w:p w14:paraId="38D1A7F5" w14:textId="188B07E9" w:rsidR="0092192C" w:rsidRDefault="0092192C" w:rsidP="0092192C">
      <w:r>
        <w:rPr>
          <w:rFonts w:hint="eastAsia"/>
        </w:rPr>
        <w:t>傳播概論是傳播系的打地基課程，目的是使同學們有系統地認識傳播是什麼、做什麼，以及為什麼重要</w:t>
      </w:r>
      <w:r w:rsidR="00695CC2">
        <w:rPr>
          <w:rFonts w:hint="eastAsia"/>
        </w:rPr>
        <w:t>。透過這堂課，希望讓同學快速掌握關於傳播</w:t>
      </w:r>
      <w:r w:rsidR="00582987">
        <w:rPr>
          <w:rFonts w:hint="eastAsia"/>
        </w:rPr>
        <w:t>與</w:t>
      </w:r>
      <w:r w:rsidR="00695CC2">
        <w:rPr>
          <w:rFonts w:hint="eastAsia"/>
        </w:rPr>
        <w:t>媒介的特性、產業狀況，專業知識</w:t>
      </w:r>
      <w:r w:rsidR="00A72F56">
        <w:rPr>
          <w:rFonts w:hint="eastAsia"/>
        </w:rPr>
        <w:t>與倫理，</w:t>
      </w:r>
      <w:r w:rsidR="00582987">
        <w:rPr>
          <w:rFonts w:hint="eastAsia"/>
        </w:rPr>
        <w:t>晚近的傳播生態、傳播科技趨勢</w:t>
      </w:r>
      <w:r w:rsidR="00A72F56">
        <w:rPr>
          <w:rFonts w:hint="eastAsia"/>
        </w:rPr>
        <w:t>以及基本的傳播理論，</w:t>
      </w:r>
      <w:r>
        <w:rPr>
          <w:rFonts w:hint="eastAsia"/>
        </w:rPr>
        <w:t>並學習如何應用傳播的相關理論，反思當代所面臨的重要議題</w:t>
      </w:r>
      <w:r w:rsidR="00695CC2">
        <w:rPr>
          <w:rFonts w:hint="eastAsia"/>
        </w:rPr>
        <w:t>。</w:t>
      </w:r>
      <w:r w:rsidR="00582987">
        <w:rPr>
          <w:rFonts w:hint="eastAsia"/>
        </w:rPr>
        <w:t>各</w:t>
      </w:r>
      <w:proofErr w:type="gramStart"/>
      <w:r w:rsidR="00582987">
        <w:rPr>
          <w:rFonts w:hint="eastAsia"/>
        </w:rPr>
        <w:t>週</w:t>
      </w:r>
      <w:proofErr w:type="gramEnd"/>
      <w:r w:rsidR="00582987">
        <w:rPr>
          <w:rFonts w:hint="eastAsia"/>
        </w:rPr>
        <w:t>的主題將</w:t>
      </w:r>
      <w:r w:rsidR="00695CC2">
        <w:rPr>
          <w:rFonts w:hint="eastAsia"/>
        </w:rPr>
        <w:t>探究</w:t>
      </w:r>
      <w:r w:rsidR="004C092C">
        <w:rPr>
          <w:rFonts w:hint="eastAsia"/>
        </w:rPr>
        <w:t>溝通為什麼重要、</w:t>
      </w:r>
      <w:r w:rsidR="00695CC2">
        <w:rPr>
          <w:rFonts w:hint="eastAsia"/>
        </w:rPr>
        <w:t>傳播</w:t>
      </w:r>
      <w:r w:rsidR="004C092C">
        <w:rPr>
          <w:rFonts w:hint="eastAsia"/>
        </w:rPr>
        <w:t>媒介的屬性、</w:t>
      </w:r>
      <w:r w:rsidR="00DB5B1E">
        <w:rPr>
          <w:rFonts w:hint="eastAsia"/>
        </w:rPr>
        <w:t>媒介科技的變遷、</w:t>
      </w:r>
      <w:r>
        <w:rPr>
          <w:rFonts w:hint="eastAsia"/>
        </w:rPr>
        <w:t>傳播</w:t>
      </w:r>
      <w:r w:rsidR="00AB52DC">
        <w:rPr>
          <w:rFonts w:hint="eastAsia"/>
        </w:rPr>
        <w:t>與新聞</w:t>
      </w:r>
      <w:r>
        <w:rPr>
          <w:rFonts w:hint="eastAsia"/>
        </w:rPr>
        <w:t>的專業意涵、傳播</w:t>
      </w:r>
      <w:r w:rsidR="00582987">
        <w:rPr>
          <w:rFonts w:hint="eastAsia"/>
        </w:rPr>
        <w:t>與</w:t>
      </w:r>
      <w:r w:rsidR="00DB5B1E">
        <w:rPr>
          <w:rFonts w:hint="eastAsia"/>
        </w:rPr>
        <w:t>經濟</w:t>
      </w:r>
      <w:r>
        <w:rPr>
          <w:rFonts w:hint="eastAsia"/>
        </w:rPr>
        <w:t>、</w:t>
      </w:r>
      <w:r w:rsidR="00DB5B1E">
        <w:rPr>
          <w:rFonts w:hint="eastAsia"/>
        </w:rPr>
        <w:t>政治、文化的關係</w:t>
      </w:r>
      <w:r>
        <w:rPr>
          <w:rFonts w:hint="eastAsia"/>
        </w:rPr>
        <w:t>、</w:t>
      </w:r>
      <w:r w:rsidR="00DB5B1E">
        <w:rPr>
          <w:rFonts w:hint="eastAsia"/>
        </w:rPr>
        <w:t>媒介</w:t>
      </w:r>
      <w:r>
        <w:rPr>
          <w:rFonts w:hint="eastAsia"/>
        </w:rPr>
        <w:t>閱聽人</w:t>
      </w:r>
      <w:r w:rsidR="00582987">
        <w:rPr>
          <w:rFonts w:hint="eastAsia"/>
        </w:rPr>
        <w:t>、國際傳播，以及</w:t>
      </w:r>
      <w:r w:rsidR="00582987">
        <w:rPr>
          <w:rFonts w:hint="eastAsia"/>
        </w:rPr>
        <w:t>AI</w:t>
      </w:r>
      <w:r w:rsidR="00582987">
        <w:rPr>
          <w:rFonts w:hint="eastAsia"/>
        </w:rPr>
        <w:t>科技為傳播專業帶來的影響</w:t>
      </w:r>
      <w:r>
        <w:rPr>
          <w:rFonts w:hint="eastAsia"/>
        </w:rPr>
        <w:t>等不同的主題。</w:t>
      </w:r>
    </w:p>
    <w:p w14:paraId="5E253C11" w14:textId="77777777" w:rsidR="00983A8B" w:rsidRDefault="00983A8B" w:rsidP="00983A8B"/>
    <w:p w14:paraId="557E3EC0" w14:textId="77777777" w:rsidR="00172AD6" w:rsidRPr="0045163A" w:rsidRDefault="00172AD6" w:rsidP="00983A8B">
      <w:pPr>
        <w:rPr>
          <w:b/>
          <w:sz w:val="28"/>
          <w:szCs w:val="28"/>
        </w:rPr>
      </w:pPr>
      <w:r w:rsidRPr="00997344">
        <w:rPr>
          <w:rFonts w:hint="eastAsia"/>
          <w:b/>
          <w:sz w:val="28"/>
          <w:szCs w:val="28"/>
        </w:rPr>
        <w:t>課程</w:t>
      </w:r>
      <w:r w:rsidR="00CE2899" w:rsidRPr="00997344">
        <w:rPr>
          <w:rFonts w:hint="eastAsia"/>
          <w:b/>
          <w:sz w:val="28"/>
          <w:szCs w:val="28"/>
        </w:rPr>
        <w:t>評分</w:t>
      </w:r>
    </w:p>
    <w:p w14:paraId="673A3F23" w14:textId="1E848120" w:rsidR="00172AD6" w:rsidRDefault="00172AD6" w:rsidP="003D1E6F">
      <w:pPr>
        <w:ind w:firstLine="480"/>
      </w:pPr>
      <w:r w:rsidRPr="00172AD6">
        <w:rPr>
          <w:rFonts w:hint="eastAsia"/>
        </w:rPr>
        <w:t>課程參與</w:t>
      </w:r>
      <w:r w:rsidR="00490420">
        <w:rPr>
          <w:rFonts w:hint="eastAsia"/>
        </w:rPr>
        <w:t xml:space="preserve"> </w:t>
      </w:r>
      <w:r w:rsidR="00490420">
        <w:t xml:space="preserve">   </w:t>
      </w:r>
      <w:r w:rsidRPr="00172AD6">
        <w:rPr>
          <w:rFonts w:hint="eastAsia"/>
        </w:rPr>
        <w:t xml:space="preserve"> </w:t>
      </w:r>
      <w:r w:rsidR="006E10DB">
        <w:rPr>
          <w:rFonts w:hint="eastAsia"/>
        </w:rPr>
        <w:t xml:space="preserve"> </w:t>
      </w:r>
      <w:r w:rsidR="00582987">
        <w:t xml:space="preserve">  </w:t>
      </w:r>
      <w:r w:rsidR="006E10DB">
        <w:rPr>
          <w:rFonts w:hint="eastAsia"/>
        </w:rPr>
        <w:t xml:space="preserve">   </w:t>
      </w:r>
      <w:r w:rsidR="00AA6679">
        <w:t>3</w:t>
      </w:r>
      <w:r w:rsidRPr="00172AD6">
        <w:rPr>
          <w:rFonts w:hint="eastAsia"/>
        </w:rPr>
        <w:t>0</w:t>
      </w:r>
      <w:r w:rsidRPr="00172AD6">
        <w:rPr>
          <w:rFonts w:hint="eastAsia"/>
        </w:rPr>
        <w:t>％</w:t>
      </w:r>
      <w:r w:rsidR="00DC17DF">
        <w:rPr>
          <w:rFonts w:hint="eastAsia"/>
        </w:rPr>
        <w:t xml:space="preserve"> </w:t>
      </w:r>
      <w:r w:rsidR="00DC17DF">
        <w:rPr>
          <w:rFonts w:hint="eastAsia"/>
        </w:rPr>
        <w:t>（點名</w:t>
      </w:r>
      <w:r w:rsidR="00AA6679">
        <w:t>20</w:t>
      </w:r>
      <w:r w:rsidR="00DC17DF">
        <w:rPr>
          <w:rFonts w:hint="eastAsia"/>
        </w:rPr>
        <w:t>％、</w:t>
      </w:r>
      <w:r w:rsidR="006A302C">
        <w:rPr>
          <w:rFonts w:hint="eastAsia"/>
        </w:rPr>
        <w:t>發言</w:t>
      </w:r>
      <w:r w:rsidR="006A302C">
        <w:rPr>
          <w:rFonts w:hint="eastAsia"/>
        </w:rPr>
        <w:t>10</w:t>
      </w:r>
      <w:r w:rsidR="006A302C">
        <w:rPr>
          <w:rFonts w:hint="eastAsia"/>
        </w:rPr>
        <w:t>％）</w:t>
      </w:r>
    </w:p>
    <w:p w14:paraId="32B09826" w14:textId="120E8E13" w:rsidR="003E2C52" w:rsidRDefault="006E10DB" w:rsidP="003D1E6F">
      <w:pPr>
        <w:ind w:firstLine="480"/>
      </w:pPr>
      <w:r>
        <w:rPr>
          <w:rFonts w:hint="eastAsia"/>
        </w:rPr>
        <w:t>分組主題報告</w:t>
      </w:r>
      <w:r w:rsidR="003E2C52">
        <w:rPr>
          <w:rFonts w:hint="eastAsia"/>
        </w:rPr>
        <w:t xml:space="preserve"> </w:t>
      </w:r>
      <w:r w:rsidR="003E2C52">
        <w:t xml:space="preserve">   </w:t>
      </w:r>
      <w:r w:rsidR="00582987">
        <w:t xml:space="preserve">  </w:t>
      </w:r>
      <w:r w:rsidR="003E2C52">
        <w:t xml:space="preserve"> </w:t>
      </w:r>
      <w:r w:rsidR="003E2C52">
        <w:rPr>
          <w:rFonts w:hint="eastAsia"/>
        </w:rPr>
        <w:t>20</w:t>
      </w:r>
      <w:r w:rsidR="003E2C52">
        <w:rPr>
          <w:rFonts w:hint="eastAsia"/>
        </w:rPr>
        <w:t>％</w:t>
      </w:r>
    </w:p>
    <w:p w14:paraId="3BC9C4B1" w14:textId="04DD2FE0" w:rsidR="00172AD6" w:rsidRDefault="00490420" w:rsidP="003D1E6F">
      <w:pPr>
        <w:ind w:firstLine="480"/>
      </w:pPr>
      <w:r>
        <w:rPr>
          <w:rFonts w:hint="eastAsia"/>
        </w:rPr>
        <w:t>期中</w:t>
      </w:r>
      <w:r w:rsidR="00582987">
        <w:rPr>
          <w:rFonts w:hint="eastAsia"/>
        </w:rPr>
        <w:t>測驗</w:t>
      </w:r>
      <w:r w:rsidR="00DC17DF">
        <w:rPr>
          <w:rFonts w:hint="eastAsia"/>
        </w:rPr>
        <w:t xml:space="preserve"> </w:t>
      </w:r>
      <w:r w:rsidR="00DC17DF">
        <w:t xml:space="preserve">     </w:t>
      </w:r>
      <w:r w:rsidR="00172AD6" w:rsidRPr="00172AD6">
        <w:rPr>
          <w:rFonts w:hint="eastAsia"/>
        </w:rPr>
        <w:t xml:space="preserve"> </w:t>
      </w:r>
      <w:r w:rsidR="006E10DB">
        <w:rPr>
          <w:rFonts w:hint="eastAsia"/>
        </w:rPr>
        <w:t xml:space="preserve">    </w:t>
      </w:r>
      <w:r w:rsidR="00172AD6" w:rsidRPr="00172AD6">
        <w:rPr>
          <w:rFonts w:hint="eastAsia"/>
        </w:rPr>
        <w:t>20</w:t>
      </w:r>
      <w:r w:rsidR="00172AD6" w:rsidRPr="00172AD6">
        <w:rPr>
          <w:rFonts w:hint="eastAsia"/>
        </w:rPr>
        <w:t>％</w:t>
      </w:r>
    </w:p>
    <w:p w14:paraId="468BA0CD" w14:textId="7AF9FA30" w:rsidR="00172AD6" w:rsidRDefault="00172AD6" w:rsidP="003D1E6F">
      <w:pPr>
        <w:ind w:firstLine="480"/>
      </w:pPr>
      <w:r w:rsidRPr="00172AD6">
        <w:rPr>
          <w:rFonts w:hint="eastAsia"/>
        </w:rPr>
        <w:t>期末</w:t>
      </w:r>
      <w:r w:rsidR="00582987">
        <w:rPr>
          <w:rFonts w:hint="eastAsia"/>
        </w:rPr>
        <w:t>測驗</w:t>
      </w:r>
      <w:r w:rsidRPr="00172AD6">
        <w:rPr>
          <w:rFonts w:hint="eastAsia"/>
        </w:rPr>
        <w:t xml:space="preserve"> </w:t>
      </w:r>
      <w:r w:rsidR="00490420">
        <w:t xml:space="preserve">     </w:t>
      </w:r>
      <w:r w:rsidR="006E10DB">
        <w:rPr>
          <w:rFonts w:hint="eastAsia"/>
        </w:rPr>
        <w:t xml:space="preserve">    </w:t>
      </w:r>
      <w:r w:rsidR="00490420">
        <w:t xml:space="preserve"> </w:t>
      </w:r>
      <w:r w:rsidR="00AA6679">
        <w:t>3</w:t>
      </w:r>
      <w:r w:rsidRPr="00172AD6">
        <w:rPr>
          <w:rFonts w:hint="eastAsia"/>
        </w:rPr>
        <w:t>0</w:t>
      </w:r>
      <w:r>
        <w:rPr>
          <w:rFonts w:hint="eastAsia"/>
        </w:rPr>
        <w:t>％</w:t>
      </w:r>
    </w:p>
    <w:p w14:paraId="75A4C4E4" w14:textId="77777777" w:rsidR="0045163A" w:rsidRDefault="0045163A" w:rsidP="00983A8B"/>
    <w:p w14:paraId="4D2258A9" w14:textId="77777777" w:rsidR="00CB5EF0" w:rsidRDefault="00CB5EF0" w:rsidP="00983A8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課程要求</w:t>
      </w:r>
    </w:p>
    <w:p w14:paraId="39B032B9" w14:textId="58751C4E" w:rsidR="00687EE8" w:rsidRDefault="00695CC2" w:rsidP="00687EE8">
      <w:pPr>
        <w:rPr>
          <w:szCs w:val="24"/>
        </w:rPr>
      </w:pPr>
      <w:r>
        <w:rPr>
          <w:rFonts w:hint="eastAsia"/>
          <w:szCs w:val="24"/>
        </w:rPr>
        <w:t>本</w:t>
      </w:r>
      <w:r w:rsidR="0045163A">
        <w:rPr>
          <w:rFonts w:hint="eastAsia"/>
          <w:szCs w:val="24"/>
        </w:rPr>
        <w:t>課程沒有指定的教科書，</w:t>
      </w:r>
      <w:r w:rsidR="00A72F56">
        <w:rPr>
          <w:rFonts w:hint="eastAsia"/>
          <w:szCs w:val="24"/>
        </w:rPr>
        <w:t>但</w:t>
      </w:r>
      <w:r w:rsidR="00582987">
        <w:rPr>
          <w:rFonts w:hint="eastAsia"/>
          <w:szCs w:val="24"/>
        </w:rPr>
        <w:t>各</w:t>
      </w:r>
      <w:proofErr w:type="gramStart"/>
      <w:r w:rsidR="00582987">
        <w:rPr>
          <w:rFonts w:hint="eastAsia"/>
          <w:szCs w:val="24"/>
        </w:rPr>
        <w:t>週</w:t>
      </w:r>
      <w:proofErr w:type="gramEnd"/>
      <w:r w:rsidR="00582987">
        <w:rPr>
          <w:rFonts w:hint="eastAsia"/>
          <w:szCs w:val="24"/>
        </w:rPr>
        <w:t>搭配主題，有指定閱讀內容</w:t>
      </w:r>
      <w:r w:rsidR="00A72F56">
        <w:rPr>
          <w:rFonts w:hint="eastAsia"/>
          <w:szCs w:val="24"/>
        </w:rPr>
        <w:t>。</w:t>
      </w:r>
      <w:r w:rsidR="00610F22">
        <w:rPr>
          <w:rFonts w:hint="eastAsia"/>
          <w:szCs w:val="24"/>
        </w:rPr>
        <w:t>每週課程需要事先掌握的閱讀內容</w:t>
      </w:r>
      <w:r w:rsidR="00F67161">
        <w:rPr>
          <w:rFonts w:hint="eastAsia"/>
          <w:szCs w:val="24"/>
        </w:rPr>
        <w:t>。</w:t>
      </w:r>
      <w:r w:rsidR="00687EE8">
        <w:rPr>
          <w:rFonts w:hint="eastAsia"/>
          <w:szCs w:val="24"/>
        </w:rPr>
        <w:t>平時於不同</w:t>
      </w:r>
      <w:proofErr w:type="gramStart"/>
      <w:r w:rsidR="00687EE8">
        <w:rPr>
          <w:rFonts w:hint="eastAsia"/>
          <w:szCs w:val="24"/>
        </w:rPr>
        <w:t>週</w:t>
      </w:r>
      <w:proofErr w:type="gramEnd"/>
      <w:r w:rsidR="00687EE8">
        <w:rPr>
          <w:rFonts w:hint="eastAsia"/>
          <w:szCs w:val="24"/>
        </w:rPr>
        <w:t>次的課上，</w:t>
      </w:r>
      <w:r w:rsidR="00CB01B9">
        <w:rPr>
          <w:rFonts w:hint="eastAsia"/>
          <w:szCs w:val="24"/>
        </w:rPr>
        <w:t>搭配當週主題，</w:t>
      </w:r>
      <w:r w:rsidR="00687EE8">
        <w:rPr>
          <w:rFonts w:hint="eastAsia"/>
          <w:szCs w:val="24"/>
        </w:rPr>
        <w:t>會有</w:t>
      </w:r>
      <w:r w:rsidR="006E10DB">
        <w:rPr>
          <w:rFonts w:hint="eastAsia"/>
          <w:szCs w:val="24"/>
        </w:rPr>
        <w:t>分組報告</w:t>
      </w:r>
      <w:r w:rsidR="00687EE8">
        <w:rPr>
          <w:rFonts w:hint="eastAsia"/>
          <w:szCs w:val="24"/>
        </w:rPr>
        <w:t>，同學必須在特定的主題下，自行尋找閱讀素材、蒐集資料，</w:t>
      </w:r>
      <w:proofErr w:type="gramStart"/>
      <w:r w:rsidR="00687EE8">
        <w:rPr>
          <w:rFonts w:hint="eastAsia"/>
          <w:szCs w:val="24"/>
        </w:rPr>
        <w:t>於課</w:t>
      </w:r>
      <w:proofErr w:type="gramEnd"/>
      <w:r w:rsidR="00687EE8">
        <w:rPr>
          <w:rFonts w:hint="eastAsia"/>
          <w:szCs w:val="24"/>
        </w:rPr>
        <w:t>上分享特定主題的案例分析。</w:t>
      </w:r>
    </w:p>
    <w:p w14:paraId="3796A931" w14:textId="77777777" w:rsidR="00687EE8" w:rsidRDefault="00687EE8" w:rsidP="00983A8B">
      <w:pPr>
        <w:rPr>
          <w:szCs w:val="24"/>
        </w:rPr>
      </w:pPr>
    </w:p>
    <w:p w14:paraId="29E5894E" w14:textId="77777777" w:rsidR="00A72F56" w:rsidRDefault="00A72F56" w:rsidP="00DC17DF">
      <w:pPr>
        <w:ind w:left="240" w:hangingChars="100" w:hanging="240"/>
        <w:rPr>
          <w:szCs w:val="24"/>
        </w:rPr>
      </w:pPr>
      <w:bookmarkStart w:id="0" w:name="_Hlk176378147"/>
      <w:proofErr w:type="gramStart"/>
      <w:r>
        <w:rPr>
          <w:rFonts w:asciiTheme="minorEastAsia" w:hAnsiTheme="minorEastAsia" w:hint="eastAsia"/>
          <w:szCs w:val="24"/>
        </w:rPr>
        <w:t>＊</w:t>
      </w:r>
      <w:bookmarkEnd w:id="0"/>
      <w:proofErr w:type="gramEnd"/>
      <w:r>
        <w:rPr>
          <w:rFonts w:hint="eastAsia"/>
          <w:szCs w:val="24"/>
        </w:rPr>
        <w:t>課程參與：</w:t>
      </w:r>
      <w:r w:rsidRPr="00A72F56">
        <w:rPr>
          <w:rFonts w:hint="eastAsia"/>
          <w:szCs w:val="24"/>
        </w:rPr>
        <w:t>本課程不定時抽點名，</w:t>
      </w:r>
      <w:r>
        <w:rPr>
          <w:rFonts w:hint="eastAsia"/>
          <w:szCs w:val="24"/>
        </w:rPr>
        <w:t>以作為課程參與</w:t>
      </w:r>
      <w:r>
        <w:rPr>
          <w:rFonts w:hint="eastAsia"/>
          <w:szCs w:val="24"/>
        </w:rPr>
        <w:t>1</w:t>
      </w:r>
      <w:r w:rsidR="00DC17DF">
        <w:rPr>
          <w:rFonts w:hint="eastAsia"/>
          <w:szCs w:val="24"/>
        </w:rPr>
        <w:t>5</w:t>
      </w:r>
      <w:r>
        <w:rPr>
          <w:rFonts w:hint="eastAsia"/>
          <w:szCs w:val="24"/>
        </w:rPr>
        <w:t>％的成績，其餘</w:t>
      </w:r>
      <w:r w:rsidR="00DC17DF">
        <w:rPr>
          <w:rFonts w:hint="eastAsia"/>
          <w:szCs w:val="24"/>
        </w:rPr>
        <w:t>5</w:t>
      </w:r>
      <w:r w:rsidR="00E50CB3">
        <w:rPr>
          <w:rFonts w:hint="eastAsia"/>
          <w:szCs w:val="24"/>
        </w:rPr>
        <w:t>％</w:t>
      </w:r>
      <w:r w:rsidRPr="00A72F56">
        <w:rPr>
          <w:rFonts w:hint="eastAsia"/>
          <w:szCs w:val="24"/>
        </w:rPr>
        <w:t>預留給課上積極參與討論同學。</w:t>
      </w:r>
    </w:p>
    <w:p w14:paraId="65D13A45" w14:textId="36FBCBBF" w:rsidR="00CB01B9" w:rsidRDefault="00CB01B9" w:rsidP="00DC17DF">
      <w:pPr>
        <w:ind w:left="240" w:hangingChars="100" w:hanging="240"/>
        <w:rPr>
          <w:szCs w:val="24"/>
        </w:rPr>
      </w:pPr>
      <w:proofErr w:type="gramStart"/>
      <w:r>
        <w:rPr>
          <w:rFonts w:asciiTheme="minorEastAsia" w:hAnsiTheme="minorEastAsia" w:hint="eastAsia"/>
          <w:szCs w:val="24"/>
        </w:rPr>
        <w:t>＊</w:t>
      </w:r>
      <w:proofErr w:type="gramEnd"/>
      <w:r w:rsidR="006E10DB">
        <w:rPr>
          <w:rFonts w:asciiTheme="minorEastAsia" w:hAnsiTheme="minorEastAsia" w:hint="eastAsia"/>
          <w:szCs w:val="24"/>
        </w:rPr>
        <w:t>分組</w:t>
      </w:r>
      <w:r>
        <w:rPr>
          <w:rFonts w:asciiTheme="minorEastAsia" w:hAnsiTheme="minorEastAsia" w:hint="eastAsia"/>
          <w:szCs w:val="24"/>
        </w:rPr>
        <w:t>主題</w:t>
      </w:r>
      <w:r w:rsidR="006E10DB">
        <w:rPr>
          <w:rFonts w:asciiTheme="minorEastAsia" w:hAnsiTheme="minorEastAsia" w:hint="eastAsia"/>
          <w:szCs w:val="24"/>
        </w:rPr>
        <w:t>報告：針對特定主題，分組同學自行尋找閱讀素材、蒐集資料，</w:t>
      </w:r>
      <w:proofErr w:type="gramStart"/>
      <w:r w:rsidR="006E10DB">
        <w:rPr>
          <w:rFonts w:asciiTheme="minorEastAsia" w:hAnsiTheme="minorEastAsia" w:hint="eastAsia"/>
          <w:szCs w:val="24"/>
        </w:rPr>
        <w:t>並於課上</w:t>
      </w:r>
      <w:proofErr w:type="gramEnd"/>
      <w:r w:rsidR="00A95966">
        <w:rPr>
          <w:rFonts w:asciiTheme="minorEastAsia" w:hAnsiTheme="minorEastAsia" w:hint="eastAsia"/>
          <w:szCs w:val="24"/>
        </w:rPr>
        <w:t>分享</w:t>
      </w:r>
      <w:r w:rsidR="006E10DB">
        <w:rPr>
          <w:rFonts w:asciiTheme="minorEastAsia" w:hAnsiTheme="minorEastAsia" w:hint="eastAsia"/>
          <w:szCs w:val="24"/>
        </w:rPr>
        <w:t>特定主題的案例分析。</w:t>
      </w:r>
      <w:r w:rsidR="00844D72">
        <w:rPr>
          <w:rFonts w:asciiTheme="minorEastAsia" w:hAnsiTheme="minorEastAsia" w:hint="eastAsia"/>
          <w:szCs w:val="24"/>
        </w:rPr>
        <w:t>詳細準備</w:t>
      </w:r>
      <w:proofErr w:type="gramStart"/>
      <w:r w:rsidR="00844D72">
        <w:rPr>
          <w:rFonts w:asciiTheme="minorEastAsia" w:hAnsiTheme="minorEastAsia" w:hint="eastAsia"/>
          <w:szCs w:val="24"/>
        </w:rPr>
        <w:t>方式於課上</w:t>
      </w:r>
      <w:proofErr w:type="gramEnd"/>
      <w:r w:rsidR="00844D72">
        <w:rPr>
          <w:rFonts w:asciiTheme="minorEastAsia" w:hAnsiTheme="minorEastAsia" w:hint="eastAsia"/>
          <w:szCs w:val="24"/>
        </w:rPr>
        <w:t>公佈。</w:t>
      </w:r>
    </w:p>
    <w:p w14:paraId="1F0A86E9" w14:textId="7E9E5C58" w:rsidR="00E21901" w:rsidRPr="0045163A" w:rsidRDefault="00E21901" w:rsidP="00983A8B">
      <w:pPr>
        <w:rPr>
          <w:szCs w:val="24"/>
        </w:rPr>
      </w:pPr>
      <w:proofErr w:type="gramStart"/>
      <w:r>
        <w:rPr>
          <w:rFonts w:hint="eastAsia"/>
          <w:szCs w:val="24"/>
        </w:rPr>
        <w:lastRenderedPageBreak/>
        <w:t>＊</w:t>
      </w:r>
      <w:proofErr w:type="gramEnd"/>
      <w:r w:rsidR="0045163A">
        <w:rPr>
          <w:rFonts w:hint="eastAsia"/>
          <w:szCs w:val="24"/>
        </w:rPr>
        <w:t>期中</w:t>
      </w:r>
      <w:r w:rsidR="00687EE8">
        <w:rPr>
          <w:rFonts w:hint="eastAsia"/>
          <w:szCs w:val="24"/>
        </w:rPr>
        <w:t>、期末</w:t>
      </w:r>
      <w:r w:rsidR="008B6299">
        <w:rPr>
          <w:rFonts w:hint="eastAsia"/>
          <w:szCs w:val="24"/>
        </w:rPr>
        <w:t>測驗</w:t>
      </w:r>
      <w:r>
        <w:rPr>
          <w:rFonts w:hint="eastAsia"/>
          <w:szCs w:val="24"/>
        </w:rPr>
        <w:t>：</w:t>
      </w:r>
      <w:r w:rsidR="00F67161">
        <w:rPr>
          <w:rFonts w:hint="eastAsia"/>
          <w:szCs w:val="24"/>
        </w:rPr>
        <w:t>將涵蓋本學期上課的所有內容，考試</w:t>
      </w:r>
      <w:proofErr w:type="gramStart"/>
      <w:r w:rsidR="00F67161">
        <w:rPr>
          <w:rFonts w:hint="eastAsia"/>
          <w:szCs w:val="24"/>
        </w:rPr>
        <w:t>形式於</w:t>
      </w:r>
      <w:r w:rsidR="00DC17DF">
        <w:rPr>
          <w:rFonts w:hint="eastAsia"/>
          <w:szCs w:val="24"/>
        </w:rPr>
        <w:t>課上</w:t>
      </w:r>
      <w:proofErr w:type="gramEnd"/>
      <w:r w:rsidR="00F67161">
        <w:rPr>
          <w:rFonts w:hint="eastAsia"/>
          <w:szCs w:val="24"/>
        </w:rPr>
        <w:t>公佈。</w:t>
      </w:r>
    </w:p>
    <w:p w14:paraId="71E6557C" w14:textId="77777777" w:rsidR="00EB3A4D" w:rsidRDefault="00EB3A4D" w:rsidP="007134DA">
      <w:pPr>
        <w:rPr>
          <w:b/>
          <w:sz w:val="28"/>
          <w:szCs w:val="28"/>
        </w:rPr>
      </w:pPr>
    </w:p>
    <w:p w14:paraId="085BE8A0" w14:textId="63F51F57" w:rsidR="007134DA" w:rsidRPr="001F32AC" w:rsidRDefault="007134DA" w:rsidP="001F32AC">
      <w:pPr>
        <w:jc w:val="center"/>
        <w:rPr>
          <w:b/>
          <w:sz w:val="28"/>
          <w:szCs w:val="28"/>
        </w:rPr>
      </w:pPr>
      <w:r w:rsidRPr="00997344">
        <w:rPr>
          <w:rFonts w:hint="eastAsia"/>
          <w:b/>
          <w:sz w:val="28"/>
          <w:szCs w:val="28"/>
        </w:rPr>
        <w:t>課</w:t>
      </w:r>
      <w:r w:rsidR="00320BB5">
        <w:rPr>
          <w:rFonts w:hint="eastAsia"/>
          <w:b/>
          <w:sz w:val="28"/>
          <w:szCs w:val="28"/>
        </w:rPr>
        <w:t>程</w:t>
      </w:r>
      <w:r w:rsidR="00845A61">
        <w:rPr>
          <w:rFonts w:hint="eastAsia"/>
          <w:b/>
          <w:sz w:val="28"/>
          <w:szCs w:val="28"/>
        </w:rPr>
        <w:t>大</w:t>
      </w:r>
      <w:r w:rsidRPr="00997344">
        <w:rPr>
          <w:rFonts w:hint="eastAsia"/>
          <w:b/>
          <w:sz w:val="28"/>
          <w:szCs w:val="28"/>
        </w:rPr>
        <w:t>綱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268"/>
        <w:gridCol w:w="2693"/>
        <w:gridCol w:w="1780"/>
      </w:tblGrid>
      <w:tr w:rsidR="00AF38A3" w14:paraId="7852C0CD" w14:textId="77777777" w:rsidTr="00632CBA">
        <w:tc>
          <w:tcPr>
            <w:tcW w:w="704" w:type="dxa"/>
          </w:tcPr>
          <w:p w14:paraId="48F7F96C" w14:textId="77777777" w:rsidR="00AF38A3" w:rsidRDefault="00AF38A3" w:rsidP="007134DA">
            <w:proofErr w:type="gramStart"/>
            <w:r>
              <w:rPr>
                <w:rFonts w:hint="eastAsia"/>
              </w:rPr>
              <w:t>週</w:t>
            </w:r>
            <w:proofErr w:type="gramEnd"/>
          </w:p>
        </w:tc>
        <w:tc>
          <w:tcPr>
            <w:tcW w:w="851" w:type="dxa"/>
          </w:tcPr>
          <w:p w14:paraId="6C288005" w14:textId="77777777" w:rsidR="00AF38A3" w:rsidRDefault="00AF38A3" w:rsidP="007134DA">
            <w:r>
              <w:rPr>
                <w:rFonts w:hint="eastAsia"/>
              </w:rPr>
              <w:t>日期</w:t>
            </w:r>
          </w:p>
        </w:tc>
        <w:tc>
          <w:tcPr>
            <w:tcW w:w="2268" w:type="dxa"/>
          </w:tcPr>
          <w:p w14:paraId="68C42D36" w14:textId="77777777" w:rsidR="00AF38A3" w:rsidRDefault="00AF38A3" w:rsidP="007134DA">
            <w:r>
              <w:rPr>
                <w:rFonts w:hint="eastAsia"/>
              </w:rPr>
              <w:t>主題</w:t>
            </w:r>
          </w:p>
        </w:tc>
        <w:tc>
          <w:tcPr>
            <w:tcW w:w="2693" w:type="dxa"/>
          </w:tcPr>
          <w:p w14:paraId="490751F3" w14:textId="77777777" w:rsidR="00AF38A3" w:rsidRDefault="00AF38A3" w:rsidP="007134DA">
            <w:r>
              <w:rPr>
                <w:rFonts w:hint="eastAsia"/>
              </w:rPr>
              <w:t>進度</w:t>
            </w:r>
          </w:p>
        </w:tc>
        <w:tc>
          <w:tcPr>
            <w:tcW w:w="1780" w:type="dxa"/>
          </w:tcPr>
          <w:p w14:paraId="38DFAF3E" w14:textId="77777777" w:rsidR="00AF38A3" w:rsidRDefault="009621CF" w:rsidP="007134DA">
            <w:r>
              <w:rPr>
                <w:rFonts w:hint="eastAsia"/>
              </w:rPr>
              <w:t>附註</w:t>
            </w:r>
          </w:p>
        </w:tc>
      </w:tr>
      <w:tr w:rsidR="00AF38A3" w14:paraId="146CF3AA" w14:textId="77777777" w:rsidTr="00632CBA">
        <w:tc>
          <w:tcPr>
            <w:tcW w:w="704" w:type="dxa"/>
          </w:tcPr>
          <w:p w14:paraId="19BB6C2A" w14:textId="77777777" w:rsidR="00AF38A3" w:rsidRDefault="00AF38A3" w:rsidP="007134DA">
            <w:r>
              <w:rPr>
                <w:rFonts w:hint="eastAsia"/>
              </w:rPr>
              <w:t>1</w:t>
            </w:r>
          </w:p>
        </w:tc>
        <w:tc>
          <w:tcPr>
            <w:tcW w:w="851" w:type="dxa"/>
          </w:tcPr>
          <w:p w14:paraId="46314C1E" w14:textId="31DA74C8" w:rsidR="00AF38A3" w:rsidRDefault="00AF38A3" w:rsidP="007134DA">
            <w:r>
              <w:rPr>
                <w:rFonts w:hint="eastAsia"/>
              </w:rPr>
              <w:t>9/</w:t>
            </w:r>
            <w:r w:rsidR="00314028">
              <w:rPr>
                <w:rFonts w:hint="eastAsia"/>
              </w:rPr>
              <w:t>8</w:t>
            </w:r>
          </w:p>
        </w:tc>
        <w:tc>
          <w:tcPr>
            <w:tcW w:w="2268" w:type="dxa"/>
          </w:tcPr>
          <w:p w14:paraId="6C41F1F6" w14:textId="77777777" w:rsidR="00AF38A3" w:rsidRDefault="00AF38A3" w:rsidP="007134DA">
            <w:r>
              <w:rPr>
                <w:rFonts w:hint="eastAsia"/>
              </w:rPr>
              <w:t>課程介紹</w:t>
            </w:r>
          </w:p>
        </w:tc>
        <w:tc>
          <w:tcPr>
            <w:tcW w:w="2693" w:type="dxa"/>
          </w:tcPr>
          <w:p w14:paraId="38EC6D1E" w14:textId="77777777" w:rsidR="00AF38A3" w:rsidRDefault="00AF38A3" w:rsidP="007134DA"/>
        </w:tc>
        <w:tc>
          <w:tcPr>
            <w:tcW w:w="1780" w:type="dxa"/>
          </w:tcPr>
          <w:p w14:paraId="6122F063" w14:textId="77777777" w:rsidR="00AF38A3" w:rsidRDefault="00AF38A3" w:rsidP="007134DA"/>
        </w:tc>
      </w:tr>
      <w:tr w:rsidR="00AF38A3" w14:paraId="7A1E76B3" w14:textId="77777777" w:rsidTr="00632CBA">
        <w:tc>
          <w:tcPr>
            <w:tcW w:w="704" w:type="dxa"/>
          </w:tcPr>
          <w:p w14:paraId="32CC713D" w14:textId="77777777" w:rsidR="00AF38A3" w:rsidRDefault="00AF38A3" w:rsidP="007134DA">
            <w:r>
              <w:rPr>
                <w:rFonts w:hint="eastAsia"/>
              </w:rPr>
              <w:t>2</w:t>
            </w:r>
          </w:p>
        </w:tc>
        <w:tc>
          <w:tcPr>
            <w:tcW w:w="851" w:type="dxa"/>
          </w:tcPr>
          <w:p w14:paraId="6820F8A4" w14:textId="4DE92D76" w:rsidR="00AF38A3" w:rsidRDefault="00AF38A3" w:rsidP="007134DA">
            <w:r>
              <w:rPr>
                <w:rFonts w:hint="eastAsia"/>
              </w:rPr>
              <w:t>9/1</w:t>
            </w:r>
            <w:r w:rsidR="00314028">
              <w:rPr>
                <w:rFonts w:hint="eastAsia"/>
              </w:rPr>
              <w:t>5</w:t>
            </w:r>
          </w:p>
        </w:tc>
        <w:tc>
          <w:tcPr>
            <w:tcW w:w="2268" w:type="dxa"/>
          </w:tcPr>
          <w:p w14:paraId="53EF905B" w14:textId="77777777" w:rsidR="00AF38A3" w:rsidRDefault="00AF38A3" w:rsidP="007134DA">
            <w:r>
              <w:rPr>
                <w:rFonts w:hint="eastAsia"/>
              </w:rPr>
              <w:t>傳播概念基本介紹</w:t>
            </w:r>
          </w:p>
        </w:tc>
        <w:tc>
          <w:tcPr>
            <w:tcW w:w="2693" w:type="dxa"/>
          </w:tcPr>
          <w:p w14:paraId="2881D8AA" w14:textId="0D68213D" w:rsidR="00AF38A3" w:rsidRDefault="00AF38A3" w:rsidP="007134DA">
            <w:r>
              <w:rPr>
                <w:rFonts w:hint="eastAsia"/>
              </w:rPr>
              <w:t>為什麼要溝通？</w:t>
            </w:r>
          </w:p>
          <w:p w14:paraId="1861B0ED" w14:textId="77777777" w:rsidR="00AF38A3" w:rsidRDefault="00AF38A3" w:rsidP="007134DA">
            <w:r>
              <w:rPr>
                <w:rFonts w:hint="eastAsia"/>
              </w:rPr>
              <w:t>溝通與社會的關聯性</w:t>
            </w:r>
          </w:p>
          <w:p w14:paraId="76CD2C4A" w14:textId="77777777" w:rsidR="00AF38A3" w:rsidRDefault="00AF38A3" w:rsidP="007134DA">
            <w:r>
              <w:rPr>
                <w:rFonts w:hint="eastAsia"/>
              </w:rPr>
              <w:t>從溝通到傳播</w:t>
            </w:r>
          </w:p>
          <w:p w14:paraId="1C21357B" w14:textId="2170F2A4" w:rsidR="00AF38A3" w:rsidRDefault="00AF38A3" w:rsidP="007134DA">
            <w:r>
              <w:rPr>
                <w:rFonts w:hint="eastAsia"/>
              </w:rPr>
              <w:t>傳播作為過程</w:t>
            </w:r>
            <w:r w:rsidR="00582987">
              <w:rPr>
                <w:rFonts w:hint="eastAsia"/>
              </w:rPr>
              <w:t>的</w:t>
            </w:r>
            <w:r>
              <w:rPr>
                <w:rFonts w:hint="eastAsia"/>
              </w:rPr>
              <w:t>幾個要素：</w:t>
            </w:r>
            <w:proofErr w:type="gramStart"/>
            <w:r>
              <w:rPr>
                <w:rFonts w:hint="eastAsia"/>
              </w:rPr>
              <w:t>製碼</w:t>
            </w:r>
            <w:proofErr w:type="gramEnd"/>
            <w:r>
              <w:rPr>
                <w:rFonts w:hint="eastAsia"/>
              </w:rPr>
              <w:t>、譯碼、訊息、通道、噪音、回饋</w:t>
            </w:r>
          </w:p>
          <w:p w14:paraId="4ADC0D34" w14:textId="77777777" w:rsidR="00AF38A3" w:rsidRDefault="00AF38A3" w:rsidP="00582987">
            <w:r>
              <w:rPr>
                <w:rFonts w:hint="eastAsia"/>
              </w:rPr>
              <w:t>傳播與心理、社會關係</w:t>
            </w:r>
          </w:p>
          <w:p w14:paraId="3C792CD9" w14:textId="3552F70A" w:rsidR="00582987" w:rsidRDefault="00582987" w:rsidP="00582987"/>
        </w:tc>
        <w:tc>
          <w:tcPr>
            <w:tcW w:w="1780" w:type="dxa"/>
          </w:tcPr>
          <w:p w14:paraId="0FBA5368" w14:textId="77777777" w:rsidR="00AF38A3" w:rsidRDefault="00AF38A3" w:rsidP="007134DA"/>
        </w:tc>
      </w:tr>
      <w:tr w:rsidR="00AF38A3" w14:paraId="66748373" w14:textId="77777777" w:rsidTr="00632CBA">
        <w:tc>
          <w:tcPr>
            <w:tcW w:w="704" w:type="dxa"/>
          </w:tcPr>
          <w:p w14:paraId="7DBC9A86" w14:textId="77777777" w:rsidR="00AF38A3" w:rsidRDefault="00AF38A3" w:rsidP="007134DA">
            <w:r>
              <w:rPr>
                <w:rFonts w:hint="eastAsia"/>
              </w:rPr>
              <w:t>3</w:t>
            </w:r>
          </w:p>
        </w:tc>
        <w:tc>
          <w:tcPr>
            <w:tcW w:w="851" w:type="dxa"/>
          </w:tcPr>
          <w:p w14:paraId="4780FD4B" w14:textId="6501544D" w:rsidR="00AF38A3" w:rsidRDefault="00AF38A3" w:rsidP="007134DA">
            <w:r>
              <w:rPr>
                <w:rFonts w:hint="eastAsia"/>
              </w:rPr>
              <w:t>9/</w:t>
            </w:r>
            <w:r w:rsidR="006317AD">
              <w:rPr>
                <w:rFonts w:hint="eastAsia"/>
              </w:rPr>
              <w:t>2</w:t>
            </w:r>
            <w:r w:rsidR="00314028">
              <w:rPr>
                <w:rFonts w:hint="eastAsi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A81EE67" w14:textId="77777777" w:rsidR="00AF38A3" w:rsidRDefault="00AF38A3" w:rsidP="007134DA">
            <w:r>
              <w:rPr>
                <w:rFonts w:hint="eastAsia"/>
              </w:rPr>
              <w:t>媒介概念基本介紹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A3BC30" w14:textId="77777777" w:rsidR="00AF38A3" w:rsidRDefault="00AF38A3" w:rsidP="007134DA">
            <w:r>
              <w:rPr>
                <w:rFonts w:hint="eastAsia"/>
              </w:rPr>
              <w:t>語言（聲音、文字、影像）、非語言（音樂、動作）</w:t>
            </w:r>
          </w:p>
          <w:p w14:paraId="15773DF4" w14:textId="77777777" w:rsidR="00287172" w:rsidRDefault="00287172" w:rsidP="00287172">
            <w:r>
              <w:rPr>
                <w:rFonts w:hint="eastAsia"/>
              </w:rPr>
              <w:t>報紙、雜誌、廣播、電視、電影、串流影音的技術條件</w:t>
            </w:r>
          </w:p>
          <w:p w14:paraId="1A907C2E" w14:textId="77777777" w:rsidR="00AF38A3" w:rsidRDefault="00AF38A3" w:rsidP="0010537E"/>
        </w:tc>
        <w:tc>
          <w:tcPr>
            <w:tcW w:w="1780" w:type="dxa"/>
            <w:tcBorders>
              <w:bottom w:val="single" w:sz="4" w:space="0" w:color="auto"/>
            </w:tcBorders>
          </w:tcPr>
          <w:p w14:paraId="33F8AF94" w14:textId="77777777" w:rsidR="00AF38A3" w:rsidRDefault="00FD7C59" w:rsidP="007134DA">
            <w:r>
              <w:rPr>
                <w:rFonts w:hint="eastAsia"/>
              </w:rPr>
              <w:t>完成小組報告分組</w:t>
            </w:r>
          </w:p>
        </w:tc>
      </w:tr>
      <w:tr w:rsidR="00AF38A3" w14:paraId="567A95B7" w14:textId="77777777" w:rsidTr="00632CBA">
        <w:tc>
          <w:tcPr>
            <w:tcW w:w="704" w:type="dxa"/>
          </w:tcPr>
          <w:p w14:paraId="1EE3C5F2" w14:textId="77777777" w:rsidR="00AF38A3" w:rsidRDefault="00AF38A3" w:rsidP="007134DA">
            <w:r>
              <w:rPr>
                <w:rFonts w:hint="eastAsia"/>
              </w:rPr>
              <w:t>4</w:t>
            </w:r>
          </w:p>
        </w:tc>
        <w:tc>
          <w:tcPr>
            <w:tcW w:w="851" w:type="dxa"/>
          </w:tcPr>
          <w:p w14:paraId="232D8F5C" w14:textId="5717606A" w:rsidR="00AF38A3" w:rsidRDefault="00AF38A3" w:rsidP="007134DA">
            <w:r>
              <w:rPr>
                <w:rFonts w:hint="eastAsia"/>
              </w:rPr>
              <w:t>9/</w:t>
            </w:r>
            <w:r w:rsidR="00314028">
              <w:rPr>
                <w:rFonts w:hint="eastAsia"/>
              </w:rPr>
              <w:t>29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</w:tcPr>
          <w:p w14:paraId="5876EF38" w14:textId="69FF0CA9" w:rsidR="00AF38A3" w:rsidRDefault="00B80C95" w:rsidP="005A63DB">
            <w:r>
              <w:rPr>
                <w:rFonts w:hint="eastAsia"/>
              </w:rPr>
              <w:t>教師節補休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44750B75" w14:textId="4560B1C5" w:rsidR="00314028" w:rsidRDefault="00314028" w:rsidP="00314028"/>
        </w:tc>
        <w:tc>
          <w:tcPr>
            <w:tcW w:w="1780" w:type="dxa"/>
            <w:tcBorders>
              <w:left w:val="nil"/>
              <w:bottom w:val="single" w:sz="4" w:space="0" w:color="auto"/>
            </w:tcBorders>
          </w:tcPr>
          <w:p w14:paraId="59456683" w14:textId="2648A3D4" w:rsidR="00AF38A3" w:rsidRDefault="00AF38A3" w:rsidP="00314028"/>
        </w:tc>
      </w:tr>
      <w:tr w:rsidR="00AF38A3" w14:paraId="5388EF49" w14:textId="77777777" w:rsidTr="00632CBA">
        <w:tc>
          <w:tcPr>
            <w:tcW w:w="704" w:type="dxa"/>
          </w:tcPr>
          <w:p w14:paraId="37CE7D6D" w14:textId="77777777" w:rsidR="00AF38A3" w:rsidRDefault="00AF38A3" w:rsidP="007134DA">
            <w:r>
              <w:rPr>
                <w:rFonts w:hint="eastAsia"/>
              </w:rPr>
              <w:t>5</w:t>
            </w:r>
          </w:p>
        </w:tc>
        <w:tc>
          <w:tcPr>
            <w:tcW w:w="851" w:type="dxa"/>
          </w:tcPr>
          <w:p w14:paraId="07AE8050" w14:textId="7AB59F1F" w:rsidR="00AF38A3" w:rsidRDefault="006317AD" w:rsidP="007134DA">
            <w:r>
              <w:rPr>
                <w:rFonts w:hint="eastAsia"/>
              </w:rPr>
              <w:t>10</w:t>
            </w:r>
            <w:r w:rsidR="00AF38A3">
              <w:rPr>
                <w:rFonts w:hint="eastAsia"/>
              </w:rPr>
              <w:t>/</w:t>
            </w:r>
            <w:r w:rsidR="00314028">
              <w:rPr>
                <w:rFonts w:hint="eastAsia"/>
              </w:rPr>
              <w:t>6</w:t>
            </w:r>
          </w:p>
        </w:tc>
        <w:tc>
          <w:tcPr>
            <w:tcW w:w="2268" w:type="dxa"/>
            <w:tcBorders>
              <w:right w:val="nil"/>
            </w:tcBorders>
          </w:tcPr>
          <w:p w14:paraId="14E4ED79" w14:textId="6634A4C4" w:rsidR="00AF38A3" w:rsidRDefault="00314028" w:rsidP="007134DA">
            <w:r>
              <w:rPr>
                <w:rFonts w:hint="eastAsia"/>
              </w:rPr>
              <w:t>中秋節</w:t>
            </w:r>
            <w:r w:rsidR="00AA6679">
              <w:rPr>
                <w:rFonts w:hint="eastAsia"/>
              </w:rPr>
              <w:t>休假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60069818" w14:textId="6CDD1C64" w:rsidR="00490420" w:rsidRPr="00490420" w:rsidRDefault="00490420" w:rsidP="00314028"/>
        </w:tc>
        <w:tc>
          <w:tcPr>
            <w:tcW w:w="1780" w:type="dxa"/>
            <w:tcBorders>
              <w:left w:val="nil"/>
            </w:tcBorders>
          </w:tcPr>
          <w:p w14:paraId="723E1A6E" w14:textId="2E8AF0EC" w:rsidR="000D1B0E" w:rsidRPr="000D1B0E" w:rsidRDefault="000D1B0E" w:rsidP="00B80C95"/>
        </w:tc>
      </w:tr>
      <w:tr w:rsidR="00AF38A3" w14:paraId="6CE7A52B" w14:textId="77777777" w:rsidTr="00632CBA">
        <w:tc>
          <w:tcPr>
            <w:tcW w:w="704" w:type="dxa"/>
          </w:tcPr>
          <w:p w14:paraId="4750B124" w14:textId="77777777" w:rsidR="00AF38A3" w:rsidRDefault="00AF38A3" w:rsidP="007134DA">
            <w:r>
              <w:rPr>
                <w:rFonts w:hint="eastAsia"/>
              </w:rPr>
              <w:t>6</w:t>
            </w:r>
          </w:p>
        </w:tc>
        <w:tc>
          <w:tcPr>
            <w:tcW w:w="851" w:type="dxa"/>
          </w:tcPr>
          <w:p w14:paraId="7DA881F3" w14:textId="76CCD8A2" w:rsidR="00AF38A3" w:rsidRDefault="00AF38A3" w:rsidP="007134DA">
            <w:r>
              <w:rPr>
                <w:rFonts w:hint="eastAsia"/>
              </w:rPr>
              <w:t>10/</w:t>
            </w:r>
            <w:r w:rsidR="006317AD">
              <w:rPr>
                <w:rFonts w:hint="eastAsia"/>
              </w:rPr>
              <w:t>1</w:t>
            </w:r>
            <w:r w:rsidR="00314028">
              <w:t>3</w:t>
            </w:r>
          </w:p>
        </w:tc>
        <w:tc>
          <w:tcPr>
            <w:tcW w:w="2268" w:type="dxa"/>
          </w:tcPr>
          <w:p w14:paraId="6D439450" w14:textId="587D8FCE" w:rsidR="00B80C95" w:rsidRDefault="001900C8" w:rsidP="00314028">
            <w:r>
              <w:rPr>
                <w:rFonts w:hint="eastAsia"/>
              </w:rPr>
              <w:t>認識專業角色</w:t>
            </w:r>
          </w:p>
          <w:p w14:paraId="3E82D3B3" w14:textId="77777777" w:rsidR="00B80C95" w:rsidRDefault="00B80C95" w:rsidP="00314028"/>
          <w:p w14:paraId="448E393E" w14:textId="1E1E2D56" w:rsidR="00AF38A3" w:rsidRDefault="00AF38A3" w:rsidP="00AD0CB3"/>
        </w:tc>
        <w:tc>
          <w:tcPr>
            <w:tcW w:w="2693" w:type="dxa"/>
          </w:tcPr>
          <w:p w14:paraId="2668D5C0" w14:textId="09056E57" w:rsidR="001900C8" w:rsidRDefault="001900C8" w:rsidP="001900C8">
            <w:r>
              <w:rPr>
                <w:rFonts w:hint="eastAsia"/>
              </w:rPr>
              <w:t>記者</w:t>
            </w:r>
            <w:proofErr w:type="gramStart"/>
            <w:r w:rsidR="0025228A">
              <w:rPr>
                <w:rFonts w:asciiTheme="minorEastAsia" w:hAnsiTheme="minorEastAsia" w:hint="eastAsia"/>
              </w:rPr>
              <w:t>∕</w:t>
            </w:r>
            <w:proofErr w:type="gramEnd"/>
            <w:r>
              <w:rPr>
                <w:rFonts w:hint="eastAsia"/>
              </w:rPr>
              <w:t>守門人</w:t>
            </w:r>
            <w:r w:rsidR="0025228A">
              <w:rPr>
                <w:rFonts w:asciiTheme="minorEastAsia" w:hAnsiTheme="minorEastAsia" w:hint="eastAsia"/>
              </w:rPr>
              <w:t>∕</w:t>
            </w:r>
            <w:r w:rsidR="008650BB">
              <w:rPr>
                <w:rFonts w:hint="eastAsia"/>
              </w:rPr>
              <w:t>網紅</w:t>
            </w:r>
          </w:p>
          <w:p w14:paraId="5055E56E" w14:textId="0974181D" w:rsidR="001900C8" w:rsidRDefault="001900C8" w:rsidP="001900C8">
            <w:r>
              <w:rPr>
                <w:rFonts w:hint="eastAsia"/>
              </w:rPr>
              <w:t>記者的</w:t>
            </w:r>
            <w:r w:rsidR="008650BB">
              <w:rPr>
                <w:rFonts w:hint="eastAsia"/>
              </w:rPr>
              <w:t>專業角色</w:t>
            </w:r>
            <w:r>
              <w:rPr>
                <w:rFonts w:hint="eastAsia"/>
              </w:rPr>
              <w:t>與勞動</w:t>
            </w:r>
          </w:p>
          <w:p w14:paraId="45CDCC7A" w14:textId="54E3CC85" w:rsidR="008650BB" w:rsidRDefault="008650BB" w:rsidP="001900C8">
            <w:r>
              <w:rPr>
                <w:rFonts w:hint="eastAsia"/>
              </w:rPr>
              <w:t>守門人專業意理</w:t>
            </w:r>
          </w:p>
          <w:p w14:paraId="4229EE0C" w14:textId="51FF18C4" w:rsidR="008650BB" w:rsidRDefault="008650BB" w:rsidP="001900C8">
            <w:r>
              <w:rPr>
                <w:rFonts w:hint="eastAsia"/>
              </w:rPr>
              <w:t>傳統媒體記者</w:t>
            </w:r>
            <w:r>
              <w:rPr>
                <w:rFonts w:hint="eastAsia"/>
              </w:rPr>
              <w:t>vs.</w:t>
            </w:r>
            <w:r>
              <w:rPr>
                <w:rFonts w:hint="eastAsia"/>
              </w:rPr>
              <w:t>獨立記者</w:t>
            </w:r>
          </w:p>
          <w:p w14:paraId="4265F8D6" w14:textId="5B443D6B" w:rsidR="008650BB" w:rsidRDefault="008650BB" w:rsidP="001900C8">
            <w:proofErr w:type="gramStart"/>
            <w:r>
              <w:rPr>
                <w:rFonts w:hint="eastAsia"/>
              </w:rPr>
              <w:t>網紅與</w:t>
            </w:r>
            <w:proofErr w:type="gramEnd"/>
            <w:r>
              <w:rPr>
                <w:rFonts w:hint="eastAsia"/>
              </w:rPr>
              <w:t>記者</w:t>
            </w:r>
            <w:r w:rsidR="001F32AC">
              <w:rPr>
                <w:rFonts w:hint="eastAsia"/>
              </w:rPr>
              <w:t>的差別</w:t>
            </w:r>
          </w:p>
          <w:p w14:paraId="297746B0" w14:textId="77777777" w:rsidR="001900C8" w:rsidRDefault="001900C8" w:rsidP="001900C8">
            <w:r>
              <w:rPr>
                <w:rFonts w:hint="eastAsia"/>
              </w:rPr>
              <w:t>未來的記者</w:t>
            </w:r>
          </w:p>
          <w:p w14:paraId="03866526" w14:textId="77777777" w:rsidR="001900C8" w:rsidRDefault="001900C8" w:rsidP="00B80C95"/>
          <w:p w14:paraId="3115A442" w14:textId="6557055D" w:rsidR="00661165" w:rsidRDefault="00661165" w:rsidP="00B80C95">
            <w:r>
              <w:rPr>
                <w:rFonts w:hint="eastAsia"/>
              </w:rPr>
              <w:t>Screening:</w:t>
            </w:r>
          </w:p>
          <w:p w14:paraId="5675A723" w14:textId="23E76CF8" w:rsidR="00661165" w:rsidRDefault="00661165" w:rsidP="00B80C95">
            <w:r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驚爆焦點</w:t>
            </w:r>
            <w:r>
              <w:rPr>
                <w:rFonts w:asciiTheme="minorEastAsia" w:hAnsiTheme="minorEastAsia" w:hint="eastAsia"/>
              </w:rPr>
              <w:t>》</w:t>
            </w:r>
            <w:r>
              <w:rPr>
                <w:rFonts w:hint="eastAsia"/>
              </w:rPr>
              <w:t>（</w:t>
            </w:r>
            <w:r w:rsidR="001F32AC" w:rsidRPr="00F821D1">
              <w:rPr>
                <w:rFonts w:hint="eastAsia"/>
                <w:i/>
              </w:rPr>
              <w:t>Spotlight</w:t>
            </w:r>
            <w:r w:rsidR="001F32AC">
              <w:t xml:space="preserve">, 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）</w:t>
            </w:r>
          </w:p>
          <w:p w14:paraId="44EAA54B" w14:textId="77777777" w:rsidR="001900C8" w:rsidRDefault="001900C8" w:rsidP="00B80C95"/>
          <w:p w14:paraId="4DFC1868" w14:textId="56568F4D" w:rsidR="00B80C95" w:rsidRDefault="00B80C95" w:rsidP="00B80C95"/>
          <w:p w14:paraId="7ED09C5D" w14:textId="0C89EADC" w:rsidR="00AF38A3" w:rsidRPr="006077F4" w:rsidRDefault="00AF38A3" w:rsidP="000C0241"/>
        </w:tc>
        <w:tc>
          <w:tcPr>
            <w:tcW w:w="1780" w:type="dxa"/>
          </w:tcPr>
          <w:p w14:paraId="27DC29D7" w14:textId="64D3653B" w:rsidR="00B80C95" w:rsidRDefault="001900C8" w:rsidP="00314028">
            <w:r>
              <w:rPr>
                <w:rFonts w:hint="eastAsia"/>
              </w:rPr>
              <w:t>指定閱讀：</w:t>
            </w:r>
          </w:p>
          <w:p w14:paraId="257DAAB3" w14:textId="28BE8E8C" w:rsidR="00BA0786" w:rsidRPr="00605D94" w:rsidRDefault="008650BB" w:rsidP="00605D94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t>1.</w:t>
            </w:r>
            <w:r w:rsidR="00605D94">
              <w:rPr>
                <w:rFonts w:ascii="DFKaiShu-SB-Estd-BF" w:eastAsia="DFKaiShu-SB-Estd-BF" w:cs="DFKaiShu-SB-Estd-BF" w:hint="eastAsia"/>
                <w:kern w:val="0"/>
                <w:sz w:val="18"/>
                <w:szCs w:val="18"/>
              </w:rPr>
              <w:t xml:space="preserve"> </w:t>
            </w:r>
            <w:r w:rsidR="00605D94" w:rsidRPr="00605D94">
              <w:rPr>
                <w:rFonts w:asciiTheme="minorEastAsia" w:hAnsiTheme="minorEastAsia" w:cs="Microsoft YaHei" w:hint="eastAsia"/>
                <w:kern w:val="0"/>
                <w:szCs w:val="24"/>
              </w:rPr>
              <w:t>劉昌德</w:t>
            </w:r>
            <w:r w:rsidR="00605D94">
              <w:rPr>
                <w:rFonts w:asciiTheme="minorEastAsia" w:hAnsiTheme="minorEastAsia" w:cs="Microsoft YaHei" w:hint="eastAsia"/>
                <w:kern w:val="0"/>
                <w:szCs w:val="24"/>
              </w:rPr>
              <w:t>（</w:t>
            </w:r>
            <w:r w:rsidR="00605D94" w:rsidRPr="00605D94">
              <w:rPr>
                <w:rFonts w:ascii="Times New Roman" w:hAnsi="Times New Roman" w:cs="Times New Roman"/>
                <w:kern w:val="0"/>
                <w:szCs w:val="24"/>
              </w:rPr>
              <w:t>2012</w:t>
            </w:r>
            <w:r w:rsidR="00605D94">
              <w:rPr>
                <w:rFonts w:asciiTheme="minorEastAsia" w:hAnsiTheme="minorEastAsia" w:cs="Microsoft YaHei" w:hint="eastAsia"/>
                <w:kern w:val="0"/>
                <w:szCs w:val="24"/>
              </w:rPr>
              <w:t>）。〈小編新聞學〉。</w:t>
            </w:r>
          </w:p>
          <w:p w14:paraId="1CDF84F8" w14:textId="66D3397A" w:rsidR="001900C8" w:rsidRDefault="00605D94" w:rsidP="008650BB">
            <w:r>
              <w:t>2</w:t>
            </w:r>
            <w:r>
              <w:rPr>
                <w:rFonts w:hint="eastAsia"/>
              </w:rPr>
              <w:t>.</w:t>
            </w:r>
            <w:r>
              <w:t xml:space="preserve"> </w:t>
            </w:r>
            <w:r w:rsidR="001900C8">
              <w:rPr>
                <w:rFonts w:hint="eastAsia"/>
              </w:rPr>
              <w:t>Silverman</w:t>
            </w:r>
            <w:r w:rsidR="001900C8">
              <w:t xml:space="preserve">, </w:t>
            </w:r>
            <w:r w:rsidR="001900C8">
              <w:rPr>
                <w:rFonts w:hint="eastAsia"/>
              </w:rPr>
              <w:t>Craig</w:t>
            </w:r>
            <w:r w:rsidR="001900C8">
              <w:t xml:space="preserve"> </w:t>
            </w:r>
            <w:r w:rsidR="001900C8">
              <w:rPr>
                <w:rFonts w:hint="eastAsia"/>
              </w:rPr>
              <w:t>(</w:t>
            </w:r>
            <w:r w:rsidR="001900C8">
              <w:t>2011</w:t>
            </w:r>
            <w:r w:rsidR="001900C8">
              <w:rPr>
                <w:rFonts w:hint="eastAsia"/>
              </w:rPr>
              <w:t>)</w:t>
            </w:r>
            <w:r w:rsidR="001900C8">
              <w:t xml:space="preserve">. </w:t>
            </w:r>
            <w:r w:rsidR="001900C8" w:rsidRPr="001900C8">
              <w:t>Eight Simple Rules for Doing Accurate Journalism</w:t>
            </w:r>
            <w:r w:rsidR="001900C8">
              <w:t xml:space="preserve">. </w:t>
            </w:r>
          </w:p>
          <w:p w14:paraId="240B9F36" w14:textId="177A67F0" w:rsidR="001900C8" w:rsidRPr="000D1B0E" w:rsidRDefault="00605D94" w:rsidP="0047508A">
            <w:r>
              <w:rPr>
                <w:rFonts w:hint="eastAsia"/>
              </w:rPr>
              <w:t>3</w:t>
            </w:r>
            <w:r w:rsidR="008650BB">
              <w:t>.</w:t>
            </w:r>
            <w:r w:rsidR="008650BB">
              <w:rPr>
                <w:rFonts w:hint="eastAsia"/>
              </w:rPr>
              <w:t>Liz</w:t>
            </w:r>
            <w:r w:rsidR="008650BB">
              <w:t xml:space="preserve"> </w:t>
            </w:r>
            <w:r w:rsidR="008650BB">
              <w:rPr>
                <w:rFonts w:hint="eastAsia"/>
              </w:rPr>
              <w:t>Kelly</w:t>
            </w:r>
            <w:r w:rsidR="008650BB">
              <w:t xml:space="preserve"> </w:t>
            </w:r>
            <w:r w:rsidR="008650BB">
              <w:rPr>
                <w:rFonts w:hint="eastAsia"/>
              </w:rPr>
              <w:t>Nelson</w:t>
            </w:r>
            <w:r w:rsidR="008650BB">
              <w:t xml:space="preserve"> </w:t>
            </w:r>
            <w:r w:rsidR="008650BB">
              <w:rPr>
                <w:rFonts w:hint="eastAsia"/>
              </w:rPr>
              <w:t>(</w:t>
            </w:r>
            <w:r w:rsidR="008650BB">
              <w:t xml:space="preserve">2025, </w:t>
            </w:r>
            <w:r w:rsidR="008650BB">
              <w:rPr>
                <w:rFonts w:hint="eastAsia"/>
              </w:rPr>
              <w:t>Jan</w:t>
            </w:r>
            <w:r w:rsidR="008650BB">
              <w:t>. 3</w:t>
            </w:r>
            <w:r w:rsidR="008650BB">
              <w:rPr>
                <w:rFonts w:hint="eastAsia"/>
              </w:rPr>
              <w:t>)</w:t>
            </w:r>
            <w:r w:rsidR="008650BB">
              <w:t xml:space="preserve">. </w:t>
            </w:r>
            <w:r w:rsidR="008650BB">
              <w:rPr>
                <w:rFonts w:hint="eastAsia"/>
              </w:rPr>
              <w:t>Who</w:t>
            </w:r>
            <w:r w:rsidR="008650BB">
              <w:t xml:space="preserve"> </w:t>
            </w:r>
            <w:r w:rsidR="008650BB">
              <w:rPr>
                <w:rFonts w:hint="eastAsia"/>
              </w:rPr>
              <w:t>gets</w:t>
            </w:r>
            <w:r w:rsidR="008650BB">
              <w:t xml:space="preserve"> </w:t>
            </w:r>
            <w:r w:rsidR="008650BB">
              <w:rPr>
                <w:rFonts w:hint="eastAsia"/>
              </w:rPr>
              <w:t>to</w:t>
            </w:r>
            <w:r w:rsidR="008650BB">
              <w:t xml:space="preserve"> </w:t>
            </w:r>
            <w:r w:rsidR="008650BB">
              <w:rPr>
                <w:rFonts w:hint="eastAsia"/>
              </w:rPr>
              <w:t>be</w:t>
            </w:r>
            <w:r w:rsidR="008650BB">
              <w:t xml:space="preserve"> </w:t>
            </w:r>
            <w:r w:rsidR="008650BB">
              <w:rPr>
                <w:rFonts w:hint="eastAsia"/>
              </w:rPr>
              <w:lastRenderedPageBreak/>
              <w:t>called</w:t>
            </w:r>
            <w:r w:rsidR="008650BB">
              <w:t xml:space="preserve"> </w:t>
            </w:r>
            <w:r w:rsidR="008650BB">
              <w:rPr>
                <w:rFonts w:hint="eastAsia"/>
              </w:rPr>
              <w:t>a</w:t>
            </w:r>
            <w:r w:rsidR="008650BB">
              <w:t xml:space="preserve"> </w:t>
            </w:r>
            <w:r w:rsidR="008650BB">
              <w:rPr>
                <w:rFonts w:hint="eastAsia"/>
              </w:rPr>
              <w:t>journalist</w:t>
            </w:r>
            <w:r w:rsidR="008650BB">
              <w:t xml:space="preserve"> </w:t>
            </w:r>
            <w:r w:rsidR="008650BB">
              <w:rPr>
                <w:rFonts w:hint="eastAsia"/>
              </w:rPr>
              <w:t>in</w:t>
            </w:r>
            <w:r w:rsidR="008650BB">
              <w:t xml:space="preserve"> 2025</w:t>
            </w:r>
          </w:p>
        </w:tc>
      </w:tr>
      <w:tr w:rsidR="00AF38A3" w14:paraId="68BC2D13" w14:textId="77777777" w:rsidTr="00632CBA">
        <w:tc>
          <w:tcPr>
            <w:tcW w:w="704" w:type="dxa"/>
          </w:tcPr>
          <w:p w14:paraId="0DB85890" w14:textId="77777777" w:rsidR="00AF38A3" w:rsidRDefault="00AF38A3" w:rsidP="007134DA">
            <w:r>
              <w:rPr>
                <w:rFonts w:hint="eastAsia"/>
              </w:rPr>
              <w:lastRenderedPageBreak/>
              <w:t>7</w:t>
            </w:r>
          </w:p>
        </w:tc>
        <w:tc>
          <w:tcPr>
            <w:tcW w:w="851" w:type="dxa"/>
          </w:tcPr>
          <w:p w14:paraId="742A3C30" w14:textId="26639C99" w:rsidR="00AF38A3" w:rsidRDefault="00AF38A3" w:rsidP="007134DA">
            <w:r>
              <w:rPr>
                <w:rFonts w:hint="eastAsia"/>
              </w:rPr>
              <w:t>10/</w:t>
            </w:r>
            <w:r w:rsidR="00BE52C9">
              <w:rPr>
                <w:rFonts w:hint="eastAsia"/>
              </w:rPr>
              <w:t>2</w:t>
            </w:r>
            <w:r w:rsidR="00314028">
              <w:t>0</w:t>
            </w:r>
          </w:p>
        </w:tc>
        <w:tc>
          <w:tcPr>
            <w:tcW w:w="2268" w:type="dxa"/>
          </w:tcPr>
          <w:p w14:paraId="0F945E66" w14:textId="4A737FDE" w:rsidR="00B80C95" w:rsidRDefault="00C71551" w:rsidP="007134DA">
            <w:r>
              <w:rPr>
                <w:rFonts w:hint="eastAsia"/>
              </w:rPr>
              <w:t>演講：</w:t>
            </w:r>
          </w:p>
          <w:p w14:paraId="4BFD453C" w14:textId="5B64C187" w:rsidR="00C71551" w:rsidRPr="00C71551" w:rsidRDefault="00C71551" w:rsidP="007134DA">
            <w:pPr>
              <w:rPr>
                <w:rFonts w:asciiTheme="minorEastAsia" w:hAnsiTheme="minorEastAsia"/>
              </w:rPr>
            </w:pPr>
            <w:proofErr w:type="gramStart"/>
            <w:r w:rsidRPr="00C71551">
              <w:rPr>
                <w:rFonts w:asciiTheme="minorEastAsia" w:hAnsiTheme="minorEastAsia" w:hint="eastAsia"/>
                <w:color w:val="222222"/>
                <w:shd w:val="clear" w:color="auto" w:fill="FFFFFF"/>
              </w:rPr>
              <w:t>勞</w:t>
            </w:r>
            <w:proofErr w:type="gramEnd"/>
            <w:r w:rsidRPr="00C71551">
              <w:rPr>
                <w:rFonts w:asciiTheme="minorEastAsia" w:hAnsiTheme="minorEastAsia" w:hint="eastAsia"/>
                <w:color w:val="222222"/>
                <w:shd w:val="clear" w:color="auto" w:fill="FFFFFF"/>
              </w:rPr>
              <w:t>權扎根講座</w:t>
            </w:r>
          </w:p>
          <w:p w14:paraId="049CF5CE" w14:textId="4BF69C4D" w:rsidR="00B80C95" w:rsidRDefault="001F77F4" w:rsidP="007134DA">
            <w:r>
              <w:rPr>
                <w:rFonts w:hint="eastAsia"/>
              </w:rPr>
              <w:t>前進新手村</w:t>
            </w:r>
            <w:proofErr w:type="gramStart"/>
            <w:r>
              <w:t>—</w:t>
            </w:r>
            <w:proofErr w:type="gramEnd"/>
          </w:p>
          <w:p w14:paraId="489B70CE" w14:textId="1E5370F5" w:rsidR="001F77F4" w:rsidRPr="001F77F4" w:rsidRDefault="001F77F4" w:rsidP="007134DA">
            <w:r>
              <w:rPr>
                <w:rFonts w:hint="eastAsia"/>
              </w:rPr>
              <w:t>進入媒體業要注意的大小事</w:t>
            </w:r>
          </w:p>
          <w:p w14:paraId="3AB68CC1" w14:textId="77777777" w:rsidR="00B80C95" w:rsidRDefault="00B80C95" w:rsidP="007134DA"/>
          <w:p w14:paraId="7FECD811" w14:textId="77777777" w:rsidR="00B80C95" w:rsidRDefault="00B80C95" w:rsidP="007134DA"/>
          <w:p w14:paraId="32CE90CC" w14:textId="77777777" w:rsidR="00B80C95" w:rsidRDefault="00B80C95" w:rsidP="007134DA"/>
          <w:p w14:paraId="13540044" w14:textId="264E9F20" w:rsidR="00AF38A3" w:rsidRDefault="00AF38A3" w:rsidP="007134DA"/>
        </w:tc>
        <w:tc>
          <w:tcPr>
            <w:tcW w:w="2693" w:type="dxa"/>
          </w:tcPr>
          <w:p w14:paraId="52268F14" w14:textId="4A4F14DB" w:rsidR="001F77F4" w:rsidRDefault="001F77F4" w:rsidP="001F77F4">
            <w:pPr>
              <w:rPr>
                <w:rFonts w:ascii="Arial" w:eastAsia="新細明體" w:hAnsi="Arial" w:cs="Arial"/>
                <w:color w:val="222222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222222"/>
                <w:kern w:val="0"/>
                <w:szCs w:val="24"/>
              </w:rPr>
              <w:t>講者：</w:t>
            </w:r>
          </w:p>
          <w:p w14:paraId="4EB666D8" w14:textId="77777777" w:rsidR="001F77F4" w:rsidRDefault="001F77F4" w:rsidP="001F77F4">
            <w:pPr>
              <w:rPr>
                <w:rFonts w:ascii="Arial" w:eastAsia="新細明體" w:hAnsi="Arial" w:cs="Arial"/>
                <w:color w:val="222222"/>
                <w:kern w:val="0"/>
                <w:szCs w:val="24"/>
              </w:rPr>
            </w:pPr>
            <w:r w:rsidRPr="001F77F4">
              <w:rPr>
                <w:rFonts w:ascii="Arial" w:eastAsia="新細明體" w:hAnsi="Arial" w:cs="Arial"/>
                <w:color w:val="222222"/>
                <w:kern w:val="0"/>
                <w:szCs w:val="24"/>
              </w:rPr>
              <w:t>嚴文廷</w:t>
            </w:r>
          </w:p>
          <w:p w14:paraId="34AD3CE4" w14:textId="77777777" w:rsidR="001F77F4" w:rsidRDefault="001F77F4" w:rsidP="001F77F4">
            <w:pPr>
              <w:ind w:left="240" w:hangingChars="100" w:hanging="240"/>
              <w:rPr>
                <w:rFonts w:ascii="Arial" w:eastAsia="新細明體" w:hAnsi="Arial" w:cs="Arial"/>
                <w:color w:val="222222"/>
                <w:kern w:val="0"/>
                <w:szCs w:val="24"/>
              </w:rPr>
            </w:pPr>
            <w:r>
              <w:rPr>
                <w:rFonts w:ascii="新細明體" w:eastAsia="新細明體" w:hAnsi="新細明體" w:cs="Arial" w:hint="eastAsia"/>
                <w:color w:val="222222"/>
                <w:kern w:val="0"/>
                <w:szCs w:val="24"/>
              </w:rPr>
              <w:t>《</w:t>
            </w:r>
            <w:r w:rsidRPr="001F77F4">
              <w:rPr>
                <w:rFonts w:ascii="Arial" w:eastAsia="新細明體" w:hAnsi="Arial" w:cs="Arial"/>
                <w:color w:val="222222"/>
                <w:kern w:val="0"/>
                <w:szCs w:val="24"/>
              </w:rPr>
              <w:t>報導者</w:t>
            </w:r>
            <w:r>
              <w:rPr>
                <w:rFonts w:ascii="新細明體" w:eastAsia="新細明體" w:hAnsi="新細明體" w:cs="Arial" w:hint="eastAsia"/>
                <w:color w:val="222222"/>
                <w:kern w:val="0"/>
                <w:szCs w:val="24"/>
              </w:rPr>
              <w:t>》</w:t>
            </w:r>
            <w:r w:rsidRPr="001F77F4">
              <w:rPr>
                <w:rFonts w:ascii="Arial" w:eastAsia="新細明體" w:hAnsi="Arial" w:cs="Arial"/>
                <w:color w:val="222222"/>
                <w:kern w:val="0"/>
                <w:szCs w:val="24"/>
              </w:rPr>
              <w:t>採訪中心副主任</w:t>
            </w:r>
          </w:p>
          <w:p w14:paraId="361C80DC" w14:textId="77777777" w:rsidR="001F77F4" w:rsidRDefault="001F77F4" w:rsidP="001F77F4">
            <w:pPr>
              <w:rPr>
                <w:rFonts w:ascii="Arial" w:eastAsia="新細明體" w:hAnsi="Arial" w:cs="Arial"/>
                <w:color w:val="222222"/>
                <w:kern w:val="0"/>
                <w:szCs w:val="24"/>
              </w:rPr>
            </w:pPr>
            <w:r w:rsidRPr="001F77F4">
              <w:rPr>
                <w:rFonts w:ascii="Arial" w:eastAsia="新細明體" w:hAnsi="Arial" w:cs="Arial"/>
                <w:color w:val="222222"/>
                <w:kern w:val="0"/>
                <w:szCs w:val="24"/>
              </w:rPr>
              <w:t>王燕杰：</w:t>
            </w:r>
          </w:p>
          <w:p w14:paraId="2AA87295" w14:textId="68981CDC" w:rsidR="001F77F4" w:rsidRPr="001F77F4" w:rsidRDefault="001F77F4" w:rsidP="001F77F4">
            <w:pPr>
              <w:rPr>
                <w:rFonts w:ascii="Arial" w:eastAsia="新細明體" w:hAnsi="Arial" w:cs="Arial"/>
                <w:color w:val="222222"/>
                <w:kern w:val="0"/>
                <w:szCs w:val="24"/>
              </w:rPr>
            </w:pPr>
            <w:r w:rsidRPr="001F77F4">
              <w:rPr>
                <w:rFonts w:ascii="Arial" w:eastAsia="新細明體" w:hAnsi="Arial" w:cs="Arial"/>
                <w:color w:val="222222"/>
                <w:kern w:val="0"/>
                <w:szCs w:val="24"/>
              </w:rPr>
              <w:t>公共電視新聞部燈光師，台北市</w:t>
            </w:r>
            <w:r>
              <w:rPr>
                <w:rFonts w:ascii="Arial" w:eastAsia="新細明體" w:hAnsi="Arial" w:cs="Arial" w:hint="eastAsia"/>
                <w:color w:val="222222"/>
                <w:kern w:val="0"/>
                <w:szCs w:val="24"/>
              </w:rPr>
              <w:t>傳播媒體</w:t>
            </w:r>
            <w:r w:rsidRPr="001F77F4">
              <w:rPr>
                <w:rFonts w:ascii="Arial" w:eastAsia="新細明體" w:hAnsi="Arial" w:cs="Arial"/>
                <w:color w:val="222222"/>
                <w:kern w:val="0"/>
                <w:szCs w:val="24"/>
              </w:rPr>
              <w:t>產業工會副理事長</w:t>
            </w:r>
          </w:p>
          <w:p w14:paraId="08096FEA" w14:textId="6ECFD562" w:rsidR="001F77F4" w:rsidRPr="001F77F4" w:rsidRDefault="001F77F4" w:rsidP="00C71551">
            <w:pPr>
              <w:rPr>
                <w:rFonts w:asciiTheme="minorEastAsia" w:hAnsiTheme="minorEastAsia"/>
              </w:rPr>
            </w:pPr>
          </w:p>
        </w:tc>
        <w:tc>
          <w:tcPr>
            <w:tcW w:w="1780" w:type="dxa"/>
          </w:tcPr>
          <w:p w14:paraId="2A67BCA1" w14:textId="77777777" w:rsidR="009121F8" w:rsidRPr="000D1B0E" w:rsidRDefault="009121F8" w:rsidP="00C71551"/>
        </w:tc>
      </w:tr>
      <w:tr w:rsidR="00AF38A3" w14:paraId="59772314" w14:textId="77777777" w:rsidTr="00632CBA">
        <w:tc>
          <w:tcPr>
            <w:tcW w:w="704" w:type="dxa"/>
          </w:tcPr>
          <w:p w14:paraId="161A21C6" w14:textId="77777777" w:rsidR="00AF38A3" w:rsidRDefault="00AF38A3" w:rsidP="007134DA">
            <w:r>
              <w:rPr>
                <w:rFonts w:hint="eastAsia"/>
              </w:rPr>
              <w:t>8</w:t>
            </w:r>
          </w:p>
        </w:tc>
        <w:tc>
          <w:tcPr>
            <w:tcW w:w="851" w:type="dxa"/>
          </w:tcPr>
          <w:p w14:paraId="038E63AD" w14:textId="5408A175" w:rsidR="00AF38A3" w:rsidRDefault="00AF38A3" w:rsidP="007134DA">
            <w:r>
              <w:rPr>
                <w:rFonts w:hint="eastAsia"/>
              </w:rPr>
              <w:t>10/2</w:t>
            </w:r>
            <w:r w:rsidR="00314028">
              <w:t>7</w:t>
            </w:r>
          </w:p>
        </w:tc>
        <w:tc>
          <w:tcPr>
            <w:tcW w:w="2268" w:type="dxa"/>
          </w:tcPr>
          <w:p w14:paraId="1C584D6E" w14:textId="7CBF5717" w:rsidR="001900C8" w:rsidRDefault="001900C8" w:rsidP="001900C8">
            <w:r>
              <w:rPr>
                <w:rFonts w:hint="eastAsia"/>
              </w:rPr>
              <w:t>媒介與經濟</w:t>
            </w:r>
          </w:p>
          <w:p w14:paraId="19DEB1FB" w14:textId="77777777" w:rsidR="00AD0CB3" w:rsidRDefault="00AD0CB3" w:rsidP="007134DA"/>
          <w:p w14:paraId="3C7706B2" w14:textId="77777777" w:rsidR="00AD0CB3" w:rsidRDefault="00AD0CB3" w:rsidP="007134DA"/>
          <w:p w14:paraId="0545D971" w14:textId="77777777" w:rsidR="00C71551" w:rsidRDefault="00C71551" w:rsidP="007134DA"/>
          <w:p w14:paraId="67257AC7" w14:textId="77777777" w:rsidR="00C71551" w:rsidRDefault="00C71551" w:rsidP="007134DA"/>
          <w:p w14:paraId="0892A6EA" w14:textId="06719E56" w:rsidR="00AF38A3" w:rsidRDefault="00AF38A3" w:rsidP="007134DA"/>
        </w:tc>
        <w:tc>
          <w:tcPr>
            <w:tcW w:w="2693" w:type="dxa"/>
          </w:tcPr>
          <w:p w14:paraId="2592A78F" w14:textId="77777777" w:rsidR="001900C8" w:rsidRDefault="001900C8" w:rsidP="001900C8">
            <w:r>
              <w:rPr>
                <w:rFonts w:hint="eastAsia"/>
              </w:rPr>
              <w:t>台灣的媒介環境</w:t>
            </w:r>
          </w:p>
          <w:p w14:paraId="6E7251A1" w14:textId="77777777" w:rsidR="001900C8" w:rsidRDefault="001900C8" w:rsidP="001900C8">
            <w:r>
              <w:rPr>
                <w:rFonts w:hint="eastAsia"/>
              </w:rPr>
              <w:t>媒介使用狀況</w:t>
            </w:r>
          </w:p>
          <w:p w14:paraId="0632ED19" w14:textId="3CD9D23C" w:rsidR="001900C8" w:rsidRDefault="001900C8" w:rsidP="001900C8">
            <w:r>
              <w:rPr>
                <w:rFonts w:hint="eastAsia"/>
              </w:rPr>
              <w:t>媒體市場與集團化媒體</w:t>
            </w:r>
          </w:p>
          <w:p w14:paraId="50141D2D" w14:textId="77777777" w:rsidR="001900C8" w:rsidRDefault="001900C8" w:rsidP="001900C8">
            <w:r>
              <w:rPr>
                <w:rFonts w:hint="eastAsia"/>
              </w:rPr>
              <w:t>新媒體發展趨勢</w:t>
            </w:r>
          </w:p>
          <w:p w14:paraId="0B6317D3" w14:textId="2EB0315F" w:rsidR="001900C8" w:rsidRDefault="001900C8" w:rsidP="001900C8">
            <w:bookmarkStart w:id="1" w:name="_Hlk141866768"/>
            <w:r>
              <w:rPr>
                <w:rFonts w:hint="eastAsia"/>
              </w:rPr>
              <w:t>影響媒介的市場與資本</w:t>
            </w:r>
            <w:bookmarkEnd w:id="1"/>
          </w:p>
          <w:p w14:paraId="6ABE8AE2" w14:textId="77777777" w:rsidR="001900C8" w:rsidRDefault="001900C8" w:rsidP="001900C8">
            <w:r>
              <w:rPr>
                <w:rFonts w:hint="eastAsia"/>
              </w:rPr>
              <w:t>公共領域與公共媒體</w:t>
            </w:r>
          </w:p>
          <w:p w14:paraId="2C92FBF2" w14:textId="77777777" w:rsidR="001900C8" w:rsidRDefault="001900C8" w:rsidP="001900C8">
            <w:r>
              <w:rPr>
                <w:rFonts w:hint="eastAsia"/>
              </w:rPr>
              <w:t>平台資本主義</w:t>
            </w:r>
          </w:p>
          <w:p w14:paraId="2A7D928F" w14:textId="77777777" w:rsidR="007E1619" w:rsidRDefault="001900C8" w:rsidP="001900C8">
            <w:r>
              <w:rPr>
                <w:rFonts w:hint="eastAsia"/>
              </w:rPr>
              <w:t>流行文化與經濟表現</w:t>
            </w:r>
          </w:p>
          <w:p w14:paraId="635EAFAE" w14:textId="0317289C" w:rsidR="001900C8" w:rsidRPr="001900C8" w:rsidRDefault="001900C8" w:rsidP="001900C8"/>
        </w:tc>
        <w:tc>
          <w:tcPr>
            <w:tcW w:w="1780" w:type="dxa"/>
          </w:tcPr>
          <w:p w14:paraId="5FB8DB61" w14:textId="598ED84E" w:rsidR="001900C8" w:rsidRPr="001900C8" w:rsidRDefault="001900C8" w:rsidP="001900C8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指定閱讀：</w:t>
            </w:r>
          </w:p>
          <w:p w14:paraId="51C4FFDD" w14:textId="77777777" w:rsidR="001900C8" w:rsidRDefault="001900C8" w:rsidP="001900C8">
            <w:bookmarkStart w:id="2" w:name="_Hlk207699374"/>
            <w:r w:rsidRPr="000D409C">
              <w:rPr>
                <w:rFonts w:hint="eastAsia"/>
              </w:rPr>
              <w:t>劉昌德</w:t>
            </w:r>
            <w:r>
              <w:rPr>
                <w:rFonts w:hint="eastAsia"/>
              </w:rPr>
              <w:t>等（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）。</w:t>
            </w:r>
            <w:proofErr w:type="gramStart"/>
            <w:r>
              <w:rPr>
                <w:rFonts w:asciiTheme="minorEastAsia" w:hAnsiTheme="minorEastAsia" w:hint="eastAsia"/>
              </w:rPr>
              <w:t>〈</w:t>
            </w:r>
            <w:proofErr w:type="gramEnd"/>
            <w:r w:rsidRPr="000D409C">
              <w:rPr>
                <w:rFonts w:hint="eastAsia"/>
              </w:rPr>
              <w:t>營收破壞，流通依賴：數位平台</w:t>
            </w:r>
            <w:r w:rsidRPr="000D409C">
              <w:rPr>
                <w:rFonts w:hint="eastAsia"/>
              </w:rPr>
              <w:t xml:space="preserve"> </w:t>
            </w:r>
            <w:r w:rsidRPr="000D409C">
              <w:rPr>
                <w:rFonts w:hint="eastAsia"/>
              </w:rPr>
              <w:t>對臺灣報業與雜誌的經濟衝擊</w:t>
            </w:r>
            <w:proofErr w:type="gramStart"/>
            <w:r>
              <w:rPr>
                <w:rFonts w:asciiTheme="minorEastAsia" w:hAnsiTheme="minorEastAsia" w:hint="eastAsia"/>
              </w:rPr>
              <w:t>〉</w:t>
            </w:r>
            <w:proofErr w:type="gramEnd"/>
            <w:r>
              <w:rPr>
                <w:rFonts w:asciiTheme="minorEastAsia" w:hAnsiTheme="minorEastAsia" w:hint="eastAsia"/>
              </w:rPr>
              <w:t>。</w:t>
            </w:r>
          </w:p>
          <w:p w14:paraId="7F07633D" w14:textId="0D98A325" w:rsidR="000D1B0E" w:rsidRPr="000D1B0E" w:rsidRDefault="001900C8" w:rsidP="001900C8">
            <w:r w:rsidRPr="00B80C95">
              <w:rPr>
                <w:rFonts w:hint="eastAsia"/>
              </w:rPr>
              <w:t>《中華傳播學刊》，</w:t>
            </w:r>
            <w:r w:rsidRPr="00B80C95">
              <w:rPr>
                <w:rFonts w:hint="eastAsia"/>
              </w:rPr>
              <w:t>43</w:t>
            </w:r>
            <w:r w:rsidRPr="00B80C95">
              <w:rPr>
                <w:rFonts w:hint="eastAsia"/>
              </w:rPr>
              <w:t>：</w:t>
            </w:r>
            <w:r w:rsidRPr="00B80C95">
              <w:rPr>
                <w:rFonts w:hint="eastAsia"/>
              </w:rPr>
              <w:t>7-55</w:t>
            </w:r>
            <w:r w:rsidRPr="00B80C95">
              <w:rPr>
                <w:rFonts w:hint="eastAsia"/>
              </w:rPr>
              <w:t>。</w:t>
            </w:r>
            <w:bookmarkEnd w:id="2"/>
          </w:p>
        </w:tc>
      </w:tr>
      <w:tr w:rsidR="00EB4B9E" w14:paraId="18271A0D" w14:textId="77777777" w:rsidTr="00632CBA">
        <w:tc>
          <w:tcPr>
            <w:tcW w:w="704" w:type="dxa"/>
          </w:tcPr>
          <w:p w14:paraId="4A89A349" w14:textId="18572D4E" w:rsidR="00EB4B9E" w:rsidRDefault="00EB4B9E" w:rsidP="00EB4B9E">
            <w:r>
              <w:rPr>
                <w:rFonts w:hint="eastAsia"/>
              </w:rPr>
              <w:t>9</w:t>
            </w:r>
          </w:p>
        </w:tc>
        <w:tc>
          <w:tcPr>
            <w:tcW w:w="851" w:type="dxa"/>
          </w:tcPr>
          <w:p w14:paraId="1D4A0C60" w14:textId="1BEF0854" w:rsidR="00EB4B9E" w:rsidRDefault="00EB4B9E" w:rsidP="00EB4B9E">
            <w:r>
              <w:rPr>
                <w:rFonts w:hint="eastAsia"/>
              </w:rPr>
              <w:t>11/3</w:t>
            </w:r>
          </w:p>
        </w:tc>
        <w:tc>
          <w:tcPr>
            <w:tcW w:w="2268" w:type="dxa"/>
          </w:tcPr>
          <w:p w14:paraId="1D655247" w14:textId="77777777" w:rsidR="00EB4B9E" w:rsidRDefault="00EB4B9E" w:rsidP="00EB4B9E">
            <w:r>
              <w:rPr>
                <w:rFonts w:hint="eastAsia"/>
              </w:rPr>
              <w:t>媒介與文化</w:t>
            </w:r>
          </w:p>
          <w:p w14:paraId="3CC98515" w14:textId="3D5C946B" w:rsidR="00EB4B9E" w:rsidRPr="003D1287" w:rsidRDefault="00EB4B9E" w:rsidP="00EB4B9E"/>
        </w:tc>
        <w:tc>
          <w:tcPr>
            <w:tcW w:w="2693" w:type="dxa"/>
          </w:tcPr>
          <w:p w14:paraId="3300824E" w14:textId="77777777" w:rsidR="00EB4B9E" w:rsidRDefault="00EB4B9E" w:rsidP="00EB4B9E">
            <w:r>
              <w:rPr>
                <w:rFonts w:hint="eastAsia"/>
              </w:rPr>
              <w:t>認識符號</w:t>
            </w:r>
          </w:p>
          <w:p w14:paraId="3593B2DE" w14:textId="77777777" w:rsidR="00EB4B9E" w:rsidRDefault="00EB4B9E" w:rsidP="00EB4B9E">
            <w:r>
              <w:rPr>
                <w:rFonts w:hint="eastAsia"/>
              </w:rPr>
              <w:t>文本與文化再現</w:t>
            </w:r>
          </w:p>
          <w:p w14:paraId="7E41C1E4" w14:textId="77777777" w:rsidR="00EB4B9E" w:rsidRDefault="00EB4B9E" w:rsidP="00EB4B9E">
            <w:r>
              <w:rPr>
                <w:rFonts w:hint="eastAsia"/>
              </w:rPr>
              <w:t>認同、權力與偏見</w:t>
            </w:r>
          </w:p>
          <w:p w14:paraId="2B4C2503" w14:textId="77777777" w:rsidR="00EB4B9E" w:rsidRDefault="00EB4B9E" w:rsidP="00EB4B9E"/>
          <w:p w14:paraId="1A03580A" w14:textId="77777777" w:rsidR="00EB4B9E" w:rsidRPr="003D1287" w:rsidRDefault="00EB4B9E" w:rsidP="00EB4B9E"/>
        </w:tc>
        <w:tc>
          <w:tcPr>
            <w:tcW w:w="1780" w:type="dxa"/>
          </w:tcPr>
          <w:p w14:paraId="01C24851" w14:textId="77777777" w:rsidR="00EB4B9E" w:rsidRDefault="00EB4B9E" w:rsidP="00EB4B9E">
            <w:r>
              <w:rPr>
                <w:rFonts w:hint="eastAsia"/>
              </w:rPr>
              <w:t>指定閱讀：</w:t>
            </w:r>
          </w:p>
          <w:p w14:paraId="155CFA09" w14:textId="77777777" w:rsidR="00EB4B9E" w:rsidRDefault="00EB4B9E" w:rsidP="00EB4B9E">
            <w:pPr>
              <w:rPr>
                <w:rFonts w:ascii="新細明體" w:eastAsia="新細明體" w:hAnsi="新細明體"/>
              </w:rPr>
            </w:pPr>
            <w:r>
              <w:rPr>
                <w:rFonts w:hint="eastAsia"/>
              </w:rPr>
              <w:t>蕭宏祺。</w:t>
            </w:r>
            <w:r>
              <w:rPr>
                <w:rFonts w:asciiTheme="minorEastAsia" w:hAnsiTheme="minorEastAsia" w:hint="eastAsia"/>
              </w:rPr>
              <w:t>〈</w:t>
            </w:r>
            <w:r>
              <w:rPr>
                <w:rFonts w:hint="eastAsia"/>
              </w:rPr>
              <w:t>符號、語言與傳播</w:t>
            </w:r>
            <w:r>
              <w:rPr>
                <w:rFonts w:asciiTheme="minorEastAsia" w:hAnsiTheme="minorEastAsia" w:hint="eastAsia"/>
              </w:rPr>
              <w:t>〉</w:t>
            </w:r>
            <w:r>
              <w:rPr>
                <w:rFonts w:hint="eastAsia"/>
              </w:rPr>
              <w:t>。收錄在郭貞編。</w:t>
            </w:r>
            <w:r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傳播理論</w:t>
            </w:r>
            <w:r>
              <w:rPr>
                <w:rFonts w:ascii="新細明體" w:eastAsia="新細明體" w:hAnsi="新細明體" w:hint="eastAsia"/>
              </w:rPr>
              <w:t>》。</w:t>
            </w:r>
          </w:p>
          <w:p w14:paraId="0D553035" w14:textId="4A8F97E0" w:rsidR="00EB4B9E" w:rsidRPr="003D1287" w:rsidRDefault="00EB4B9E" w:rsidP="00EB4B9E"/>
        </w:tc>
      </w:tr>
      <w:tr w:rsidR="00EB4B9E" w14:paraId="48A498C4" w14:textId="77777777" w:rsidTr="00632CBA">
        <w:tc>
          <w:tcPr>
            <w:tcW w:w="704" w:type="dxa"/>
          </w:tcPr>
          <w:p w14:paraId="2F1F326D" w14:textId="77777777" w:rsidR="00EB4B9E" w:rsidRDefault="00EB4B9E" w:rsidP="00EB4B9E">
            <w:r>
              <w:rPr>
                <w:rFonts w:hint="eastAsia"/>
              </w:rPr>
              <w:t>10</w:t>
            </w:r>
          </w:p>
        </w:tc>
        <w:tc>
          <w:tcPr>
            <w:tcW w:w="851" w:type="dxa"/>
          </w:tcPr>
          <w:p w14:paraId="5ADE40EF" w14:textId="1C0ED2C6" w:rsidR="00EB4B9E" w:rsidRDefault="00EB4B9E" w:rsidP="00EB4B9E">
            <w:r>
              <w:rPr>
                <w:rFonts w:hint="eastAsia"/>
              </w:rPr>
              <w:t>11/1</w:t>
            </w:r>
            <w:r>
              <w:t>0</w:t>
            </w:r>
          </w:p>
        </w:tc>
        <w:tc>
          <w:tcPr>
            <w:tcW w:w="2268" w:type="dxa"/>
          </w:tcPr>
          <w:p w14:paraId="566326F8" w14:textId="0DC7DB04" w:rsidR="00EB4B9E" w:rsidRDefault="00EB4B9E" w:rsidP="00EB4B9E">
            <w:r w:rsidRPr="003D1287">
              <w:rPr>
                <w:rFonts w:hint="eastAsia"/>
              </w:rPr>
              <w:t>期中</w:t>
            </w:r>
            <w:r w:rsidR="004D1B21">
              <w:rPr>
                <w:rFonts w:hint="eastAsia"/>
              </w:rPr>
              <w:t>測驗</w:t>
            </w:r>
          </w:p>
          <w:p w14:paraId="49EE0CE9" w14:textId="77777777" w:rsidR="00EB4B9E" w:rsidRDefault="00EB4B9E" w:rsidP="00EB4B9E"/>
          <w:p w14:paraId="1B6DF9A7" w14:textId="33D68964" w:rsidR="00EB4B9E" w:rsidRDefault="00EB4B9E" w:rsidP="00EB4B9E"/>
        </w:tc>
        <w:tc>
          <w:tcPr>
            <w:tcW w:w="2693" w:type="dxa"/>
          </w:tcPr>
          <w:p w14:paraId="203C1DE2" w14:textId="31FDDCA7" w:rsidR="00EB4B9E" w:rsidRDefault="00EB4B9E" w:rsidP="00EB4B9E"/>
          <w:p w14:paraId="32C131BD" w14:textId="070112F0" w:rsidR="00EB4B9E" w:rsidRPr="00490588" w:rsidRDefault="00EB4B9E" w:rsidP="00EB4B9E"/>
        </w:tc>
        <w:tc>
          <w:tcPr>
            <w:tcW w:w="1780" w:type="dxa"/>
          </w:tcPr>
          <w:p w14:paraId="1FD850E8" w14:textId="0AF4519B" w:rsidR="00EB4B9E" w:rsidRDefault="00EB4B9E" w:rsidP="00EB4B9E"/>
        </w:tc>
      </w:tr>
      <w:tr w:rsidR="00EB4B9E" w14:paraId="3AE1998A" w14:textId="77777777" w:rsidTr="00632CBA">
        <w:tc>
          <w:tcPr>
            <w:tcW w:w="704" w:type="dxa"/>
          </w:tcPr>
          <w:p w14:paraId="6D8571CA" w14:textId="77777777" w:rsidR="00EB4B9E" w:rsidRDefault="00EB4B9E" w:rsidP="00EB4B9E">
            <w:r>
              <w:rPr>
                <w:rFonts w:hint="eastAsia"/>
              </w:rPr>
              <w:t>11</w:t>
            </w:r>
          </w:p>
        </w:tc>
        <w:tc>
          <w:tcPr>
            <w:tcW w:w="851" w:type="dxa"/>
          </w:tcPr>
          <w:p w14:paraId="336B4360" w14:textId="6EFC3643" w:rsidR="00EB4B9E" w:rsidRDefault="00EB4B9E" w:rsidP="00EB4B9E">
            <w:r>
              <w:rPr>
                <w:rFonts w:hint="eastAsia"/>
              </w:rPr>
              <w:t>11/1</w:t>
            </w:r>
            <w:r>
              <w:t>7</w:t>
            </w:r>
          </w:p>
        </w:tc>
        <w:tc>
          <w:tcPr>
            <w:tcW w:w="2268" w:type="dxa"/>
          </w:tcPr>
          <w:p w14:paraId="77E5A300" w14:textId="77777777" w:rsidR="00EB4B9E" w:rsidRDefault="00EB4B9E" w:rsidP="00EB4B9E">
            <w:r>
              <w:rPr>
                <w:rFonts w:hint="eastAsia"/>
              </w:rPr>
              <w:t>閱聽人</w:t>
            </w:r>
          </w:p>
          <w:p w14:paraId="3504906B" w14:textId="197AA846" w:rsidR="00EB4B9E" w:rsidRDefault="00EB4B9E" w:rsidP="00EB4B9E"/>
        </w:tc>
        <w:tc>
          <w:tcPr>
            <w:tcW w:w="2693" w:type="dxa"/>
          </w:tcPr>
          <w:p w14:paraId="135CC18C" w14:textId="77777777" w:rsidR="00EB4B9E" w:rsidRDefault="00EB4B9E" w:rsidP="00EB4B9E">
            <w:proofErr w:type="gramStart"/>
            <w:r>
              <w:rPr>
                <w:rFonts w:hint="eastAsia"/>
              </w:rPr>
              <w:t>古典閱</w:t>
            </w:r>
            <w:proofErr w:type="gramEnd"/>
            <w:r>
              <w:rPr>
                <w:rFonts w:hint="eastAsia"/>
              </w:rPr>
              <w:t>聽人理論：</w:t>
            </w:r>
          </w:p>
          <w:p w14:paraId="6879C0D8" w14:textId="77777777" w:rsidR="00EB4B9E" w:rsidRDefault="00EB4B9E" w:rsidP="00EB4B9E">
            <w:r>
              <w:rPr>
                <w:rFonts w:hint="eastAsia"/>
              </w:rPr>
              <w:t>使用與滿足、涵化</w:t>
            </w:r>
          </w:p>
          <w:p w14:paraId="21E80606" w14:textId="77777777" w:rsidR="00EB4B9E" w:rsidRDefault="00EB4B9E" w:rsidP="00EB4B9E">
            <w:r>
              <w:rPr>
                <w:rFonts w:hint="eastAsia"/>
              </w:rPr>
              <w:t>閱聽人是商品</w:t>
            </w:r>
          </w:p>
          <w:p w14:paraId="5D3BC8B4" w14:textId="77777777" w:rsidR="00EB4B9E" w:rsidRDefault="00EB4B9E" w:rsidP="00EB4B9E">
            <w:r>
              <w:rPr>
                <w:rFonts w:hint="eastAsia"/>
              </w:rPr>
              <w:t>閱聽人打游擊</w:t>
            </w:r>
          </w:p>
          <w:p w14:paraId="598F87E4" w14:textId="77777777" w:rsidR="00EB4B9E" w:rsidRDefault="00EB4B9E" w:rsidP="00EB4B9E">
            <w:r>
              <w:rPr>
                <w:rFonts w:hint="eastAsia"/>
              </w:rPr>
              <w:t>網路閱聽人</w:t>
            </w:r>
          </w:p>
          <w:p w14:paraId="0B252AD9" w14:textId="77777777" w:rsidR="00EB4B9E" w:rsidRDefault="00EB4B9E" w:rsidP="00EB4B9E">
            <w:r>
              <w:rPr>
                <w:rFonts w:hint="eastAsia"/>
              </w:rPr>
              <w:lastRenderedPageBreak/>
              <w:t>串流時代的閱聽</w:t>
            </w:r>
          </w:p>
          <w:p w14:paraId="7941F18C" w14:textId="77777777" w:rsidR="00EB4B9E" w:rsidRDefault="00EB4B9E" w:rsidP="00EB4B9E">
            <w:r>
              <w:rPr>
                <w:rFonts w:hint="eastAsia"/>
              </w:rPr>
              <w:t>串流平台對於流行文化的影響</w:t>
            </w:r>
          </w:p>
          <w:p w14:paraId="3226591D" w14:textId="77777777" w:rsidR="00EB4B9E" w:rsidRDefault="00EB4B9E" w:rsidP="00EB4B9E"/>
          <w:p w14:paraId="2BE96F5F" w14:textId="3580639F" w:rsidR="00EB4B9E" w:rsidRDefault="00EB4B9E" w:rsidP="00EB4B9E"/>
        </w:tc>
        <w:tc>
          <w:tcPr>
            <w:tcW w:w="1780" w:type="dxa"/>
          </w:tcPr>
          <w:p w14:paraId="59EB4E7F" w14:textId="77777777" w:rsidR="00EB4B9E" w:rsidRDefault="00EB4B9E" w:rsidP="00EB4B9E">
            <w:r>
              <w:rPr>
                <w:rFonts w:hint="eastAsia"/>
              </w:rPr>
              <w:lastRenderedPageBreak/>
              <w:t>指定閱讀：</w:t>
            </w:r>
          </w:p>
          <w:p w14:paraId="7F358EC9" w14:textId="3C9D4AC1" w:rsidR="00EB4B9E" w:rsidRPr="004D1B21" w:rsidRDefault="004D1B21" w:rsidP="004D1B21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1.</w:t>
            </w:r>
            <w:proofErr w:type="gramStart"/>
            <w:r w:rsidR="00EB4B9E">
              <w:rPr>
                <w:rFonts w:hint="eastAsia"/>
              </w:rPr>
              <w:t>Sut</w:t>
            </w:r>
            <w:r w:rsidR="00EB4B9E">
              <w:t xml:space="preserve"> </w:t>
            </w:r>
            <w:proofErr w:type="spellStart"/>
            <w:r w:rsidR="00EB4B9E">
              <w:rPr>
                <w:rFonts w:hint="eastAsia"/>
              </w:rPr>
              <w:t>Jhally</w:t>
            </w:r>
            <w:proofErr w:type="spellEnd"/>
            <w:r w:rsidR="00EB4B9E">
              <w:rPr>
                <w:rFonts w:hint="eastAsia"/>
              </w:rPr>
              <w:t>著</w:t>
            </w:r>
            <w:proofErr w:type="gramEnd"/>
            <w:r w:rsidR="00EB4B9E">
              <w:rPr>
                <w:rFonts w:hint="eastAsia"/>
              </w:rPr>
              <w:t>；馮建三譯（</w:t>
            </w:r>
            <w:r w:rsidR="00EB4B9E">
              <w:rPr>
                <w:rFonts w:hint="eastAsia"/>
              </w:rPr>
              <w:t>1992</w:t>
            </w:r>
            <w:r w:rsidR="00EB4B9E">
              <w:rPr>
                <w:rFonts w:hint="eastAsia"/>
              </w:rPr>
              <w:t>）。</w:t>
            </w:r>
            <w:r w:rsidR="00EB4B9E" w:rsidRPr="004D1B21">
              <w:rPr>
                <w:rFonts w:asciiTheme="minorEastAsia" w:hAnsiTheme="minorEastAsia" w:hint="eastAsia"/>
              </w:rPr>
              <w:t>《</w:t>
            </w:r>
            <w:r w:rsidR="00EB4B9E">
              <w:rPr>
                <w:rFonts w:hint="eastAsia"/>
              </w:rPr>
              <w:t>廣告的符碼</w:t>
            </w:r>
            <w:r w:rsidR="00EB4B9E" w:rsidRPr="004D1B21">
              <w:rPr>
                <w:rFonts w:asciiTheme="minorEastAsia" w:hAnsiTheme="minorEastAsia" w:hint="eastAsia"/>
              </w:rPr>
              <w:t>》</w:t>
            </w:r>
            <w:r w:rsidR="00EB4B9E">
              <w:rPr>
                <w:rFonts w:hint="eastAsia"/>
              </w:rPr>
              <w:t>。遠</w:t>
            </w:r>
            <w:r w:rsidR="00EB4B9E">
              <w:rPr>
                <w:rFonts w:hint="eastAsia"/>
              </w:rPr>
              <w:lastRenderedPageBreak/>
              <w:t>流。讀第三章</w:t>
            </w:r>
            <w:r w:rsidR="00EB4B9E" w:rsidRPr="004D1B21">
              <w:rPr>
                <w:rFonts w:ascii="新細明體" w:eastAsia="新細明體" w:hAnsi="新細明體" w:hint="eastAsia"/>
              </w:rPr>
              <w:t>〈</w:t>
            </w:r>
            <w:r w:rsidR="00EB4B9E">
              <w:rPr>
                <w:rFonts w:hint="eastAsia"/>
              </w:rPr>
              <w:t>意識形態增值</w:t>
            </w:r>
            <w:r w:rsidR="00EB4B9E" w:rsidRPr="004D1B21">
              <w:rPr>
                <w:rFonts w:asciiTheme="minorEastAsia" w:hAnsiTheme="minorEastAsia" w:hint="eastAsia"/>
              </w:rPr>
              <w:t>〉</w:t>
            </w:r>
          </w:p>
          <w:p w14:paraId="0EACB813" w14:textId="7A3FE1B6" w:rsidR="00605D94" w:rsidRDefault="00605D94" w:rsidP="00605D94"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劉榮樺譯（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）。</w:t>
            </w:r>
            <w:r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Google</w:t>
            </w:r>
            <w:r>
              <w:rPr>
                <w:rFonts w:hint="eastAsia"/>
              </w:rPr>
              <w:t>、臉書、微軟專家教你的</w:t>
            </w:r>
            <w:r>
              <w:rPr>
                <w:rFonts w:hint="eastAsia"/>
              </w:rPr>
              <w:t>66</w:t>
            </w:r>
            <w:r>
              <w:rPr>
                <w:rFonts w:hint="eastAsia"/>
              </w:rPr>
              <w:t>堂科技趨勢必修課</w:t>
            </w:r>
            <w:r>
              <w:rPr>
                <w:rFonts w:asciiTheme="minorEastAsia" w:hAnsiTheme="minorEastAsia" w:hint="eastAsia"/>
              </w:rPr>
              <w:t>》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讀</w:t>
            </w:r>
            <w:r>
              <w:rPr>
                <w:rFonts w:asciiTheme="minorEastAsia" w:hAnsiTheme="minorEastAsia" w:hint="eastAsia"/>
              </w:rPr>
              <w:t>〈</w:t>
            </w:r>
            <w:r>
              <w:rPr>
                <w:rFonts w:hint="eastAsia"/>
              </w:rPr>
              <w:t>軟體開發</w:t>
            </w:r>
            <w:r>
              <w:rPr>
                <w:rFonts w:asciiTheme="minorEastAsia" w:hAnsiTheme="minorEastAsia" w:hint="eastAsia"/>
              </w:rPr>
              <w:t>〉</w:t>
            </w:r>
            <w:r>
              <w:rPr>
                <w:rFonts w:hint="eastAsia"/>
              </w:rPr>
              <w:t>、</w:t>
            </w:r>
            <w:r>
              <w:rPr>
                <w:rFonts w:asciiTheme="minorEastAsia" w:hAnsiTheme="minorEastAsia" w:hint="eastAsia"/>
              </w:rPr>
              <w:t>〈</w:t>
            </w:r>
            <w:r>
              <w:rPr>
                <w:rFonts w:hint="eastAsia"/>
              </w:rPr>
              <w:t>應用程式經濟</w:t>
            </w:r>
            <w:r>
              <w:rPr>
                <w:rFonts w:asciiTheme="minorEastAsia" w:hAnsiTheme="minorEastAsia" w:hint="eastAsia"/>
              </w:rPr>
              <w:t>〉</w:t>
            </w:r>
            <w:r>
              <w:rPr>
                <w:rFonts w:hint="eastAsia"/>
              </w:rPr>
              <w:t>。）</w:t>
            </w:r>
          </w:p>
          <w:p w14:paraId="173A83DE" w14:textId="1347F70A" w:rsidR="00EB4B9E" w:rsidRDefault="00EB4B9E" w:rsidP="00EB4B9E"/>
        </w:tc>
      </w:tr>
      <w:tr w:rsidR="00EB4B9E" w14:paraId="0DD9ADF0" w14:textId="77777777" w:rsidTr="00632CBA">
        <w:tc>
          <w:tcPr>
            <w:tcW w:w="704" w:type="dxa"/>
          </w:tcPr>
          <w:p w14:paraId="7BCC1E51" w14:textId="0199C93C" w:rsidR="00EB4B9E" w:rsidRDefault="00EB4B9E" w:rsidP="00EB4B9E">
            <w:r>
              <w:rPr>
                <w:rFonts w:hint="eastAsia"/>
              </w:rPr>
              <w:t>12</w:t>
            </w:r>
          </w:p>
        </w:tc>
        <w:tc>
          <w:tcPr>
            <w:tcW w:w="851" w:type="dxa"/>
          </w:tcPr>
          <w:p w14:paraId="60B40BCD" w14:textId="603AFE05" w:rsidR="00EB4B9E" w:rsidRDefault="00EB4B9E" w:rsidP="00EB4B9E">
            <w:r>
              <w:rPr>
                <w:rFonts w:hint="eastAsia"/>
              </w:rPr>
              <w:t>11/24</w:t>
            </w:r>
          </w:p>
        </w:tc>
        <w:tc>
          <w:tcPr>
            <w:tcW w:w="2268" w:type="dxa"/>
          </w:tcPr>
          <w:p w14:paraId="76359368" w14:textId="084CDB2E" w:rsidR="00EB4B9E" w:rsidRDefault="00EB4B9E" w:rsidP="00EB4B9E">
            <w:r>
              <w:rPr>
                <w:rFonts w:hint="eastAsia"/>
              </w:rPr>
              <w:t>媒介與政治</w:t>
            </w:r>
          </w:p>
        </w:tc>
        <w:tc>
          <w:tcPr>
            <w:tcW w:w="2693" w:type="dxa"/>
          </w:tcPr>
          <w:p w14:paraId="4D625F9F" w14:textId="77777777" w:rsidR="00EB4B9E" w:rsidRDefault="00EB4B9E" w:rsidP="00EB4B9E">
            <w:r>
              <w:rPr>
                <w:rFonts w:hint="eastAsia"/>
              </w:rPr>
              <w:t>民意與意見領袖</w:t>
            </w:r>
          </w:p>
          <w:p w14:paraId="51FB432F" w14:textId="77777777" w:rsidR="00EB4B9E" w:rsidRDefault="00EB4B9E" w:rsidP="00EB4B9E">
            <w:r>
              <w:rPr>
                <w:rFonts w:hint="eastAsia"/>
              </w:rPr>
              <w:t>媒介事件與媒介真實</w:t>
            </w:r>
          </w:p>
          <w:p w14:paraId="2F4D358C" w14:textId="77777777" w:rsidR="00EB4B9E" w:rsidRDefault="00EB4B9E" w:rsidP="00EB4B9E">
            <w:r>
              <w:rPr>
                <w:rFonts w:hint="eastAsia"/>
              </w:rPr>
              <w:t>網路與民</w:t>
            </w:r>
            <w:proofErr w:type="gramStart"/>
            <w:r>
              <w:rPr>
                <w:rFonts w:hint="eastAsia"/>
              </w:rPr>
              <w:t>粹</w:t>
            </w:r>
            <w:proofErr w:type="gramEnd"/>
          </w:p>
          <w:p w14:paraId="138EF187" w14:textId="77777777" w:rsidR="00EB4B9E" w:rsidRDefault="00EB4B9E" w:rsidP="00EB4B9E">
            <w:r>
              <w:rPr>
                <w:rFonts w:hint="eastAsia"/>
              </w:rPr>
              <w:t>新聞的議題設定</w:t>
            </w:r>
          </w:p>
          <w:p w14:paraId="6DD47CF1" w14:textId="77777777" w:rsidR="00EB4B9E" w:rsidRDefault="00EB4B9E" w:rsidP="00EB4B9E">
            <w:r>
              <w:rPr>
                <w:rFonts w:hint="eastAsia"/>
              </w:rPr>
              <w:t>意見領袖</w:t>
            </w:r>
            <w:proofErr w:type="gramStart"/>
            <w:r>
              <w:rPr>
                <w:rFonts w:hint="eastAsia"/>
              </w:rPr>
              <w:t>與多級傳播</w:t>
            </w:r>
            <w:proofErr w:type="gramEnd"/>
          </w:p>
          <w:p w14:paraId="787D2F1D" w14:textId="77777777" w:rsidR="00EB4B9E" w:rsidRDefault="00BD3F3B" w:rsidP="00BD3F3B">
            <w:r>
              <w:rPr>
                <w:rFonts w:hint="eastAsia"/>
              </w:rPr>
              <w:t>框架與沉默螺旋</w:t>
            </w:r>
          </w:p>
          <w:p w14:paraId="600E1795" w14:textId="5E86E7F3" w:rsidR="00D90714" w:rsidRPr="00320BB5" w:rsidRDefault="00D90714" w:rsidP="00BD3F3B"/>
        </w:tc>
        <w:tc>
          <w:tcPr>
            <w:tcW w:w="1780" w:type="dxa"/>
          </w:tcPr>
          <w:p w14:paraId="3211428F" w14:textId="77777777" w:rsidR="00EB4B9E" w:rsidRDefault="00EB4B9E" w:rsidP="00EB4B9E">
            <w:r>
              <w:rPr>
                <w:rFonts w:hint="eastAsia"/>
              </w:rPr>
              <w:t>指定閱讀：</w:t>
            </w:r>
          </w:p>
          <w:p w14:paraId="1F1B7962" w14:textId="01C19E17" w:rsidR="00EB4B9E" w:rsidRPr="00EB4B9E" w:rsidRDefault="00EB4B9E" w:rsidP="00EB4B9E">
            <w:pPr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陳憶寧。</w:t>
            </w:r>
            <w:r>
              <w:rPr>
                <w:rFonts w:asciiTheme="minorEastAsia" w:hAnsiTheme="minorEastAsia" w:hint="eastAsia"/>
              </w:rPr>
              <w:t>〈</w:t>
            </w:r>
            <w:r>
              <w:rPr>
                <w:rFonts w:hint="eastAsia"/>
              </w:rPr>
              <w:t>政治傳播</w:t>
            </w:r>
            <w:r>
              <w:rPr>
                <w:rFonts w:asciiTheme="minorEastAsia" w:hAnsiTheme="minorEastAsia" w:hint="eastAsia"/>
              </w:rPr>
              <w:t>〉</w:t>
            </w:r>
            <w:r>
              <w:rPr>
                <w:rFonts w:hint="eastAsia"/>
              </w:rPr>
              <w:t>。收錄在郭貞編。</w:t>
            </w:r>
            <w:r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傳播理論</w:t>
            </w:r>
            <w:r>
              <w:rPr>
                <w:rFonts w:ascii="新細明體" w:eastAsia="新細明體" w:hAnsi="新細明體" w:hint="eastAsia"/>
              </w:rPr>
              <w:t>》。</w:t>
            </w:r>
          </w:p>
          <w:p w14:paraId="461AD13B" w14:textId="49648C2C" w:rsidR="00EB4B9E" w:rsidRPr="00EB4B9E" w:rsidRDefault="00EB4B9E" w:rsidP="00EB4B9E"/>
        </w:tc>
      </w:tr>
      <w:tr w:rsidR="00EB4B9E" w14:paraId="1535C944" w14:textId="77777777" w:rsidTr="00632CBA">
        <w:tc>
          <w:tcPr>
            <w:tcW w:w="704" w:type="dxa"/>
          </w:tcPr>
          <w:p w14:paraId="72F27A12" w14:textId="77777777" w:rsidR="00EB4B9E" w:rsidRDefault="00EB4B9E" w:rsidP="00EB4B9E">
            <w:r>
              <w:rPr>
                <w:rFonts w:hint="eastAsia"/>
              </w:rPr>
              <w:t>13</w:t>
            </w:r>
          </w:p>
        </w:tc>
        <w:tc>
          <w:tcPr>
            <w:tcW w:w="851" w:type="dxa"/>
          </w:tcPr>
          <w:p w14:paraId="5B41F2FB" w14:textId="355B662E" w:rsidR="00EB4B9E" w:rsidRDefault="00EB4B9E" w:rsidP="00EB4B9E">
            <w:r>
              <w:rPr>
                <w:rFonts w:hint="eastAsia"/>
              </w:rPr>
              <w:t>12/</w:t>
            </w:r>
            <w:r>
              <w:t>1</w:t>
            </w:r>
          </w:p>
        </w:tc>
        <w:tc>
          <w:tcPr>
            <w:tcW w:w="2268" w:type="dxa"/>
          </w:tcPr>
          <w:p w14:paraId="0C137D80" w14:textId="0640517E" w:rsidR="00EB4B9E" w:rsidRDefault="00D90714" w:rsidP="00EB4B9E">
            <w:proofErr w:type="gramStart"/>
            <w:r>
              <w:rPr>
                <w:rFonts w:hint="eastAsia"/>
              </w:rPr>
              <w:t>跨域的</w:t>
            </w:r>
            <w:proofErr w:type="gramEnd"/>
            <w:r>
              <w:rPr>
                <w:rFonts w:hint="eastAsia"/>
              </w:rPr>
              <w:t>媒介</w:t>
            </w:r>
          </w:p>
          <w:p w14:paraId="62C243B5" w14:textId="77777777" w:rsidR="00EB4B9E" w:rsidRDefault="00EB4B9E" w:rsidP="00EB4B9E"/>
          <w:p w14:paraId="51AC5709" w14:textId="77777777" w:rsidR="00EB4B9E" w:rsidRDefault="00EB4B9E" w:rsidP="00EB4B9E"/>
        </w:tc>
        <w:tc>
          <w:tcPr>
            <w:tcW w:w="2693" w:type="dxa"/>
          </w:tcPr>
          <w:p w14:paraId="5B93DDC4" w14:textId="77777777" w:rsidR="00EB4B9E" w:rsidRDefault="00EB4B9E" w:rsidP="00EB4B9E">
            <w:r>
              <w:rPr>
                <w:rFonts w:hint="eastAsia"/>
              </w:rPr>
              <w:t>傳播與國家發展</w:t>
            </w:r>
          </w:p>
          <w:p w14:paraId="52AF9ED0" w14:textId="77777777" w:rsidR="00EB4B9E" w:rsidRDefault="00EB4B9E" w:rsidP="00EB4B9E">
            <w:r>
              <w:rPr>
                <w:rFonts w:hint="eastAsia"/>
              </w:rPr>
              <w:t>文化帝國主義</w:t>
            </w:r>
          </w:p>
          <w:p w14:paraId="366C8002" w14:textId="77777777" w:rsidR="00EB4B9E" w:rsidRDefault="00EB4B9E" w:rsidP="00EB4B9E">
            <w:r>
              <w:rPr>
                <w:rFonts w:hint="eastAsia"/>
              </w:rPr>
              <w:t>媒介與全球化</w:t>
            </w:r>
          </w:p>
          <w:p w14:paraId="7B779C86" w14:textId="77777777" w:rsidR="00EB4B9E" w:rsidRDefault="00EB4B9E" w:rsidP="00EB4B9E">
            <w:r>
              <w:rPr>
                <w:rFonts w:hint="eastAsia"/>
              </w:rPr>
              <w:t>通訊社、衛星與國際新聞</w:t>
            </w:r>
          </w:p>
          <w:p w14:paraId="36BCABAE" w14:textId="77777777" w:rsidR="00EB4B9E" w:rsidRDefault="00EB4B9E" w:rsidP="00EB4B9E"/>
        </w:tc>
        <w:tc>
          <w:tcPr>
            <w:tcW w:w="1780" w:type="dxa"/>
          </w:tcPr>
          <w:p w14:paraId="08E58D4F" w14:textId="77777777" w:rsidR="00EB4B9E" w:rsidRDefault="00AA6679" w:rsidP="00EB4B9E">
            <w:r>
              <w:rPr>
                <w:rFonts w:hint="eastAsia"/>
              </w:rPr>
              <w:t>指定閱讀：</w:t>
            </w:r>
          </w:p>
          <w:p w14:paraId="7F12F45E" w14:textId="709038FD" w:rsidR="00AA6679" w:rsidRDefault="00AA6679" w:rsidP="00EB4B9E">
            <w:r>
              <w:rPr>
                <w:rFonts w:hint="eastAsia"/>
              </w:rPr>
              <w:t>唐士哲（</w:t>
            </w:r>
            <w:r>
              <w:rPr>
                <w:rFonts w:hint="eastAsia"/>
              </w:rPr>
              <w:t>202</w:t>
            </w:r>
            <w:r>
              <w:t>2</w:t>
            </w:r>
            <w:r>
              <w:rPr>
                <w:rFonts w:hint="eastAsia"/>
              </w:rPr>
              <w:t>）。</w:t>
            </w:r>
            <w:r w:rsidR="00632CBA">
              <w:rPr>
                <w:rFonts w:asciiTheme="minorEastAsia" w:hAnsiTheme="minorEastAsia" w:hint="eastAsia"/>
              </w:rPr>
              <w:t>〈</w:t>
            </w:r>
            <w:r w:rsidR="00AD76BA">
              <w:rPr>
                <w:rFonts w:hint="eastAsia"/>
              </w:rPr>
              <w:t>天</w:t>
            </w:r>
            <w:r w:rsidR="00632CBA">
              <w:rPr>
                <w:rFonts w:hint="eastAsia"/>
              </w:rPr>
              <w:t>涯共此時</w:t>
            </w:r>
            <w:r w:rsidR="00632CBA">
              <w:rPr>
                <w:rFonts w:asciiTheme="minorEastAsia" w:hAnsiTheme="minorEastAsia" w:hint="eastAsia"/>
              </w:rPr>
              <w:t>〉</w:t>
            </w:r>
            <w:r w:rsidR="00632CBA">
              <w:rPr>
                <w:rFonts w:hint="eastAsia"/>
              </w:rPr>
              <w:t>、</w:t>
            </w:r>
            <w:proofErr w:type="gramStart"/>
            <w:r w:rsidR="00632CBA">
              <w:rPr>
                <w:rFonts w:asciiTheme="minorEastAsia" w:hAnsiTheme="minorEastAsia" w:hint="eastAsia"/>
              </w:rPr>
              <w:t>〈</w:t>
            </w:r>
            <w:proofErr w:type="gramEnd"/>
            <w:r>
              <w:rPr>
                <w:rFonts w:hint="eastAsia"/>
              </w:rPr>
              <w:t>雞犬不相聞：國際新聞流通的複雜圖像</w:t>
            </w:r>
            <w:proofErr w:type="gramStart"/>
            <w:r w:rsidR="00632CBA">
              <w:rPr>
                <w:rFonts w:asciiTheme="minorEastAsia" w:hAnsiTheme="minorEastAsia" w:hint="eastAsia"/>
              </w:rPr>
              <w:t>〉</w:t>
            </w:r>
            <w:proofErr w:type="gramEnd"/>
            <w:r>
              <w:rPr>
                <w:rFonts w:hint="eastAsia"/>
              </w:rPr>
              <w:t>。收錄於唐士哲、魏</w:t>
            </w:r>
            <w:proofErr w:type="gramStart"/>
            <w:r>
              <w:rPr>
                <w:rFonts w:hint="eastAsia"/>
              </w:rPr>
              <w:t>玓</w:t>
            </w:r>
            <w:proofErr w:type="gramEnd"/>
            <w:r>
              <w:rPr>
                <w:rFonts w:asciiTheme="minorEastAsia" w:hAnsiTheme="minorEastAsia" w:hint="eastAsia"/>
              </w:rPr>
              <w:t>《</w:t>
            </w:r>
            <w:r>
              <w:rPr>
                <w:rFonts w:hint="eastAsia"/>
              </w:rPr>
              <w:t>國際傳播：全球視野與地方策略</w:t>
            </w:r>
            <w:proofErr w:type="gramStart"/>
            <w:r>
              <w:rPr>
                <w:rFonts w:asciiTheme="minorEastAsia" w:hAnsiTheme="minorEastAsia" w:hint="eastAsia"/>
              </w:rPr>
              <w:t>》</w:t>
            </w:r>
            <w:proofErr w:type="gramEnd"/>
            <w:r>
              <w:rPr>
                <w:rFonts w:hint="eastAsia"/>
              </w:rPr>
              <w:t>。</w:t>
            </w:r>
          </w:p>
        </w:tc>
      </w:tr>
      <w:tr w:rsidR="00EB4B9E" w14:paraId="123328CC" w14:textId="77777777" w:rsidTr="00632CBA">
        <w:tc>
          <w:tcPr>
            <w:tcW w:w="704" w:type="dxa"/>
          </w:tcPr>
          <w:p w14:paraId="4B76E6C8" w14:textId="77777777" w:rsidR="00EB4B9E" w:rsidRDefault="00EB4B9E" w:rsidP="00EB4B9E">
            <w:r>
              <w:rPr>
                <w:rFonts w:hint="eastAsia"/>
              </w:rPr>
              <w:t>14</w:t>
            </w:r>
          </w:p>
        </w:tc>
        <w:tc>
          <w:tcPr>
            <w:tcW w:w="851" w:type="dxa"/>
          </w:tcPr>
          <w:p w14:paraId="2B805F86" w14:textId="560C4BFE" w:rsidR="00EB4B9E" w:rsidRDefault="00EB4B9E" w:rsidP="00EB4B9E">
            <w:r>
              <w:rPr>
                <w:rFonts w:hint="eastAsia"/>
              </w:rPr>
              <w:t>12/</w:t>
            </w:r>
            <w:r>
              <w:t>8</w:t>
            </w:r>
          </w:p>
        </w:tc>
        <w:tc>
          <w:tcPr>
            <w:tcW w:w="2268" w:type="dxa"/>
          </w:tcPr>
          <w:p w14:paraId="76DD5B7D" w14:textId="3B8C14BC" w:rsidR="00EB4B9E" w:rsidRDefault="00EB4B9E" w:rsidP="00EB4B9E"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>科技與</w:t>
            </w:r>
            <w:r w:rsidR="001900C8">
              <w:rPr>
                <w:rFonts w:hint="eastAsia"/>
              </w:rPr>
              <w:t>傳播產業</w:t>
            </w:r>
            <w:r>
              <w:t xml:space="preserve"> </w:t>
            </w:r>
          </w:p>
        </w:tc>
        <w:tc>
          <w:tcPr>
            <w:tcW w:w="2693" w:type="dxa"/>
          </w:tcPr>
          <w:p w14:paraId="297A52D9" w14:textId="77777777" w:rsidR="001900C8" w:rsidRDefault="001900C8" w:rsidP="001900C8">
            <w:r>
              <w:rPr>
                <w:rFonts w:hint="eastAsia"/>
              </w:rPr>
              <w:t>傳播產業的匯流</w:t>
            </w:r>
          </w:p>
          <w:p w14:paraId="26CB1BD4" w14:textId="77777777" w:rsidR="001900C8" w:rsidRDefault="001900C8" w:rsidP="00EB4B9E"/>
          <w:p w14:paraId="2644277C" w14:textId="2E537FBA" w:rsidR="001900C8" w:rsidRDefault="001900C8" w:rsidP="00EB4B9E">
            <w:r>
              <w:rPr>
                <w:rFonts w:hint="eastAsia"/>
              </w:rPr>
              <w:t>生成式人工智慧</w:t>
            </w:r>
          </w:p>
          <w:p w14:paraId="5457D2E4" w14:textId="77777777" w:rsidR="001900C8" w:rsidRDefault="001900C8" w:rsidP="001900C8">
            <w:r>
              <w:rPr>
                <w:rFonts w:hint="eastAsia"/>
              </w:rPr>
              <w:t>新聞室的自動化</w:t>
            </w:r>
          </w:p>
          <w:p w14:paraId="31F94755" w14:textId="695B3329" w:rsidR="00EB4B9E" w:rsidRPr="001900C8" w:rsidRDefault="00D90714" w:rsidP="00EB4B9E">
            <w:r>
              <w:rPr>
                <w:rFonts w:hint="eastAsia"/>
              </w:rPr>
              <w:t>假新聞與不當資訊</w:t>
            </w:r>
          </w:p>
          <w:p w14:paraId="250BB303" w14:textId="66C51666" w:rsidR="00EB4B9E" w:rsidRDefault="00EB4B9E" w:rsidP="00EB4B9E">
            <w:r>
              <w:t xml:space="preserve">     </w:t>
            </w:r>
          </w:p>
        </w:tc>
        <w:tc>
          <w:tcPr>
            <w:tcW w:w="1780" w:type="dxa"/>
          </w:tcPr>
          <w:p w14:paraId="3A38AFA6" w14:textId="77777777" w:rsidR="00EB4B9E" w:rsidRDefault="00EB4B9E" w:rsidP="00EB4B9E">
            <w:r>
              <w:rPr>
                <w:rFonts w:hint="eastAsia"/>
              </w:rPr>
              <w:t>指定閱讀：</w:t>
            </w:r>
          </w:p>
          <w:p w14:paraId="2BB73CD0" w14:textId="216F94A3" w:rsidR="00EB4B9E" w:rsidRDefault="00EB4B9E" w:rsidP="00EB4B9E">
            <w:r>
              <w:rPr>
                <w:rFonts w:hint="eastAsia"/>
              </w:rPr>
              <w:t>唐士哲（</w:t>
            </w:r>
            <w:r>
              <w:rPr>
                <w:rFonts w:hint="eastAsia"/>
              </w:rPr>
              <w:t>202</w:t>
            </w:r>
            <w:r w:rsidR="00AA6679">
              <w:rPr>
                <w:rFonts w:hint="eastAsia"/>
              </w:rPr>
              <w:t>4</w:t>
            </w:r>
            <w:r>
              <w:rPr>
                <w:rFonts w:hint="eastAsia"/>
              </w:rPr>
              <w:t>）。</w:t>
            </w:r>
          </w:p>
          <w:p w14:paraId="2C2B3F96" w14:textId="2D9A32F4" w:rsidR="00EB4B9E" w:rsidRDefault="00EB4B9E" w:rsidP="00EB4B9E">
            <w:r>
              <w:rPr>
                <w:rFonts w:asciiTheme="minorEastAsia" w:hAnsiTheme="minorEastAsia" w:hint="eastAsia"/>
              </w:rPr>
              <w:t>〈</w:t>
            </w:r>
            <w:r w:rsidRPr="00B120D9">
              <w:rPr>
                <w:rFonts w:hint="eastAsia"/>
              </w:rPr>
              <w:t>生成式人工智慧、新聞室自動化與變遷</w:t>
            </w:r>
            <w:r w:rsidRPr="00B120D9">
              <w:rPr>
                <w:rFonts w:hint="eastAsia"/>
              </w:rPr>
              <w:lastRenderedPageBreak/>
              <w:t>中的新聞樣貌</w:t>
            </w:r>
            <w:r>
              <w:rPr>
                <w:rFonts w:asciiTheme="minorEastAsia" w:hAnsiTheme="minorEastAsia" w:hint="eastAsia"/>
              </w:rPr>
              <w:t>〉</w:t>
            </w:r>
            <w:r>
              <w:rPr>
                <w:rFonts w:hint="eastAsia"/>
              </w:rPr>
              <w:t>。</w:t>
            </w:r>
            <w:proofErr w:type="gramStart"/>
            <w:r>
              <w:rPr>
                <w:rFonts w:asciiTheme="minorEastAsia" w:hAnsiTheme="minorEastAsia" w:hint="eastAsia"/>
              </w:rPr>
              <w:t>《</w:t>
            </w:r>
            <w:proofErr w:type="gramEnd"/>
            <w:r>
              <w:rPr>
                <w:rFonts w:hint="eastAsia"/>
              </w:rPr>
              <w:t>文化：政策</w:t>
            </w:r>
            <w:proofErr w:type="gramStart"/>
            <w:r>
              <w:rPr>
                <w:rFonts w:asciiTheme="minorEastAsia" w:hAnsiTheme="minorEastAsia" w:hint="eastAsia"/>
              </w:rPr>
              <w:t>˙</w:t>
            </w:r>
            <w:proofErr w:type="gramEnd"/>
            <w:r>
              <w:rPr>
                <w:rFonts w:hint="eastAsia"/>
              </w:rPr>
              <w:t>管理</w:t>
            </w:r>
            <w:r>
              <w:rPr>
                <w:rFonts w:ascii="新細明體" w:eastAsia="新細明體" w:hAnsi="新細明體" w:hint="eastAsia"/>
              </w:rPr>
              <w:t>˙</w:t>
            </w:r>
            <w:r>
              <w:rPr>
                <w:rFonts w:hint="eastAsia"/>
              </w:rPr>
              <w:t>新創</w:t>
            </w:r>
            <w:r>
              <w:rPr>
                <w:rFonts w:asciiTheme="minorEastAsia" w:hAnsiTheme="minorEastAsia" w:hint="eastAsia"/>
              </w:rPr>
              <w:t>》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）：</w:t>
            </w:r>
            <w:r>
              <w:rPr>
                <w:rFonts w:hint="eastAsia"/>
              </w:rPr>
              <w:t>9-27</w:t>
            </w:r>
            <w:r>
              <w:rPr>
                <w:rFonts w:hint="eastAsia"/>
              </w:rPr>
              <w:t>。</w:t>
            </w:r>
          </w:p>
        </w:tc>
      </w:tr>
      <w:tr w:rsidR="00EB4B9E" w14:paraId="31B9B216" w14:textId="77777777" w:rsidTr="00632CBA">
        <w:tc>
          <w:tcPr>
            <w:tcW w:w="704" w:type="dxa"/>
          </w:tcPr>
          <w:p w14:paraId="4FB0E2A4" w14:textId="77777777" w:rsidR="00EB4B9E" w:rsidRDefault="00EB4B9E" w:rsidP="00EB4B9E">
            <w:r>
              <w:rPr>
                <w:rFonts w:hint="eastAsia"/>
              </w:rPr>
              <w:lastRenderedPageBreak/>
              <w:t>15</w:t>
            </w:r>
          </w:p>
        </w:tc>
        <w:tc>
          <w:tcPr>
            <w:tcW w:w="851" w:type="dxa"/>
          </w:tcPr>
          <w:p w14:paraId="4FF380D3" w14:textId="243AE4BC" w:rsidR="00EB4B9E" w:rsidRDefault="00EB4B9E" w:rsidP="00EB4B9E">
            <w:r>
              <w:rPr>
                <w:rFonts w:hint="eastAsia"/>
              </w:rPr>
              <w:t>12/1</w:t>
            </w:r>
            <w:r>
              <w:t>5</w:t>
            </w:r>
          </w:p>
        </w:tc>
        <w:tc>
          <w:tcPr>
            <w:tcW w:w="2268" w:type="dxa"/>
          </w:tcPr>
          <w:p w14:paraId="4BA1F0EC" w14:textId="49E84B73" w:rsidR="00EB4B9E" w:rsidRDefault="00BD3F3B" w:rsidP="00EB4B9E">
            <w:r>
              <w:rPr>
                <w:rFonts w:hint="eastAsia"/>
              </w:rPr>
              <w:t>未來的媒介地景</w:t>
            </w:r>
          </w:p>
        </w:tc>
        <w:tc>
          <w:tcPr>
            <w:tcW w:w="2693" w:type="dxa"/>
          </w:tcPr>
          <w:p w14:paraId="608D9325" w14:textId="351AA5C1" w:rsidR="00D90714" w:rsidRDefault="00D90714" w:rsidP="00D90714">
            <w:r>
              <w:rPr>
                <w:rFonts w:hint="eastAsia"/>
              </w:rPr>
              <w:t>傳（播）產（業）與未來的傳播</w:t>
            </w:r>
          </w:p>
          <w:p w14:paraId="3252E888" w14:textId="77777777" w:rsidR="00D90714" w:rsidRDefault="00D90714" w:rsidP="00D90714">
            <w:r>
              <w:rPr>
                <w:rFonts w:hint="eastAsia"/>
              </w:rPr>
              <w:t>傳播「專業」的重塑</w:t>
            </w:r>
          </w:p>
          <w:p w14:paraId="70C586F9" w14:textId="77777777" w:rsidR="00BD3F3B" w:rsidRDefault="00BD3F3B" w:rsidP="00EB4B9E"/>
          <w:p w14:paraId="12793D1D" w14:textId="77777777" w:rsidR="00D90714" w:rsidRDefault="00BD3F3B" w:rsidP="00EB4B9E">
            <w:r>
              <w:rPr>
                <w:rFonts w:hint="eastAsia"/>
              </w:rPr>
              <w:t>Screening</w:t>
            </w:r>
            <w:r w:rsidR="00D90714">
              <w:rPr>
                <w:rFonts w:hint="eastAsia"/>
              </w:rPr>
              <w:t>：</w:t>
            </w:r>
          </w:p>
          <w:p w14:paraId="3C0A81D0" w14:textId="0BFA0AB3" w:rsidR="00EB4B9E" w:rsidRDefault="00EB4B9E" w:rsidP="00EB4B9E">
            <w:proofErr w:type="gramStart"/>
            <w:r>
              <w:rPr>
                <w:rFonts w:asciiTheme="minorEastAsia" w:hAnsiTheme="minorEastAsia" w:hint="eastAsia"/>
              </w:rPr>
              <w:t>《</w:t>
            </w:r>
            <w:proofErr w:type="gramEnd"/>
            <w:r>
              <w:rPr>
                <w:rFonts w:hint="eastAsia"/>
              </w:rPr>
              <w:t>智能社會：進退兩難</w:t>
            </w:r>
            <w:proofErr w:type="gramStart"/>
            <w:r>
              <w:rPr>
                <w:rFonts w:asciiTheme="minorEastAsia" w:hAnsiTheme="minorEastAsia" w:hint="eastAsia"/>
              </w:rPr>
              <w:t>》</w:t>
            </w:r>
            <w:proofErr w:type="gramEnd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Jeff Orlowski</w:t>
            </w:r>
            <w:r>
              <w:rPr>
                <w:rFonts w:hint="eastAsia"/>
              </w:rPr>
              <w:t>執導</w:t>
            </w:r>
          </w:p>
          <w:p w14:paraId="0BD5E74D" w14:textId="7F9B3EB3" w:rsidR="00EB4B9E" w:rsidRDefault="00EB4B9E" w:rsidP="00BD3F3B"/>
        </w:tc>
        <w:tc>
          <w:tcPr>
            <w:tcW w:w="1780" w:type="dxa"/>
          </w:tcPr>
          <w:p w14:paraId="61D3BA88" w14:textId="77777777" w:rsidR="00D90714" w:rsidRDefault="00D90714" w:rsidP="00EB4B9E">
            <w:r>
              <w:rPr>
                <w:rFonts w:hint="eastAsia"/>
              </w:rPr>
              <w:t>指定閱讀：</w:t>
            </w:r>
          </w:p>
          <w:p w14:paraId="59B93882" w14:textId="6C67B691" w:rsidR="00EB4B9E" w:rsidRDefault="008650BB" w:rsidP="00EB4B9E">
            <w:r>
              <w:rPr>
                <w:rFonts w:hint="eastAsia"/>
              </w:rPr>
              <w:t>Liz</w:t>
            </w:r>
            <w:r>
              <w:t xml:space="preserve"> </w:t>
            </w:r>
            <w:r>
              <w:rPr>
                <w:rFonts w:hint="eastAsia"/>
              </w:rPr>
              <w:t>Kelly</w:t>
            </w:r>
            <w:r>
              <w:t xml:space="preserve"> </w:t>
            </w:r>
            <w:r>
              <w:rPr>
                <w:rFonts w:hint="eastAsia"/>
              </w:rPr>
              <w:t>Nelson</w:t>
            </w:r>
            <w:r>
              <w:t xml:space="preserve"> </w:t>
            </w:r>
            <w:r>
              <w:rPr>
                <w:rFonts w:hint="eastAsia"/>
              </w:rPr>
              <w:t>(</w:t>
            </w:r>
            <w:r>
              <w:t>2025</w:t>
            </w:r>
            <w:r>
              <w:rPr>
                <w:rFonts w:hint="eastAsia"/>
              </w:rPr>
              <w:t>)</w:t>
            </w:r>
            <w:r>
              <w:t>. “</w:t>
            </w:r>
            <w:r>
              <w:rPr>
                <w:rFonts w:hint="eastAsia"/>
              </w:rPr>
              <w:t>From</w:t>
            </w:r>
            <w:r>
              <w:t xml:space="preserve"> ‘</w:t>
            </w:r>
            <w:r>
              <w:rPr>
                <w:rFonts w:hint="eastAsia"/>
              </w:rPr>
              <w:t>trad</w:t>
            </w:r>
            <w:r>
              <w:t xml:space="preserve"> </w:t>
            </w:r>
            <w:r>
              <w:rPr>
                <w:rFonts w:hint="eastAsia"/>
              </w:rPr>
              <w:t>news</w:t>
            </w:r>
            <w:r>
              <w:t xml:space="preserve">’ </w:t>
            </w:r>
            <w:r>
              <w:rPr>
                <w:rFonts w:hint="eastAsia"/>
              </w:rPr>
              <w:t>to</w:t>
            </w:r>
            <w:r>
              <w:t xml:space="preserve"> </w:t>
            </w:r>
            <w:r>
              <w:rPr>
                <w:rFonts w:hint="eastAsia"/>
              </w:rPr>
              <w:t>AI:</w:t>
            </w:r>
            <w:r>
              <w:t xml:space="preserve"> </w:t>
            </w:r>
            <w:r>
              <w:rPr>
                <w:rFonts w:hint="eastAsia"/>
              </w:rPr>
              <w:t>The</w:t>
            </w:r>
            <w:r>
              <w:t xml:space="preserve"> </w:t>
            </w:r>
            <w:r>
              <w:rPr>
                <w:rFonts w:hint="eastAsia"/>
              </w:rPr>
              <w:t>evolving</w:t>
            </w:r>
            <w:r>
              <w:t xml:space="preserve"> </w:t>
            </w:r>
            <w:r>
              <w:rPr>
                <w:rFonts w:hint="eastAsia"/>
              </w:rPr>
              <w:t>journalism</w:t>
            </w:r>
            <w:r>
              <w:t xml:space="preserve"> </w:t>
            </w:r>
            <w:r>
              <w:rPr>
                <w:rFonts w:hint="eastAsia"/>
              </w:rPr>
              <w:t>landscape</w:t>
            </w:r>
            <w:r>
              <w:t>.”</w:t>
            </w:r>
          </w:p>
        </w:tc>
      </w:tr>
      <w:tr w:rsidR="00EB4B9E" w14:paraId="0FD60955" w14:textId="77777777" w:rsidTr="00632CBA">
        <w:tc>
          <w:tcPr>
            <w:tcW w:w="704" w:type="dxa"/>
          </w:tcPr>
          <w:p w14:paraId="3BF1CE2F" w14:textId="77777777" w:rsidR="00EB4B9E" w:rsidRDefault="00EB4B9E" w:rsidP="00EB4B9E">
            <w:r>
              <w:rPr>
                <w:rFonts w:hint="eastAsia"/>
              </w:rPr>
              <w:t>16</w:t>
            </w:r>
          </w:p>
        </w:tc>
        <w:tc>
          <w:tcPr>
            <w:tcW w:w="851" w:type="dxa"/>
          </w:tcPr>
          <w:p w14:paraId="467FB2E5" w14:textId="14551198" w:rsidR="00EB4B9E" w:rsidRDefault="00EB4B9E" w:rsidP="00EB4B9E">
            <w:r>
              <w:rPr>
                <w:rFonts w:hint="eastAsia"/>
              </w:rPr>
              <w:t>12/2</w:t>
            </w:r>
            <w:r>
              <w:t>2</w:t>
            </w:r>
          </w:p>
        </w:tc>
        <w:tc>
          <w:tcPr>
            <w:tcW w:w="2268" w:type="dxa"/>
          </w:tcPr>
          <w:p w14:paraId="2BFEE285" w14:textId="7DD8B4D5" w:rsidR="00EB4B9E" w:rsidRDefault="00EB4B9E" w:rsidP="00EB4B9E">
            <w:r>
              <w:rPr>
                <w:rFonts w:hint="eastAsia"/>
              </w:rPr>
              <w:t>期末</w:t>
            </w:r>
            <w:r w:rsidR="004D1B21">
              <w:rPr>
                <w:rFonts w:hint="eastAsia"/>
              </w:rPr>
              <w:t>測驗</w:t>
            </w:r>
          </w:p>
        </w:tc>
        <w:tc>
          <w:tcPr>
            <w:tcW w:w="2693" w:type="dxa"/>
          </w:tcPr>
          <w:p w14:paraId="6C44CE4C" w14:textId="77777777" w:rsidR="00EB4B9E" w:rsidRDefault="00EB4B9E" w:rsidP="00EB4B9E"/>
        </w:tc>
        <w:tc>
          <w:tcPr>
            <w:tcW w:w="1780" w:type="dxa"/>
          </w:tcPr>
          <w:p w14:paraId="26AB2C7A" w14:textId="77777777" w:rsidR="00EB4B9E" w:rsidRDefault="00EB4B9E" w:rsidP="00EB4B9E"/>
        </w:tc>
      </w:tr>
      <w:tr w:rsidR="00EB4B9E" w14:paraId="5F019F4F" w14:textId="77777777" w:rsidTr="00632CBA">
        <w:tc>
          <w:tcPr>
            <w:tcW w:w="704" w:type="dxa"/>
          </w:tcPr>
          <w:p w14:paraId="2130C085" w14:textId="77777777" w:rsidR="00EB4B9E" w:rsidRDefault="00EB4B9E" w:rsidP="00EB4B9E">
            <w:r>
              <w:rPr>
                <w:rFonts w:hint="eastAsia"/>
              </w:rPr>
              <w:t>17</w:t>
            </w:r>
          </w:p>
        </w:tc>
        <w:tc>
          <w:tcPr>
            <w:tcW w:w="851" w:type="dxa"/>
          </w:tcPr>
          <w:p w14:paraId="66568275" w14:textId="0D4632FE" w:rsidR="00EB4B9E" w:rsidRDefault="00EB4B9E" w:rsidP="00EB4B9E">
            <w:r>
              <w:rPr>
                <w:rFonts w:hint="eastAsia"/>
              </w:rPr>
              <w:t>12/</w:t>
            </w:r>
            <w:r>
              <w:t>29</w:t>
            </w:r>
          </w:p>
        </w:tc>
        <w:tc>
          <w:tcPr>
            <w:tcW w:w="2268" w:type="dxa"/>
          </w:tcPr>
          <w:p w14:paraId="1FD7C209" w14:textId="77777777" w:rsidR="00EB4B9E" w:rsidRDefault="00EB4B9E" w:rsidP="00EB4B9E">
            <w:r>
              <w:rPr>
                <w:rFonts w:hint="eastAsia"/>
              </w:rPr>
              <w:t>自主學習</w:t>
            </w:r>
          </w:p>
        </w:tc>
        <w:tc>
          <w:tcPr>
            <w:tcW w:w="2693" w:type="dxa"/>
          </w:tcPr>
          <w:p w14:paraId="333B8C97" w14:textId="77777777" w:rsidR="00EB4B9E" w:rsidRDefault="00EB4B9E" w:rsidP="00EB4B9E"/>
        </w:tc>
        <w:tc>
          <w:tcPr>
            <w:tcW w:w="1780" w:type="dxa"/>
          </w:tcPr>
          <w:p w14:paraId="0E8D54F9" w14:textId="77777777" w:rsidR="00EB4B9E" w:rsidRDefault="00EB4B9E" w:rsidP="00EB4B9E"/>
        </w:tc>
      </w:tr>
      <w:tr w:rsidR="00EB4B9E" w14:paraId="45E0AEC7" w14:textId="77777777" w:rsidTr="00632CBA">
        <w:tc>
          <w:tcPr>
            <w:tcW w:w="704" w:type="dxa"/>
          </w:tcPr>
          <w:p w14:paraId="5C498525" w14:textId="77777777" w:rsidR="00EB4B9E" w:rsidRDefault="00EB4B9E" w:rsidP="00F345FE">
            <w:pPr>
              <w:ind w:firstLineChars="900" w:firstLine="2160"/>
            </w:pPr>
            <w:r>
              <w:rPr>
                <w:rFonts w:hint="eastAsia"/>
              </w:rPr>
              <w:t>18</w:t>
            </w:r>
          </w:p>
        </w:tc>
        <w:tc>
          <w:tcPr>
            <w:tcW w:w="851" w:type="dxa"/>
          </w:tcPr>
          <w:p w14:paraId="0B85C86B" w14:textId="14A498A1" w:rsidR="00EB4B9E" w:rsidRDefault="00EB4B9E" w:rsidP="00EB4B9E">
            <w:r>
              <w:rPr>
                <w:rFonts w:hint="eastAsia"/>
              </w:rPr>
              <w:t>1/</w:t>
            </w:r>
            <w:r>
              <w:t>5</w:t>
            </w:r>
          </w:p>
        </w:tc>
        <w:tc>
          <w:tcPr>
            <w:tcW w:w="2268" w:type="dxa"/>
          </w:tcPr>
          <w:p w14:paraId="26665A88" w14:textId="77777777" w:rsidR="00EB4B9E" w:rsidRDefault="00EB4B9E" w:rsidP="00EB4B9E">
            <w:r>
              <w:rPr>
                <w:rFonts w:hint="eastAsia"/>
              </w:rPr>
              <w:t>自主學習</w:t>
            </w:r>
          </w:p>
        </w:tc>
        <w:tc>
          <w:tcPr>
            <w:tcW w:w="2693" w:type="dxa"/>
          </w:tcPr>
          <w:p w14:paraId="3FABECF2" w14:textId="77777777" w:rsidR="00EB4B9E" w:rsidRDefault="00EB4B9E" w:rsidP="00EB4B9E"/>
        </w:tc>
        <w:tc>
          <w:tcPr>
            <w:tcW w:w="1780" w:type="dxa"/>
          </w:tcPr>
          <w:p w14:paraId="41ADDC13" w14:textId="77777777" w:rsidR="00EB4B9E" w:rsidRDefault="00EB4B9E" w:rsidP="00EB4B9E"/>
        </w:tc>
      </w:tr>
    </w:tbl>
    <w:p w14:paraId="579DD505" w14:textId="77777777" w:rsidR="00C53130" w:rsidRDefault="00C53130" w:rsidP="007134DA"/>
    <w:p w14:paraId="5D01FAA7" w14:textId="2CE52F52" w:rsidR="00F67161" w:rsidRDefault="00F67161" w:rsidP="007134DA"/>
    <w:p w14:paraId="6F552D56" w14:textId="31B92033" w:rsidR="003F487A" w:rsidRDefault="003F487A" w:rsidP="007134DA"/>
    <w:p w14:paraId="261503FE" w14:textId="0F46FB59" w:rsidR="003F487A" w:rsidRDefault="003F487A" w:rsidP="007134DA">
      <w:bookmarkStart w:id="3" w:name="_GoBack"/>
      <w:bookmarkEnd w:id="3"/>
    </w:p>
    <w:p w14:paraId="3125312B" w14:textId="58237798" w:rsidR="003F487A" w:rsidRDefault="003F487A" w:rsidP="007134DA">
      <w:r>
        <w:rPr>
          <w:rFonts w:hint="eastAsia"/>
        </w:rPr>
        <w:t>＃指定</w:t>
      </w:r>
      <w:proofErr w:type="gramStart"/>
      <w:r>
        <w:rPr>
          <w:rFonts w:hint="eastAsia"/>
        </w:rPr>
        <w:t>閱讀線上閱讀</w:t>
      </w:r>
      <w:proofErr w:type="gramEnd"/>
      <w:r>
        <w:rPr>
          <w:rFonts w:hint="eastAsia"/>
        </w:rPr>
        <w:t>連結：</w:t>
      </w:r>
    </w:p>
    <w:p w14:paraId="63AFE5A6" w14:textId="7FD9D821" w:rsidR="003F487A" w:rsidRDefault="003F487A" w:rsidP="004A597E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Silverman</w:t>
      </w:r>
      <w:r>
        <w:t xml:space="preserve">, </w:t>
      </w:r>
      <w:r>
        <w:rPr>
          <w:rFonts w:hint="eastAsia"/>
        </w:rPr>
        <w:t>Craig</w:t>
      </w:r>
      <w:r>
        <w:t xml:space="preserve"> </w:t>
      </w:r>
      <w:r>
        <w:rPr>
          <w:rFonts w:hint="eastAsia"/>
        </w:rPr>
        <w:t>(</w:t>
      </w:r>
      <w:r>
        <w:t>2011</w:t>
      </w:r>
      <w:r>
        <w:rPr>
          <w:rFonts w:hint="eastAsia"/>
        </w:rPr>
        <w:t>)</w:t>
      </w:r>
      <w:r>
        <w:t xml:space="preserve">. </w:t>
      </w:r>
      <w:r w:rsidRPr="001900C8">
        <w:t>Eight Simple Rules for Doing Accurate Journalism</w:t>
      </w:r>
      <w:r>
        <w:t xml:space="preserve">. </w:t>
      </w:r>
      <w:r w:rsidRPr="004A597E">
        <w:rPr>
          <w:rFonts w:hint="eastAsia"/>
          <w:i/>
        </w:rPr>
        <w:t>Columbia</w:t>
      </w:r>
      <w:r w:rsidRPr="004A597E">
        <w:rPr>
          <w:i/>
        </w:rPr>
        <w:t xml:space="preserve"> </w:t>
      </w:r>
      <w:r w:rsidRPr="004A597E">
        <w:rPr>
          <w:rFonts w:hint="eastAsia"/>
          <w:i/>
        </w:rPr>
        <w:t>Journalism</w:t>
      </w:r>
      <w:r w:rsidRPr="004A597E">
        <w:rPr>
          <w:i/>
        </w:rPr>
        <w:t xml:space="preserve"> </w:t>
      </w:r>
      <w:r w:rsidRPr="004A597E">
        <w:rPr>
          <w:rFonts w:hint="eastAsia"/>
          <w:i/>
        </w:rPr>
        <w:t>Review</w:t>
      </w:r>
      <w:r w:rsidRPr="004A597E">
        <w:rPr>
          <w:i/>
        </w:rPr>
        <w:t xml:space="preserve">. </w:t>
      </w:r>
    </w:p>
    <w:p w14:paraId="502462D9" w14:textId="6BF2CC24" w:rsidR="004A597E" w:rsidRDefault="003F487A" w:rsidP="004A597E">
      <w:pPr>
        <w:ind w:firstLineChars="100" w:firstLine="240"/>
      </w:pPr>
      <w:r>
        <w:rPr>
          <w:rFonts w:hint="eastAsia"/>
        </w:rPr>
        <w:t>連結</w:t>
      </w:r>
      <w:hyperlink r:id="rId8" w:history="1">
        <w:r w:rsidR="004A597E" w:rsidRPr="00136E90">
          <w:rPr>
            <w:rStyle w:val="a8"/>
          </w:rPr>
          <w:t>https://www.cjr.org/behind_t</w:t>
        </w:r>
        <w:r w:rsidR="004A597E" w:rsidRPr="00136E90">
          <w:rPr>
            <w:rStyle w:val="a8"/>
          </w:rPr>
          <w:t>h</w:t>
        </w:r>
        <w:r w:rsidR="004A597E" w:rsidRPr="00136E90">
          <w:rPr>
            <w:rStyle w:val="a8"/>
          </w:rPr>
          <w:t>e_news/eight_simple_rules_for_doing_a.php</w:t>
        </w:r>
      </w:hyperlink>
      <w:r>
        <w:t xml:space="preserve"> </w:t>
      </w:r>
      <w:r w:rsidR="00F345FE">
        <w:t xml:space="preserve"> </w:t>
      </w:r>
    </w:p>
    <w:p w14:paraId="0EB52A12" w14:textId="36C71432" w:rsidR="00661165" w:rsidRDefault="004A597E" w:rsidP="004A597E">
      <w:pPr>
        <w:pStyle w:val="aa"/>
        <w:numPr>
          <w:ilvl w:val="0"/>
          <w:numId w:val="3"/>
        </w:numPr>
        <w:ind w:leftChars="0"/>
      </w:pPr>
      <w:r w:rsidRPr="000D409C">
        <w:rPr>
          <w:rFonts w:hint="eastAsia"/>
        </w:rPr>
        <w:t>劉昌德</w:t>
      </w:r>
      <w:r>
        <w:rPr>
          <w:rFonts w:hint="eastAsia"/>
        </w:rPr>
        <w:t>等（</w:t>
      </w:r>
      <w:r>
        <w:rPr>
          <w:rFonts w:hint="eastAsia"/>
        </w:rPr>
        <w:t>2023</w:t>
      </w:r>
      <w:r>
        <w:rPr>
          <w:rFonts w:hint="eastAsia"/>
        </w:rPr>
        <w:t>）。</w:t>
      </w:r>
      <w:proofErr w:type="gramStart"/>
      <w:r w:rsidRPr="004A597E">
        <w:rPr>
          <w:rFonts w:asciiTheme="minorEastAsia" w:hAnsiTheme="minorEastAsia" w:hint="eastAsia"/>
        </w:rPr>
        <w:t>〈</w:t>
      </w:r>
      <w:proofErr w:type="gramEnd"/>
      <w:r w:rsidRPr="000D409C">
        <w:rPr>
          <w:rFonts w:hint="eastAsia"/>
        </w:rPr>
        <w:t>營收破壞，流通依賴：數位平台</w:t>
      </w:r>
      <w:r w:rsidRPr="000D409C">
        <w:rPr>
          <w:rFonts w:hint="eastAsia"/>
        </w:rPr>
        <w:t xml:space="preserve"> </w:t>
      </w:r>
      <w:r w:rsidRPr="000D409C">
        <w:rPr>
          <w:rFonts w:hint="eastAsia"/>
        </w:rPr>
        <w:t>對臺灣報業與雜誌的經濟衝擊</w:t>
      </w:r>
      <w:proofErr w:type="gramStart"/>
      <w:r w:rsidRPr="004A597E">
        <w:rPr>
          <w:rFonts w:asciiTheme="minorEastAsia" w:hAnsiTheme="minorEastAsia" w:hint="eastAsia"/>
        </w:rPr>
        <w:t>〉</w:t>
      </w:r>
      <w:proofErr w:type="gramEnd"/>
      <w:r w:rsidRPr="004A597E">
        <w:rPr>
          <w:rFonts w:asciiTheme="minorEastAsia" w:hAnsiTheme="minorEastAsia" w:hint="eastAsia"/>
        </w:rPr>
        <w:t>。</w:t>
      </w:r>
      <w:r w:rsidRPr="00B80C95">
        <w:rPr>
          <w:rFonts w:hint="eastAsia"/>
        </w:rPr>
        <w:t>《中華傳播學刊》，</w:t>
      </w:r>
      <w:r w:rsidRPr="00B80C95">
        <w:rPr>
          <w:rFonts w:hint="eastAsia"/>
        </w:rPr>
        <w:t>43</w:t>
      </w:r>
      <w:r w:rsidRPr="00B80C95">
        <w:rPr>
          <w:rFonts w:hint="eastAsia"/>
        </w:rPr>
        <w:t>：</w:t>
      </w:r>
      <w:r w:rsidRPr="00B80C95">
        <w:rPr>
          <w:rFonts w:hint="eastAsia"/>
        </w:rPr>
        <w:t>7-55</w:t>
      </w:r>
      <w:r w:rsidRPr="00B80C95">
        <w:rPr>
          <w:rFonts w:hint="eastAsia"/>
        </w:rPr>
        <w:t>。</w:t>
      </w:r>
    </w:p>
    <w:p w14:paraId="756B7727" w14:textId="5CC9B717" w:rsidR="004A597E" w:rsidRDefault="004A597E" w:rsidP="004A597E">
      <w:pPr>
        <w:pStyle w:val="aa"/>
        <w:ind w:leftChars="0" w:left="360"/>
      </w:pPr>
      <w:r>
        <w:rPr>
          <w:rFonts w:hint="eastAsia"/>
        </w:rPr>
        <w:t>連結</w:t>
      </w:r>
      <w:hyperlink r:id="rId9" w:history="1">
        <w:r w:rsidRPr="00136E90">
          <w:rPr>
            <w:rStyle w:val="a8"/>
          </w:rPr>
          <w:t>http://www.tjctaiwan.org/issueArticle.asp?P_No=47&amp;CA_ID=392</w:t>
        </w:r>
      </w:hyperlink>
      <w:r>
        <w:t xml:space="preserve"> </w:t>
      </w:r>
    </w:p>
    <w:p w14:paraId="4181CFF6" w14:textId="6BBE9DB7" w:rsidR="004A597E" w:rsidRDefault="008650BB" w:rsidP="004A597E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Liz</w:t>
      </w:r>
      <w:r>
        <w:t xml:space="preserve"> </w:t>
      </w:r>
      <w:r>
        <w:rPr>
          <w:rFonts w:hint="eastAsia"/>
        </w:rPr>
        <w:t>Kelly</w:t>
      </w:r>
      <w:r>
        <w:t xml:space="preserve"> </w:t>
      </w:r>
      <w:r>
        <w:rPr>
          <w:rFonts w:hint="eastAsia"/>
        </w:rPr>
        <w:t>Nelson</w:t>
      </w:r>
      <w:r>
        <w:t xml:space="preserve"> </w:t>
      </w:r>
      <w:r>
        <w:rPr>
          <w:rFonts w:hint="eastAsia"/>
        </w:rPr>
        <w:t>(</w:t>
      </w:r>
      <w:r>
        <w:t xml:space="preserve">2025, </w:t>
      </w:r>
      <w:r>
        <w:rPr>
          <w:rFonts w:hint="eastAsia"/>
        </w:rPr>
        <w:t>Jan</w:t>
      </w:r>
      <w:r>
        <w:t>. 3</w:t>
      </w:r>
      <w:r>
        <w:rPr>
          <w:rFonts w:hint="eastAsia"/>
        </w:rPr>
        <w:t>)</w:t>
      </w:r>
      <w:r>
        <w:t xml:space="preserve">. </w:t>
      </w:r>
      <w:r>
        <w:rPr>
          <w:rFonts w:hint="eastAsia"/>
        </w:rPr>
        <w:t>Who</w:t>
      </w:r>
      <w:r>
        <w:t xml:space="preserve"> </w:t>
      </w:r>
      <w:r>
        <w:rPr>
          <w:rFonts w:hint="eastAsia"/>
        </w:rPr>
        <w:t>gets</w:t>
      </w:r>
      <w:r>
        <w:t xml:space="preserve">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be</w:t>
      </w:r>
      <w:r>
        <w:t xml:space="preserve"> </w:t>
      </w:r>
      <w:r>
        <w:rPr>
          <w:rFonts w:hint="eastAsia"/>
        </w:rPr>
        <w:t>called</w:t>
      </w:r>
      <w:r>
        <w:t xml:space="preserve"> </w:t>
      </w:r>
      <w:r>
        <w:rPr>
          <w:rFonts w:hint="eastAsia"/>
        </w:rPr>
        <w:t>a</w:t>
      </w:r>
      <w:r>
        <w:t xml:space="preserve"> </w:t>
      </w:r>
      <w:r>
        <w:rPr>
          <w:rFonts w:hint="eastAsia"/>
        </w:rPr>
        <w:t>journalist</w:t>
      </w:r>
      <w:r>
        <w:t xml:space="preserve"> </w:t>
      </w:r>
      <w:r>
        <w:rPr>
          <w:rFonts w:hint="eastAsia"/>
        </w:rPr>
        <w:t>in</w:t>
      </w:r>
      <w:r>
        <w:t xml:space="preserve"> 2025. </w:t>
      </w:r>
      <w:r>
        <w:rPr>
          <w:rFonts w:hint="eastAsia"/>
        </w:rPr>
        <w:t>連結</w:t>
      </w:r>
      <w:hyperlink r:id="rId10" w:history="1">
        <w:r w:rsidRPr="00136E90">
          <w:rPr>
            <w:rStyle w:val="a8"/>
          </w:rPr>
          <w:t>https://projectc.substack.com/p/who-gets-to-be-called-a-journalist</w:t>
        </w:r>
      </w:hyperlink>
    </w:p>
    <w:p w14:paraId="3E826E1E" w14:textId="68003A04" w:rsidR="008650BB" w:rsidRPr="004A597E" w:rsidRDefault="008650BB" w:rsidP="004A597E">
      <w:pPr>
        <w:pStyle w:val="aa"/>
        <w:numPr>
          <w:ilvl w:val="0"/>
          <w:numId w:val="3"/>
        </w:numPr>
        <w:ind w:leftChars="0"/>
      </w:pPr>
      <w:r>
        <w:rPr>
          <w:rFonts w:hint="eastAsia"/>
        </w:rPr>
        <w:t>Liz</w:t>
      </w:r>
      <w:r>
        <w:t xml:space="preserve"> </w:t>
      </w:r>
      <w:r>
        <w:rPr>
          <w:rFonts w:hint="eastAsia"/>
        </w:rPr>
        <w:t>Kelly</w:t>
      </w:r>
      <w:r>
        <w:t xml:space="preserve"> </w:t>
      </w:r>
      <w:r>
        <w:rPr>
          <w:rFonts w:hint="eastAsia"/>
        </w:rPr>
        <w:t>Nelson</w:t>
      </w:r>
      <w:r>
        <w:t xml:space="preserve"> </w:t>
      </w:r>
      <w:r>
        <w:rPr>
          <w:rFonts w:hint="eastAsia"/>
        </w:rPr>
        <w:t>(</w:t>
      </w:r>
      <w:r>
        <w:t xml:space="preserve">2025, </w:t>
      </w:r>
      <w:r>
        <w:rPr>
          <w:rFonts w:hint="eastAsia"/>
        </w:rPr>
        <w:t>Feb</w:t>
      </w:r>
      <w:r>
        <w:t>. 17</w:t>
      </w:r>
      <w:r>
        <w:rPr>
          <w:rFonts w:hint="eastAsia"/>
        </w:rPr>
        <w:t>)</w:t>
      </w:r>
      <w:r>
        <w:t xml:space="preserve">. </w:t>
      </w:r>
      <w:r>
        <w:rPr>
          <w:rFonts w:hint="eastAsia"/>
        </w:rPr>
        <w:t>From</w:t>
      </w:r>
      <w:r>
        <w:t xml:space="preserve"> ‘</w:t>
      </w:r>
      <w:r>
        <w:rPr>
          <w:rFonts w:hint="eastAsia"/>
        </w:rPr>
        <w:t>trad</w:t>
      </w:r>
      <w:r>
        <w:t xml:space="preserve"> </w:t>
      </w:r>
      <w:r>
        <w:rPr>
          <w:rFonts w:hint="eastAsia"/>
        </w:rPr>
        <w:t>news</w:t>
      </w:r>
      <w:r>
        <w:t xml:space="preserve">’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AI:</w:t>
      </w:r>
      <w:r>
        <w:t xml:space="preserve"> </w:t>
      </w:r>
      <w:r>
        <w:rPr>
          <w:rFonts w:hint="eastAsia"/>
        </w:rPr>
        <w:t>The</w:t>
      </w:r>
      <w:r>
        <w:t xml:space="preserve"> </w:t>
      </w:r>
      <w:r>
        <w:rPr>
          <w:rFonts w:hint="eastAsia"/>
        </w:rPr>
        <w:t>evolving</w:t>
      </w:r>
      <w:r>
        <w:t xml:space="preserve"> </w:t>
      </w:r>
      <w:r>
        <w:rPr>
          <w:rFonts w:hint="eastAsia"/>
        </w:rPr>
        <w:t>journalism</w:t>
      </w:r>
      <w:r>
        <w:t xml:space="preserve"> </w:t>
      </w:r>
      <w:r>
        <w:rPr>
          <w:rFonts w:hint="eastAsia"/>
        </w:rPr>
        <w:t>landscape</w:t>
      </w:r>
      <w:r>
        <w:t xml:space="preserve">. </w:t>
      </w:r>
      <w:r>
        <w:rPr>
          <w:rFonts w:hint="eastAsia"/>
        </w:rPr>
        <w:t>連結</w:t>
      </w:r>
      <w:hyperlink r:id="rId11" w:history="1">
        <w:r w:rsidRPr="00136E90">
          <w:rPr>
            <w:rStyle w:val="a8"/>
          </w:rPr>
          <w:t>https://newsletter.projectc.biz/p/from-trad-news-to-ai-the-evolving-journalism-landscape</w:t>
        </w:r>
      </w:hyperlink>
      <w:r>
        <w:t xml:space="preserve"> </w:t>
      </w:r>
    </w:p>
    <w:p w14:paraId="5E0BD077" w14:textId="77777777" w:rsidR="00661165" w:rsidRDefault="00661165" w:rsidP="007134DA">
      <w:pPr>
        <w:rPr>
          <w:b/>
          <w:sz w:val="28"/>
          <w:szCs w:val="28"/>
        </w:rPr>
      </w:pPr>
    </w:p>
    <w:p w14:paraId="45E00346" w14:textId="00C7ACA1" w:rsidR="00AB52DC" w:rsidRDefault="00582987" w:rsidP="009E28C4">
      <w:r>
        <w:rPr>
          <w:rFonts w:hint="eastAsia"/>
        </w:rPr>
        <w:t>＃其餘指定閱讀依照主題週次，可由教學平台上下載</w:t>
      </w:r>
      <w:r w:rsidR="008B6299">
        <w:rPr>
          <w:rFonts w:hint="eastAsia"/>
        </w:rPr>
        <w:t>。</w:t>
      </w:r>
    </w:p>
    <w:sectPr w:rsidR="00AB52DC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6D8FE" w14:textId="77777777" w:rsidR="009B3CAE" w:rsidRDefault="009B3CAE" w:rsidP="00E75F35">
      <w:r>
        <w:separator/>
      </w:r>
    </w:p>
  </w:endnote>
  <w:endnote w:type="continuationSeparator" w:id="0">
    <w:p w14:paraId="20F9EFC7" w14:textId="77777777" w:rsidR="009B3CAE" w:rsidRDefault="009B3CAE" w:rsidP="00E75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C6A97" w14:textId="77777777" w:rsidR="009B3CAE" w:rsidRDefault="009B3CAE" w:rsidP="00E75F35">
      <w:r>
        <w:separator/>
      </w:r>
    </w:p>
  </w:footnote>
  <w:footnote w:type="continuationSeparator" w:id="0">
    <w:p w14:paraId="32620A48" w14:textId="77777777" w:rsidR="009B3CAE" w:rsidRDefault="009B3CAE" w:rsidP="00E75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0351196"/>
      <w:docPartObj>
        <w:docPartGallery w:val="Page Numbers (Top of Page)"/>
        <w:docPartUnique/>
      </w:docPartObj>
    </w:sdtPr>
    <w:sdtEndPr/>
    <w:sdtContent>
      <w:p w14:paraId="4C3A97FD" w14:textId="77777777" w:rsidR="00C53130" w:rsidRDefault="00C531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EE5B1ED" w14:textId="77777777" w:rsidR="00C53130" w:rsidRDefault="00C531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20E2"/>
    <w:multiLevelType w:val="hybridMultilevel"/>
    <w:tmpl w:val="A38A7058"/>
    <w:lvl w:ilvl="0" w:tplc="C388D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8F73C3"/>
    <w:multiLevelType w:val="hybridMultilevel"/>
    <w:tmpl w:val="7A72E768"/>
    <w:lvl w:ilvl="0" w:tplc="B4BC2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E6E3B"/>
    <w:multiLevelType w:val="hybridMultilevel"/>
    <w:tmpl w:val="BD1673CE"/>
    <w:lvl w:ilvl="0" w:tplc="ABA2031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C170F4"/>
    <w:multiLevelType w:val="hybridMultilevel"/>
    <w:tmpl w:val="3274F92E"/>
    <w:lvl w:ilvl="0" w:tplc="6C0A4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C669FB"/>
    <w:multiLevelType w:val="multilevel"/>
    <w:tmpl w:val="094C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47AFD"/>
    <w:multiLevelType w:val="hybridMultilevel"/>
    <w:tmpl w:val="6BE2172C"/>
    <w:lvl w:ilvl="0" w:tplc="3DD68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DA"/>
    <w:rsid w:val="00000834"/>
    <w:rsid w:val="00003B47"/>
    <w:rsid w:val="0000424A"/>
    <w:rsid w:val="00006E0F"/>
    <w:rsid w:val="000072B7"/>
    <w:rsid w:val="000475FC"/>
    <w:rsid w:val="00065088"/>
    <w:rsid w:val="00080F8A"/>
    <w:rsid w:val="00083C19"/>
    <w:rsid w:val="0009436C"/>
    <w:rsid w:val="000C0241"/>
    <w:rsid w:val="000D1B0E"/>
    <w:rsid w:val="000D409C"/>
    <w:rsid w:val="0010537E"/>
    <w:rsid w:val="001148CA"/>
    <w:rsid w:val="00127A2A"/>
    <w:rsid w:val="0013666A"/>
    <w:rsid w:val="00172AD6"/>
    <w:rsid w:val="00187CFF"/>
    <w:rsid w:val="001900C8"/>
    <w:rsid w:val="00190C1D"/>
    <w:rsid w:val="00195A4B"/>
    <w:rsid w:val="001B61B2"/>
    <w:rsid w:val="001D5D20"/>
    <w:rsid w:val="001D71FC"/>
    <w:rsid w:val="001E5E7E"/>
    <w:rsid w:val="001F32AC"/>
    <w:rsid w:val="001F77F4"/>
    <w:rsid w:val="00231562"/>
    <w:rsid w:val="0025228A"/>
    <w:rsid w:val="00272139"/>
    <w:rsid w:val="00287172"/>
    <w:rsid w:val="002935CA"/>
    <w:rsid w:val="002A0198"/>
    <w:rsid w:val="002E0B93"/>
    <w:rsid w:val="00314028"/>
    <w:rsid w:val="00317B5E"/>
    <w:rsid w:val="00320BB5"/>
    <w:rsid w:val="00352B85"/>
    <w:rsid w:val="0036219E"/>
    <w:rsid w:val="00374CD3"/>
    <w:rsid w:val="00380DC2"/>
    <w:rsid w:val="003A103B"/>
    <w:rsid w:val="003B2A4D"/>
    <w:rsid w:val="003D1287"/>
    <w:rsid w:val="003D1E6F"/>
    <w:rsid w:val="003E2C52"/>
    <w:rsid w:val="003E3404"/>
    <w:rsid w:val="003F487A"/>
    <w:rsid w:val="00401ECC"/>
    <w:rsid w:val="00413723"/>
    <w:rsid w:val="00415E17"/>
    <w:rsid w:val="0042057F"/>
    <w:rsid w:val="0042532B"/>
    <w:rsid w:val="004500EC"/>
    <w:rsid w:val="0045163A"/>
    <w:rsid w:val="004623E9"/>
    <w:rsid w:val="0047508A"/>
    <w:rsid w:val="00490420"/>
    <w:rsid w:val="00490588"/>
    <w:rsid w:val="004A597E"/>
    <w:rsid w:val="004C092C"/>
    <w:rsid w:val="004D1B21"/>
    <w:rsid w:val="004F3CA4"/>
    <w:rsid w:val="00503006"/>
    <w:rsid w:val="00564B8D"/>
    <w:rsid w:val="00582987"/>
    <w:rsid w:val="00587FCB"/>
    <w:rsid w:val="005A63DB"/>
    <w:rsid w:val="005E4ECF"/>
    <w:rsid w:val="005F6490"/>
    <w:rsid w:val="00604DCC"/>
    <w:rsid w:val="00605D94"/>
    <w:rsid w:val="006077F4"/>
    <w:rsid w:val="00610F22"/>
    <w:rsid w:val="006317AD"/>
    <w:rsid w:val="00632CBA"/>
    <w:rsid w:val="00661165"/>
    <w:rsid w:val="0068032B"/>
    <w:rsid w:val="00680961"/>
    <w:rsid w:val="00687EE8"/>
    <w:rsid w:val="00695CC2"/>
    <w:rsid w:val="006A302C"/>
    <w:rsid w:val="006B706D"/>
    <w:rsid w:val="006E10DB"/>
    <w:rsid w:val="006E6F66"/>
    <w:rsid w:val="007134DA"/>
    <w:rsid w:val="00727E2F"/>
    <w:rsid w:val="0073449C"/>
    <w:rsid w:val="00743AE9"/>
    <w:rsid w:val="00746B0E"/>
    <w:rsid w:val="00751C66"/>
    <w:rsid w:val="00771D37"/>
    <w:rsid w:val="0079576E"/>
    <w:rsid w:val="007A03E7"/>
    <w:rsid w:val="007C5EF4"/>
    <w:rsid w:val="007E1619"/>
    <w:rsid w:val="007E30D2"/>
    <w:rsid w:val="008054C8"/>
    <w:rsid w:val="00805B34"/>
    <w:rsid w:val="008252EE"/>
    <w:rsid w:val="00844D72"/>
    <w:rsid w:val="00845A61"/>
    <w:rsid w:val="00854C1F"/>
    <w:rsid w:val="008650BB"/>
    <w:rsid w:val="00865A53"/>
    <w:rsid w:val="00874C12"/>
    <w:rsid w:val="00893720"/>
    <w:rsid w:val="008B6299"/>
    <w:rsid w:val="008C04DB"/>
    <w:rsid w:val="008D2AC3"/>
    <w:rsid w:val="008E692F"/>
    <w:rsid w:val="008F3C20"/>
    <w:rsid w:val="00903D3B"/>
    <w:rsid w:val="009121F8"/>
    <w:rsid w:val="0092192C"/>
    <w:rsid w:val="00923037"/>
    <w:rsid w:val="00937B80"/>
    <w:rsid w:val="00942226"/>
    <w:rsid w:val="009621CF"/>
    <w:rsid w:val="0097676E"/>
    <w:rsid w:val="00983A8B"/>
    <w:rsid w:val="009945AE"/>
    <w:rsid w:val="00995E89"/>
    <w:rsid w:val="00997344"/>
    <w:rsid w:val="009A1E77"/>
    <w:rsid w:val="009A5114"/>
    <w:rsid w:val="009B3CAE"/>
    <w:rsid w:val="009E28C4"/>
    <w:rsid w:val="009E461B"/>
    <w:rsid w:val="00A002E5"/>
    <w:rsid w:val="00A34CE7"/>
    <w:rsid w:val="00A57691"/>
    <w:rsid w:val="00A72F56"/>
    <w:rsid w:val="00A95966"/>
    <w:rsid w:val="00A95D4D"/>
    <w:rsid w:val="00AA6679"/>
    <w:rsid w:val="00AB52DC"/>
    <w:rsid w:val="00AD0CB3"/>
    <w:rsid w:val="00AD76BA"/>
    <w:rsid w:val="00AF38A3"/>
    <w:rsid w:val="00B03821"/>
    <w:rsid w:val="00B120D9"/>
    <w:rsid w:val="00B1353E"/>
    <w:rsid w:val="00B37EBA"/>
    <w:rsid w:val="00B52C65"/>
    <w:rsid w:val="00B53287"/>
    <w:rsid w:val="00B6358E"/>
    <w:rsid w:val="00B70783"/>
    <w:rsid w:val="00B77D97"/>
    <w:rsid w:val="00B80C95"/>
    <w:rsid w:val="00B82E8C"/>
    <w:rsid w:val="00B83AFF"/>
    <w:rsid w:val="00BA0786"/>
    <w:rsid w:val="00BA4D85"/>
    <w:rsid w:val="00BD3F3B"/>
    <w:rsid w:val="00BE52C9"/>
    <w:rsid w:val="00BF427B"/>
    <w:rsid w:val="00BF7E70"/>
    <w:rsid w:val="00C1766B"/>
    <w:rsid w:val="00C53130"/>
    <w:rsid w:val="00C64D40"/>
    <w:rsid w:val="00C71551"/>
    <w:rsid w:val="00C72656"/>
    <w:rsid w:val="00C726D5"/>
    <w:rsid w:val="00C9076D"/>
    <w:rsid w:val="00C95BA9"/>
    <w:rsid w:val="00CB01B9"/>
    <w:rsid w:val="00CB16BF"/>
    <w:rsid w:val="00CB196D"/>
    <w:rsid w:val="00CB5D60"/>
    <w:rsid w:val="00CB5EF0"/>
    <w:rsid w:val="00CE1CA9"/>
    <w:rsid w:val="00CE2899"/>
    <w:rsid w:val="00CF561F"/>
    <w:rsid w:val="00D0243F"/>
    <w:rsid w:val="00D042C9"/>
    <w:rsid w:val="00D06C8C"/>
    <w:rsid w:val="00D33DE5"/>
    <w:rsid w:val="00D3768B"/>
    <w:rsid w:val="00D54276"/>
    <w:rsid w:val="00D75EEA"/>
    <w:rsid w:val="00D76F26"/>
    <w:rsid w:val="00D8046F"/>
    <w:rsid w:val="00D90714"/>
    <w:rsid w:val="00D9776E"/>
    <w:rsid w:val="00DB5B1E"/>
    <w:rsid w:val="00DC17DF"/>
    <w:rsid w:val="00DC2672"/>
    <w:rsid w:val="00DC5F94"/>
    <w:rsid w:val="00DF348B"/>
    <w:rsid w:val="00E21901"/>
    <w:rsid w:val="00E24DCB"/>
    <w:rsid w:val="00E46803"/>
    <w:rsid w:val="00E50CB3"/>
    <w:rsid w:val="00E75F35"/>
    <w:rsid w:val="00E803DB"/>
    <w:rsid w:val="00E82700"/>
    <w:rsid w:val="00EA515C"/>
    <w:rsid w:val="00EB0928"/>
    <w:rsid w:val="00EB3A4D"/>
    <w:rsid w:val="00EB4999"/>
    <w:rsid w:val="00EB4B9E"/>
    <w:rsid w:val="00EC11F3"/>
    <w:rsid w:val="00ED4192"/>
    <w:rsid w:val="00F03D09"/>
    <w:rsid w:val="00F06D59"/>
    <w:rsid w:val="00F177FD"/>
    <w:rsid w:val="00F22D61"/>
    <w:rsid w:val="00F345FE"/>
    <w:rsid w:val="00F60292"/>
    <w:rsid w:val="00F6481A"/>
    <w:rsid w:val="00F6596C"/>
    <w:rsid w:val="00F67161"/>
    <w:rsid w:val="00F70C69"/>
    <w:rsid w:val="00F821D1"/>
    <w:rsid w:val="00F946BB"/>
    <w:rsid w:val="00FA0CD8"/>
    <w:rsid w:val="00FA1186"/>
    <w:rsid w:val="00FB0F47"/>
    <w:rsid w:val="00FC2D3B"/>
    <w:rsid w:val="00FC4E85"/>
    <w:rsid w:val="00FC74D6"/>
    <w:rsid w:val="00FD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E5BD7"/>
  <w15:chartTrackingRefBased/>
  <w15:docId w15:val="{561B7CF3-D67C-42E8-8C1C-E9571BAB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5F3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5F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5F35"/>
    <w:rPr>
      <w:sz w:val="20"/>
      <w:szCs w:val="20"/>
    </w:rPr>
  </w:style>
  <w:style w:type="character" w:styleId="a8">
    <w:name w:val="Hyperlink"/>
    <w:basedOn w:val="a0"/>
    <w:uiPriority w:val="99"/>
    <w:unhideWhenUsed/>
    <w:rsid w:val="0092192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192C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B52DC"/>
    <w:pPr>
      <w:ind w:leftChars="200" w:left="480"/>
    </w:pPr>
  </w:style>
  <w:style w:type="character" w:styleId="ab">
    <w:name w:val="FollowedHyperlink"/>
    <w:basedOn w:val="a0"/>
    <w:uiPriority w:val="99"/>
    <w:semiHidden/>
    <w:unhideWhenUsed/>
    <w:rsid w:val="004D1B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jr.org/behind_the_news/eight_simple_rules_for_doing_a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wsletter.projectc.biz/p/from-trad-news-to-ai-the-evolving-journalism-landsca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ojectc.substack.com/p/who-gets-to-be-called-a-journal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jctaiwan.org/issueArticle.asp?P_No=47&amp;CA_ID=39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83665-67CE-41B8-8E28-78402B8B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2025-09-02T08:34:00Z</dcterms:created>
  <dcterms:modified xsi:type="dcterms:W3CDTF">2025-09-07T09:07:00Z</dcterms:modified>
</cp:coreProperties>
</file>