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A98A5" w14:textId="6C3BCD45" w:rsidR="005003EE" w:rsidRPr="008F35FF" w:rsidRDefault="00295A22" w:rsidP="00895F57">
      <w:pPr>
        <w:jc w:val="center"/>
        <w:rPr>
          <w:rFonts w:eastAsia="標楷體"/>
          <w:b/>
          <w:bCs/>
          <w:sz w:val="28"/>
          <w:szCs w:val="28"/>
        </w:rPr>
      </w:pPr>
      <w:r w:rsidRPr="008F35FF">
        <w:rPr>
          <w:rFonts w:eastAsia="標楷體"/>
          <w:b/>
          <w:bCs/>
          <w:sz w:val="28"/>
          <w:szCs w:val="28"/>
        </w:rPr>
        <w:t>文選</w:t>
      </w:r>
      <w:r w:rsidR="00A840A0" w:rsidRPr="008F35FF">
        <w:rPr>
          <w:rFonts w:eastAsia="標楷體"/>
          <w:b/>
          <w:bCs/>
          <w:sz w:val="28"/>
          <w:szCs w:val="28"/>
        </w:rPr>
        <w:t>(20</w:t>
      </w:r>
      <w:r w:rsidR="00D140DB" w:rsidRPr="008F35FF">
        <w:rPr>
          <w:rFonts w:eastAsia="標楷體"/>
          <w:b/>
          <w:bCs/>
          <w:sz w:val="28"/>
          <w:szCs w:val="28"/>
        </w:rPr>
        <w:t>2</w:t>
      </w:r>
      <w:r w:rsidR="002A7820">
        <w:rPr>
          <w:rFonts w:eastAsia="標楷體"/>
          <w:b/>
          <w:bCs/>
          <w:sz w:val="28"/>
          <w:szCs w:val="28"/>
        </w:rPr>
        <w:t>5</w:t>
      </w:r>
      <w:r w:rsidRPr="008F35FF">
        <w:rPr>
          <w:rFonts w:eastAsia="標楷體"/>
          <w:b/>
          <w:bCs/>
          <w:sz w:val="28"/>
          <w:szCs w:val="28"/>
        </w:rPr>
        <w:t>,</w:t>
      </w:r>
      <w:r w:rsidR="00997A3E" w:rsidRPr="008F35FF">
        <w:rPr>
          <w:rFonts w:eastAsia="標楷體"/>
          <w:b/>
          <w:bCs/>
          <w:sz w:val="28"/>
          <w:szCs w:val="28"/>
        </w:rPr>
        <w:t xml:space="preserve"> </w:t>
      </w:r>
      <w:r w:rsidRPr="008F35FF">
        <w:rPr>
          <w:rFonts w:eastAsia="標楷體"/>
          <w:b/>
          <w:bCs/>
          <w:sz w:val="28"/>
          <w:szCs w:val="28"/>
        </w:rPr>
        <w:t>Autumn</w:t>
      </w:r>
      <w:r w:rsidR="000E3CF8" w:rsidRPr="008F35FF">
        <w:rPr>
          <w:rFonts w:eastAsia="標楷體"/>
          <w:b/>
          <w:bCs/>
          <w:sz w:val="28"/>
          <w:szCs w:val="28"/>
        </w:rPr>
        <w:t>)</w:t>
      </w:r>
    </w:p>
    <w:p w14:paraId="5DBEBE97" w14:textId="77777777" w:rsidR="00042A44" w:rsidRPr="008F35FF" w:rsidRDefault="00042A44" w:rsidP="00895F57">
      <w:pPr>
        <w:jc w:val="center"/>
        <w:rPr>
          <w:rFonts w:eastAsia="標楷體"/>
          <w:b/>
          <w:bCs/>
        </w:rPr>
      </w:pPr>
    </w:p>
    <w:p w14:paraId="79A2A016" w14:textId="77777777" w:rsidR="00295A22" w:rsidRPr="008F35FF" w:rsidRDefault="00936968" w:rsidP="00936968">
      <w:pPr>
        <w:rPr>
          <w:rFonts w:eastAsia="標楷體"/>
          <w:b/>
        </w:rPr>
      </w:pPr>
      <w:r w:rsidRPr="008F35FF">
        <w:rPr>
          <w:rFonts w:eastAsia="標楷體"/>
          <w:b/>
        </w:rPr>
        <w:t>授課教師：</w:t>
      </w:r>
    </w:p>
    <w:p w14:paraId="7CEB62D8" w14:textId="13CE7F1C" w:rsidR="002A7820" w:rsidRDefault="002A7820" w:rsidP="00716D96">
      <w:pPr>
        <w:rPr>
          <w:rFonts w:eastAsia="標楷體"/>
        </w:rPr>
      </w:pPr>
      <w:r>
        <w:rPr>
          <w:rFonts w:eastAsia="標楷體" w:hint="eastAsia"/>
        </w:rPr>
        <w:t>蔡崇隆</w:t>
      </w:r>
    </w:p>
    <w:p w14:paraId="73EF08B8" w14:textId="4682CCF6" w:rsidR="002A7820" w:rsidRDefault="002A7820" w:rsidP="00716D96">
      <w:pPr>
        <w:rPr>
          <w:rFonts w:eastAsia="標楷體"/>
        </w:rPr>
      </w:pPr>
      <w:r>
        <w:rPr>
          <w:rFonts w:eastAsia="標楷體" w:hint="eastAsia"/>
        </w:rPr>
        <w:t>黃順星</w:t>
      </w:r>
    </w:p>
    <w:p w14:paraId="77E2EF64" w14:textId="4D3ECA80" w:rsidR="00716D96" w:rsidRPr="008F35FF" w:rsidRDefault="00716D96" w:rsidP="00716D96">
      <w:pPr>
        <w:rPr>
          <w:rFonts w:eastAsia="標楷體"/>
        </w:rPr>
      </w:pPr>
      <w:r w:rsidRPr="008F35FF">
        <w:rPr>
          <w:rFonts w:eastAsia="標楷體"/>
        </w:rPr>
        <w:t>唐士哲</w:t>
      </w:r>
      <w:r w:rsidRPr="008F35FF">
        <w:rPr>
          <w:rFonts w:eastAsia="標楷體"/>
        </w:rPr>
        <w:t xml:space="preserve"> (shihjet@gmail.com, </w:t>
      </w:r>
      <w:r w:rsidRPr="008F35FF">
        <w:rPr>
          <w:rFonts w:eastAsia="標楷體"/>
        </w:rPr>
        <w:t>研究室</w:t>
      </w:r>
      <w:r w:rsidRPr="008F35FF">
        <w:rPr>
          <w:rFonts w:eastAsia="標楷體"/>
        </w:rPr>
        <w:t>317</w:t>
      </w:r>
      <w:r w:rsidRPr="008F35FF">
        <w:rPr>
          <w:rFonts w:eastAsia="標楷體"/>
        </w:rPr>
        <w:t>，分機：</w:t>
      </w:r>
      <w:r w:rsidRPr="008F35FF">
        <w:rPr>
          <w:rFonts w:eastAsia="標楷體"/>
        </w:rPr>
        <w:t>32561)</w:t>
      </w:r>
    </w:p>
    <w:p w14:paraId="7B84F3FA" w14:textId="77777777" w:rsidR="00936968" w:rsidRPr="008F35FF" w:rsidRDefault="00936968" w:rsidP="00936968">
      <w:pPr>
        <w:rPr>
          <w:rFonts w:eastAsia="標楷體"/>
        </w:rPr>
      </w:pPr>
    </w:p>
    <w:p w14:paraId="3690C764" w14:textId="72226E45" w:rsidR="00936968" w:rsidRPr="008F35FF" w:rsidRDefault="00D5073B" w:rsidP="00936968">
      <w:pPr>
        <w:rPr>
          <w:rFonts w:eastAsia="標楷體"/>
          <w:b/>
        </w:rPr>
      </w:pPr>
      <w:r w:rsidRPr="008F35FF">
        <w:rPr>
          <w:rFonts w:eastAsia="標楷體"/>
          <w:b/>
        </w:rPr>
        <w:t>授課時地</w:t>
      </w:r>
      <w:r w:rsidR="00936968" w:rsidRPr="008F35FF">
        <w:rPr>
          <w:rFonts w:eastAsia="標楷體"/>
          <w:b/>
        </w:rPr>
        <w:t>：</w:t>
      </w:r>
      <w:r w:rsidR="00A840A0" w:rsidRPr="008F35FF">
        <w:rPr>
          <w:rFonts w:eastAsia="標楷體"/>
        </w:rPr>
        <w:t>週</w:t>
      </w:r>
      <w:r w:rsidR="002A7820">
        <w:rPr>
          <w:rFonts w:eastAsia="標楷體" w:hint="eastAsia"/>
        </w:rPr>
        <w:t>二</w:t>
      </w:r>
      <w:r w:rsidR="00A840A0" w:rsidRPr="008F35FF">
        <w:rPr>
          <w:rFonts w:eastAsia="標楷體"/>
        </w:rPr>
        <w:t>1</w:t>
      </w:r>
      <w:r w:rsidR="002A7820">
        <w:rPr>
          <w:rFonts w:eastAsia="標楷體" w:hint="eastAsia"/>
        </w:rPr>
        <w:t>3</w:t>
      </w:r>
      <w:r w:rsidR="00A840A0" w:rsidRPr="008F35FF">
        <w:rPr>
          <w:rFonts w:eastAsia="標楷體"/>
        </w:rPr>
        <w:t>:10~1</w:t>
      </w:r>
      <w:r w:rsidR="002A7820">
        <w:rPr>
          <w:rFonts w:eastAsia="標楷體" w:hint="eastAsia"/>
        </w:rPr>
        <w:t>6</w:t>
      </w:r>
      <w:r w:rsidRPr="008F35FF">
        <w:rPr>
          <w:rFonts w:eastAsia="標楷體"/>
        </w:rPr>
        <w:t xml:space="preserve">:00  </w:t>
      </w:r>
      <w:r w:rsidRPr="008F35FF">
        <w:rPr>
          <w:rFonts w:eastAsia="標楷體"/>
        </w:rPr>
        <w:t>社科院</w:t>
      </w:r>
      <w:r w:rsidRPr="008F35FF">
        <w:rPr>
          <w:rFonts w:eastAsia="標楷體"/>
        </w:rPr>
        <w:t>2</w:t>
      </w:r>
      <w:r w:rsidR="00416CC6" w:rsidRPr="008F35FF">
        <w:rPr>
          <w:rFonts w:eastAsia="標楷體"/>
        </w:rPr>
        <w:t>07</w:t>
      </w:r>
    </w:p>
    <w:p w14:paraId="6B3E0DAF" w14:textId="77777777" w:rsidR="00D5073B" w:rsidRPr="008F35FF" w:rsidRDefault="00D5073B" w:rsidP="00936968">
      <w:pPr>
        <w:rPr>
          <w:rFonts w:eastAsia="標楷體"/>
        </w:rPr>
      </w:pPr>
    </w:p>
    <w:p w14:paraId="469FE1EB" w14:textId="77777777" w:rsidR="008B4355" w:rsidRPr="008F35FF" w:rsidRDefault="00D5073B" w:rsidP="008B4355">
      <w:pPr>
        <w:rPr>
          <w:rFonts w:eastAsia="標楷體"/>
        </w:rPr>
      </w:pPr>
      <w:r w:rsidRPr="008F35FF">
        <w:rPr>
          <w:rFonts w:eastAsia="標楷體"/>
          <w:b/>
          <w:bCs/>
        </w:rPr>
        <w:t>課程介紹</w:t>
      </w:r>
      <w:r w:rsidR="005003EE" w:rsidRPr="008F35FF">
        <w:rPr>
          <w:rFonts w:eastAsia="標楷體"/>
          <w:b/>
          <w:bCs/>
        </w:rPr>
        <w:t>：</w:t>
      </w:r>
      <w:r w:rsidRPr="008F35FF">
        <w:rPr>
          <w:rFonts w:eastAsia="標楷體"/>
        </w:rPr>
        <w:t>透過文章、書籍、與影像資料選讀，期望開拓同學對傳播各類議題的認識與思考</w:t>
      </w:r>
      <w:r w:rsidR="00B34343" w:rsidRPr="008F35FF">
        <w:rPr>
          <w:rFonts w:eastAsia="標楷體"/>
        </w:rPr>
        <w:t>。</w:t>
      </w:r>
      <w:r w:rsidRPr="008F35FF">
        <w:rPr>
          <w:rFonts w:eastAsia="標楷體"/>
        </w:rPr>
        <w:t>請見</w:t>
      </w:r>
      <w:r w:rsidR="008B4355" w:rsidRPr="008F35FF">
        <w:rPr>
          <w:rFonts w:eastAsia="標楷體"/>
        </w:rPr>
        <w:t>以下</w:t>
      </w:r>
      <w:r w:rsidRPr="008F35FF">
        <w:rPr>
          <w:rFonts w:eastAsia="標楷體"/>
        </w:rPr>
        <w:t>各單元授課教師介紹。</w:t>
      </w:r>
    </w:p>
    <w:p w14:paraId="7EAACB36" w14:textId="77777777" w:rsidR="008B4355" w:rsidRPr="008F35FF" w:rsidRDefault="008B4355" w:rsidP="008B4355">
      <w:pPr>
        <w:rPr>
          <w:rFonts w:eastAsia="標楷體"/>
        </w:rPr>
      </w:pPr>
    </w:p>
    <w:p w14:paraId="7942C475" w14:textId="77777777" w:rsidR="00CE14A7" w:rsidRPr="008F35FF" w:rsidRDefault="00CC777C" w:rsidP="00CE14A7">
      <w:pPr>
        <w:pStyle w:val="1"/>
        <w:spacing w:beforeLines="50" w:before="180"/>
        <w:rPr>
          <w:rFonts w:eastAsia="標楷體"/>
          <w:b/>
          <w:bCs/>
          <w:szCs w:val="22"/>
        </w:rPr>
      </w:pPr>
      <w:r w:rsidRPr="008F35FF">
        <w:rPr>
          <w:rFonts w:eastAsia="標楷體"/>
          <w:b/>
          <w:bCs/>
          <w:szCs w:val="22"/>
        </w:rPr>
        <w:t>課堂要求</w:t>
      </w:r>
    </w:p>
    <w:p w14:paraId="1177C7CC" w14:textId="1FCB69AD" w:rsidR="00CE14A7" w:rsidRPr="008F35FF" w:rsidRDefault="00CE14A7" w:rsidP="00CE14A7">
      <w:pPr>
        <w:spacing w:beforeLines="50" w:before="180"/>
        <w:ind w:left="1260" w:hangingChars="525" w:hanging="1260"/>
        <w:rPr>
          <w:rFonts w:eastAsia="標楷體"/>
        </w:rPr>
      </w:pPr>
      <w:r w:rsidRPr="008F35FF">
        <w:rPr>
          <w:rFonts w:eastAsia="標楷體"/>
        </w:rPr>
        <w:t>作業</w:t>
      </w:r>
      <w:r w:rsidR="00CC777C" w:rsidRPr="008F35FF">
        <w:rPr>
          <w:rFonts w:eastAsia="標楷體"/>
        </w:rPr>
        <w:t>/</w:t>
      </w:r>
      <w:r w:rsidR="00CC777C" w:rsidRPr="008F35FF">
        <w:rPr>
          <w:rFonts w:eastAsia="標楷體"/>
        </w:rPr>
        <w:t>小考</w:t>
      </w:r>
      <w:r w:rsidR="00397C63" w:rsidRPr="008F35FF">
        <w:rPr>
          <w:rFonts w:eastAsia="標楷體"/>
        </w:rPr>
        <w:t>：由</w:t>
      </w:r>
      <w:r w:rsidR="00FF75D3" w:rsidRPr="008F35FF">
        <w:rPr>
          <w:rFonts w:eastAsia="標楷體"/>
        </w:rPr>
        <w:t>每位</w:t>
      </w:r>
      <w:r w:rsidR="00397C63" w:rsidRPr="008F35FF">
        <w:rPr>
          <w:rFonts w:eastAsia="標楷體"/>
        </w:rPr>
        <w:t>授課</w:t>
      </w:r>
      <w:r w:rsidR="00FF75D3" w:rsidRPr="008F35FF">
        <w:rPr>
          <w:rFonts w:eastAsia="標楷體"/>
        </w:rPr>
        <w:t>老師</w:t>
      </w:r>
      <w:r w:rsidR="00397C63" w:rsidRPr="008F35FF">
        <w:rPr>
          <w:rFonts w:eastAsia="標楷體"/>
        </w:rPr>
        <w:t>個別決定，該主題為</w:t>
      </w:r>
      <w:r w:rsidR="00A840A0" w:rsidRPr="008F35FF">
        <w:rPr>
          <w:rFonts w:eastAsia="標楷體"/>
        </w:rPr>
        <w:t>繳交心得或小考。繳交心得部</w:t>
      </w:r>
      <w:r w:rsidR="00CB1A6E">
        <w:rPr>
          <w:rFonts w:eastAsia="標楷體" w:hint="eastAsia"/>
        </w:rPr>
        <w:t>時間由老師公布</w:t>
      </w:r>
      <w:r w:rsidR="00A840A0" w:rsidRPr="008F35FF">
        <w:rPr>
          <w:rFonts w:eastAsia="標楷體"/>
        </w:rPr>
        <w:t>，</w:t>
      </w:r>
      <w:r w:rsidRPr="008F35FF">
        <w:rPr>
          <w:rFonts w:eastAsia="標楷體"/>
        </w:rPr>
        <w:t>每</w:t>
      </w:r>
      <w:r w:rsidR="00CB1A6E">
        <w:rPr>
          <w:rFonts w:eastAsia="標楷體" w:hint="eastAsia"/>
        </w:rPr>
        <w:t>單元</w:t>
      </w:r>
      <w:r w:rsidR="00CB1A6E" w:rsidRPr="00CB1A6E">
        <w:rPr>
          <w:rFonts w:eastAsia="標楷體" w:hint="eastAsia"/>
        </w:rPr>
        <w:t>約</w:t>
      </w:r>
      <w:r w:rsidR="00CB1A6E" w:rsidRPr="00CB1A6E">
        <w:rPr>
          <w:rFonts w:eastAsia="標楷體" w:hint="eastAsia"/>
        </w:rPr>
        <w:t>3</w:t>
      </w:r>
      <w:r w:rsidR="00FF75D3" w:rsidRPr="00CB1A6E">
        <w:rPr>
          <w:rFonts w:eastAsia="標楷體"/>
        </w:rPr>
        <w:t>000</w:t>
      </w:r>
      <w:r w:rsidRPr="00CB1A6E">
        <w:rPr>
          <w:rFonts w:eastAsia="標楷體"/>
        </w:rPr>
        <w:t>字</w:t>
      </w:r>
      <w:r w:rsidR="00CB1A6E">
        <w:rPr>
          <w:rFonts w:eastAsia="標楷體" w:hint="eastAsia"/>
        </w:rPr>
        <w:t>，</w:t>
      </w:r>
      <w:r w:rsidRPr="008F35FF">
        <w:rPr>
          <w:rFonts w:eastAsia="標楷體"/>
        </w:rPr>
        <w:t>無須覆述</w:t>
      </w:r>
      <w:r w:rsidR="00CB1A6E">
        <w:rPr>
          <w:rFonts w:eastAsia="標楷體" w:hint="eastAsia"/>
        </w:rPr>
        <w:t>書籍</w:t>
      </w:r>
      <w:r w:rsidRPr="008F35FF">
        <w:rPr>
          <w:rFonts w:eastAsia="標楷體"/>
        </w:rPr>
        <w:t>內容，請以閱讀之</w:t>
      </w:r>
      <w:r w:rsidR="00780483">
        <w:rPr>
          <w:rFonts w:eastAsia="標楷體" w:hint="eastAsia"/>
        </w:rPr>
        <w:t>書籍</w:t>
      </w:r>
      <w:r w:rsidRPr="008F35FF">
        <w:rPr>
          <w:rFonts w:eastAsia="標楷體"/>
        </w:rPr>
        <w:t>、上課討論、及個人經驗為基礎，敘述「你自己」的感想與對該主題的看法。</w:t>
      </w:r>
      <w:r w:rsidR="00CC777C" w:rsidRPr="008F35FF">
        <w:rPr>
          <w:rFonts w:eastAsia="標楷體"/>
        </w:rPr>
        <w:t>小考</w:t>
      </w:r>
      <w:r w:rsidR="00397C63" w:rsidRPr="008F35FF">
        <w:rPr>
          <w:rFonts w:eastAsia="標楷體"/>
        </w:rPr>
        <w:t>部分</w:t>
      </w:r>
      <w:r w:rsidR="00CC777C" w:rsidRPr="008F35FF">
        <w:rPr>
          <w:rFonts w:eastAsia="標楷體"/>
        </w:rPr>
        <w:t>，</w:t>
      </w:r>
      <w:r w:rsidR="00CB1A6E">
        <w:rPr>
          <w:rFonts w:eastAsia="標楷體" w:hint="eastAsia"/>
        </w:rPr>
        <w:t>亦</w:t>
      </w:r>
      <w:r w:rsidR="00CC777C" w:rsidRPr="008F35FF">
        <w:rPr>
          <w:rFonts w:eastAsia="標楷體"/>
        </w:rPr>
        <w:t>由老師公布時間及方式。</w:t>
      </w:r>
    </w:p>
    <w:p w14:paraId="3B38AA5C" w14:textId="1A26C296" w:rsidR="00CE14A7" w:rsidRPr="008F35FF" w:rsidRDefault="00FE51EB" w:rsidP="003029B3">
      <w:pPr>
        <w:spacing w:beforeLines="50" w:before="180"/>
        <w:ind w:left="1260" w:hangingChars="525" w:hanging="1260"/>
        <w:rPr>
          <w:rFonts w:eastAsia="標楷體"/>
        </w:rPr>
      </w:pPr>
      <w:r w:rsidRPr="008F35FF">
        <w:rPr>
          <w:rFonts w:eastAsia="標楷體"/>
        </w:rPr>
        <w:t>課堂導讀：全班分組後，每一</w:t>
      </w:r>
      <w:r w:rsidR="00A62621">
        <w:rPr>
          <w:rFonts w:eastAsia="標楷體" w:hint="eastAsia"/>
        </w:rPr>
        <w:t>單元由各</w:t>
      </w:r>
      <w:r w:rsidRPr="008F35FF">
        <w:rPr>
          <w:rFonts w:eastAsia="標楷體"/>
        </w:rPr>
        <w:t>組</w:t>
      </w:r>
      <w:r w:rsidR="003029B3" w:rsidRPr="008F35FF">
        <w:rPr>
          <w:rFonts w:eastAsia="標楷體"/>
        </w:rPr>
        <w:t>同學負責</w:t>
      </w:r>
      <w:r w:rsidR="00B8742F" w:rsidRPr="008F35FF">
        <w:rPr>
          <w:rFonts w:eastAsia="標楷體"/>
        </w:rPr>
        <w:t>課堂</w:t>
      </w:r>
      <w:r w:rsidRPr="008F35FF">
        <w:rPr>
          <w:rFonts w:eastAsia="標楷體"/>
        </w:rPr>
        <w:t>導讀。內容以該主題當週指定讀物為核心，可再</w:t>
      </w:r>
      <w:r w:rsidR="003029B3" w:rsidRPr="008F35FF">
        <w:rPr>
          <w:rFonts w:eastAsia="標楷體"/>
        </w:rPr>
        <w:t>自行蒐集</w:t>
      </w:r>
      <w:r w:rsidRPr="008F35FF">
        <w:rPr>
          <w:rFonts w:eastAsia="標楷體"/>
        </w:rPr>
        <w:t>補充</w:t>
      </w:r>
      <w:r w:rsidR="003029B3" w:rsidRPr="008F35FF">
        <w:rPr>
          <w:rFonts w:eastAsia="標楷體"/>
        </w:rPr>
        <w:t>資料</w:t>
      </w:r>
      <w:r w:rsidRPr="008F35FF">
        <w:rPr>
          <w:rFonts w:eastAsia="標楷體"/>
        </w:rPr>
        <w:t>，於課堂進行報告</w:t>
      </w:r>
      <w:r w:rsidR="003029B3" w:rsidRPr="008F35FF">
        <w:rPr>
          <w:rFonts w:eastAsia="標楷體"/>
        </w:rPr>
        <w:t>。除報告之外，至少引導同學討論兩個以上的問題。</w:t>
      </w:r>
    </w:p>
    <w:p w14:paraId="07EC6FAE" w14:textId="77777777" w:rsidR="005003EE" w:rsidRPr="008F35FF" w:rsidRDefault="005003EE">
      <w:pPr>
        <w:rPr>
          <w:rFonts w:eastAsia="標楷體"/>
        </w:rPr>
      </w:pPr>
    </w:p>
    <w:p w14:paraId="14851B0A" w14:textId="77777777" w:rsidR="003029B3" w:rsidRPr="008F35FF" w:rsidRDefault="003029B3" w:rsidP="003029B3">
      <w:pPr>
        <w:pStyle w:val="1"/>
        <w:spacing w:beforeLines="50" w:before="180" w:afterLines="50" w:after="180"/>
        <w:rPr>
          <w:rFonts w:eastAsia="標楷體"/>
          <w:b/>
          <w:bCs/>
          <w:szCs w:val="22"/>
        </w:rPr>
      </w:pPr>
      <w:r w:rsidRPr="008F35FF">
        <w:rPr>
          <w:rFonts w:eastAsia="標楷體"/>
          <w:b/>
        </w:rPr>
        <w:t>評分標準</w:t>
      </w:r>
    </w:p>
    <w:tbl>
      <w:tblPr>
        <w:tblW w:w="0" w:type="auto"/>
        <w:tblInd w:w="137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240"/>
        <w:gridCol w:w="3060"/>
      </w:tblGrid>
      <w:tr w:rsidR="003029B3" w:rsidRPr="008F35FF" w14:paraId="6045DFB0" w14:textId="77777777">
        <w:tc>
          <w:tcPr>
            <w:tcW w:w="3240" w:type="dxa"/>
            <w:tcBorders>
              <w:top w:val="single" w:sz="12" w:space="0" w:color="auto"/>
            </w:tcBorders>
          </w:tcPr>
          <w:p w14:paraId="516B0448" w14:textId="3152F302" w:rsidR="003029B3" w:rsidRPr="008F35FF" w:rsidRDefault="00780483" w:rsidP="0059319C">
            <w:pPr>
              <w:ind w:leftChars="300" w:left="72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  <w:szCs w:val="20"/>
              </w:rPr>
              <w:t>單元</w:t>
            </w:r>
            <w:r w:rsidR="00CC777C" w:rsidRPr="008F35FF">
              <w:rPr>
                <w:rFonts w:eastAsia="標楷體"/>
                <w:bCs/>
                <w:szCs w:val="20"/>
              </w:rPr>
              <w:t>心得</w:t>
            </w:r>
            <w:r w:rsidR="0059319C" w:rsidRPr="008F35FF">
              <w:rPr>
                <w:rFonts w:eastAsia="標楷體"/>
                <w:bCs/>
                <w:szCs w:val="20"/>
              </w:rPr>
              <w:t>或小考</w:t>
            </w: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11901A19" w14:textId="77777777" w:rsidR="003029B3" w:rsidRPr="008F35FF" w:rsidRDefault="003029B3" w:rsidP="00FB198C">
            <w:pPr>
              <w:ind w:rightChars="300" w:right="720"/>
              <w:jc w:val="right"/>
              <w:rPr>
                <w:rFonts w:eastAsia="標楷體"/>
                <w:bCs/>
                <w:iCs/>
              </w:rPr>
            </w:pPr>
            <w:r w:rsidRPr="008F35FF">
              <w:rPr>
                <w:rFonts w:eastAsia="標楷體"/>
                <w:bCs/>
                <w:iCs/>
                <w:szCs w:val="20"/>
              </w:rPr>
              <w:t>60</w:t>
            </w:r>
          </w:p>
        </w:tc>
      </w:tr>
      <w:tr w:rsidR="003029B3" w:rsidRPr="008F35FF" w14:paraId="11970D37" w14:textId="77777777">
        <w:tc>
          <w:tcPr>
            <w:tcW w:w="3240" w:type="dxa"/>
          </w:tcPr>
          <w:p w14:paraId="73A33C06" w14:textId="77777777" w:rsidR="003029B3" w:rsidRPr="008F35FF" w:rsidRDefault="003029B3" w:rsidP="00FB198C">
            <w:pPr>
              <w:ind w:leftChars="300" w:left="720"/>
              <w:jc w:val="both"/>
              <w:rPr>
                <w:rFonts w:eastAsia="標楷體"/>
                <w:bCs/>
                <w:szCs w:val="20"/>
              </w:rPr>
            </w:pPr>
            <w:r w:rsidRPr="008F35FF">
              <w:rPr>
                <w:rFonts w:eastAsia="標楷體"/>
                <w:bCs/>
              </w:rPr>
              <w:t>分組課堂報告</w:t>
            </w:r>
          </w:p>
        </w:tc>
        <w:tc>
          <w:tcPr>
            <w:tcW w:w="3060" w:type="dxa"/>
          </w:tcPr>
          <w:p w14:paraId="5842B142" w14:textId="77777777" w:rsidR="003029B3" w:rsidRPr="008F35FF" w:rsidRDefault="003029B3" w:rsidP="00FB198C">
            <w:pPr>
              <w:ind w:rightChars="300" w:right="720"/>
              <w:jc w:val="right"/>
              <w:rPr>
                <w:rFonts w:eastAsia="標楷體"/>
                <w:bCs/>
                <w:iCs/>
                <w:szCs w:val="20"/>
              </w:rPr>
            </w:pPr>
            <w:r w:rsidRPr="008F35FF">
              <w:rPr>
                <w:rFonts w:eastAsia="標楷體"/>
                <w:bCs/>
                <w:iCs/>
              </w:rPr>
              <w:t>30</w:t>
            </w:r>
          </w:p>
        </w:tc>
      </w:tr>
      <w:tr w:rsidR="003029B3" w:rsidRPr="008F35FF" w14:paraId="4E60C03F" w14:textId="77777777">
        <w:tc>
          <w:tcPr>
            <w:tcW w:w="3240" w:type="dxa"/>
          </w:tcPr>
          <w:p w14:paraId="6AE2C175" w14:textId="77777777" w:rsidR="003029B3" w:rsidRPr="008F35FF" w:rsidRDefault="003029B3" w:rsidP="00FB198C">
            <w:pPr>
              <w:ind w:leftChars="300" w:left="720"/>
              <w:jc w:val="both"/>
              <w:rPr>
                <w:rFonts w:eastAsia="標楷體"/>
                <w:bCs/>
              </w:rPr>
            </w:pPr>
            <w:r w:rsidRPr="008F35FF">
              <w:rPr>
                <w:rFonts w:eastAsia="標楷體"/>
                <w:bCs/>
              </w:rPr>
              <w:t>課堂參與</w:t>
            </w:r>
          </w:p>
        </w:tc>
        <w:tc>
          <w:tcPr>
            <w:tcW w:w="3060" w:type="dxa"/>
          </w:tcPr>
          <w:p w14:paraId="1824947A" w14:textId="77777777" w:rsidR="003029B3" w:rsidRPr="008F35FF" w:rsidRDefault="003029B3" w:rsidP="00FB198C">
            <w:pPr>
              <w:ind w:rightChars="300" w:right="720"/>
              <w:jc w:val="right"/>
              <w:rPr>
                <w:rFonts w:eastAsia="標楷體"/>
                <w:bCs/>
                <w:iCs/>
              </w:rPr>
            </w:pPr>
            <w:r w:rsidRPr="008F35FF">
              <w:rPr>
                <w:rFonts w:eastAsia="標楷體"/>
                <w:bCs/>
                <w:iCs/>
              </w:rPr>
              <w:t>10</w:t>
            </w:r>
          </w:p>
        </w:tc>
      </w:tr>
      <w:tr w:rsidR="003029B3" w:rsidRPr="008F35FF" w14:paraId="2CD63BE1" w14:textId="77777777">
        <w:tc>
          <w:tcPr>
            <w:tcW w:w="3240" w:type="dxa"/>
            <w:tcBorders>
              <w:top w:val="single" w:sz="4" w:space="0" w:color="auto"/>
              <w:bottom w:val="single" w:sz="12" w:space="0" w:color="auto"/>
            </w:tcBorders>
          </w:tcPr>
          <w:p w14:paraId="70BC0601" w14:textId="77777777" w:rsidR="003029B3" w:rsidRPr="008F35FF" w:rsidRDefault="003029B3" w:rsidP="00FB198C">
            <w:pPr>
              <w:ind w:leftChars="300" w:left="720"/>
              <w:jc w:val="both"/>
              <w:rPr>
                <w:rFonts w:eastAsia="標楷體"/>
                <w:szCs w:val="20"/>
              </w:rPr>
            </w:pPr>
            <w:r w:rsidRPr="008F35FF">
              <w:rPr>
                <w:rFonts w:eastAsia="標楷體"/>
              </w:rPr>
              <w:t>總計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12" w:space="0" w:color="auto"/>
            </w:tcBorders>
          </w:tcPr>
          <w:p w14:paraId="783F3B63" w14:textId="77777777" w:rsidR="003029B3" w:rsidRPr="008F35FF" w:rsidRDefault="003029B3" w:rsidP="00FB198C">
            <w:pPr>
              <w:ind w:rightChars="300" w:right="720"/>
              <w:jc w:val="right"/>
              <w:rPr>
                <w:rFonts w:eastAsia="標楷體"/>
                <w:szCs w:val="20"/>
              </w:rPr>
            </w:pPr>
            <w:r w:rsidRPr="008F35FF">
              <w:rPr>
                <w:rFonts w:eastAsia="標楷體"/>
              </w:rPr>
              <w:t>100</w:t>
            </w:r>
          </w:p>
        </w:tc>
      </w:tr>
    </w:tbl>
    <w:p w14:paraId="31C3E468" w14:textId="77777777" w:rsidR="003029B3" w:rsidRPr="008F35FF" w:rsidRDefault="003029B3" w:rsidP="003029B3">
      <w:pPr>
        <w:pStyle w:val="1"/>
        <w:spacing w:beforeLines="50" w:before="180"/>
        <w:rPr>
          <w:rFonts w:eastAsia="標楷體"/>
          <w:b/>
          <w:bCs/>
          <w:szCs w:val="22"/>
        </w:rPr>
      </w:pPr>
      <w:r w:rsidRPr="008F35FF">
        <w:rPr>
          <w:rFonts w:eastAsia="標楷體"/>
          <w:b/>
          <w:bCs/>
          <w:szCs w:val="22"/>
        </w:rPr>
        <w:t>注意事項</w:t>
      </w:r>
    </w:p>
    <w:p w14:paraId="431E3010" w14:textId="77777777" w:rsidR="003029B3" w:rsidRPr="008F35FF" w:rsidRDefault="003029B3" w:rsidP="003029B3">
      <w:pPr>
        <w:tabs>
          <w:tab w:val="left" w:pos="1260"/>
        </w:tabs>
        <w:spacing w:beforeLines="50" w:before="180"/>
        <w:ind w:left="1260" w:hangingChars="525" w:hanging="1260"/>
        <w:rPr>
          <w:rFonts w:eastAsia="標楷體"/>
        </w:rPr>
      </w:pPr>
      <w:r w:rsidRPr="008F35FF">
        <w:rPr>
          <w:rFonts w:eastAsia="標楷體"/>
        </w:rPr>
        <w:t>出缺席：</w:t>
      </w:r>
      <w:r w:rsidRPr="008F35FF">
        <w:rPr>
          <w:rFonts w:eastAsia="標楷體"/>
        </w:rPr>
        <w:tab/>
      </w:r>
      <w:r w:rsidRPr="008F35FF">
        <w:rPr>
          <w:rFonts w:eastAsia="標楷體"/>
        </w:rPr>
        <w:t>事假須事先請假，突發事故須事後一週內補假單，否則以曠課處理。三次遲到早退算曠課一次。曠課一次扣學期總分</w:t>
      </w:r>
      <w:r w:rsidRPr="008F35FF">
        <w:rPr>
          <w:rFonts w:eastAsia="標楷體"/>
        </w:rPr>
        <w:t>10</w:t>
      </w:r>
      <w:r w:rsidRPr="008F35FF">
        <w:rPr>
          <w:rFonts w:eastAsia="標楷體"/>
        </w:rPr>
        <w:t>分；曠課達三次者，學期成績不及格。</w:t>
      </w:r>
    </w:p>
    <w:p w14:paraId="7826BE2F" w14:textId="77777777" w:rsidR="003029B3" w:rsidRPr="008F35FF" w:rsidRDefault="003029B3" w:rsidP="003029B3">
      <w:pPr>
        <w:tabs>
          <w:tab w:val="left" w:pos="1260"/>
        </w:tabs>
        <w:spacing w:beforeLines="50" w:before="180"/>
        <w:ind w:left="1260" w:hangingChars="525" w:hanging="1260"/>
        <w:rPr>
          <w:rFonts w:eastAsia="標楷體"/>
        </w:rPr>
      </w:pPr>
      <w:r w:rsidRPr="008F35FF">
        <w:rPr>
          <w:rFonts w:eastAsia="標楷體"/>
          <w:iCs/>
          <w:caps/>
        </w:rPr>
        <w:t>作</w:t>
      </w:r>
      <w:r w:rsidRPr="008F35FF">
        <w:rPr>
          <w:rFonts w:eastAsia="標楷體"/>
          <w:iCs/>
          <w:caps/>
        </w:rPr>
        <w:t xml:space="preserve">  </w:t>
      </w:r>
      <w:r w:rsidRPr="008F35FF">
        <w:rPr>
          <w:rFonts w:eastAsia="標楷體"/>
          <w:iCs/>
          <w:caps/>
        </w:rPr>
        <w:t>業：</w:t>
      </w:r>
      <w:r w:rsidRPr="008F35FF">
        <w:rPr>
          <w:rFonts w:eastAsia="標楷體"/>
          <w:b/>
          <w:bCs/>
          <w:iCs/>
          <w:caps/>
        </w:rPr>
        <w:tab/>
      </w:r>
      <w:r w:rsidRPr="008F35FF">
        <w:rPr>
          <w:rFonts w:eastAsia="標楷體"/>
        </w:rPr>
        <w:t>除突發狀況經老師同意，否則按規定時間繳交各項作業，晚一天扣該項成績</w:t>
      </w:r>
      <w:r w:rsidRPr="008F35FF">
        <w:rPr>
          <w:rFonts w:eastAsia="標楷體"/>
        </w:rPr>
        <w:t>20%</w:t>
      </w:r>
      <w:r w:rsidRPr="008F35FF">
        <w:rPr>
          <w:rFonts w:eastAsia="標楷體"/>
        </w:rPr>
        <w:t>、以此累計。抄襲、或拿其他課堂報告充數之作業，成績以零分計。</w:t>
      </w:r>
    </w:p>
    <w:p w14:paraId="015B1241" w14:textId="77777777" w:rsidR="00CE14A7" w:rsidRPr="008F35FF" w:rsidRDefault="00CE14A7" w:rsidP="00E15F3B">
      <w:pPr>
        <w:rPr>
          <w:rFonts w:eastAsia="標楷體"/>
          <w:b/>
        </w:rPr>
      </w:pPr>
    </w:p>
    <w:p w14:paraId="1DD800C9" w14:textId="77777777" w:rsidR="00E15F3B" w:rsidRPr="008F35FF" w:rsidRDefault="00E15F3B" w:rsidP="00E15F3B">
      <w:pPr>
        <w:rPr>
          <w:rFonts w:eastAsia="標楷體"/>
          <w:b/>
        </w:rPr>
      </w:pPr>
      <w:r w:rsidRPr="008F35FF">
        <w:rPr>
          <w:rFonts w:eastAsia="標楷體"/>
          <w:b/>
        </w:rPr>
        <w:t>課程大綱：</w:t>
      </w:r>
    </w:p>
    <w:tbl>
      <w:tblPr>
        <w:tblW w:w="9054" w:type="dxa"/>
        <w:tblInd w:w="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40"/>
        <w:gridCol w:w="720"/>
        <w:gridCol w:w="6635"/>
        <w:gridCol w:w="1159"/>
      </w:tblGrid>
      <w:tr w:rsidR="007B2582" w:rsidRPr="008F35FF" w14:paraId="576549AC" w14:textId="77777777" w:rsidTr="0086399E">
        <w:tc>
          <w:tcPr>
            <w:tcW w:w="540" w:type="dxa"/>
            <w:tcBorders>
              <w:top w:val="double" w:sz="4" w:space="0" w:color="auto"/>
            </w:tcBorders>
          </w:tcPr>
          <w:p w14:paraId="02A2E934" w14:textId="77777777" w:rsidR="007B2582" w:rsidRPr="008F35FF" w:rsidRDefault="007B2582" w:rsidP="00D5073B">
            <w:pPr>
              <w:spacing w:beforeLines="20" w:before="72" w:afterLines="20" w:after="72"/>
              <w:jc w:val="center"/>
              <w:rPr>
                <w:rFonts w:eastAsia="標楷體"/>
                <w:bCs/>
                <w:sz w:val="22"/>
              </w:rPr>
            </w:pPr>
            <w:r w:rsidRPr="008F35FF">
              <w:rPr>
                <w:rFonts w:eastAsia="標楷體"/>
                <w:caps/>
                <w:sz w:val="22"/>
              </w:rPr>
              <w:t>週別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14:paraId="3ED92820" w14:textId="77777777" w:rsidR="007B2582" w:rsidRPr="008F35FF" w:rsidRDefault="007B2582" w:rsidP="00471BEA">
            <w:pPr>
              <w:spacing w:beforeLines="20" w:before="72" w:afterLines="20" w:after="72"/>
              <w:jc w:val="center"/>
              <w:rPr>
                <w:rFonts w:eastAsia="標楷體"/>
                <w:sz w:val="22"/>
              </w:rPr>
            </w:pPr>
            <w:r w:rsidRPr="008F35FF">
              <w:rPr>
                <w:rFonts w:eastAsia="標楷體"/>
                <w:caps/>
                <w:sz w:val="22"/>
              </w:rPr>
              <w:t>日期</w:t>
            </w:r>
          </w:p>
        </w:tc>
        <w:tc>
          <w:tcPr>
            <w:tcW w:w="6635" w:type="dxa"/>
            <w:tcBorders>
              <w:top w:val="double" w:sz="4" w:space="0" w:color="auto"/>
            </w:tcBorders>
          </w:tcPr>
          <w:p w14:paraId="2BE5269D" w14:textId="77777777" w:rsidR="007B2582" w:rsidRPr="008F35FF" w:rsidRDefault="007B2582" w:rsidP="007B2582">
            <w:pPr>
              <w:spacing w:beforeLines="20" w:before="72" w:afterLines="20" w:after="72"/>
              <w:ind w:leftChars="63" w:left="151"/>
              <w:jc w:val="center"/>
              <w:rPr>
                <w:rFonts w:eastAsia="標楷體"/>
                <w:sz w:val="22"/>
              </w:rPr>
            </w:pPr>
            <w:r w:rsidRPr="008F35FF">
              <w:rPr>
                <w:rFonts w:eastAsia="標楷體"/>
                <w:caps/>
                <w:sz w:val="22"/>
              </w:rPr>
              <w:t>課程主題</w:t>
            </w:r>
          </w:p>
        </w:tc>
        <w:tc>
          <w:tcPr>
            <w:tcW w:w="1159" w:type="dxa"/>
            <w:tcBorders>
              <w:top w:val="double" w:sz="4" w:space="0" w:color="auto"/>
            </w:tcBorders>
          </w:tcPr>
          <w:p w14:paraId="110712B4" w14:textId="77777777" w:rsidR="007B2582" w:rsidRPr="008F35FF" w:rsidRDefault="007B2582" w:rsidP="00471BEA">
            <w:pPr>
              <w:spacing w:beforeLines="20" w:before="72" w:afterLines="20" w:after="72"/>
              <w:jc w:val="center"/>
              <w:rPr>
                <w:rFonts w:eastAsia="標楷體"/>
                <w:sz w:val="22"/>
              </w:rPr>
            </w:pPr>
            <w:r w:rsidRPr="008F35FF">
              <w:rPr>
                <w:rFonts w:eastAsia="標楷體"/>
                <w:sz w:val="22"/>
              </w:rPr>
              <w:t>作業</w:t>
            </w:r>
            <w:r w:rsidR="004C56C1" w:rsidRPr="008F35FF">
              <w:rPr>
                <w:rFonts w:eastAsia="標楷體"/>
                <w:sz w:val="22"/>
              </w:rPr>
              <w:t>／</w:t>
            </w:r>
            <w:r w:rsidRPr="008F35FF">
              <w:rPr>
                <w:rFonts w:eastAsia="標楷體"/>
                <w:sz w:val="22"/>
              </w:rPr>
              <w:t>備註</w:t>
            </w:r>
          </w:p>
        </w:tc>
      </w:tr>
      <w:tr w:rsidR="00D5073B" w:rsidRPr="008F35FF" w14:paraId="3F826232" w14:textId="77777777" w:rsidTr="0086399E">
        <w:tc>
          <w:tcPr>
            <w:tcW w:w="540" w:type="dxa"/>
            <w:tcBorders>
              <w:top w:val="double" w:sz="4" w:space="0" w:color="auto"/>
            </w:tcBorders>
          </w:tcPr>
          <w:p w14:paraId="63C833DC" w14:textId="77777777" w:rsidR="00D5073B" w:rsidRPr="008F35FF" w:rsidRDefault="00D5073B" w:rsidP="00D5073B">
            <w:pPr>
              <w:spacing w:beforeLines="20" w:before="72" w:afterLines="20" w:after="72"/>
              <w:jc w:val="center"/>
              <w:rPr>
                <w:rFonts w:eastAsia="標楷體"/>
                <w:sz w:val="22"/>
              </w:rPr>
            </w:pPr>
            <w:r w:rsidRPr="008F35FF">
              <w:rPr>
                <w:rFonts w:eastAsia="標楷體"/>
                <w:bCs/>
                <w:sz w:val="22"/>
              </w:rPr>
              <w:t>一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14:paraId="127A59BD" w14:textId="659B31B8" w:rsidR="00D5073B" w:rsidRPr="008F35FF" w:rsidRDefault="00E1648E" w:rsidP="00471BEA">
            <w:pPr>
              <w:spacing w:beforeLines="20" w:before="72" w:afterLines="20" w:after="72"/>
              <w:jc w:val="center"/>
              <w:rPr>
                <w:rFonts w:eastAsia="標楷體"/>
                <w:sz w:val="22"/>
              </w:rPr>
            </w:pPr>
            <w:r w:rsidRPr="008F35FF">
              <w:rPr>
                <w:rFonts w:eastAsia="標楷體"/>
                <w:sz w:val="22"/>
              </w:rPr>
              <w:t>09/</w:t>
            </w:r>
            <w:r w:rsidR="002A7820">
              <w:rPr>
                <w:rFonts w:eastAsia="標楷體" w:hint="eastAsia"/>
                <w:sz w:val="22"/>
              </w:rPr>
              <w:t>9</w:t>
            </w:r>
          </w:p>
        </w:tc>
        <w:tc>
          <w:tcPr>
            <w:tcW w:w="6635" w:type="dxa"/>
            <w:tcBorders>
              <w:top w:val="double" w:sz="4" w:space="0" w:color="auto"/>
            </w:tcBorders>
          </w:tcPr>
          <w:p w14:paraId="522E2EE0" w14:textId="77777777" w:rsidR="00B9119D" w:rsidRDefault="002A7820" w:rsidP="00D04CA0">
            <w:pPr>
              <w:spacing w:beforeLines="20" w:before="72" w:afterLines="20" w:after="72"/>
              <w:jc w:val="both"/>
              <w:rPr>
                <w:rFonts w:eastAsia="標楷體"/>
                <w:sz w:val="22"/>
              </w:rPr>
            </w:pPr>
            <w:r w:rsidRPr="008F35FF">
              <w:rPr>
                <w:rFonts w:eastAsia="標楷體"/>
                <w:sz w:val="22"/>
              </w:rPr>
              <w:t>課程介紹</w:t>
            </w:r>
          </w:p>
          <w:p w14:paraId="7AD160D4" w14:textId="541C0665" w:rsidR="00D5073B" w:rsidRPr="008F35FF" w:rsidRDefault="00B9119D" w:rsidP="00D04CA0">
            <w:pPr>
              <w:spacing w:beforeLines="20" w:before="72" w:afterLines="20" w:after="72"/>
              <w:jc w:val="both"/>
              <w:rPr>
                <w:rFonts w:eastAsia="標楷體"/>
                <w:sz w:val="22"/>
                <w:szCs w:val="22"/>
              </w:rPr>
            </w:pPr>
            <w:r w:rsidRPr="008F35FF">
              <w:rPr>
                <w:rFonts w:eastAsia="標楷體"/>
                <w:sz w:val="22"/>
              </w:rPr>
              <w:t>書目討論及</w:t>
            </w:r>
            <w:r>
              <w:rPr>
                <w:rFonts w:eastAsia="標楷體" w:hint="eastAsia"/>
                <w:sz w:val="22"/>
              </w:rPr>
              <w:t>「尋找書友」</w:t>
            </w:r>
            <w:r w:rsidRPr="008F35FF">
              <w:rPr>
                <w:rFonts w:eastAsia="標楷體"/>
                <w:sz w:val="22"/>
              </w:rPr>
              <w:t>分組</w:t>
            </w:r>
          </w:p>
        </w:tc>
        <w:tc>
          <w:tcPr>
            <w:tcW w:w="1159" w:type="dxa"/>
            <w:tcBorders>
              <w:top w:val="double" w:sz="4" w:space="0" w:color="auto"/>
            </w:tcBorders>
          </w:tcPr>
          <w:p w14:paraId="4D7C958F" w14:textId="77777777" w:rsidR="00D5073B" w:rsidRPr="008F35FF" w:rsidRDefault="00D5073B" w:rsidP="00471BEA">
            <w:pPr>
              <w:spacing w:beforeLines="20" w:before="72" w:afterLines="20" w:after="72"/>
              <w:jc w:val="center"/>
              <w:rPr>
                <w:rFonts w:eastAsia="標楷體"/>
                <w:sz w:val="22"/>
              </w:rPr>
            </w:pPr>
          </w:p>
        </w:tc>
      </w:tr>
      <w:tr w:rsidR="00927FDB" w:rsidRPr="008F35FF" w14:paraId="33178F19" w14:textId="77777777" w:rsidTr="0086399E">
        <w:tc>
          <w:tcPr>
            <w:tcW w:w="9054" w:type="dxa"/>
            <w:gridSpan w:val="4"/>
            <w:tcBorders>
              <w:bottom w:val="single" w:sz="6" w:space="0" w:color="000000"/>
            </w:tcBorders>
          </w:tcPr>
          <w:p w14:paraId="37F13A29" w14:textId="0F2376F9" w:rsidR="0060310B" w:rsidRPr="00B8092E" w:rsidRDefault="004E5DDA" w:rsidP="0060310B">
            <w:pPr>
              <w:spacing w:beforeLines="20" w:before="72" w:afterLines="20" w:after="72"/>
              <w:jc w:val="center"/>
              <w:rPr>
                <w:rFonts w:eastAsia="標楷體"/>
                <w:b/>
              </w:rPr>
            </w:pPr>
            <w:r w:rsidRPr="00B8092E">
              <w:rPr>
                <w:rFonts w:eastAsia="標楷體"/>
                <w:b/>
              </w:rPr>
              <w:t>單元一</w:t>
            </w:r>
            <w:r w:rsidR="00927FDB" w:rsidRPr="00B8092E">
              <w:rPr>
                <w:rFonts w:eastAsia="標楷體"/>
                <w:b/>
              </w:rPr>
              <w:t>：</w:t>
            </w:r>
            <w:r w:rsidR="002A7820" w:rsidRPr="00B8092E">
              <w:rPr>
                <w:rFonts w:eastAsia="標楷體"/>
                <w:b/>
              </w:rPr>
              <w:t xml:space="preserve"> </w:t>
            </w:r>
            <w:r w:rsidR="00871062" w:rsidRPr="00B8092E">
              <w:rPr>
                <w:rFonts w:eastAsia="標楷體" w:hint="eastAsia"/>
                <w:b/>
              </w:rPr>
              <w:t>蔡崇隆老師</w:t>
            </w:r>
          </w:p>
          <w:p w14:paraId="07FDEA70" w14:textId="4A481264" w:rsidR="00927FDB" w:rsidRPr="00B8092E" w:rsidRDefault="0060310B" w:rsidP="00B8092E">
            <w:pPr>
              <w:spacing w:beforeLines="20" w:before="72" w:afterLines="20" w:after="72"/>
              <w:jc w:val="center"/>
              <w:rPr>
                <w:rFonts w:eastAsia="標楷體" w:hint="eastAsia"/>
                <w:b/>
              </w:rPr>
            </w:pPr>
            <w:r w:rsidRPr="00B8092E">
              <w:rPr>
                <w:rFonts w:eastAsia="標楷體"/>
                <w:b/>
              </w:rPr>
              <w:t>主題</w:t>
            </w:r>
            <w:r w:rsidRPr="00B8092E">
              <w:rPr>
                <w:rFonts w:eastAsia="標楷體"/>
                <w:b/>
              </w:rPr>
              <w:t>:</w:t>
            </w:r>
            <w:r w:rsidR="00B8092E" w:rsidRPr="00B8092E">
              <w:rPr>
                <w:rFonts w:eastAsia="標楷體" w:hint="eastAsia"/>
                <w:b/>
              </w:rPr>
              <w:t>多元文化書寫：「他者」的真實與再現</w:t>
            </w:r>
            <w:bookmarkStart w:id="0" w:name="_GoBack"/>
            <w:bookmarkEnd w:id="0"/>
          </w:p>
        </w:tc>
      </w:tr>
      <w:tr w:rsidR="004E5DDA" w:rsidRPr="008F35FF" w14:paraId="3F95AABE" w14:textId="77777777" w:rsidTr="0086399E">
        <w:tc>
          <w:tcPr>
            <w:tcW w:w="540" w:type="dxa"/>
            <w:tcBorders>
              <w:bottom w:val="single" w:sz="6" w:space="0" w:color="000000"/>
            </w:tcBorders>
          </w:tcPr>
          <w:p w14:paraId="5BB7F216" w14:textId="77777777" w:rsidR="00A62621" w:rsidRDefault="00A62621" w:rsidP="00A626E3">
            <w:pPr>
              <w:spacing w:beforeLines="20" w:before="72" w:afterLines="20" w:after="72"/>
              <w:rPr>
                <w:rFonts w:eastAsia="標楷體"/>
                <w:bCs/>
                <w:sz w:val="22"/>
              </w:rPr>
            </w:pPr>
          </w:p>
          <w:p w14:paraId="44AA92A5" w14:textId="174C0DBE" w:rsidR="00F33366" w:rsidRPr="008F35FF" w:rsidRDefault="00A62621" w:rsidP="00A62621">
            <w:pPr>
              <w:spacing w:beforeLines="20" w:before="72" w:afterLines="20" w:after="72"/>
              <w:jc w:val="center"/>
              <w:rPr>
                <w:rFonts w:eastAsia="標楷體"/>
                <w:sz w:val="22"/>
              </w:rPr>
            </w:pPr>
            <w:r w:rsidRPr="008F35FF">
              <w:rPr>
                <w:rFonts w:eastAsia="標楷體"/>
                <w:bCs/>
                <w:sz w:val="22"/>
              </w:rPr>
              <w:t>二</w:t>
            </w:r>
          </w:p>
          <w:p w14:paraId="0A7C9940" w14:textId="77777777" w:rsidR="00A62621" w:rsidRDefault="00A62621" w:rsidP="00D5073B">
            <w:pPr>
              <w:spacing w:beforeLines="20" w:before="72" w:afterLines="20" w:after="72"/>
              <w:jc w:val="center"/>
              <w:rPr>
                <w:rFonts w:eastAsia="標楷體"/>
                <w:bCs/>
                <w:sz w:val="22"/>
              </w:rPr>
            </w:pPr>
            <w:r w:rsidRPr="008F35FF">
              <w:rPr>
                <w:rFonts w:eastAsia="標楷體"/>
                <w:bCs/>
                <w:sz w:val="22"/>
              </w:rPr>
              <w:t>三</w:t>
            </w:r>
          </w:p>
          <w:p w14:paraId="23B53D3E" w14:textId="77777777" w:rsidR="00A62621" w:rsidRDefault="00A62621" w:rsidP="00D5073B">
            <w:pPr>
              <w:spacing w:beforeLines="20" w:before="72" w:afterLines="20" w:after="72"/>
              <w:jc w:val="center"/>
              <w:rPr>
                <w:rFonts w:eastAsia="標楷體"/>
                <w:bCs/>
                <w:sz w:val="22"/>
              </w:rPr>
            </w:pPr>
            <w:r w:rsidRPr="008F35FF">
              <w:rPr>
                <w:rFonts w:eastAsia="標楷體"/>
                <w:bCs/>
                <w:sz w:val="22"/>
              </w:rPr>
              <w:t>四</w:t>
            </w:r>
          </w:p>
          <w:p w14:paraId="532986A0" w14:textId="02E4EF19" w:rsidR="00A62621" w:rsidRDefault="00A62621" w:rsidP="00D5073B">
            <w:pPr>
              <w:spacing w:beforeLines="20" w:before="72" w:afterLines="20" w:after="72"/>
              <w:jc w:val="center"/>
              <w:rPr>
                <w:rFonts w:eastAsia="標楷體"/>
                <w:bCs/>
                <w:sz w:val="22"/>
              </w:rPr>
            </w:pPr>
            <w:r w:rsidRPr="008F35FF">
              <w:rPr>
                <w:rFonts w:eastAsia="標楷體"/>
                <w:bCs/>
                <w:sz w:val="22"/>
              </w:rPr>
              <w:t>五</w:t>
            </w:r>
          </w:p>
          <w:p w14:paraId="29D985B4" w14:textId="6C62A1E4" w:rsidR="004E5DDA" w:rsidRPr="008F35FF" w:rsidRDefault="00990761" w:rsidP="00A62621">
            <w:pPr>
              <w:spacing w:beforeLines="20" w:before="72" w:afterLines="20" w:after="72"/>
              <w:jc w:val="center"/>
              <w:rPr>
                <w:rFonts w:eastAsia="標楷體"/>
                <w:sz w:val="22"/>
              </w:rPr>
            </w:pPr>
            <w:r w:rsidRPr="008F35FF">
              <w:rPr>
                <w:rFonts w:eastAsia="標楷體"/>
                <w:sz w:val="22"/>
              </w:rPr>
              <w:t>六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14:paraId="0096B675" w14:textId="7A0A66A8" w:rsidR="00990761" w:rsidRPr="008F35FF" w:rsidRDefault="00990761" w:rsidP="00182B77">
            <w:pPr>
              <w:spacing w:beforeLines="20" w:before="72" w:afterLines="20" w:after="72"/>
              <w:jc w:val="center"/>
              <w:rPr>
                <w:rFonts w:eastAsia="標楷體"/>
                <w:sz w:val="22"/>
              </w:rPr>
            </w:pPr>
          </w:p>
          <w:p w14:paraId="13ABEA4B" w14:textId="587CF3D8" w:rsidR="00A62621" w:rsidRDefault="00A62621" w:rsidP="00182B77">
            <w:pPr>
              <w:spacing w:beforeLines="20" w:before="72" w:afterLines="20" w:after="72"/>
              <w:jc w:val="center"/>
              <w:rPr>
                <w:rFonts w:eastAsia="標楷體"/>
                <w:sz w:val="22"/>
              </w:rPr>
            </w:pPr>
            <w:r w:rsidRPr="008F35FF">
              <w:rPr>
                <w:rFonts w:eastAsia="標楷體"/>
                <w:sz w:val="22"/>
              </w:rPr>
              <w:t>09/</w:t>
            </w:r>
            <w:r>
              <w:rPr>
                <w:rFonts w:eastAsia="標楷體" w:hint="eastAsia"/>
                <w:sz w:val="22"/>
              </w:rPr>
              <w:t>16</w:t>
            </w:r>
          </w:p>
          <w:p w14:paraId="11152139" w14:textId="77777777" w:rsidR="00B8092E" w:rsidRDefault="00B8092E" w:rsidP="00182B77">
            <w:pPr>
              <w:spacing w:beforeLines="20" w:before="72" w:afterLines="20" w:after="72"/>
              <w:jc w:val="center"/>
              <w:rPr>
                <w:rFonts w:eastAsia="標楷體"/>
                <w:sz w:val="22"/>
              </w:rPr>
            </w:pPr>
          </w:p>
          <w:p w14:paraId="5634C927" w14:textId="77777777" w:rsidR="00B8092E" w:rsidRDefault="00B8092E" w:rsidP="00182B77">
            <w:pPr>
              <w:spacing w:beforeLines="20" w:before="72" w:afterLines="20" w:after="72"/>
              <w:jc w:val="center"/>
              <w:rPr>
                <w:rFonts w:eastAsia="標楷體"/>
                <w:sz w:val="22"/>
              </w:rPr>
            </w:pPr>
          </w:p>
          <w:p w14:paraId="57EC4472" w14:textId="77777777" w:rsidR="00B8092E" w:rsidRDefault="00B8092E" w:rsidP="00182B77">
            <w:pPr>
              <w:spacing w:beforeLines="20" w:before="72" w:afterLines="20" w:after="72"/>
              <w:jc w:val="center"/>
              <w:rPr>
                <w:rFonts w:eastAsia="標楷體"/>
                <w:sz w:val="22"/>
              </w:rPr>
            </w:pPr>
          </w:p>
          <w:p w14:paraId="76651BC9" w14:textId="1E0AB9BC" w:rsidR="00A62621" w:rsidRDefault="00A62621" w:rsidP="00B8092E">
            <w:pPr>
              <w:spacing w:beforeLines="20" w:before="72" w:afterLines="20" w:after="72"/>
              <w:rPr>
                <w:rFonts w:eastAsia="標楷體"/>
                <w:sz w:val="22"/>
              </w:rPr>
            </w:pPr>
            <w:r w:rsidRPr="008F35FF">
              <w:rPr>
                <w:rFonts w:eastAsia="標楷體"/>
                <w:sz w:val="22"/>
              </w:rPr>
              <w:t>09/2</w:t>
            </w:r>
            <w:r>
              <w:rPr>
                <w:rFonts w:eastAsia="標楷體" w:hint="eastAsia"/>
                <w:sz w:val="22"/>
              </w:rPr>
              <w:t>3</w:t>
            </w:r>
          </w:p>
          <w:p w14:paraId="0C0AD95E" w14:textId="77777777" w:rsidR="00B8092E" w:rsidRDefault="00B8092E" w:rsidP="00182B77">
            <w:pPr>
              <w:spacing w:beforeLines="20" w:before="72" w:afterLines="20" w:after="72"/>
              <w:jc w:val="center"/>
              <w:rPr>
                <w:rFonts w:eastAsia="標楷體"/>
                <w:sz w:val="22"/>
              </w:rPr>
            </w:pPr>
          </w:p>
          <w:p w14:paraId="495E4998" w14:textId="77777777" w:rsidR="00B8092E" w:rsidRDefault="00B8092E" w:rsidP="00182B77">
            <w:pPr>
              <w:spacing w:beforeLines="20" w:before="72" w:afterLines="20" w:after="72"/>
              <w:jc w:val="center"/>
              <w:rPr>
                <w:rFonts w:eastAsia="標楷體"/>
                <w:sz w:val="22"/>
              </w:rPr>
            </w:pPr>
          </w:p>
          <w:p w14:paraId="6D68AF6A" w14:textId="77777777" w:rsidR="00B8092E" w:rsidRDefault="00B8092E" w:rsidP="00182B77">
            <w:pPr>
              <w:spacing w:beforeLines="20" w:before="72" w:afterLines="20" w:after="72"/>
              <w:jc w:val="center"/>
              <w:rPr>
                <w:rFonts w:eastAsia="標楷體"/>
                <w:sz w:val="22"/>
              </w:rPr>
            </w:pPr>
          </w:p>
          <w:p w14:paraId="7CD9386B" w14:textId="77777777" w:rsidR="00B8092E" w:rsidRDefault="00B8092E" w:rsidP="00182B77">
            <w:pPr>
              <w:spacing w:beforeLines="20" w:before="72" w:afterLines="20" w:after="72"/>
              <w:jc w:val="center"/>
              <w:rPr>
                <w:rFonts w:eastAsia="標楷體"/>
                <w:sz w:val="22"/>
              </w:rPr>
            </w:pPr>
          </w:p>
          <w:p w14:paraId="5F9DF7A0" w14:textId="77777777" w:rsidR="00B8092E" w:rsidRDefault="00B8092E" w:rsidP="00B8092E">
            <w:pPr>
              <w:spacing w:beforeLines="20" w:before="72" w:afterLines="20" w:after="72"/>
              <w:rPr>
                <w:rFonts w:eastAsia="標楷體"/>
                <w:sz w:val="22"/>
              </w:rPr>
            </w:pPr>
          </w:p>
          <w:p w14:paraId="208548A1" w14:textId="7350035D" w:rsidR="00A62621" w:rsidRDefault="00A62621" w:rsidP="00B8092E">
            <w:pPr>
              <w:spacing w:beforeLines="20" w:before="72" w:afterLines="20" w:after="72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9</w:t>
            </w:r>
            <w:r w:rsidRPr="008F35FF">
              <w:rPr>
                <w:rFonts w:eastAsia="標楷體"/>
                <w:sz w:val="22"/>
              </w:rPr>
              <w:t>/</w:t>
            </w:r>
            <w:r>
              <w:rPr>
                <w:rFonts w:eastAsia="標楷體" w:hint="eastAsia"/>
                <w:sz w:val="22"/>
              </w:rPr>
              <w:t>30</w:t>
            </w:r>
          </w:p>
          <w:p w14:paraId="3FE2D0E8" w14:textId="77777777" w:rsidR="00B8092E" w:rsidRDefault="00B8092E" w:rsidP="00B8092E">
            <w:pPr>
              <w:spacing w:beforeLines="20" w:before="72" w:afterLines="20" w:after="72"/>
              <w:rPr>
                <w:rFonts w:eastAsia="標楷體"/>
                <w:sz w:val="22"/>
              </w:rPr>
            </w:pPr>
          </w:p>
          <w:p w14:paraId="15BAA404" w14:textId="3A934C4C" w:rsidR="00A62621" w:rsidRDefault="00A62621" w:rsidP="00B8092E">
            <w:pPr>
              <w:spacing w:beforeLines="20" w:before="72" w:afterLines="20" w:after="72"/>
              <w:rPr>
                <w:rFonts w:eastAsia="標楷體"/>
                <w:sz w:val="22"/>
              </w:rPr>
            </w:pPr>
            <w:r w:rsidRPr="00CB1A6E">
              <w:rPr>
                <w:rFonts w:eastAsia="標楷體"/>
                <w:sz w:val="22"/>
              </w:rPr>
              <w:t>10/</w:t>
            </w:r>
            <w:r>
              <w:rPr>
                <w:rFonts w:eastAsia="標楷體" w:hint="eastAsia"/>
                <w:sz w:val="22"/>
              </w:rPr>
              <w:t>7</w:t>
            </w:r>
          </w:p>
          <w:p w14:paraId="6D76C6AC" w14:textId="77777777" w:rsidR="00B8092E" w:rsidRDefault="00B8092E" w:rsidP="00A62621">
            <w:pPr>
              <w:spacing w:beforeLines="20" w:before="72" w:afterLines="20" w:after="72"/>
              <w:jc w:val="center"/>
              <w:rPr>
                <w:rFonts w:eastAsia="標楷體"/>
                <w:sz w:val="22"/>
              </w:rPr>
            </w:pPr>
          </w:p>
          <w:p w14:paraId="18EB1925" w14:textId="4A31A43E" w:rsidR="00A626E3" w:rsidRPr="008F35FF" w:rsidRDefault="00990761" w:rsidP="00B8092E">
            <w:pPr>
              <w:spacing w:beforeLines="20" w:before="72" w:afterLines="20" w:after="72"/>
              <w:rPr>
                <w:rFonts w:eastAsia="標楷體"/>
                <w:sz w:val="22"/>
              </w:rPr>
            </w:pPr>
            <w:r w:rsidRPr="008F35FF">
              <w:rPr>
                <w:rFonts w:eastAsia="標楷體"/>
                <w:sz w:val="22"/>
              </w:rPr>
              <w:t>10/1</w:t>
            </w:r>
            <w:r w:rsidR="002A7820">
              <w:rPr>
                <w:rFonts w:eastAsia="標楷體" w:hint="eastAsia"/>
                <w:sz w:val="22"/>
              </w:rPr>
              <w:t>4</w:t>
            </w:r>
          </w:p>
        </w:tc>
        <w:tc>
          <w:tcPr>
            <w:tcW w:w="6635" w:type="dxa"/>
            <w:tcBorders>
              <w:bottom w:val="single" w:sz="6" w:space="0" w:color="000000"/>
            </w:tcBorders>
          </w:tcPr>
          <w:p w14:paraId="0CCABD44" w14:textId="7EEEC9D5" w:rsidR="00182B77" w:rsidRPr="008F35FF" w:rsidRDefault="00746589" w:rsidP="0086399E">
            <w:pPr>
              <w:rPr>
                <w:rFonts w:eastAsia="標楷體"/>
              </w:rPr>
            </w:pPr>
            <w:bookmarkStart w:id="1" w:name="_Hlk83650966"/>
            <w:r w:rsidRPr="008F35FF">
              <w:rPr>
                <w:rFonts w:eastAsia="標楷體"/>
              </w:rPr>
              <w:t>[</w:t>
            </w:r>
            <w:r w:rsidR="00B8092E">
              <w:rPr>
                <w:rFonts w:eastAsia="標楷體" w:hint="eastAsia"/>
              </w:rPr>
              <w:t>片單</w:t>
            </w:r>
            <w:r w:rsidR="00B8092E">
              <w:rPr>
                <w:rFonts w:eastAsia="標楷體" w:hint="eastAsia"/>
              </w:rPr>
              <w:t>/</w:t>
            </w:r>
            <w:r w:rsidRPr="008F35FF">
              <w:rPr>
                <w:rFonts w:eastAsia="標楷體"/>
              </w:rPr>
              <w:t>書目</w:t>
            </w:r>
            <w:r w:rsidRPr="008F35FF">
              <w:rPr>
                <w:rFonts w:eastAsia="標楷體"/>
              </w:rPr>
              <w:t>]</w:t>
            </w:r>
          </w:p>
          <w:bookmarkEnd w:id="1"/>
          <w:p w14:paraId="688A1CF7" w14:textId="77777777" w:rsidR="00B8092E" w:rsidRPr="00B8092E" w:rsidRDefault="00B8092E" w:rsidP="00B8092E">
            <w:pPr>
              <w:rPr>
                <w:rFonts w:asciiTheme="minorEastAsia" w:eastAsiaTheme="minorEastAsia" w:hAnsiTheme="minorEastAsia" w:cs=".PingFang TC"/>
                <w:color w:val="353535"/>
                <w:kern w:val="0"/>
              </w:rPr>
            </w:pPr>
            <w:r w:rsidRPr="00B8092E">
              <w:rPr>
                <w:rFonts w:asciiTheme="minorEastAsia" w:eastAsiaTheme="minorEastAsia" w:hAnsiTheme="minorEastAsia" w:hint="eastAsia"/>
                <w:b/>
              </w:rPr>
              <w:t>戰爭受害者</w:t>
            </w:r>
            <w:r w:rsidRPr="00B8092E">
              <w:rPr>
                <w:rFonts w:asciiTheme="minorEastAsia" w:eastAsiaTheme="minorEastAsia" w:hAnsiTheme="minorEastAsia" w:cs=".PingFang TC" w:hint="eastAsia"/>
                <w:color w:val="353535"/>
                <w:kern w:val="0"/>
              </w:rPr>
              <w:t>《夜與霧》《你的國我的家》</w:t>
            </w:r>
          </w:p>
          <w:p w14:paraId="5924632E" w14:textId="73A05281" w:rsidR="00B8092E" w:rsidRPr="00B8092E" w:rsidRDefault="00B8092E" w:rsidP="00B8092E">
            <w:pPr>
              <w:rPr>
                <w:rFonts w:ascii=".PingFang TC" w:eastAsia=".PingFang TC" w:hAnsi="AppleSystemUIFont" w:cs=".PingFang TC"/>
                <w:color w:val="353535"/>
                <w:kern w:val="0"/>
              </w:rPr>
            </w:pPr>
            <w:r w:rsidRPr="00B8092E">
              <w:rPr>
                <w:rFonts w:asciiTheme="minorEastAsia" w:eastAsiaTheme="minorEastAsia" w:hAnsiTheme="minorEastAsia" w:cs=".PingFang TC" w:hint="eastAsia"/>
                <w:color w:val="353535"/>
                <w:kern w:val="0"/>
                <w:sz w:val="21"/>
                <w:szCs w:val="21"/>
              </w:rPr>
              <w:t>未癒的歷史傷痕下，他們的和平想望難以同步</w:t>
            </w:r>
            <w:r w:rsidRPr="00B8092E">
              <w:rPr>
                <w:rFonts w:asciiTheme="minorEastAsia" w:eastAsiaTheme="minorEastAsia" w:hAnsiTheme="minorEastAsia" w:cs=".PingFang TC"/>
                <w:color w:val="353535"/>
                <w:kern w:val="0"/>
                <w:sz w:val="21"/>
                <w:szCs w:val="21"/>
              </w:rPr>
              <w:fldChar w:fldCharType="begin"/>
            </w:r>
            <w:r w:rsidRPr="00B8092E">
              <w:rPr>
                <w:rFonts w:asciiTheme="minorEastAsia" w:eastAsiaTheme="minorEastAsia" w:hAnsiTheme="minorEastAsia" w:cs=".PingFang TC"/>
                <w:color w:val="353535"/>
                <w:kern w:val="0"/>
                <w:sz w:val="21"/>
                <w:szCs w:val="21"/>
              </w:rPr>
              <w:instrText>HYPERLINK "https://www.twreporter.org/a/israeli-palestinian-in-taiwan"</w:instrText>
            </w:r>
            <w:r w:rsidRPr="00B8092E">
              <w:rPr>
                <w:rFonts w:asciiTheme="minorEastAsia" w:eastAsiaTheme="minorEastAsia" w:hAnsiTheme="minorEastAsia" w:cs=".PingFang TC"/>
                <w:color w:val="353535"/>
                <w:kern w:val="0"/>
                <w:sz w:val="21"/>
                <w:szCs w:val="21"/>
              </w:rPr>
            </w:r>
            <w:r w:rsidRPr="00B8092E">
              <w:rPr>
                <w:rFonts w:asciiTheme="minorEastAsia" w:eastAsiaTheme="minorEastAsia" w:hAnsiTheme="minorEastAsia" w:cs=".PingFang TC"/>
                <w:color w:val="353535"/>
                <w:kern w:val="0"/>
                <w:sz w:val="21"/>
                <w:szCs w:val="21"/>
              </w:rPr>
              <w:fldChar w:fldCharType="separate"/>
            </w:r>
          </w:p>
          <w:p w14:paraId="63FDBE04" w14:textId="77777777" w:rsidR="00B8092E" w:rsidRPr="00B8092E" w:rsidRDefault="00B8092E" w:rsidP="00B8092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AppleSystemUIFont"/>
                <w:color w:val="353535"/>
                <w:kern w:val="0"/>
                <w:sz w:val="21"/>
                <w:szCs w:val="21"/>
              </w:rPr>
            </w:pPr>
            <w:r w:rsidRPr="00B8092E">
              <w:rPr>
                <w:rFonts w:asciiTheme="minorEastAsia" w:eastAsiaTheme="minorEastAsia" w:hAnsiTheme="minorEastAsia" w:cs="AppleSystemUIFont"/>
                <w:color w:val="DCA10D"/>
                <w:kern w:val="0"/>
                <w:sz w:val="21"/>
                <w:szCs w:val="21"/>
              </w:rPr>
              <w:t>https://www.twreporter.org/a/israeli-palestinian-in-taiwan</w:t>
            </w:r>
            <w:r w:rsidRPr="00B8092E">
              <w:rPr>
                <w:rFonts w:asciiTheme="minorEastAsia" w:eastAsiaTheme="minorEastAsia" w:hAnsiTheme="minorEastAsia" w:cs=".PingFang TC"/>
                <w:color w:val="353535"/>
                <w:kern w:val="0"/>
                <w:sz w:val="21"/>
                <w:szCs w:val="21"/>
              </w:rPr>
              <w:fldChar w:fldCharType="end"/>
            </w:r>
          </w:p>
          <w:p w14:paraId="186F8549" w14:textId="77777777" w:rsidR="00B8092E" w:rsidRPr="00B8092E" w:rsidRDefault="00B8092E" w:rsidP="00B8092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AppleSystemUIFont"/>
                <w:color w:val="353535"/>
                <w:kern w:val="0"/>
                <w:sz w:val="21"/>
                <w:szCs w:val="21"/>
              </w:rPr>
            </w:pPr>
            <w:r w:rsidRPr="00B8092E">
              <w:rPr>
                <w:rFonts w:asciiTheme="minorEastAsia" w:eastAsiaTheme="minorEastAsia" w:hAnsiTheme="minorEastAsia" w:cs=".PingFang TC" w:hint="eastAsia"/>
                <w:color w:val="353535"/>
                <w:kern w:val="0"/>
                <w:sz w:val="21"/>
                <w:szCs w:val="21"/>
              </w:rPr>
              <w:t>是誰餓死加薩？</w:t>
            </w:r>
          </w:p>
          <w:p w14:paraId="1F441670" w14:textId="0958EF3B" w:rsidR="00B8092E" w:rsidRPr="00B8092E" w:rsidRDefault="00B8092E" w:rsidP="00B8092E">
            <w:pP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hyperlink r:id="rId7" w:history="1">
              <w:r w:rsidRPr="00B8092E">
                <w:rPr>
                  <w:rFonts w:asciiTheme="minorEastAsia" w:eastAsiaTheme="minorEastAsia" w:hAnsiTheme="minorEastAsia" w:cs="AppleSystemUIFont"/>
                  <w:color w:val="DCA10D"/>
                  <w:kern w:val="0"/>
                  <w:sz w:val="21"/>
                  <w:szCs w:val="21"/>
                </w:rPr>
                <w:t>https://www.twreporter.org/a/hello-world-2025-07-30</w:t>
              </w:r>
            </w:hyperlink>
          </w:p>
          <w:p w14:paraId="33CC39AB" w14:textId="77777777" w:rsidR="00B8092E" w:rsidRDefault="00B8092E" w:rsidP="00B8092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.PingFang TC"/>
                <w:color w:val="353535"/>
                <w:kern w:val="0"/>
              </w:rPr>
            </w:pPr>
            <w:r w:rsidRPr="00B8092E">
              <w:rPr>
                <w:rFonts w:asciiTheme="minorEastAsia" w:eastAsiaTheme="minorEastAsia" w:hAnsiTheme="minorEastAsia" w:cs=".PingFang TC" w:hint="eastAsia"/>
                <w:b/>
                <w:color w:val="353535"/>
                <w:kern w:val="0"/>
              </w:rPr>
              <w:t>台灣原住民</w:t>
            </w:r>
            <w:r w:rsidRPr="00B8092E">
              <w:rPr>
                <w:rFonts w:asciiTheme="minorEastAsia" w:eastAsiaTheme="minorEastAsia" w:hAnsiTheme="minorEastAsia" w:cs="AppleSystemUIFont"/>
                <w:b/>
                <w:color w:val="353535"/>
                <w:kern w:val="0"/>
              </w:rPr>
              <w:t>/</w:t>
            </w:r>
            <w:r w:rsidRPr="00B8092E">
              <w:rPr>
                <w:rFonts w:asciiTheme="minorEastAsia" w:eastAsiaTheme="minorEastAsia" w:hAnsiTheme="minorEastAsia" w:cs=".PingFang TC" w:hint="eastAsia"/>
                <w:b/>
                <w:color w:val="353535"/>
                <w:kern w:val="0"/>
              </w:rPr>
              <w:t>東南亞移工</w:t>
            </w:r>
            <w:r w:rsidRPr="00B8092E">
              <w:rPr>
                <w:rFonts w:asciiTheme="minorEastAsia" w:eastAsiaTheme="minorEastAsia" w:hAnsiTheme="minorEastAsia" w:cs=".PingFang TC" w:hint="eastAsia"/>
                <w:color w:val="353535"/>
                <w:kern w:val="0"/>
              </w:rPr>
              <w:t>《八尺門的辯護人》《九槍》</w:t>
            </w:r>
          </w:p>
          <w:p w14:paraId="70093CA8" w14:textId="77777777" w:rsidR="00B8092E" w:rsidRPr="00B8092E" w:rsidRDefault="00B8092E" w:rsidP="00B8092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AppleSystemUIFont"/>
                <w:color w:val="DCA10D"/>
                <w:kern w:val="0"/>
                <w:sz w:val="21"/>
                <w:szCs w:val="21"/>
              </w:rPr>
            </w:pPr>
            <w:r w:rsidRPr="00B8092E">
              <w:rPr>
                <w:rFonts w:asciiTheme="minorEastAsia" w:eastAsiaTheme="minorEastAsia" w:hAnsiTheme="minorEastAsia" w:cs=".PingFang TC" w:hint="eastAsia"/>
                <w:color w:val="353535"/>
                <w:kern w:val="0"/>
                <w:sz w:val="21"/>
                <w:szCs w:val="21"/>
              </w:rPr>
              <w:t>牽動鄒族的歷史記憶：吳鳳、湯英伸、邱晨的「特富野」</w:t>
            </w:r>
            <w:r w:rsidRPr="00B8092E">
              <w:rPr>
                <w:rFonts w:asciiTheme="minorEastAsia" w:eastAsiaTheme="minorEastAsia" w:hAnsiTheme="minorEastAsia" w:cs=".PingFang TC"/>
                <w:color w:val="353535"/>
                <w:kern w:val="0"/>
                <w:sz w:val="21"/>
                <w:szCs w:val="21"/>
              </w:rPr>
              <w:fldChar w:fldCharType="begin"/>
            </w:r>
            <w:r w:rsidRPr="00B8092E">
              <w:rPr>
                <w:rFonts w:asciiTheme="minorEastAsia" w:eastAsiaTheme="minorEastAsia" w:hAnsiTheme="minorEastAsia" w:cs=".PingFang TC"/>
                <w:color w:val="353535"/>
                <w:kern w:val="0"/>
                <w:sz w:val="21"/>
                <w:szCs w:val="21"/>
              </w:rPr>
              <w:instrText>HYPERLINK "https://opinion.udn.com/opinion/story/121698/6275539"</w:instrText>
            </w:r>
            <w:r w:rsidRPr="00B8092E">
              <w:rPr>
                <w:rFonts w:asciiTheme="minorEastAsia" w:eastAsiaTheme="minorEastAsia" w:hAnsiTheme="minorEastAsia" w:cs=".PingFang TC"/>
                <w:color w:val="353535"/>
                <w:kern w:val="0"/>
                <w:sz w:val="21"/>
                <w:szCs w:val="21"/>
              </w:rPr>
            </w:r>
            <w:r w:rsidRPr="00B8092E">
              <w:rPr>
                <w:rFonts w:asciiTheme="minorEastAsia" w:eastAsiaTheme="minorEastAsia" w:hAnsiTheme="minorEastAsia" w:cs=".PingFang TC"/>
                <w:color w:val="353535"/>
                <w:kern w:val="0"/>
                <w:sz w:val="21"/>
                <w:szCs w:val="21"/>
              </w:rPr>
              <w:fldChar w:fldCharType="separate"/>
            </w:r>
          </w:p>
          <w:p w14:paraId="2D68F0FE" w14:textId="77777777" w:rsidR="00B8092E" w:rsidRPr="00B8092E" w:rsidRDefault="00B8092E" w:rsidP="00B8092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AppleSystemUIFont"/>
                <w:color w:val="353535"/>
                <w:kern w:val="0"/>
                <w:sz w:val="21"/>
                <w:szCs w:val="21"/>
              </w:rPr>
            </w:pPr>
            <w:r w:rsidRPr="00B8092E">
              <w:rPr>
                <w:rFonts w:asciiTheme="minorEastAsia" w:eastAsiaTheme="minorEastAsia" w:hAnsiTheme="minorEastAsia" w:cs="AppleSystemUIFont"/>
                <w:color w:val="DCA10D"/>
                <w:kern w:val="0"/>
                <w:sz w:val="21"/>
                <w:szCs w:val="21"/>
              </w:rPr>
              <w:t>https://opinion.udn.com/opinion/story/121698/6275539</w:t>
            </w:r>
            <w:r w:rsidRPr="00B8092E">
              <w:rPr>
                <w:rFonts w:asciiTheme="minorEastAsia" w:eastAsiaTheme="minorEastAsia" w:hAnsiTheme="minorEastAsia" w:cs=".PingFang TC"/>
                <w:color w:val="353535"/>
                <w:kern w:val="0"/>
                <w:sz w:val="21"/>
                <w:szCs w:val="21"/>
              </w:rPr>
              <w:fldChar w:fldCharType="end"/>
            </w:r>
          </w:p>
          <w:p w14:paraId="2DF212C5" w14:textId="77777777" w:rsidR="00B8092E" w:rsidRPr="00B8092E" w:rsidRDefault="00B8092E" w:rsidP="00B8092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AppleSystemUIFont"/>
                <w:color w:val="DCA10D"/>
                <w:kern w:val="0"/>
                <w:sz w:val="21"/>
                <w:szCs w:val="21"/>
              </w:rPr>
            </w:pPr>
            <w:r w:rsidRPr="00B8092E">
              <w:rPr>
                <w:rFonts w:asciiTheme="minorEastAsia" w:eastAsiaTheme="minorEastAsia" w:hAnsiTheme="minorEastAsia" w:cs="AppleSystemUIFont"/>
                <w:color w:val="353535"/>
                <w:kern w:val="0"/>
                <w:sz w:val="21"/>
                <w:szCs w:val="21"/>
              </w:rPr>
              <w:t>&lt;</w:t>
            </w:r>
            <w:r w:rsidRPr="00B8092E">
              <w:rPr>
                <w:rFonts w:asciiTheme="minorEastAsia" w:eastAsiaTheme="minorEastAsia" w:hAnsiTheme="minorEastAsia" w:cs=".PingFang TC" w:hint="eastAsia"/>
                <w:color w:val="353535"/>
                <w:kern w:val="0"/>
                <w:sz w:val="21"/>
                <w:szCs w:val="21"/>
              </w:rPr>
              <w:t>湯英伸回家了</w:t>
            </w:r>
            <w:r w:rsidRPr="00B8092E">
              <w:rPr>
                <w:rFonts w:asciiTheme="minorEastAsia" w:eastAsiaTheme="minorEastAsia" w:hAnsiTheme="minorEastAsia" w:cs="AppleSystemUIFont"/>
                <w:color w:val="353535"/>
                <w:kern w:val="0"/>
                <w:sz w:val="21"/>
                <w:szCs w:val="21"/>
              </w:rPr>
              <w:t>&gt;</w:t>
            </w:r>
            <w:r w:rsidRPr="00B8092E">
              <w:rPr>
                <w:rFonts w:asciiTheme="minorEastAsia" w:eastAsiaTheme="minorEastAsia" w:hAnsiTheme="minorEastAsia" w:cs=".PingFang TC"/>
                <w:color w:val="353535"/>
                <w:kern w:val="0"/>
                <w:sz w:val="21"/>
                <w:szCs w:val="21"/>
              </w:rPr>
              <w:t>,</w:t>
            </w:r>
            <w:r w:rsidRPr="00B8092E">
              <w:rPr>
                <w:rFonts w:asciiTheme="minorEastAsia" w:eastAsiaTheme="minorEastAsia" w:hAnsiTheme="minorEastAsia" w:cs="AppleSystemUIFont"/>
                <w:color w:val="353535"/>
                <w:kern w:val="0"/>
                <w:sz w:val="21"/>
                <w:szCs w:val="21"/>
              </w:rPr>
              <w:t xml:space="preserve"> </w:t>
            </w:r>
            <w:r w:rsidRPr="00B8092E">
              <w:rPr>
                <w:rFonts w:asciiTheme="minorEastAsia" w:eastAsiaTheme="minorEastAsia" w:hAnsiTheme="minorEastAsia" w:cs=".PingFang TC" w:hint="eastAsia"/>
                <w:color w:val="353535"/>
                <w:kern w:val="0"/>
                <w:sz w:val="21"/>
                <w:szCs w:val="21"/>
              </w:rPr>
              <w:t>人間雜誌，</w:t>
            </w:r>
            <w:r w:rsidRPr="00B8092E">
              <w:rPr>
                <w:rFonts w:asciiTheme="minorEastAsia" w:eastAsiaTheme="minorEastAsia" w:hAnsiTheme="minorEastAsia" w:cs="AppleSystemUIFont"/>
                <w:color w:val="353535"/>
                <w:kern w:val="0"/>
                <w:sz w:val="21"/>
                <w:szCs w:val="21"/>
              </w:rPr>
              <w:t>20</w:t>
            </w:r>
            <w:r w:rsidRPr="00B8092E">
              <w:rPr>
                <w:rFonts w:asciiTheme="minorEastAsia" w:eastAsiaTheme="minorEastAsia" w:hAnsiTheme="minorEastAsia" w:cs=".PingFang TC" w:hint="eastAsia"/>
                <w:color w:val="353535"/>
                <w:kern w:val="0"/>
                <w:sz w:val="21"/>
                <w:szCs w:val="21"/>
              </w:rPr>
              <w:t>期</w:t>
            </w:r>
            <w:r w:rsidRPr="00B8092E">
              <w:rPr>
                <w:rFonts w:asciiTheme="minorEastAsia" w:eastAsiaTheme="minorEastAsia" w:hAnsiTheme="minorEastAsia" w:cs=".PingFang TC"/>
                <w:color w:val="353535"/>
                <w:kern w:val="0"/>
                <w:sz w:val="21"/>
                <w:szCs w:val="21"/>
              </w:rPr>
              <w:fldChar w:fldCharType="begin"/>
            </w:r>
            <w:r w:rsidRPr="00B8092E">
              <w:rPr>
                <w:rFonts w:asciiTheme="minorEastAsia" w:eastAsiaTheme="minorEastAsia" w:hAnsiTheme="minorEastAsia" w:cs=".PingFang TC"/>
                <w:color w:val="353535"/>
                <w:kern w:val="0"/>
                <w:sz w:val="21"/>
                <w:szCs w:val="21"/>
              </w:rPr>
              <w:instrText>HYPERLINK "https://s3.us-west-1.wasabisys.com/p-library/upload-books/2018-05-06/%E4%BA%BA%E9%96%93/20.pdf"</w:instrText>
            </w:r>
            <w:r w:rsidRPr="00B8092E">
              <w:rPr>
                <w:rFonts w:asciiTheme="minorEastAsia" w:eastAsiaTheme="minorEastAsia" w:hAnsiTheme="minorEastAsia" w:cs=".PingFang TC"/>
                <w:color w:val="353535"/>
                <w:kern w:val="0"/>
                <w:sz w:val="21"/>
                <w:szCs w:val="21"/>
              </w:rPr>
            </w:r>
            <w:r w:rsidRPr="00B8092E">
              <w:rPr>
                <w:rFonts w:asciiTheme="minorEastAsia" w:eastAsiaTheme="minorEastAsia" w:hAnsiTheme="minorEastAsia" w:cs=".PingFang TC"/>
                <w:color w:val="353535"/>
                <w:kern w:val="0"/>
                <w:sz w:val="21"/>
                <w:szCs w:val="21"/>
              </w:rPr>
              <w:fldChar w:fldCharType="separate"/>
            </w:r>
          </w:p>
          <w:p w14:paraId="3AC6E8E2" w14:textId="77777777" w:rsidR="00B8092E" w:rsidRPr="00B8092E" w:rsidRDefault="00B8092E" w:rsidP="00B8092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AppleSystemUIFont"/>
                <w:color w:val="353535"/>
                <w:kern w:val="0"/>
                <w:sz w:val="21"/>
                <w:szCs w:val="21"/>
              </w:rPr>
            </w:pPr>
            <w:r w:rsidRPr="00B8092E">
              <w:rPr>
                <w:rFonts w:asciiTheme="minorEastAsia" w:eastAsiaTheme="minorEastAsia" w:hAnsiTheme="minorEastAsia" w:cs="AppleSystemUIFont"/>
                <w:color w:val="DCA10D"/>
                <w:kern w:val="0"/>
                <w:sz w:val="21"/>
                <w:szCs w:val="21"/>
              </w:rPr>
              <w:t>https://s3.us-west-1.wasabisys.com/p-library/upload-books/2018-05-06/%E4%BA%BA%E9%96%93/20.pdf</w:t>
            </w:r>
            <w:r w:rsidRPr="00B8092E">
              <w:rPr>
                <w:rFonts w:asciiTheme="minorEastAsia" w:eastAsiaTheme="minorEastAsia" w:hAnsiTheme="minorEastAsia" w:cs=".PingFang TC"/>
                <w:color w:val="353535"/>
                <w:kern w:val="0"/>
                <w:sz w:val="21"/>
                <w:szCs w:val="21"/>
              </w:rPr>
              <w:fldChar w:fldCharType="end"/>
            </w:r>
          </w:p>
          <w:p w14:paraId="056A7CA1" w14:textId="77777777" w:rsidR="00B8092E" w:rsidRDefault="00B8092E" w:rsidP="00B8092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.PingFang TC"/>
                <w:color w:val="353535"/>
                <w:kern w:val="0"/>
                <w:sz w:val="21"/>
                <w:szCs w:val="21"/>
              </w:rPr>
            </w:pPr>
            <w:r w:rsidRPr="00B8092E">
              <w:rPr>
                <w:rFonts w:asciiTheme="minorEastAsia" w:eastAsiaTheme="minorEastAsia" w:hAnsiTheme="minorEastAsia" w:cs=".PingFang TC" w:hint="eastAsia"/>
                <w:color w:val="353535"/>
                <w:kern w:val="0"/>
                <w:sz w:val="21"/>
                <w:szCs w:val="21"/>
              </w:rPr>
              <w:t>簡永達（</w:t>
            </w:r>
            <w:r w:rsidRPr="00B8092E">
              <w:rPr>
                <w:rFonts w:asciiTheme="minorEastAsia" w:eastAsiaTheme="minorEastAsia" w:hAnsiTheme="minorEastAsia" w:cs="AppleSystemUIFont"/>
                <w:color w:val="353535"/>
                <w:kern w:val="0"/>
                <w:sz w:val="21"/>
                <w:szCs w:val="21"/>
              </w:rPr>
              <w:t>2023</w:t>
            </w:r>
            <w:r w:rsidRPr="00B8092E">
              <w:rPr>
                <w:rFonts w:asciiTheme="minorEastAsia" w:eastAsiaTheme="minorEastAsia" w:hAnsiTheme="minorEastAsia" w:cs=".PingFang TC" w:hint="eastAsia"/>
                <w:color w:val="353535"/>
                <w:kern w:val="0"/>
                <w:sz w:val="21"/>
                <w:szCs w:val="21"/>
              </w:rPr>
              <w:t>）。《移工築起的地下社會：跨國勞動在台灣》，春山。</w:t>
            </w:r>
          </w:p>
          <w:p w14:paraId="59ED07A1" w14:textId="77777777" w:rsidR="00B8092E" w:rsidRDefault="00B8092E" w:rsidP="00B8092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.PingFang TC"/>
                <w:b/>
                <w:color w:val="353535"/>
                <w:kern w:val="0"/>
              </w:rPr>
            </w:pPr>
          </w:p>
          <w:p w14:paraId="58D78081" w14:textId="7B753130" w:rsidR="00B8092E" w:rsidRPr="00B8092E" w:rsidRDefault="00B8092E" w:rsidP="00B8092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AppleSystemUIFont"/>
                <w:color w:val="353535"/>
                <w:kern w:val="0"/>
              </w:rPr>
            </w:pPr>
            <w:r w:rsidRPr="00B8092E">
              <w:rPr>
                <w:rFonts w:asciiTheme="minorEastAsia" w:eastAsiaTheme="minorEastAsia" w:hAnsiTheme="minorEastAsia" w:cs=".PingFang TC" w:hint="eastAsia"/>
                <w:b/>
                <w:color w:val="353535"/>
                <w:kern w:val="0"/>
              </w:rPr>
              <w:t>女性</w:t>
            </w:r>
            <w:r w:rsidRPr="00B8092E">
              <w:rPr>
                <w:rFonts w:asciiTheme="minorEastAsia" w:eastAsiaTheme="minorEastAsia" w:hAnsiTheme="minorEastAsia" w:cs="AppleSystemUIFont"/>
                <w:b/>
                <w:color w:val="353535"/>
                <w:kern w:val="0"/>
              </w:rPr>
              <w:t>/</w:t>
            </w:r>
            <w:r>
              <w:rPr>
                <w:rFonts w:asciiTheme="minorEastAsia" w:eastAsiaTheme="minorEastAsia" w:hAnsiTheme="minorEastAsia" w:cs="AppleSystemUIFont"/>
                <w:b/>
                <w:color w:val="353535"/>
                <w:kern w:val="0"/>
              </w:rPr>
              <w:t xml:space="preserve"> </w:t>
            </w:r>
            <w:proofErr w:type="spellStart"/>
            <w:r w:rsidRPr="00B8092E">
              <w:rPr>
                <w:rFonts w:asciiTheme="minorEastAsia" w:eastAsiaTheme="minorEastAsia" w:hAnsiTheme="minorEastAsia" w:cs="AppleSystemUIFont"/>
                <w:b/>
                <w:color w:val="353535"/>
                <w:kern w:val="0"/>
              </w:rPr>
              <w:t>metoo</w:t>
            </w:r>
            <w:proofErr w:type="spellEnd"/>
            <w:r w:rsidRPr="00B8092E">
              <w:rPr>
                <w:rFonts w:asciiTheme="minorEastAsia" w:eastAsiaTheme="minorEastAsia" w:hAnsiTheme="minorEastAsia" w:cs=".PingFang TC" w:hint="eastAsia"/>
                <w:color w:val="353535"/>
                <w:kern w:val="0"/>
              </w:rPr>
              <w:t>《芭比》《黑箱日記》</w:t>
            </w:r>
          </w:p>
          <w:p w14:paraId="080CEF96" w14:textId="77777777" w:rsidR="00B8092E" w:rsidRDefault="00B8092E" w:rsidP="00B8092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.PingFang TC"/>
                <w:b/>
                <w:color w:val="353535"/>
                <w:kern w:val="0"/>
              </w:rPr>
            </w:pPr>
          </w:p>
          <w:p w14:paraId="60A5B928" w14:textId="4CA599DF" w:rsidR="00B8092E" w:rsidRPr="00B8092E" w:rsidRDefault="00B8092E" w:rsidP="00B8092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AppleSystemUIFont"/>
                <w:color w:val="353535"/>
                <w:kern w:val="0"/>
              </w:rPr>
            </w:pPr>
            <w:r w:rsidRPr="00B8092E">
              <w:rPr>
                <w:rFonts w:asciiTheme="minorEastAsia" w:eastAsiaTheme="minorEastAsia" w:hAnsiTheme="minorEastAsia" w:cs=".PingFang TC" w:hint="eastAsia"/>
                <w:b/>
                <w:color w:val="353535"/>
                <w:kern w:val="0"/>
              </w:rPr>
              <w:t>老人</w:t>
            </w:r>
            <w:r w:rsidRPr="00B8092E">
              <w:rPr>
                <w:rFonts w:asciiTheme="minorEastAsia" w:eastAsiaTheme="minorEastAsia" w:hAnsiTheme="minorEastAsia" w:cs="AppleSystemUIFont"/>
                <w:b/>
                <w:color w:val="353535"/>
                <w:kern w:val="0"/>
              </w:rPr>
              <w:t>/</w:t>
            </w:r>
            <w:r w:rsidRPr="00B8092E">
              <w:rPr>
                <w:rFonts w:asciiTheme="minorEastAsia" w:eastAsiaTheme="minorEastAsia" w:hAnsiTheme="minorEastAsia" w:cs=".PingFang TC" w:hint="eastAsia"/>
                <w:b/>
                <w:color w:val="353535"/>
                <w:kern w:val="0"/>
              </w:rPr>
              <w:t>失智</w:t>
            </w:r>
            <w:r w:rsidRPr="00B8092E">
              <w:rPr>
                <w:rFonts w:asciiTheme="minorEastAsia" w:eastAsiaTheme="minorEastAsia" w:hAnsiTheme="minorEastAsia" w:cs=".PingFang TC" w:hint="eastAsia"/>
                <w:color w:val="353535"/>
                <w:kern w:val="0"/>
              </w:rPr>
              <w:t>《被遺忘的時光》《忘了我記得》</w:t>
            </w:r>
          </w:p>
          <w:p w14:paraId="147DD64F" w14:textId="77777777" w:rsidR="00B8092E" w:rsidRDefault="00B8092E" w:rsidP="00B8092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.PingFang TC"/>
                <w:b/>
                <w:color w:val="353535"/>
                <w:kern w:val="0"/>
              </w:rPr>
            </w:pPr>
          </w:p>
          <w:p w14:paraId="0E305040" w14:textId="4389B1FC" w:rsidR="00B8092E" w:rsidRPr="00B8092E" w:rsidRDefault="00B8092E" w:rsidP="00B8092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AppleSystemUIFont" w:hint="eastAsia"/>
                <w:color w:val="353535"/>
                <w:kern w:val="0"/>
              </w:rPr>
            </w:pPr>
            <w:r w:rsidRPr="00B8092E">
              <w:rPr>
                <w:rFonts w:asciiTheme="minorEastAsia" w:eastAsiaTheme="minorEastAsia" w:hAnsiTheme="minorEastAsia" w:cs=".PingFang TC" w:hint="eastAsia"/>
                <w:b/>
                <w:color w:val="353535"/>
                <w:kern w:val="0"/>
              </w:rPr>
              <w:t>精神疾病</w:t>
            </w:r>
            <w:r w:rsidRPr="00B8092E">
              <w:rPr>
                <w:rFonts w:asciiTheme="minorEastAsia" w:eastAsiaTheme="minorEastAsia" w:hAnsiTheme="minorEastAsia" w:cs="AppleSystemUIFont"/>
                <w:b/>
                <w:color w:val="353535"/>
                <w:kern w:val="0"/>
              </w:rPr>
              <w:t>/</w:t>
            </w:r>
            <w:r w:rsidRPr="00B8092E">
              <w:rPr>
                <w:rFonts w:asciiTheme="minorEastAsia" w:eastAsiaTheme="minorEastAsia" w:hAnsiTheme="minorEastAsia" w:cs=".PingFang TC" w:hint="eastAsia"/>
                <w:b/>
                <w:color w:val="353535"/>
                <w:kern w:val="0"/>
              </w:rPr>
              <w:t>殺人犯</w:t>
            </w:r>
            <w:r w:rsidRPr="00B8092E">
              <w:rPr>
                <w:rFonts w:asciiTheme="minorEastAsia" w:eastAsiaTheme="minorEastAsia" w:hAnsiTheme="minorEastAsia" w:cs=".PingFang TC" w:hint="eastAsia"/>
                <w:color w:val="353535"/>
                <w:kern w:val="0"/>
              </w:rPr>
              <w:t>《築巢人》</w:t>
            </w:r>
            <w:r>
              <w:rPr>
                <w:rFonts w:asciiTheme="minorEastAsia" w:eastAsiaTheme="minorEastAsia" w:hAnsiTheme="minorEastAsia" w:cs=".PingFang TC" w:hint="eastAsia"/>
                <w:color w:val="353535"/>
                <w:kern w:val="0"/>
              </w:rPr>
              <w:t>心靈神探</w:t>
            </w:r>
            <w:r w:rsidRPr="00B8092E">
              <w:rPr>
                <w:rFonts w:asciiTheme="minorEastAsia" w:eastAsiaTheme="minorEastAsia" w:hAnsiTheme="minorEastAsia" w:cs=".PingFang TC" w:hint="eastAsia"/>
                <w:color w:val="353535"/>
                <w:kern w:val="0"/>
              </w:rPr>
              <w:t>《</w:t>
            </w:r>
            <w:r w:rsidRPr="00B8092E">
              <w:rPr>
                <w:rFonts w:asciiTheme="minorEastAsia" w:eastAsiaTheme="minorEastAsia" w:hAnsiTheme="minorEastAsia" w:cs="AppleSystemUIFont"/>
                <w:color w:val="353535"/>
                <w:kern w:val="0"/>
              </w:rPr>
              <w:t>Mind hunter</w:t>
            </w:r>
            <w:r w:rsidRPr="00B8092E">
              <w:rPr>
                <w:rFonts w:asciiTheme="minorEastAsia" w:eastAsiaTheme="minorEastAsia" w:hAnsiTheme="minorEastAsia" w:cs=".PingFang TC" w:hint="eastAsia"/>
                <w:color w:val="353535"/>
                <w:kern w:val="0"/>
              </w:rPr>
              <w:t>》</w:t>
            </w:r>
          </w:p>
        </w:tc>
        <w:tc>
          <w:tcPr>
            <w:tcW w:w="1159" w:type="dxa"/>
            <w:tcBorders>
              <w:bottom w:val="single" w:sz="6" w:space="0" w:color="000000"/>
            </w:tcBorders>
          </w:tcPr>
          <w:p w14:paraId="6E835661" w14:textId="16E2F613" w:rsidR="00A709CD" w:rsidRPr="008F35FF" w:rsidRDefault="00A709CD" w:rsidP="00997A3E">
            <w:pPr>
              <w:spacing w:beforeLines="20" w:before="72" w:afterLines="20" w:after="72"/>
              <w:ind w:left="660" w:rightChars="57" w:right="137" w:hangingChars="300" w:hanging="660"/>
              <w:rPr>
                <w:rFonts w:eastAsia="標楷體"/>
                <w:color w:val="FF0000"/>
                <w:sz w:val="22"/>
              </w:rPr>
            </w:pPr>
          </w:p>
        </w:tc>
      </w:tr>
      <w:tr w:rsidR="00927FDB" w:rsidRPr="008F35FF" w14:paraId="3D2E98D4" w14:textId="77777777" w:rsidTr="0086399E">
        <w:tc>
          <w:tcPr>
            <w:tcW w:w="9054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4F734455" w14:textId="05CADD66" w:rsidR="00DC4DB5" w:rsidRPr="00B8092E" w:rsidRDefault="00DC4DB5" w:rsidP="00DC4DB5">
            <w:pPr>
              <w:spacing w:beforeLines="20" w:before="72" w:afterLines="20" w:after="72"/>
              <w:jc w:val="center"/>
              <w:rPr>
                <w:rFonts w:eastAsia="標楷體"/>
                <w:b/>
              </w:rPr>
            </w:pPr>
            <w:r w:rsidRPr="00B8092E">
              <w:rPr>
                <w:rFonts w:eastAsia="標楷體"/>
                <w:b/>
              </w:rPr>
              <w:t>單元</w:t>
            </w:r>
            <w:r w:rsidRPr="00B8092E">
              <w:rPr>
                <w:rFonts w:eastAsia="標楷體" w:hint="eastAsia"/>
                <w:b/>
              </w:rPr>
              <w:t>二</w:t>
            </w:r>
            <w:r w:rsidR="00871062" w:rsidRPr="00B8092E">
              <w:rPr>
                <w:rFonts w:eastAsia="標楷體" w:hint="eastAsia"/>
                <w:b/>
              </w:rPr>
              <w:t>：黃順星老師</w:t>
            </w:r>
          </w:p>
          <w:p w14:paraId="67C2F49A" w14:textId="4BC4F1AC" w:rsidR="00927FDB" w:rsidRPr="008F35FF" w:rsidRDefault="00DC4DB5" w:rsidP="00DC4DB5">
            <w:pPr>
              <w:spacing w:beforeLines="20" w:before="72" w:afterLines="20" w:after="72"/>
              <w:jc w:val="center"/>
              <w:rPr>
                <w:rFonts w:eastAsia="標楷體"/>
                <w:sz w:val="22"/>
                <w:szCs w:val="22"/>
              </w:rPr>
            </w:pPr>
            <w:r w:rsidRPr="00B8092E">
              <w:rPr>
                <w:rFonts w:eastAsia="標楷體"/>
                <w:b/>
              </w:rPr>
              <w:t>主題</w:t>
            </w:r>
            <w:r w:rsidRPr="00B8092E">
              <w:rPr>
                <w:rFonts w:eastAsia="標楷體" w:hint="eastAsia"/>
                <w:b/>
              </w:rPr>
              <w:t>／書寫時代：非虛構與紀實寫作</w:t>
            </w:r>
          </w:p>
        </w:tc>
      </w:tr>
      <w:tr w:rsidR="00D5073B" w:rsidRPr="008F35FF" w14:paraId="69B8D908" w14:textId="77777777" w:rsidTr="0086399E"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</w:tcPr>
          <w:p w14:paraId="082E4FE6" w14:textId="77777777" w:rsidR="00A62621" w:rsidRDefault="00A62621" w:rsidP="00177001">
            <w:pPr>
              <w:jc w:val="both"/>
              <w:rPr>
                <w:rFonts w:eastAsia="標楷體"/>
                <w:sz w:val="22"/>
              </w:rPr>
            </w:pPr>
          </w:p>
          <w:p w14:paraId="7E6864F9" w14:textId="69193C61" w:rsidR="00A62621" w:rsidRPr="008F35FF" w:rsidRDefault="00A62621" w:rsidP="00177001">
            <w:pPr>
              <w:jc w:val="both"/>
              <w:rPr>
                <w:rFonts w:eastAsia="標楷體"/>
                <w:sz w:val="22"/>
              </w:rPr>
            </w:pPr>
            <w:r w:rsidRPr="008F35FF">
              <w:rPr>
                <w:rFonts w:eastAsia="標楷體"/>
                <w:sz w:val="22"/>
              </w:rPr>
              <w:t>七</w:t>
            </w:r>
          </w:p>
          <w:p w14:paraId="05F68EDC" w14:textId="77777777" w:rsidR="00A62621" w:rsidRPr="008F35FF" w:rsidRDefault="00A62621" w:rsidP="00177001">
            <w:pPr>
              <w:jc w:val="both"/>
              <w:rPr>
                <w:rFonts w:eastAsia="標楷體"/>
                <w:sz w:val="22"/>
              </w:rPr>
            </w:pPr>
            <w:r w:rsidRPr="008F35FF">
              <w:rPr>
                <w:rFonts w:eastAsia="標楷體"/>
                <w:sz w:val="22"/>
              </w:rPr>
              <w:t>八</w:t>
            </w:r>
          </w:p>
          <w:p w14:paraId="722771F6" w14:textId="77777777" w:rsidR="00DC4DB5" w:rsidRDefault="00DC4DB5" w:rsidP="00177001">
            <w:pPr>
              <w:jc w:val="both"/>
              <w:rPr>
                <w:rFonts w:eastAsia="標楷體"/>
                <w:sz w:val="22"/>
              </w:rPr>
            </w:pPr>
          </w:p>
          <w:p w14:paraId="73AAFBBE" w14:textId="5ED33EB3" w:rsidR="00F33366" w:rsidRPr="008F35FF" w:rsidRDefault="00A62621" w:rsidP="00177001">
            <w:pPr>
              <w:jc w:val="both"/>
              <w:rPr>
                <w:rFonts w:eastAsia="標楷體"/>
                <w:sz w:val="22"/>
              </w:rPr>
            </w:pPr>
            <w:r w:rsidRPr="008F35FF">
              <w:rPr>
                <w:rFonts w:eastAsia="標楷體"/>
                <w:sz w:val="22"/>
              </w:rPr>
              <w:t>九</w:t>
            </w:r>
          </w:p>
          <w:p w14:paraId="0A66F237" w14:textId="77777777" w:rsidR="00DC4DB5" w:rsidRDefault="00DC4DB5" w:rsidP="00177001">
            <w:pPr>
              <w:jc w:val="both"/>
              <w:rPr>
                <w:rFonts w:eastAsia="標楷體"/>
                <w:sz w:val="22"/>
              </w:rPr>
            </w:pPr>
          </w:p>
          <w:p w14:paraId="73DB3D1B" w14:textId="31CE58E1" w:rsidR="00D5073B" w:rsidRPr="008F35FF" w:rsidRDefault="00990761" w:rsidP="00177001">
            <w:pPr>
              <w:jc w:val="both"/>
              <w:rPr>
                <w:rFonts w:eastAsia="標楷體"/>
                <w:sz w:val="22"/>
              </w:rPr>
            </w:pPr>
            <w:r w:rsidRPr="008F35FF">
              <w:rPr>
                <w:rFonts w:eastAsia="標楷體"/>
                <w:sz w:val="22"/>
              </w:rPr>
              <w:t>十</w:t>
            </w:r>
          </w:p>
          <w:p w14:paraId="54348E99" w14:textId="1BCE6466" w:rsidR="00990761" w:rsidRPr="008F35FF" w:rsidRDefault="00990761" w:rsidP="00177001">
            <w:pPr>
              <w:jc w:val="both"/>
              <w:rPr>
                <w:rFonts w:eastAsia="標楷體"/>
                <w:sz w:val="22"/>
              </w:rPr>
            </w:pPr>
            <w:r w:rsidRPr="008F35FF">
              <w:rPr>
                <w:rFonts w:eastAsia="標楷體"/>
                <w:sz w:val="22"/>
              </w:rPr>
              <w:lastRenderedPageBreak/>
              <w:t>十一</w:t>
            </w:r>
          </w:p>
          <w:p w14:paraId="3FA9D189" w14:textId="402952D9" w:rsidR="00F33366" w:rsidRPr="008F35FF" w:rsidRDefault="00F33366" w:rsidP="00177001">
            <w:pPr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327D767F" w14:textId="227AD841" w:rsidR="00A709CD" w:rsidRPr="008F35FF" w:rsidRDefault="00A709CD" w:rsidP="00177001">
            <w:pPr>
              <w:jc w:val="both"/>
              <w:rPr>
                <w:rFonts w:eastAsia="標楷體"/>
                <w:sz w:val="22"/>
              </w:rPr>
            </w:pPr>
          </w:p>
          <w:p w14:paraId="651A38B9" w14:textId="77777777" w:rsidR="00A62621" w:rsidRPr="008F35FF" w:rsidRDefault="00A62621" w:rsidP="00177001">
            <w:pPr>
              <w:jc w:val="both"/>
              <w:rPr>
                <w:rFonts w:eastAsia="標楷體"/>
                <w:sz w:val="22"/>
              </w:rPr>
            </w:pPr>
            <w:r w:rsidRPr="008F35FF">
              <w:rPr>
                <w:rFonts w:eastAsia="標楷體"/>
                <w:sz w:val="22"/>
              </w:rPr>
              <w:t>10/2</w:t>
            </w:r>
            <w:r>
              <w:rPr>
                <w:rFonts w:eastAsia="標楷體" w:hint="eastAsia"/>
                <w:sz w:val="22"/>
              </w:rPr>
              <w:t>1</w:t>
            </w:r>
          </w:p>
          <w:p w14:paraId="39FF0259" w14:textId="77777777" w:rsidR="00A62621" w:rsidRPr="008F35FF" w:rsidRDefault="00A62621" w:rsidP="00177001">
            <w:pPr>
              <w:jc w:val="both"/>
              <w:rPr>
                <w:rFonts w:eastAsia="標楷體"/>
                <w:sz w:val="22"/>
              </w:rPr>
            </w:pPr>
            <w:r w:rsidRPr="008F35FF">
              <w:rPr>
                <w:rFonts w:eastAsia="標楷體"/>
                <w:sz w:val="22"/>
              </w:rPr>
              <w:t>1</w:t>
            </w:r>
            <w:r>
              <w:rPr>
                <w:rFonts w:eastAsia="標楷體" w:hint="eastAsia"/>
                <w:sz w:val="22"/>
              </w:rPr>
              <w:t>0</w:t>
            </w:r>
            <w:r w:rsidRPr="008F35FF">
              <w:rPr>
                <w:rFonts w:eastAsia="標楷體"/>
                <w:sz w:val="22"/>
              </w:rPr>
              <w:t>/</w:t>
            </w:r>
            <w:r>
              <w:rPr>
                <w:rFonts w:eastAsia="標楷體" w:hint="eastAsia"/>
                <w:sz w:val="22"/>
              </w:rPr>
              <w:t>28</w:t>
            </w:r>
          </w:p>
          <w:p w14:paraId="6E4BD177" w14:textId="77777777" w:rsidR="00DC4DB5" w:rsidRDefault="00DC4DB5" w:rsidP="00177001">
            <w:pPr>
              <w:jc w:val="both"/>
              <w:rPr>
                <w:rFonts w:eastAsia="標楷體"/>
                <w:sz w:val="22"/>
              </w:rPr>
            </w:pPr>
          </w:p>
          <w:p w14:paraId="7CCCB4CB" w14:textId="2401994B" w:rsidR="00A62621" w:rsidRDefault="00A62621" w:rsidP="00177001">
            <w:pPr>
              <w:jc w:val="both"/>
              <w:rPr>
                <w:rFonts w:eastAsia="標楷體"/>
                <w:sz w:val="22"/>
              </w:rPr>
            </w:pPr>
            <w:r w:rsidRPr="008F35FF">
              <w:rPr>
                <w:rFonts w:eastAsia="標楷體"/>
                <w:sz w:val="22"/>
              </w:rPr>
              <w:t>11/0</w:t>
            </w:r>
            <w:r>
              <w:rPr>
                <w:rFonts w:eastAsia="標楷體" w:hint="eastAsia"/>
                <w:sz w:val="22"/>
              </w:rPr>
              <w:t>4</w:t>
            </w:r>
          </w:p>
          <w:p w14:paraId="6DAFC008" w14:textId="77777777" w:rsidR="00DC4DB5" w:rsidRDefault="00DC4DB5" w:rsidP="00177001">
            <w:pPr>
              <w:jc w:val="both"/>
              <w:rPr>
                <w:rFonts w:eastAsia="標楷體"/>
                <w:sz w:val="22"/>
              </w:rPr>
            </w:pPr>
          </w:p>
          <w:p w14:paraId="63AD6A33" w14:textId="3B851D95" w:rsidR="00990761" w:rsidRPr="008F35FF" w:rsidRDefault="00990761" w:rsidP="00177001">
            <w:pPr>
              <w:jc w:val="both"/>
              <w:rPr>
                <w:rFonts w:eastAsia="標楷體"/>
                <w:sz w:val="22"/>
              </w:rPr>
            </w:pPr>
            <w:r w:rsidRPr="008F35FF">
              <w:rPr>
                <w:rFonts w:eastAsia="標楷體"/>
                <w:sz w:val="22"/>
              </w:rPr>
              <w:t>11/1</w:t>
            </w:r>
            <w:r w:rsidR="002A7820">
              <w:rPr>
                <w:rFonts w:eastAsia="標楷體" w:hint="eastAsia"/>
                <w:sz w:val="22"/>
              </w:rPr>
              <w:t>1</w:t>
            </w:r>
          </w:p>
          <w:p w14:paraId="39888DEF" w14:textId="60B0ECD9" w:rsidR="00A62621" w:rsidRPr="008F35FF" w:rsidRDefault="00A62621" w:rsidP="00177001">
            <w:pPr>
              <w:jc w:val="both"/>
              <w:rPr>
                <w:rFonts w:eastAsia="標楷體"/>
                <w:sz w:val="22"/>
              </w:rPr>
            </w:pPr>
            <w:r w:rsidRPr="008F35FF">
              <w:rPr>
                <w:rFonts w:eastAsia="標楷體"/>
                <w:sz w:val="22"/>
              </w:rPr>
              <w:lastRenderedPageBreak/>
              <w:t>11/</w:t>
            </w:r>
            <w:r>
              <w:rPr>
                <w:rFonts w:eastAsia="標楷體" w:hint="eastAsia"/>
                <w:sz w:val="22"/>
              </w:rPr>
              <w:t>18</w:t>
            </w:r>
          </w:p>
          <w:p w14:paraId="70D84A69" w14:textId="28D7359A" w:rsidR="00A626E3" w:rsidRPr="008F35FF" w:rsidRDefault="00A626E3" w:rsidP="00177001">
            <w:pPr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6635" w:type="dxa"/>
            <w:tcBorders>
              <w:top w:val="single" w:sz="6" w:space="0" w:color="000000"/>
              <w:bottom w:val="single" w:sz="6" w:space="0" w:color="000000"/>
            </w:tcBorders>
          </w:tcPr>
          <w:p w14:paraId="78CDB6E7" w14:textId="291F9AFB" w:rsidR="002C739C" w:rsidRPr="008F35FF" w:rsidRDefault="002C739C" w:rsidP="00177001">
            <w:pPr>
              <w:jc w:val="both"/>
              <w:rPr>
                <w:rFonts w:eastAsia="標楷體"/>
              </w:rPr>
            </w:pPr>
            <w:r w:rsidRPr="008F35FF">
              <w:rPr>
                <w:rFonts w:eastAsia="標楷體"/>
              </w:rPr>
              <w:lastRenderedPageBreak/>
              <w:t>[</w:t>
            </w:r>
            <w:r w:rsidRPr="008F35FF">
              <w:rPr>
                <w:rFonts w:eastAsia="標楷體"/>
              </w:rPr>
              <w:t>書目</w:t>
            </w:r>
            <w:r w:rsidRPr="008F35FF">
              <w:rPr>
                <w:rFonts w:eastAsia="標楷體"/>
              </w:rPr>
              <w:t>]</w:t>
            </w:r>
          </w:p>
          <w:p w14:paraId="0C2C4450" w14:textId="570D22D1" w:rsidR="00963CA7" w:rsidRPr="009E0479" w:rsidRDefault="00963CA7" w:rsidP="00177001">
            <w:pPr>
              <w:ind w:left="480" w:hangingChars="200" w:hanging="480"/>
              <w:jc w:val="both"/>
              <w:rPr>
                <w:rFonts w:eastAsiaTheme="minorEastAsia"/>
              </w:rPr>
            </w:pPr>
            <w:r w:rsidRPr="009E0479">
              <w:rPr>
                <w:rFonts w:eastAsiaTheme="minorEastAsia"/>
              </w:rPr>
              <w:t>陳柔縉（</w:t>
            </w:r>
            <w:r w:rsidRPr="009E0479">
              <w:rPr>
                <w:rFonts w:eastAsiaTheme="minorEastAsia"/>
              </w:rPr>
              <w:t>2005</w:t>
            </w:r>
            <w:r w:rsidRPr="009E0479">
              <w:rPr>
                <w:rFonts w:eastAsiaTheme="minorEastAsia"/>
              </w:rPr>
              <w:t>）。《臺灣西方文明初體驗》，麥田。</w:t>
            </w:r>
          </w:p>
          <w:p w14:paraId="0A482125" w14:textId="77777777" w:rsidR="00CB1A6E" w:rsidRPr="009E0479" w:rsidRDefault="00963CA7" w:rsidP="00177001">
            <w:pPr>
              <w:ind w:left="480" w:hangingChars="200" w:hanging="480"/>
              <w:jc w:val="both"/>
              <w:rPr>
                <w:rFonts w:eastAsiaTheme="minorEastAsia"/>
              </w:rPr>
            </w:pPr>
            <w:r w:rsidRPr="009E0479">
              <w:rPr>
                <w:rFonts w:eastAsiaTheme="minorEastAsia"/>
              </w:rPr>
              <w:t>蘇碩斌策劃（</w:t>
            </w:r>
            <w:r w:rsidRPr="009E0479">
              <w:rPr>
                <w:rFonts w:eastAsiaTheme="minorEastAsia"/>
              </w:rPr>
              <w:t>2017</w:t>
            </w:r>
            <w:r w:rsidRPr="009E0479">
              <w:rPr>
                <w:rFonts w:eastAsiaTheme="minorEastAsia"/>
              </w:rPr>
              <w:t>）。《終戰那一天：臺灣戰爭世代的故事》，衛城。</w:t>
            </w:r>
          </w:p>
          <w:p w14:paraId="44F71395" w14:textId="163E7629" w:rsidR="00D3257C" w:rsidRPr="009E0479" w:rsidRDefault="00D3257C" w:rsidP="00177001">
            <w:pPr>
              <w:ind w:left="480" w:hangingChars="200" w:hanging="480"/>
              <w:jc w:val="both"/>
              <w:rPr>
                <w:rFonts w:eastAsiaTheme="minorEastAsia"/>
              </w:rPr>
            </w:pPr>
            <w:r w:rsidRPr="009E0479">
              <w:rPr>
                <w:rFonts w:eastAsiaTheme="minorEastAsia"/>
              </w:rPr>
              <w:t>行人文化實驗室企畫（</w:t>
            </w:r>
            <w:r w:rsidRPr="009E0479">
              <w:rPr>
                <w:rFonts w:eastAsiaTheme="minorEastAsia"/>
              </w:rPr>
              <w:t>2014</w:t>
            </w:r>
            <w:r w:rsidRPr="009E0479">
              <w:rPr>
                <w:rFonts w:eastAsiaTheme="minorEastAsia"/>
              </w:rPr>
              <w:t>）。《咆哮誌：突破時代的雜誌》，行人。</w:t>
            </w:r>
          </w:p>
          <w:p w14:paraId="2DFD9128" w14:textId="1F9E2681" w:rsidR="00963CA7" w:rsidRPr="009E0479" w:rsidRDefault="00177001" w:rsidP="00177001">
            <w:pPr>
              <w:ind w:left="480" w:hangingChars="200" w:hanging="480"/>
              <w:jc w:val="both"/>
              <w:rPr>
                <w:rFonts w:eastAsiaTheme="minorEastAsia"/>
              </w:rPr>
            </w:pPr>
            <w:r w:rsidRPr="009E0479">
              <w:rPr>
                <w:rFonts w:eastAsiaTheme="minorEastAsia"/>
              </w:rPr>
              <w:t>王駿（</w:t>
            </w:r>
            <w:r w:rsidRPr="009E0479">
              <w:rPr>
                <w:rFonts w:eastAsiaTheme="minorEastAsia"/>
              </w:rPr>
              <w:t>2020</w:t>
            </w:r>
            <w:r w:rsidRPr="009E0479">
              <w:rPr>
                <w:rFonts w:eastAsiaTheme="minorEastAsia"/>
              </w:rPr>
              <w:t>）。《十信風暴：臺灣史上最大金融弊案》，鏡文學。</w:t>
            </w:r>
          </w:p>
          <w:p w14:paraId="34AB8F96" w14:textId="75BC8FF5" w:rsidR="00963CA7" w:rsidRPr="008F35FF" w:rsidRDefault="00790550" w:rsidP="00177001">
            <w:pPr>
              <w:jc w:val="both"/>
              <w:rPr>
                <w:rFonts w:eastAsia="標楷體"/>
              </w:rPr>
            </w:pPr>
            <w:r w:rsidRPr="009E0479">
              <w:rPr>
                <w:rFonts w:eastAsiaTheme="minorEastAsia"/>
              </w:rPr>
              <w:lastRenderedPageBreak/>
              <w:t>馬世芳等（</w:t>
            </w:r>
            <w:r w:rsidR="009E0479" w:rsidRPr="009E0479">
              <w:rPr>
                <w:rFonts w:eastAsiaTheme="minorEastAsia"/>
              </w:rPr>
              <w:t>1998</w:t>
            </w:r>
            <w:r w:rsidRPr="009E0479">
              <w:rPr>
                <w:rFonts w:eastAsiaTheme="minorEastAsia"/>
              </w:rPr>
              <w:t>）</w:t>
            </w:r>
            <w:r w:rsidR="009E0479" w:rsidRPr="009E0479">
              <w:rPr>
                <w:rFonts w:eastAsiaTheme="minorEastAsia"/>
              </w:rPr>
              <w:t>。《在台北生存的一百個理由》，大塊。</w:t>
            </w:r>
          </w:p>
        </w:tc>
        <w:tc>
          <w:tcPr>
            <w:tcW w:w="1159" w:type="dxa"/>
            <w:tcBorders>
              <w:top w:val="single" w:sz="6" w:space="0" w:color="000000"/>
              <w:bottom w:val="single" w:sz="6" w:space="0" w:color="000000"/>
            </w:tcBorders>
          </w:tcPr>
          <w:p w14:paraId="34B047A2" w14:textId="77777777" w:rsidR="00AF2095" w:rsidRPr="008F35FF" w:rsidRDefault="00AF2095" w:rsidP="00177001">
            <w:pPr>
              <w:jc w:val="both"/>
              <w:rPr>
                <w:rFonts w:eastAsia="標楷體"/>
                <w:sz w:val="22"/>
              </w:rPr>
            </w:pPr>
          </w:p>
        </w:tc>
      </w:tr>
      <w:tr w:rsidR="00927FDB" w:rsidRPr="008F35FF" w14:paraId="39C2F3B5" w14:textId="77777777" w:rsidTr="0086399E">
        <w:tc>
          <w:tcPr>
            <w:tcW w:w="9054" w:type="dxa"/>
            <w:gridSpan w:val="4"/>
            <w:tcBorders>
              <w:top w:val="single" w:sz="6" w:space="0" w:color="000000"/>
            </w:tcBorders>
          </w:tcPr>
          <w:p w14:paraId="264C4C79" w14:textId="77777777" w:rsidR="00927FDB" w:rsidRPr="00B8092E" w:rsidRDefault="004E5DDA" w:rsidP="00927FDB">
            <w:pPr>
              <w:spacing w:beforeLines="20" w:before="72" w:afterLines="20" w:after="72"/>
              <w:jc w:val="center"/>
              <w:rPr>
                <w:rFonts w:eastAsia="標楷體"/>
                <w:b/>
              </w:rPr>
            </w:pPr>
            <w:r w:rsidRPr="00B8092E">
              <w:rPr>
                <w:rFonts w:eastAsia="標楷體"/>
                <w:b/>
              </w:rPr>
              <w:t>單元三</w:t>
            </w:r>
            <w:r w:rsidR="00927FDB" w:rsidRPr="00B8092E">
              <w:rPr>
                <w:rFonts w:eastAsia="標楷體"/>
                <w:b/>
              </w:rPr>
              <w:t>：</w:t>
            </w:r>
            <w:r w:rsidR="00D929E3" w:rsidRPr="00B8092E">
              <w:rPr>
                <w:rFonts w:eastAsia="標楷體"/>
                <w:b/>
              </w:rPr>
              <w:t>唐士哲老師</w:t>
            </w:r>
          </w:p>
          <w:p w14:paraId="10B6395A" w14:textId="754A9BCE" w:rsidR="00E909AC" w:rsidRPr="00B8092E" w:rsidRDefault="00D92D9D" w:rsidP="00B8092E">
            <w:pPr>
              <w:spacing w:beforeLines="20" w:before="72" w:afterLines="20" w:after="72"/>
              <w:jc w:val="center"/>
              <w:rPr>
                <w:rFonts w:eastAsia="標楷體" w:hint="eastAsia"/>
                <w:b/>
              </w:rPr>
            </w:pPr>
            <w:r w:rsidRPr="00B8092E">
              <w:rPr>
                <w:rFonts w:eastAsia="標楷體"/>
                <w:b/>
              </w:rPr>
              <w:t>主題：</w:t>
            </w:r>
            <w:r w:rsidR="000A3D8C" w:rsidRPr="00B8092E">
              <w:rPr>
                <w:rFonts w:eastAsia="標楷體" w:hint="eastAsia"/>
                <w:b/>
              </w:rPr>
              <w:t>環境新聞</w:t>
            </w:r>
            <w:r w:rsidR="002A7820" w:rsidRPr="00B8092E">
              <w:rPr>
                <w:rFonts w:eastAsia="標楷體" w:hint="eastAsia"/>
                <w:b/>
              </w:rPr>
              <w:t>與自然</w:t>
            </w:r>
            <w:r w:rsidR="000A3D8C" w:rsidRPr="00B8092E">
              <w:rPr>
                <w:rFonts w:eastAsia="標楷體" w:hint="eastAsia"/>
                <w:b/>
              </w:rPr>
              <w:t>書寫</w:t>
            </w:r>
            <w:r w:rsidR="002A7820" w:rsidRPr="00B8092E">
              <w:rPr>
                <w:rFonts w:eastAsia="標楷體"/>
                <w:b/>
              </w:rPr>
              <w:t xml:space="preserve"> </w:t>
            </w:r>
          </w:p>
        </w:tc>
      </w:tr>
      <w:tr w:rsidR="00D5073B" w:rsidRPr="008F35FF" w14:paraId="4482E254" w14:textId="77777777" w:rsidTr="0086399E">
        <w:tc>
          <w:tcPr>
            <w:tcW w:w="540" w:type="dxa"/>
            <w:tcBorders>
              <w:top w:val="single" w:sz="6" w:space="0" w:color="000000"/>
            </w:tcBorders>
          </w:tcPr>
          <w:p w14:paraId="392C4B99" w14:textId="17002536" w:rsidR="00D5073B" w:rsidRPr="008F35FF" w:rsidRDefault="00D5073B" w:rsidP="00D5073B">
            <w:pPr>
              <w:spacing w:beforeLines="20" w:before="72" w:afterLines="20" w:after="72"/>
              <w:jc w:val="center"/>
              <w:rPr>
                <w:rFonts w:eastAsia="標楷體"/>
                <w:sz w:val="22"/>
              </w:rPr>
            </w:pPr>
          </w:p>
          <w:p w14:paraId="0C5C18CA" w14:textId="77777777" w:rsidR="00A62621" w:rsidRPr="008F35FF" w:rsidRDefault="00A62621" w:rsidP="00A62621">
            <w:pPr>
              <w:spacing w:beforeLines="20" w:before="72" w:afterLines="20" w:after="72"/>
              <w:jc w:val="center"/>
              <w:rPr>
                <w:rFonts w:eastAsia="標楷體"/>
                <w:sz w:val="22"/>
              </w:rPr>
            </w:pPr>
            <w:r w:rsidRPr="008F35FF">
              <w:rPr>
                <w:rFonts w:eastAsia="標楷體"/>
                <w:sz w:val="22"/>
              </w:rPr>
              <w:t>十二</w:t>
            </w:r>
          </w:p>
          <w:p w14:paraId="0912278B" w14:textId="77777777" w:rsidR="00A62621" w:rsidRDefault="00A62621" w:rsidP="00A62621">
            <w:pPr>
              <w:spacing w:beforeLines="20" w:before="72" w:afterLines="20" w:after="72"/>
              <w:jc w:val="center"/>
              <w:rPr>
                <w:rFonts w:eastAsia="標楷體"/>
                <w:sz w:val="22"/>
              </w:rPr>
            </w:pPr>
            <w:r w:rsidRPr="008F35FF">
              <w:rPr>
                <w:rFonts w:eastAsia="標楷體"/>
                <w:sz w:val="22"/>
              </w:rPr>
              <w:t>十三</w:t>
            </w:r>
          </w:p>
          <w:p w14:paraId="653F3F34" w14:textId="5C53773C" w:rsidR="00F33366" w:rsidRPr="008F35FF" w:rsidRDefault="00990761" w:rsidP="00A62621">
            <w:pPr>
              <w:spacing w:beforeLines="20" w:before="72" w:afterLines="20" w:after="72"/>
              <w:jc w:val="center"/>
              <w:rPr>
                <w:rFonts w:eastAsia="標楷體"/>
                <w:sz w:val="22"/>
              </w:rPr>
            </w:pPr>
            <w:r w:rsidRPr="008F35FF">
              <w:rPr>
                <w:rFonts w:eastAsia="標楷體"/>
                <w:sz w:val="22"/>
              </w:rPr>
              <w:t>十四</w:t>
            </w:r>
          </w:p>
          <w:p w14:paraId="1BC8DC87" w14:textId="78FE1021" w:rsidR="00990761" w:rsidRPr="008F35FF" w:rsidRDefault="00990761" w:rsidP="00D5073B">
            <w:pPr>
              <w:spacing w:beforeLines="20" w:before="72" w:afterLines="20" w:after="72"/>
              <w:jc w:val="center"/>
              <w:rPr>
                <w:rFonts w:eastAsia="標楷體"/>
                <w:sz w:val="22"/>
              </w:rPr>
            </w:pPr>
            <w:r w:rsidRPr="008F35FF">
              <w:rPr>
                <w:rFonts w:eastAsia="標楷體"/>
                <w:sz w:val="22"/>
              </w:rPr>
              <w:t>十五</w:t>
            </w:r>
          </w:p>
          <w:p w14:paraId="45BDB707" w14:textId="4051D736" w:rsidR="00990761" w:rsidRPr="008F35FF" w:rsidRDefault="00990761" w:rsidP="00D5073B">
            <w:pPr>
              <w:spacing w:beforeLines="20" w:before="72" w:afterLines="20" w:after="72"/>
              <w:jc w:val="center"/>
              <w:rPr>
                <w:rFonts w:eastAsia="標楷體"/>
                <w:sz w:val="22"/>
              </w:rPr>
            </w:pPr>
            <w:r w:rsidRPr="008F35FF">
              <w:rPr>
                <w:rFonts w:eastAsia="標楷體"/>
                <w:sz w:val="22"/>
              </w:rPr>
              <w:t>十六</w:t>
            </w:r>
          </w:p>
          <w:p w14:paraId="070C4192" w14:textId="0F1C4BB4" w:rsidR="00F33366" w:rsidRPr="008F35FF" w:rsidRDefault="00F33366" w:rsidP="00D5073B">
            <w:pPr>
              <w:spacing w:beforeLines="20" w:before="72" w:afterLines="20" w:after="72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7691BAD0" w14:textId="2E2E2870" w:rsidR="00D5073B" w:rsidRPr="008F35FF" w:rsidRDefault="00D5073B" w:rsidP="00471BEA">
            <w:pPr>
              <w:spacing w:beforeLines="20" w:before="72" w:afterLines="20" w:after="72"/>
              <w:jc w:val="center"/>
              <w:rPr>
                <w:rFonts w:eastAsia="標楷體"/>
                <w:sz w:val="22"/>
              </w:rPr>
            </w:pPr>
          </w:p>
          <w:p w14:paraId="63301CCD" w14:textId="77777777" w:rsidR="00A62621" w:rsidRPr="008F35FF" w:rsidRDefault="00A62621" w:rsidP="00A62621">
            <w:pPr>
              <w:spacing w:beforeLines="20" w:before="72" w:afterLines="20" w:after="72"/>
              <w:jc w:val="center"/>
              <w:rPr>
                <w:rFonts w:eastAsia="標楷體"/>
                <w:sz w:val="22"/>
              </w:rPr>
            </w:pPr>
            <w:r w:rsidRPr="008F35FF">
              <w:rPr>
                <w:rFonts w:eastAsia="標楷體"/>
                <w:sz w:val="22"/>
              </w:rPr>
              <w:t>11/2</w:t>
            </w:r>
            <w:r>
              <w:rPr>
                <w:rFonts w:eastAsia="標楷體" w:hint="eastAsia"/>
                <w:sz w:val="22"/>
              </w:rPr>
              <w:t>5</w:t>
            </w:r>
          </w:p>
          <w:p w14:paraId="4ECAFCDD" w14:textId="77777777" w:rsidR="00A62621" w:rsidRDefault="00A62621" w:rsidP="00A62621">
            <w:pPr>
              <w:spacing w:beforeLines="20" w:before="72" w:afterLines="20" w:after="72"/>
              <w:jc w:val="center"/>
              <w:rPr>
                <w:rFonts w:eastAsia="標楷體"/>
                <w:sz w:val="22"/>
              </w:rPr>
            </w:pPr>
            <w:r w:rsidRPr="008F35FF">
              <w:rPr>
                <w:rFonts w:eastAsia="標楷體"/>
                <w:sz w:val="22"/>
              </w:rPr>
              <w:t>12/0</w:t>
            </w:r>
            <w:r>
              <w:rPr>
                <w:rFonts w:eastAsia="標楷體" w:hint="eastAsia"/>
                <w:sz w:val="22"/>
              </w:rPr>
              <w:t>2</w:t>
            </w:r>
          </w:p>
          <w:p w14:paraId="423D97A7" w14:textId="3C2767EE" w:rsidR="00990761" w:rsidRPr="008F35FF" w:rsidRDefault="00990761" w:rsidP="00A62621">
            <w:pPr>
              <w:spacing w:beforeLines="20" w:before="72" w:afterLines="20" w:after="72"/>
              <w:jc w:val="center"/>
              <w:rPr>
                <w:rFonts w:eastAsia="標楷體"/>
                <w:sz w:val="22"/>
              </w:rPr>
            </w:pPr>
            <w:r w:rsidRPr="008F35FF">
              <w:rPr>
                <w:rFonts w:eastAsia="標楷體"/>
                <w:sz w:val="22"/>
              </w:rPr>
              <w:t>12/</w:t>
            </w:r>
            <w:r w:rsidR="002A7820">
              <w:rPr>
                <w:rFonts w:eastAsia="標楷體" w:hint="eastAsia"/>
                <w:sz w:val="22"/>
              </w:rPr>
              <w:t>9</w:t>
            </w:r>
          </w:p>
          <w:p w14:paraId="12C0CD50" w14:textId="599B736F" w:rsidR="00990761" w:rsidRPr="008F35FF" w:rsidRDefault="00990761" w:rsidP="00471BEA">
            <w:pPr>
              <w:spacing w:beforeLines="20" w:before="72" w:afterLines="20" w:after="72"/>
              <w:jc w:val="center"/>
              <w:rPr>
                <w:rFonts w:eastAsia="標楷體"/>
                <w:sz w:val="22"/>
              </w:rPr>
            </w:pPr>
            <w:r w:rsidRPr="008F35FF">
              <w:rPr>
                <w:rFonts w:eastAsia="標楷體"/>
                <w:sz w:val="22"/>
              </w:rPr>
              <w:t>12/</w:t>
            </w:r>
            <w:r w:rsidR="002A7820">
              <w:rPr>
                <w:rFonts w:eastAsia="標楷體" w:hint="eastAsia"/>
                <w:sz w:val="22"/>
              </w:rPr>
              <w:t>16</w:t>
            </w:r>
          </w:p>
          <w:p w14:paraId="46E62182" w14:textId="4515D28E" w:rsidR="00990761" w:rsidRPr="008F35FF" w:rsidRDefault="00990761" w:rsidP="00471BEA">
            <w:pPr>
              <w:spacing w:beforeLines="20" w:before="72" w:afterLines="20" w:after="72"/>
              <w:jc w:val="center"/>
              <w:rPr>
                <w:rFonts w:eastAsia="標楷體"/>
                <w:sz w:val="22"/>
              </w:rPr>
            </w:pPr>
            <w:r w:rsidRPr="008F35FF">
              <w:rPr>
                <w:rFonts w:eastAsia="標楷體"/>
                <w:sz w:val="22"/>
              </w:rPr>
              <w:t>12/</w:t>
            </w:r>
            <w:r w:rsidR="002A7820">
              <w:rPr>
                <w:rFonts w:eastAsia="標楷體" w:hint="eastAsia"/>
                <w:sz w:val="22"/>
              </w:rPr>
              <w:t>13</w:t>
            </w:r>
          </w:p>
          <w:p w14:paraId="7C3C3735" w14:textId="713B6846" w:rsidR="00F33366" w:rsidRPr="008F35FF" w:rsidRDefault="00F33366" w:rsidP="00471BEA">
            <w:pPr>
              <w:spacing w:beforeLines="20" w:before="72" w:afterLines="20" w:after="72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635" w:type="dxa"/>
            <w:tcBorders>
              <w:top w:val="single" w:sz="6" w:space="0" w:color="000000"/>
            </w:tcBorders>
          </w:tcPr>
          <w:p w14:paraId="768EAA38" w14:textId="77777777" w:rsidR="00A709CD" w:rsidRDefault="000C7B06" w:rsidP="0035178B">
            <w:pPr>
              <w:spacing w:beforeLines="20" w:before="72" w:afterLines="20" w:after="72"/>
              <w:jc w:val="both"/>
              <w:rPr>
                <w:rFonts w:eastAsia="標楷體"/>
              </w:rPr>
            </w:pPr>
            <w:r w:rsidRPr="008F35FF">
              <w:rPr>
                <w:rFonts w:eastAsia="標楷體"/>
              </w:rPr>
              <w:t>[</w:t>
            </w:r>
            <w:r w:rsidRPr="008F35FF">
              <w:rPr>
                <w:rFonts w:eastAsia="標楷體"/>
              </w:rPr>
              <w:t>書目</w:t>
            </w:r>
            <w:r w:rsidRPr="008F35FF">
              <w:rPr>
                <w:rFonts w:eastAsia="標楷體"/>
              </w:rPr>
              <w:t>]</w:t>
            </w:r>
          </w:p>
          <w:p w14:paraId="3923D464" w14:textId="23305D35" w:rsidR="000A3D8C" w:rsidRPr="00871062" w:rsidRDefault="000A3D8C" w:rsidP="0035178B">
            <w:pPr>
              <w:spacing w:beforeLines="20" w:before="72" w:afterLines="20" w:after="72"/>
              <w:jc w:val="both"/>
              <w:rPr>
                <w:rFonts w:asciiTheme="minorEastAsia" w:eastAsiaTheme="minorEastAsia" w:hAnsiTheme="minorEastAsia"/>
              </w:rPr>
            </w:pPr>
            <w:r w:rsidRPr="00871062">
              <w:rPr>
                <w:rFonts w:asciiTheme="minorEastAsia" w:eastAsiaTheme="minorEastAsia" w:hAnsiTheme="minorEastAsia" w:hint="eastAsia"/>
              </w:rPr>
              <w:t>柯金源（2018）。</w:t>
            </w:r>
            <w:r w:rsidR="004717DF" w:rsidRPr="00871062">
              <w:rPr>
                <w:rFonts w:asciiTheme="minorEastAsia" w:eastAsiaTheme="minorEastAsia" w:hAnsiTheme="minorEastAsia" w:hint="eastAsia"/>
              </w:rPr>
              <w:t>《</w:t>
            </w:r>
            <w:r w:rsidRPr="00871062">
              <w:rPr>
                <w:rFonts w:asciiTheme="minorEastAsia" w:eastAsiaTheme="minorEastAsia" w:hAnsiTheme="minorEastAsia" w:hint="eastAsia"/>
              </w:rPr>
              <w:t>前進</w:t>
            </w:r>
            <w:r w:rsidR="004717DF" w:rsidRPr="00871062">
              <w:rPr>
                <w:rFonts w:asciiTheme="minorEastAsia" w:eastAsiaTheme="minorEastAsia" w:hAnsiTheme="minorEastAsia" w:hint="eastAsia"/>
              </w:rPr>
              <w:t>》。（影像）</w:t>
            </w:r>
          </w:p>
          <w:p w14:paraId="117478BF" w14:textId="4C42BD99" w:rsidR="004717DF" w:rsidRPr="00871062" w:rsidRDefault="004717DF" w:rsidP="0035178B">
            <w:pPr>
              <w:spacing w:beforeLines="20" w:before="72" w:afterLines="20" w:after="72"/>
              <w:jc w:val="both"/>
              <w:rPr>
                <w:rFonts w:asciiTheme="minorEastAsia" w:eastAsiaTheme="minorEastAsia" w:hAnsiTheme="minorEastAsia"/>
              </w:rPr>
            </w:pPr>
            <w:r w:rsidRPr="00871062">
              <w:rPr>
                <w:rFonts w:asciiTheme="minorEastAsia" w:eastAsiaTheme="minorEastAsia" w:hAnsiTheme="minorEastAsia" w:hint="eastAsia"/>
              </w:rPr>
              <w:t>朱淑娟（2014）。</w:t>
            </w:r>
            <w:r w:rsidR="00EA020C" w:rsidRPr="00871062">
              <w:rPr>
                <w:rFonts w:asciiTheme="minorEastAsia" w:eastAsiaTheme="minorEastAsia" w:hAnsiTheme="minorEastAsia" w:hint="eastAsia"/>
              </w:rPr>
              <w:t>《</w:t>
            </w:r>
            <w:r w:rsidRPr="00871062">
              <w:rPr>
                <w:rFonts w:asciiTheme="minorEastAsia" w:eastAsiaTheme="minorEastAsia" w:hAnsiTheme="minorEastAsia" w:hint="eastAsia"/>
              </w:rPr>
              <w:t>捍衛正義：烏山頭水庫保衛戰</w:t>
            </w:r>
            <w:r w:rsidR="00EA020C" w:rsidRPr="00871062">
              <w:rPr>
                <w:rFonts w:asciiTheme="minorEastAsia" w:eastAsiaTheme="minorEastAsia" w:hAnsiTheme="minorEastAsia" w:hint="eastAsia"/>
              </w:rPr>
              <w:t>》</w:t>
            </w:r>
            <w:r w:rsidRPr="00871062">
              <w:rPr>
                <w:rFonts w:asciiTheme="minorEastAsia" w:eastAsiaTheme="minorEastAsia" w:hAnsiTheme="minorEastAsia" w:hint="eastAsia"/>
              </w:rPr>
              <w:t>。巨流。</w:t>
            </w:r>
          </w:p>
          <w:p w14:paraId="6F59539F" w14:textId="77777777" w:rsidR="004717DF" w:rsidRPr="00871062" w:rsidRDefault="004717DF" w:rsidP="0035178B">
            <w:pPr>
              <w:spacing w:beforeLines="20" w:before="72" w:afterLines="20" w:after="72"/>
              <w:jc w:val="both"/>
              <w:rPr>
                <w:rFonts w:asciiTheme="minorEastAsia" w:eastAsiaTheme="minorEastAsia" w:hAnsiTheme="minorEastAsia"/>
              </w:rPr>
            </w:pPr>
            <w:r w:rsidRPr="00871062">
              <w:rPr>
                <w:rFonts w:asciiTheme="minorEastAsia" w:eastAsiaTheme="minorEastAsia" w:hAnsiTheme="minorEastAsia" w:hint="eastAsia"/>
              </w:rPr>
              <w:t>吳明益（2019）。《苦雨之地》。新經典。</w:t>
            </w:r>
          </w:p>
          <w:p w14:paraId="0C7D59AB" w14:textId="35E6B9A2" w:rsidR="00EA020C" w:rsidRPr="00871062" w:rsidRDefault="00EA020C" w:rsidP="0035178B">
            <w:pPr>
              <w:spacing w:beforeLines="20" w:before="72" w:afterLines="20" w:after="72"/>
              <w:jc w:val="both"/>
              <w:rPr>
                <w:rFonts w:asciiTheme="minorEastAsia" w:eastAsiaTheme="minorEastAsia" w:hAnsiTheme="minorEastAsia"/>
              </w:rPr>
            </w:pPr>
            <w:r w:rsidRPr="00871062">
              <w:rPr>
                <w:rFonts w:asciiTheme="minorEastAsia" w:eastAsiaTheme="minorEastAsia" w:hAnsiTheme="minorEastAsia" w:hint="eastAsia"/>
              </w:rPr>
              <w:t>齋藤幸平（</w:t>
            </w:r>
            <w:r w:rsidR="00871062" w:rsidRPr="00871062">
              <w:rPr>
                <w:rFonts w:asciiTheme="minorEastAsia" w:eastAsiaTheme="minorEastAsia" w:hAnsiTheme="minorEastAsia" w:hint="eastAsia"/>
              </w:rPr>
              <w:t>2020）。</w:t>
            </w:r>
            <w:r w:rsidR="00871062">
              <w:rPr>
                <w:rFonts w:asciiTheme="minorEastAsia" w:eastAsiaTheme="minorEastAsia" w:hAnsiTheme="minorEastAsia" w:hint="eastAsia"/>
              </w:rPr>
              <w:t>《</w:t>
            </w:r>
            <w:r w:rsidR="00871062" w:rsidRPr="00871062">
              <w:rPr>
                <w:rFonts w:asciiTheme="minorEastAsia" w:eastAsiaTheme="minorEastAsia" w:hAnsiTheme="minorEastAsia" w:hint="eastAsia"/>
              </w:rPr>
              <w:t>人類世的「資本論」</w:t>
            </w:r>
            <w:r w:rsidR="00871062">
              <w:rPr>
                <w:rFonts w:asciiTheme="minorEastAsia" w:eastAsiaTheme="minorEastAsia" w:hAnsiTheme="minorEastAsia" w:hint="eastAsia"/>
              </w:rPr>
              <w:t>》</w:t>
            </w:r>
            <w:r w:rsidR="00871062" w:rsidRPr="00871062">
              <w:rPr>
                <w:rFonts w:asciiTheme="minorEastAsia" w:eastAsiaTheme="minorEastAsia" w:hAnsiTheme="minorEastAsia" w:hint="eastAsia"/>
              </w:rPr>
              <w:t>。衛城。</w:t>
            </w:r>
          </w:p>
          <w:p w14:paraId="48DA9172" w14:textId="77777777" w:rsidR="00871062" w:rsidRDefault="00871062" w:rsidP="0035178B">
            <w:pPr>
              <w:spacing w:beforeLines="20" w:before="72" w:afterLines="20" w:after="72"/>
              <w:jc w:val="both"/>
              <w:rPr>
                <w:rFonts w:asciiTheme="minorEastAsia" w:eastAsiaTheme="minorEastAsia" w:hAnsiTheme="minorEastAsia"/>
              </w:rPr>
            </w:pPr>
            <w:r w:rsidRPr="00871062">
              <w:rPr>
                <w:rFonts w:asciiTheme="minorEastAsia" w:eastAsiaTheme="minorEastAsia" w:hAnsiTheme="minorEastAsia" w:hint="eastAsia"/>
              </w:rPr>
              <w:t>傑爾．索普（</w:t>
            </w:r>
            <w:proofErr w:type="spellStart"/>
            <w:r w:rsidRPr="00871062">
              <w:rPr>
                <w:rFonts w:asciiTheme="minorEastAsia" w:eastAsiaTheme="minorEastAsia" w:hAnsiTheme="minorEastAsia" w:hint="eastAsia"/>
              </w:rPr>
              <w:t>Jer</w:t>
            </w:r>
            <w:proofErr w:type="spellEnd"/>
            <w:r w:rsidRPr="00871062">
              <w:rPr>
                <w:rFonts w:asciiTheme="minorEastAsia" w:eastAsiaTheme="minorEastAsia" w:hAnsiTheme="minorEastAsia" w:hint="eastAsia"/>
              </w:rPr>
              <w:t xml:space="preserve"> Thorp）著；呂奕欣譯（2021）。《數據與人性》。臉譜出版。</w:t>
            </w:r>
          </w:p>
          <w:p w14:paraId="2D1EDCCC" w14:textId="77482BEE" w:rsidR="00871062" w:rsidRPr="000A3D8C" w:rsidRDefault="00871062" w:rsidP="0035178B">
            <w:pPr>
              <w:spacing w:beforeLines="20" w:before="72" w:afterLines="20" w:after="7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＊以上各週閱讀將選擇特定章節</w:t>
            </w:r>
          </w:p>
        </w:tc>
        <w:tc>
          <w:tcPr>
            <w:tcW w:w="1159" w:type="dxa"/>
            <w:tcBorders>
              <w:top w:val="single" w:sz="6" w:space="0" w:color="000000"/>
            </w:tcBorders>
          </w:tcPr>
          <w:p w14:paraId="1409515C" w14:textId="77777777" w:rsidR="0047759C" w:rsidRPr="008F35FF" w:rsidRDefault="0047759C" w:rsidP="00927FDB">
            <w:pPr>
              <w:spacing w:beforeLines="20" w:before="72" w:afterLines="20" w:after="72"/>
              <w:jc w:val="center"/>
              <w:rPr>
                <w:rFonts w:eastAsia="標楷體"/>
                <w:sz w:val="22"/>
              </w:rPr>
            </w:pPr>
          </w:p>
        </w:tc>
      </w:tr>
    </w:tbl>
    <w:p w14:paraId="6194F929" w14:textId="7910511C" w:rsidR="00471BEA" w:rsidRDefault="00471BEA" w:rsidP="00F33366">
      <w:pPr>
        <w:pStyle w:val="1"/>
        <w:spacing w:beforeLines="50" w:before="180"/>
        <w:rPr>
          <w:rFonts w:eastAsia="標楷體"/>
        </w:rPr>
      </w:pPr>
    </w:p>
    <w:p w14:paraId="2B277F46" w14:textId="77777777" w:rsidR="005A24C4" w:rsidRDefault="005A24C4" w:rsidP="00CE14A7">
      <w:pPr>
        <w:rPr>
          <w:rFonts w:eastAsia="標楷體"/>
        </w:rPr>
      </w:pPr>
    </w:p>
    <w:sectPr w:rsidR="005A24C4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2CBA7" w14:textId="77777777" w:rsidR="004834F1" w:rsidRDefault="004834F1">
      <w:r>
        <w:separator/>
      </w:r>
    </w:p>
  </w:endnote>
  <w:endnote w:type="continuationSeparator" w:id="0">
    <w:p w14:paraId="10461B48" w14:textId="77777777" w:rsidR="004834F1" w:rsidRDefault="00483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SimSun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.PingFang TC">
    <w:altName w:val="微軟正黑體"/>
    <w:panose1 w:val="020B0604020202020204"/>
    <w:charset w:val="88"/>
    <w:family w:val="auto"/>
    <w:notTrueType/>
    <w:pitch w:val="default"/>
    <w:sig w:usb0="00000001" w:usb1="08080000" w:usb2="00000010" w:usb3="00000000" w:csb0="00100000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BC414" w14:textId="77777777" w:rsidR="0015601A" w:rsidRDefault="0015601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ECE03F7" w14:textId="77777777" w:rsidR="0015601A" w:rsidRDefault="0015601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04F6B" w14:textId="718CAD3B" w:rsidR="0015601A" w:rsidRDefault="0015601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E0479">
      <w:rPr>
        <w:rStyle w:val="a4"/>
        <w:noProof/>
      </w:rPr>
      <w:t>2</w:t>
    </w:r>
    <w:r>
      <w:rPr>
        <w:rStyle w:val="a4"/>
      </w:rPr>
      <w:fldChar w:fldCharType="end"/>
    </w:r>
  </w:p>
  <w:p w14:paraId="09535C65" w14:textId="77777777" w:rsidR="0015601A" w:rsidRDefault="0015601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C3F96" w14:textId="77777777" w:rsidR="004834F1" w:rsidRDefault="004834F1">
      <w:r>
        <w:separator/>
      </w:r>
    </w:p>
  </w:footnote>
  <w:footnote w:type="continuationSeparator" w:id="0">
    <w:p w14:paraId="1B0F2601" w14:textId="77777777" w:rsidR="004834F1" w:rsidRDefault="00483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146123"/>
    <w:multiLevelType w:val="multilevel"/>
    <w:tmpl w:val="8A9E7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B1C71"/>
    <w:multiLevelType w:val="hybridMultilevel"/>
    <w:tmpl w:val="B5643BC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9EA"/>
    <w:rsid w:val="000006D2"/>
    <w:rsid w:val="00004815"/>
    <w:rsid w:val="000053B1"/>
    <w:rsid w:val="00006D5E"/>
    <w:rsid w:val="0001793C"/>
    <w:rsid w:val="0003253E"/>
    <w:rsid w:val="000331F0"/>
    <w:rsid w:val="00042A44"/>
    <w:rsid w:val="00051140"/>
    <w:rsid w:val="000528DF"/>
    <w:rsid w:val="00054096"/>
    <w:rsid w:val="00060349"/>
    <w:rsid w:val="00063231"/>
    <w:rsid w:val="00070EC6"/>
    <w:rsid w:val="00072B7C"/>
    <w:rsid w:val="000A3600"/>
    <w:rsid w:val="000A3D8C"/>
    <w:rsid w:val="000B02AD"/>
    <w:rsid w:val="000B39B1"/>
    <w:rsid w:val="000C2AF3"/>
    <w:rsid w:val="000C7B06"/>
    <w:rsid w:val="000D23B8"/>
    <w:rsid w:val="000D300A"/>
    <w:rsid w:val="000D7945"/>
    <w:rsid w:val="000E0890"/>
    <w:rsid w:val="000E3CF8"/>
    <w:rsid w:val="000F0055"/>
    <w:rsid w:val="000F17F8"/>
    <w:rsid w:val="001123F1"/>
    <w:rsid w:val="00114D58"/>
    <w:rsid w:val="00122A6E"/>
    <w:rsid w:val="00122E35"/>
    <w:rsid w:val="00123C64"/>
    <w:rsid w:val="00124BCC"/>
    <w:rsid w:val="00126CE1"/>
    <w:rsid w:val="00137E44"/>
    <w:rsid w:val="00153F47"/>
    <w:rsid w:val="0015601A"/>
    <w:rsid w:val="00177001"/>
    <w:rsid w:val="00182B77"/>
    <w:rsid w:val="001B0FB4"/>
    <w:rsid w:val="001B361F"/>
    <w:rsid w:val="001B5440"/>
    <w:rsid w:val="001C170A"/>
    <w:rsid w:val="001C4519"/>
    <w:rsid w:val="001C49E8"/>
    <w:rsid w:val="001C7B5B"/>
    <w:rsid w:val="001D65C8"/>
    <w:rsid w:val="001E20F5"/>
    <w:rsid w:val="001F1508"/>
    <w:rsid w:val="001F38AB"/>
    <w:rsid w:val="001F4D3A"/>
    <w:rsid w:val="001F6194"/>
    <w:rsid w:val="0020081A"/>
    <w:rsid w:val="0021393D"/>
    <w:rsid w:val="0023328B"/>
    <w:rsid w:val="00241360"/>
    <w:rsid w:val="00243958"/>
    <w:rsid w:val="00251C90"/>
    <w:rsid w:val="00271E4F"/>
    <w:rsid w:val="00272398"/>
    <w:rsid w:val="00281796"/>
    <w:rsid w:val="002845A9"/>
    <w:rsid w:val="002849F8"/>
    <w:rsid w:val="00293A2F"/>
    <w:rsid w:val="00295A22"/>
    <w:rsid w:val="002A4FA3"/>
    <w:rsid w:val="002A7820"/>
    <w:rsid w:val="002B09B7"/>
    <w:rsid w:val="002B5F84"/>
    <w:rsid w:val="002B6304"/>
    <w:rsid w:val="002B6FF0"/>
    <w:rsid w:val="002B705F"/>
    <w:rsid w:val="002C1BC6"/>
    <w:rsid w:val="002C739C"/>
    <w:rsid w:val="002D1B3E"/>
    <w:rsid w:val="002E06C0"/>
    <w:rsid w:val="002F22ED"/>
    <w:rsid w:val="002F334D"/>
    <w:rsid w:val="002F4E48"/>
    <w:rsid w:val="002F6591"/>
    <w:rsid w:val="003029B3"/>
    <w:rsid w:val="0031419D"/>
    <w:rsid w:val="0034533F"/>
    <w:rsid w:val="00347162"/>
    <w:rsid w:val="0035178B"/>
    <w:rsid w:val="003655CF"/>
    <w:rsid w:val="00373CDB"/>
    <w:rsid w:val="00375B00"/>
    <w:rsid w:val="00386634"/>
    <w:rsid w:val="00391EDE"/>
    <w:rsid w:val="0039219D"/>
    <w:rsid w:val="00395407"/>
    <w:rsid w:val="00397C63"/>
    <w:rsid w:val="003A4D90"/>
    <w:rsid w:val="003A4F88"/>
    <w:rsid w:val="003B14D7"/>
    <w:rsid w:val="003C02CF"/>
    <w:rsid w:val="003C613D"/>
    <w:rsid w:val="003E291B"/>
    <w:rsid w:val="004130A0"/>
    <w:rsid w:val="00416CC6"/>
    <w:rsid w:val="0042575A"/>
    <w:rsid w:val="00454684"/>
    <w:rsid w:val="004701DA"/>
    <w:rsid w:val="00470ABA"/>
    <w:rsid w:val="00470F51"/>
    <w:rsid w:val="004717DF"/>
    <w:rsid w:val="00471BEA"/>
    <w:rsid w:val="00473CED"/>
    <w:rsid w:val="00474AAC"/>
    <w:rsid w:val="004756FD"/>
    <w:rsid w:val="0047759C"/>
    <w:rsid w:val="004834F1"/>
    <w:rsid w:val="004918F4"/>
    <w:rsid w:val="00496115"/>
    <w:rsid w:val="004A0B1A"/>
    <w:rsid w:val="004A7CEE"/>
    <w:rsid w:val="004B78B5"/>
    <w:rsid w:val="004C0541"/>
    <w:rsid w:val="004C56C1"/>
    <w:rsid w:val="004D4685"/>
    <w:rsid w:val="004D51B9"/>
    <w:rsid w:val="004E0B2B"/>
    <w:rsid w:val="004E37C1"/>
    <w:rsid w:val="004E3DEB"/>
    <w:rsid w:val="004E5DDA"/>
    <w:rsid w:val="004E6756"/>
    <w:rsid w:val="005003EE"/>
    <w:rsid w:val="00500EB9"/>
    <w:rsid w:val="0051058D"/>
    <w:rsid w:val="00524F47"/>
    <w:rsid w:val="00525E88"/>
    <w:rsid w:val="005367AF"/>
    <w:rsid w:val="0055066D"/>
    <w:rsid w:val="00587F9D"/>
    <w:rsid w:val="00592571"/>
    <w:rsid w:val="0059319C"/>
    <w:rsid w:val="005A24C4"/>
    <w:rsid w:val="005A3610"/>
    <w:rsid w:val="005B592E"/>
    <w:rsid w:val="005C2F9A"/>
    <w:rsid w:val="005C4E9C"/>
    <w:rsid w:val="005D0216"/>
    <w:rsid w:val="005D3BCD"/>
    <w:rsid w:val="005E365E"/>
    <w:rsid w:val="005E70D4"/>
    <w:rsid w:val="0060310B"/>
    <w:rsid w:val="00603F3D"/>
    <w:rsid w:val="00612226"/>
    <w:rsid w:val="00612286"/>
    <w:rsid w:val="00641F97"/>
    <w:rsid w:val="00652DCB"/>
    <w:rsid w:val="00660078"/>
    <w:rsid w:val="00667F72"/>
    <w:rsid w:val="00693A23"/>
    <w:rsid w:val="006A4912"/>
    <w:rsid w:val="006B0387"/>
    <w:rsid w:val="006B44AF"/>
    <w:rsid w:val="006D4216"/>
    <w:rsid w:val="006D42D0"/>
    <w:rsid w:val="006D7C02"/>
    <w:rsid w:val="006E3E6C"/>
    <w:rsid w:val="006F5190"/>
    <w:rsid w:val="00711985"/>
    <w:rsid w:val="00711DED"/>
    <w:rsid w:val="0071207C"/>
    <w:rsid w:val="00716D96"/>
    <w:rsid w:val="007369EA"/>
    <w:rsid w:val="00741B1D"/>
    <w:rsid w:val="00742B6F"/>
    <w:rsid w:val="00746589"/>
    <w:rsid w:val="0074768B"/>
    <w:rsid w:val="00756192"/>
    <w:rsid w:val="0076427B"/>
    <w:rsid w:val="00780483"/>
    <w:rsid w:val="00790550"/>
    <w:rsid w:val="007A3EF8"/>
    <w:rsid w:val="007B2582"/>
    <w:rsid w:val="007E6661"/>
    <w:rsid w:val="007F00E4"/>
    <w:rsid w:val="007F1476"/>
    <w:rsid w:val="007F19EA"/>
    <w:rsid w:val="007F5290"/>
    <w:rsid w:val="00801422"/>
    <w:rsid w:val="008018E1"/>
    <w:rsid w:val="00811865"/>
    <w:rsid w:val="008224DD"/>
    <w:rsid w:val="008251C9"/>
    <w:rsid w:val="0082708A"/>
    <w:rsid w:val="0083226C"/>
    <w:rsid w:val="00832D22"/>
    <w:rsid w:val="00850C15"/>
    <w:rsid w:val="00856150"/>
    <w:rsid w:val="0086399E"/>
    <w:rsid w:val="00864743"/>
    <w:rsid w:val="00864B35"/>
    <w:rsid w:val="00865810"/>
    <w:rsid w:val="00871062"/>
    <w:rsid w:val="00871A6B"/>
    <w:rsid w:val="0087296D"/>
    <w:rsid w:val="0088171A"/>
    <w:rsid w:val="00883FFE"/>
    <w:rsid w:val="008910DD"/>
    <w:rsid w:val="00895F57"/>
    <w:rsid w:val="008A4902"/>
    <w:rsid w:val="008B4355"/>
    <w:rsid w:val="008D01D7"/>
    <w:rsid w:val="008E1B64"/>
    <w:rsid w:val="008F35FF"/>
    <w:rsid w:val="008F512E"/>
    <w:rsid w:val="009229E6"/>
    <w:rsid w:val="00927FDB"/>
    <w:rsid w:val="00931677"/>
    <w:rsid w:val="0093326E"/>
    <w:rsid w:val="00935618"/>
    <w:rsid w:val="00936968"/>
    <w:rsid w:val="009420E3"/>
    <w:rsid w:val="00947206"/>
    <w:rsid w:val="00947671"/>
    <w:rsid w:val="00957E35"/>
    <w:rsid w:val="009618AA"/>
    <w:rsid w:val="00962E68"/>
    <w:rsid w:val="00963CA7"/>
    <w:rsid w:val="00971C7D"/>
    <w:rsid w:val="0097408D"/>
    <w:rsid w:val="0097717F"/>
    <w:rsid w:val="00983A5E"/>
    <w:rsid w:val="00985F78"/>
    <w:rsid w:val="00986545"/>
    <w:rsid w:val="00990761"/>
    <w:rsid w:val="00997A3E"/>
    <w:rsid w:val="009A4A14"/>
    <w:rsid w:val="009A58B1"/>
    <w:rsid w:val="009A5E43"/>
    <w:rsid w:val="009B2149"/>
    <w:rsid w:val="009B3C24"/>
    <w:rsid w:val="009B7EDF"/>
    <w:rsid w:val="009C324E"/>
    <w:rsid w:val="009D2C90"/>
    <w:rsid w:val="009E0479"/>
    <w:rsid w:val="009E2B28"/>
    <w:rsid w:val="009E3B23"/>
    <w:rsid w:val="009E5D7F"/>
    <w:rsid w:val="009F4558"/>
    <w:rsid w:val="00A0529B"/>
    <w:rsid w:val="00A06044"/>
    <w:rsid w:val="00A32491"/>
    <w:rsid w:val="00A32C0D"/>
    <w:rsid w:val="00A36B3D"/>
    <w:rsid w:val="00A54447"/>
    <w:rsid w:val="00A600BA"/>
    <w:rsid w:val="00A62219"/>
    <w:rsid w:val="00A62621"/>
    <w:rsid w:val="00A626E3"/>
    <w:rsid w:val="00A709CD"/>
    <w:rsid w:val="00A71A03"/>
    <w:rsid w:val="00A76FAD"/>
    <w:rsid w:val="00A840A0"/>
    <w:rsid w:val="00A85E48"/>
    <w:rsid w:val="00A934A8"/>
    <w:rsid w:val="00A93EFD"/>
    <w:rsid w:val="00AB4786"/>
    <w:rsid w:val="00AD15C6"/>
    <w:rsid w:val="00AD1735"/>
    <w:rsid w:val="00AE5FB1"/>
    <w:rsid w:val="00AE62CF"/>
    <w:rsid w:val="00AF2095"/>
    <w:rsid w:val="00B242F0"/>
    <w:rsid w:val="00B31657"/>
    <w:rsid w:val="00B34343"/>
    <w:rsid w:val="00B479B2"/>
    <w:rsid w:val="00B55478"/>
    <w:rsid w:val="00B57EB4"/>
    <w:rsid w:val="00B657F5"/>
    <w:rsid w:val="00B8092E"/>
    <w:rsid w:val="00B84A90"/>
    <w:rsid w:val="00B8742F"/>
    <w:rsid w:val="00B90430"/>
    <w:rsid w:val="00B9119D"/>
    <w:rsid w:val="00B951A1"/>
    <w:rsid w:val="00B9715F"/>
    <w:rsid w:val="00BA4C94"/>
    <w:rsid w:val="00BD4663"/>
    <w:rsid w:val="00BD52D6"/>
    <w:rsid w:val="00BE07A1"/>
    <w:rsid w:val="00C3216F"/>
    <w:rsid w:val="00C3342D"/>
    <w:rsid w:val="00C349AF"/>
    <w:rsid w:val="00C34CC0"/>
    <w:rsid w:val="00C36AF3"/>
    <w:rsid w:val="00C37AD0"/>
    <w:rsid w:val="00C45C99"/>
    <w:rsid w:val="00C5041F"/>
    <w:rsid w:val="00C51AD8"/>
    <w:rsid w:val="00C62A38"/>
    <w:rsid w:val="00C70B4A"/>
    <w:rsid w:val="00CB1A6E"/>
    <w:rsid w:val="00CB4E45"/>
    <w:rsid w:val="00CB66BD"/>
    <w:rsid w:val="00CC1F21"/>
    <w:rsid w:val="00CC5D8F"/>
    <w:rsid w:val="00CC777C"/>
    <w:rsid w:val="00CD520C"/>
    <w:rsid w:val="00CE14A7"/>
    <w:rsid w:val="00CE1B0A"/>
    <w:rsid w:val="00CE683F"/>
    <w:rsid w:val="00CF183E"/>
    <w:rsid w:val="00D01543"/>
    <w:rsid w:val="00D01D40"/>
    <w:rsid w:val="00D04CA0"/>
    <w:rsid w:val="00D13479"/>
    <w:rsid w:val="00D140DB"/>
    <w:rsid w:val="00D25064"/>
    <w:rsid w:val="00D30B3A"/>
    <w:rsid w:val="00D3257C"/>
    <w:rsid w:val="00D44634"/>
    <w:rsid w:val="00D5073B"/>
    <w:rsid w:val="00D54CAB"/>
    <w:rsid w:val="00D576A4"/>
    <w:rsid w:val="00D602FD"/>
    <w:rsid w:val="00D610E4"/>
    <w:rsid w:val="00D85114"/>
    <w:rsid w:val="00D85357"/>
    <w:rsid w:val="00D90A16"/>
    <w:rsid w:val="00D929E3"/>
    <w:rsid w:val="00D92D9D"/>
    <w:rsid w:val="00D9446C"/>
    <w:rsid w:val="00D97208"/>
    <w:rsid w:val="00DB1CE4"/>
    <w:rsid w:val="00DC4DB5"/>
    <w:rsid w:val="00DD3218"/>
    <w:rsid w:val="00DD38F2"/>
    <w:rsid w:val="00DE00DF"/>
    <w:rsid w:val="00DE2760"/>
    <w:rsid w:val="00E04FE8"/>
    <w:rsid w:val="00E10B3F"/>
    <w:rsid w:val="00E15F3B"/>
    <w:rsid w:val="00E1648E"/>
    <w:rsid w:val="00E17EBD"/>
    <w:rsid w:val="00E220AE"/>
    <w:rsid w:val="00E2245D"/>
    <w:rsid w:val="00E26DC0"/>
    <w:rsid w:val="00E313CC"/>
    <w:rsid w:val="00E40D89"/>
    <w:rsid w:val="00E548A5"/>
    <w:rsid w:val="00E70D9D"/>
    <w:rsid w:val="00E74D48"/>
    <w:rsid w:val="00E76D4F"/>
    <w:rsid w:val="00E815A8"/>
    <w:rsid w:val="00E909AC"/>
    <w:rsid w:val="00E92597"/>
    <w:rsid w:val="00EA020C"/>
    <w:rsid w:val="00EA35D1"/>
    <w:rsid w:val="00EC2B3A"/>
    <w:rsid w:val="00ED101B"/>
    <w:rsid w:val="00ED2744"/>
    <w:rsid w:val="00ED49B0"/>
    <w:rsid w:val="00ED7D1C"/>
    <w:rsid w:val="00EE117F"/>
    <w:rsid w:val="00EF06CE"/>
    <w:rsid w:val="00EF501A"/>
    <w:rsid w:val="00F03428"/>
    <w:rsid w:val="00F076AB"/>
    <w:rsid w:val="00F116C3"/>
    <w:rsid w:val="00F23A66"/>
    <w:rsid w:val="00F277CC"/>
    <w:rsid w:val="00F33366"/>
    <w:rsid w:val="00F52527"/>
    <w:rsid w:val="00F62F87"/>
    <w:rsid w:val="00F84EF3"/>
    <w:rsid w:val="00FB0B9C"/>
    <w:rsid w:val="00FB198C"/>
    <w:rsid w:val="00FB3458"/>
    <w:rsid w:val="00FB34C3"/>
    <w:rsid w:val="00FB71BA"/>
    <w:rsid w:val="00FB78EA"/>
    <w:rsid w:val="00FE51EB"/>
    <w:rsid w:val="00FE7E35"/>
    <w:rsid w:val="00FF6EA3"/>
    <w:rsid w:val="00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DC9DB4"/>
  <w15:docId w15:val="{E4050CE9-D7A2-4C74-9614-E920DAF3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CE14A7"/>
    <w:pPr>
      <w:keepNext/>
      <w:widowControl/>
      <w:outlineLvl w:val="0"/>
    </w:pPr>
    <w:rPr>
      <w:rFonts w:eastAsia="Arial Unicode MS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character" w:styleId="a5">
    <w:name w:val="Hyperlink"/>
    <w:rsid w:val="00936968"/>
    <w:rPr>
      <w:color w:val="0000FF"/>
      <w:u w:val="single"/>
    </w:rPr>
  </w:style>
  <w:style w:type="paragraph" w:customStyle="1" w:styleId="11">
    <w:name w:val="標題 11"/>
    <w:basedOn w:val="a"/>
    <w:rsid w:val="00471BEA"/>
    <w:pPr>
      <w:widowControl/>
      <w:spacing w:line="312" w:lineRule="atLeast"/>
      <w:outlineLvl w:val="1"/>
    </w:pPr>
    <w:rPr>
      <w:rFonts w:ascii="新細明體" w:hAnsi="新細明體" w:cs="新細明體"/>
      <w:b/>
      <w:bCs/>
      <w:color w:val="316500"/>
      <w:kern w:val="36"/>
    </w:rPr>
  </w:style>
  <w:style w:type="character" w:customStyle="1" w:styleId="HTMLDefinition1">
    <w:name w:val="HTML Definition1"/>
    <w:rsid w:val="00471BEA"/>
    <w:rPr>
      <w:i w:val="0"/>
      <w:iCs w:val="0"/>
      <w:vanish w:val="0"/>
      <w:webHidden w:val="0"/>
      <w:color w:val="444444"/>
      <w:sz w:val="18"/>
      <w:szCs w:val="18"/>
      <w:specVanish w:val="0"/>
    </w:rPr>
  </w:style>
  <w:style w:type="paragraph" w:styleId="a6">
    <w:name w:val="header"/>
    <w:basedOn w:val="a"/>
    <w:link w:val="a7"/>
    <w:uiPriority w:val="99"/>
    <w:unhideWhenUsed/>
    <w:rsid w:val="008E1B6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8E1B64"/>
    <w:rPr>
      <w:kern w:val="2"/>
    </w:rPr>
  </w:style>
  <w:style w:type="character" w:styleId="a8">
    <w:name w:val="annotation reference"/>
    <w:uiPriority w:val="99"/>
    <w:semiHidden/>
    <w:unhideWhenUsed/>
    <w:rsid w:val="0094767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47671"/>
    <w:rPr>
      <w:lang w:val="x-none" w:eastAsia="x-none"/>
    </w:rPr>
  </w:style>
  <w:style w:type="character" w:customStyle="1" w:styleId="aa">
    <w:name w:val="註解文字 字元"/>
    <w:link w:val="a9"/>
    <w:uiPriority w:val="99"/>
    <w:semiHidden/>
    <w:rsid w:val="00947671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47671"/>
    <w:rPr>
      <w:b/>
      <w:bCs/>
    </w:rPr>
  </w:style>
  <w:style w:type="character" w:customStyle="1" w:styleId="ac">
    <w:name w:val="註解主旨 字元"/>
    <w:link w:val="ab"/>
    <w:uiPriority w:val="99"/>
    <w:semiHidden/>
    <w:rsid w:val="00947671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47671"/>
    <w:rPr>
      <w:rFonts w:ascii="Cambria" w:hAnsi="Cambria"/>
      <w:sz w:val="18"/>
      <w:szCs w:val="18"/>
      <w:lang w:val="x-none" w:eastAsia="x-none"/>
    </w:rPr>
  </w:style>
  <w:style w:type="character" w:customStyle="1" w:styleId="ae">
    <w:name w:val="註解方塊文字 字元"/>
    <w:link w:val="ad"/>
    <w:uiPriority w:val="99"/>
    <w:semiHidden/>
    <w:rsid w:val="00947671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未解析的提及項目1"/>
    <w:basedOn w:val="a0"/>
    <w:uiPriority w:val="99"/>
    <w:semiHidden/>
    <w:unhideWhenUsed/>
    <w:rsid w:val="00D140DB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86399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54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945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6347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11399">
                      <w:marLeft w:val="300"/>
                      <w:marRight w:val="225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999999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wreporter.org/a/hello-world-2025-07-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298</Words>
  <Characters>1701</Characters>
  <Application>Microsoft Office Word</Application>
  <DocSecurity>0</DocSecurity>
  <Lines>14</Lines>
  <Paragraphs>3</Paragraphs>
  <ScaleCrop>false</ScaleCrop>
  <Company>fruit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課程名稱：</dc:title>
  <dc:subject/>
  <dc:creator>sherry</dc:creator>
  <cp:keywords/>
  <dc:description/>
  <cp:lastModifiedBy>Microsoft Office User</cp:lastModifiedBy>
  <cp:revision>4</cp:revision>
  <cp:lastPrinted>2025-05-27T06:04:00Z</cp:lastPrinted>
  <dcterms:created xsi:type="dcterms:W3CDTF">2025-06-08T08:26:00Z</dcterms:created>
  <dcterms:modified xsi:type="dcterms:W3CDTF">2025-09-04T06:45:00Z</dcterms:modified>
</cp:coreProperties>
</file>